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5C19" w14:textId="77777777" w:rsidR="00EF1D80" w:rsidRDefault="00EF1D80">
      <w:pPr>
        <w:pStyle w:val="Textoindependiente"/>
      </w:pPr>
    </w:p>
    <w:p w14:paraId="2D70F5F0" w14:textId="77777777" w:rsidR="00EF1D80" w:rsidRDefault="00EF1D80">
      <w:pPr>
        <w:pStyle w:val="Textoindependiente"/>
      </w:pPr>
    </w:p>
    <w:p w14:paraId="6197BD45" w14:textId="77777777" w:rsidR="00EF1D80" w:rsidRDefault="00EF1D80">
      <w:pPr>
        <w:pStyle w:val="Textoindependiente"/>
      </w:pPr>
    </w:p>
    <w:p w14:paraId="1544EC0A" w14:textId="77777777" w:rsidR="00EF1D80" w:rsidRDefault="00EF1D80">
      <w:pPr>
        <w:pStyle w:val="Textoindependiente"/>
      </w:pPr>
    </w:p>
    <w:p w14:paraId="10200BA9" w14:textId="77777777" w:rsidR="00EF1D80" w:rsidRDefault="00EF1D80">
      <w:pPr>
        <w:pStyle w:val="Textoindependiente"/>
      </w:pPr>
    </w:p>
    <w:p w14:paraId="386C0592" w14:textId="77777777" w:rsidR="00EF1D80" w:rsidRDefault="00EF1D80">
      <w:pPr>
        <w:pStyle w:val="Textoindependiente"/>
      </w:pPr>
    </w:p>
    <w:p w14:paraId="231E8E34" w14:textId="77777777" w:rsidR="00EF1D80" w:rsidRDefault="00EF1D80">
      <w:pPr>
        <w:pStyle w:val="Textoindependiente"/>
        <w:spacing w:before="5"/>
      </w:pPr>
    </w:p>
    <w:p w14:paraId="66422466" w14:textId="77777777" w:rsidR="00EF1D80" w:rsidRDefault="00000000">
      <w:pPr>
        <w:pStyle w:val="Ttulo"/>
        <w:ind w:left="482"/>
      </w:pPr>
      <w:r>
        <w:t>PROYECTO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MÓDULO</w:t>
      </w:r>
    </w:p>
    <w:p w14:paraId="127B5026" w14:textId="77777777" w:rsidR="00EF1D80" w:rsidRDefault="00000000">
      <w:pPr>
        <w:pStyle w:val="Ttulo"/>
        <w:spacing w:before="244"/>
      </w:pPr>
      <w:r>
        <w:t>MANEJO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EDA</w:t>
      </w:r>
      <w:r>
        <w:rPr>
          <w:spacing w:val="-4"/>
        </w:rPr>
        <w:t xml:space="preserve"> </w:t>
      </w:r>
      <w:r>
        <w:t>(ANÁLISIS</w:t>
      </w:r>
      <w:r>
        <w:rPr>
          <w:spacing w:val="-5"/>
        </w:rPr>
        <w:t xml:space="preserve"> </w:t>
      </w:r>
      <w:r>
        <w:t>EXPLORATORIO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DATOS)</w:t>
      </w:r>
    </w:p>
    <w:p w14:paraId="1FBE7548" w14:textId="77777777" w:rsidR="00EF1D80" w:rsidRDefault="00EF1D80">
      <w:pPr>
        <w:pStyle w:val="Textoindependiente"/>
        <w:rPr>
          <w:b/>
        </w:rPr>
      </w:pPr>
    </w:p>
    <w:p w14:paraId="68A61CD3" w14:textId="77777777" w:rsidR="00EF1D80" w:rsidRDefault="00EF1D80">
      <w:pPr>
        <w:pStyle w:val="Textoindependiente"/>
        <w:rPr>
          <w:b/>
        </w:rPr>
      </w:pPr>
    </w:p>
    <w:p w14:paraId="47ACCA68" w14:textId="77777777" w:rsidR="00EF1D80" w:rsidRDefault="00EF1D80">
      <w:pPr>
        <w:pStyle w:val="Textoindependiente"/>
        <w:spacing w:before="12"/>
        <w:rPr>
          <w:b/>
        </w:rPr>
      </w:pPr>
    </w:p>
    <w:p w14:paraId="4ADDC602" w14:textId="77777777" w:rsidR="00EF1D80" w:rsidRDefault="00000000">
      <w:pPr>
        <w:pStyle w:val="Textoindependiente"/>
        <w:spacing w:line="362" w:lineRule="auto"/>
        <w:ind w:left="3812" w:right="3807"/>
        <w:jc w:val="center"/>
      </w:pPr>
      <w:r>
        <w:t>Estudiante:</w:t>
      </w:r>
      <w:r>
        <w:rPr>
          <w:spacing w:val="-13"/>
        </w:rPr>
        <w:t xml:space="preserve"> </w:t>
      </w:r>
      <w:r>
        <w:t>Frenny</w:t>
      </w:r>
      <w:r>
        <w:rPr>
          <w:spacing w:val="-14"/>
        </w:rPr>
        <w:t xml:space="preserve"> </w:t>
      </w:r>
      <w:r>
        <w:t>Montezuma</w:t>
      </w:r>
      <w:r>
        <w:rPr>
          <w:spacing w:val="-13"/>
        </w:rPr>
        <w:t xml:space="preserve"> </w:t>
      </w:r>
      <w:r>
        <w:t>Castillo Módulo: Manejo de Datos – EDA Grupo: Grupo 4</w:t>
      </w:r>
    </w:p>
    <w:p w14:paraId="3902067B" w14:textId="77777777" w:rsidR="00EF1D80" w:rsidRDefault="00000000">
      <w:pPr>
        <w:pStyle w:val="Textoindependiente"/>
        <w:spacing w:before="2"/>
        <w:ind w:left="483" w:right="483"/>
        <w:jc w:val="center"/>
      </w:pPr>
      <w:r>
        <w:t>Proyecto:</w:t>
      </w:r>
      <w:r>
        <w:rPr>
          <w:spacing w:val="-1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Módulo</w:t>
      </w:r>
    </w:p>
    <w:p w14:paraId="1DBF68AA" w14:textId="77777777" w:rsidR="00EF1D80" w:rsidRDefault="00EF1D80">
      <w:pPr>
        <w:pStyle w:val="Textoindependiente"/>
      </w:pPr>
    </w:p>
    <w:p w14:paraId="531EFC47" w14:textId="77777777" w:rsidR="00EF1D80" w:rsidRDefault="00EF1D80">
      <w:pPr>
        <w:pStyle w:val="Textoindependiente"/>
      </w:pPr>
    </w:p>
    <w:p w14:paraId="66C1044F" w14:textId="77777777" w:rsidR="00EF1D80" w:rsidRDefault="00EF1D80">
      <w:pPr>
        <w:pStyle w:val="Textoindependiente"/>
      </w:pPr>
    </w:p>
    <w:p w14:paraId="15CF46B5" w14:textId="77777777" w:rsidR="00EF1D80" w:rsidRDefault="00EF1D80">
      <w:pPr>
        <w:pStyle w:val="Textoindependiente"/>
      </w:pPr>
    </w:p>
    <w:p w14:paraId="4BD858D5" w14:textId="77777777" w:rsidR="00EF1D80" w:rsidRDefault="00EF1D80">
      <w:pPr>
        <w:pStyle w:val="Textoindependiente"/>
      </w:pPr>
    </w:p>
    <w:p w14:paraId="45D4BD5E" w14:textId="77777777" w:rsidR="00EF1D80" w:rsidRDefault="00EF1D80">
      <w:pPr>
        <w:pStyle w:val="Textoindependiente"/>
      </w:pPr>
    </w:p>
    <w:p w14:paraId="0D719EC3" w14:textId="77777777" w:rsidR="00EF1D80" w:rsidRDefault="00EF1D80">
      <w:pPr>
        <w:pStyle w:val="Textoindependiente"/>
      </w:pPr>
    </w:p>
    <w:p w14:paraId="5AE4499F" w14:textId="77777777" w:rsidR="00EF1D80" w:rsidRDefault="00EF1D80">
      <w:pPr>
        <w:pStyle w:val="Textoindependiente"/>
        <w:spacing w:before="157"/>
      </w:pPr>
    </w:p>
    <w:p w14:paraId="02E94E1A" w14:textId="77777777" w:rsidR="00EF1D80" w:rsidRDefault="00000000">
      <w:pPr>
        <w:pStyle w:val="Textoindependiente"/>
        <w:spacing w:before="1"/>
        <w:ind w:left="482" w:right="483"/>
        <w:jc w:val="center"/>
      </w:pPr>
      <w:r>
        <w:rPr>
          <w:spacing w:val="-2"/>
        </w:rPr>
        <w:t>INCOEX</w:t>
      </w:r>
    </w:p>
    <w:p w14:paraId="4B660027" w14:textId="77777777" w:rsidR="00EF1D80" w:rsidRDefault="00000000">
      <w:pPr>
        <w:pStyle w:val="Textoindependiente"/>
        <w:spacing w:before="40"/>
        <w:ind w:left="483" w:right="483"/>
        <w:jc w:val="center"/>
      </w:pPr>
      <w:r>
        <w:t>Fecha:</w:t>
      </w:r>
      <w:r>
        <w:rPr>
          <w:spacing w:val="-2"/>
        </w:rPr>
        <w:t xml:space="preserve"> </w:t>
      </w:r>
      <w:r>
        <w:t>23 de</w:t>
      </w:r>
      <w:r>
        <w:rPr>
          <w:spacing w:val="-3"/>
        </w:rPr>
        <w:t xml:space="preserve"> </w:t>
      </w:r>
      <w:r>
        <w:t>agosto de</w:t>
      </w:r>
      <w:r>
        <w:rPr>
          <w:spacing w:val="1"/>
        </w:rPr>
        <w:t xml:space="preserve"> </w:t>
      </w:r>
      <w:r>
        <w:rPr>
          <w:spacing w:val="-4"/>
        </w:rPr>
        <w:t>2026</w:t>
      </w:r>
    </w:p>
    <w:p w14:paraId="2320C7AA" w14:textId="77777777" w:rsidR="00EF1D80" w:rsidRDefault="00EF1D80">
      <w:pPr>
        <w:pStyle w:val="Textoindependiente"/>
        <w:jc w:val="center"/>
        <w:sectPr w:rsidR="00EF1D80">
          <w:type w:val="continuous"/>
          <w:pgSz w:w="12240" w:h="15840"/>
          <w:pgMar w:top="1820" w:right="360" w:bottom="280" w:left="360" w:header="720" w:footer="720" w:gutter="0"/>
          <w:cols w:space="720"/>
        </w:sectPr>
      </w:pPr>
    </w:p>
    <w:p w14:paraId="3B989A07" w14:textId="77777777" w:rsidR="00EF1D80" w:rsidRDefault="00000000">
      <w:pPr>
        <w:pStyle w:val="Prrafodelista"/>
        <w:numPr>
          <w:ilvl w:val="0"/>
          <w:numId w:val="3"/>
        </w:numPr>
        <w:tabs>
          <w:tab w:val="left" w:pos="1320"/>
        </w:tabs>
        <w:rPr>
          <w:sz w:val="24"/>
        </w:rPr>
      </w:pPr>
      <w:r>
        <w:rPr>
          <w:color w:val="2D74B5"/>
          <w:spacing w:val="-2"/>
          <w:sz w:val="24"/>
        </w:rPr>
        <w:lastRenderedPageBreak/>
        <w:t>Introducción</w:t>
      </w:r>
    </w:p>
    <w:p w14:paraId="6859CD24" w14:textId="77777777" w:rsidR="00EF1D80" w:rsidRDefault="00000000" w:rsidP="00FD18A4">
      <w:pPr>
        <w:pStyle w:val="Textoindependiente"/>
        <w:spacing w:before="192" w:line="276" w:lineRule="auto"/>
        <w:ind w:left="1080" w:right="1105" w:firstLine="240"/>
      </w:pP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documento</w:t>
      </w:r>
      <w:r>
        <w:rPr>
          <w:spacing w:val="-8"/>
        </w:rPr>
        <w:t xml:space="preserve"> </w:t>
      </w:r>
      <w:r>
        <w:t>contiene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módulo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Manejo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 – EDA (Análisis Exploratorio de Datos). El objetivo es aplicar, de forma integrada, las herramientas y técnicas estudiadas durante</w:t>
      </w:r>
      <w:r>
        <w:rPr>
          <w:spacing w:val="-1"/>
        </w:rPr>
        <w:t xml:space="preserve"> </w:t>
      </w:r>
      <w:r>
        <w:t>el curso sobre un conjunto de datos real de ventas de una tienda de tecnología, cubriendo la carga, exploración, limpieza, análisis, representación gráfica</w:t>
      </w:r>
      <w:r>
        <w:rPr>
          <w:spacing w:val="-3"/>
        </w:rPr>
        <w:t xml:space="preserve"> </w:t>
      </w:r>
      <w:r>
        <w:t>e interpretación de resultados, hasta llegar a</w:t>
      </w:r>
      <w:r>
        <w:rPr>
          <w:spacing w:val="-3"/>
        </w:rPr>
        <w:t xml:space="preserve"> </w:t>
      </w:r>
      <w:r>
        <w:t>conclusiones</w:t>
      </w:r>
      <w:r>
        <w:rPr>
          <w:spacing w:val="-2"/>
        </w:rPr>
        <w:t xml:space="preserve"> </w:t>
      </w:r>
      <w:r>
        <w:t>fundamentadas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 evidencia encontrada en los datos.</w:t>
      </w:r>
    </w:p>
    <w:p w14:paraId="581FCCAC" w14:textId="77777777" w:rsidR="00EF1D80" w:rsidRDefault="00EF1D80">
      <w:pPr>
        <w:pStyle w:val="Textoindependiente"/>
        <w:spacing w:before="24"/>
      </w:pPr>
    </w:p>
    <w:p w14:paraId="56FBC038" w14:textId="77777777" w:rsidR="00EF1D80" w:rsidRDefault="00000000">
      <w:pPr>
        <w:pStyle w:val="Prrafodelista"/>
        <w:numPr>
          <w:ilvl w:val="0"/>
          <w:numId w:val="3"/>
        </w:numPr>
        <w:tabs>
          <w:tab w:val="left" w:pos="1320"/>
        </w:tabs>
        <w:spacing w:before="0"/>
        <w:rPr>
          <w:sz w:val="24"/>
        </w:rPr>
      </w:pPr>
      <w:r>
        <w:rPr>
          <w:color w:val="2D74B5"/>
          <w:sz w:val="24"/>
        </w:rPr>
        <w:t>Descripción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del conjunto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 xml:space="preserve">de </w:t>
      </w:r>
      <w:r>
        <w:rPr>
          <w:color w:val="2D74B5"/>
          <w:spacing w:val="-4"/>
          <w:sz w:val="24"/>
        </w:rPr>
        <w:t>datos</w:t>
      </w:r>
    </w:p>
    <w:p w14:paraId="130A071A" w14:textId="77777777" w:rsidR="00EF1D80" w:rsidRDefault="00000000" w:rsidP="00FD18A4">
      <w:pPr>
        <w:pStyle w:val="Textoindependiente"/>
        <w:spacing w:before="192" w:line="276" w:lineRule="auto"/>
        <w:ind w:left="1080" w:right="1107" w:firstLine="240"/>
        <w:jc w:val="both"/>
      </w:pPr>
      <w:r>
        <w:t>El</w:t>
      </w:r>
      <w:r>
        <w:rPr>
          <w:spacing w:val="-3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proporcionado,</w:t>
      </w:r>
      <w:r>
        <w:rPr>
          <w:spacing w:val="-4"/>
        </w:rPr>
        <w:t xml:space="preserve"> </w:t>
      </w:r>
      <w:r>
        <w:t>ventas_tienda_tecnologia_ampliado.csv,</w:t>
      </w:r>
      <w:r>
        <w:rPr>
          <w:spacing w:val="-4"/>
        </w:rPr>
        <w:t xml:space="preserve"> </w:t>
      </w:r>
      <w:r>
        <w:t>contiene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ventas realizadas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tienda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artículos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tecnología.</w:t>
      </w:r>
      <w:r>
        <w:rPr>
          <w:spacing w:val="-8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conjunto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compuesto por 1185 filas y 10 columnas, descritas a continuación:</w:t>
      </w:r>
    </w:p>
    <w:p w14:paraId="02BF335C" w14:textId="77777777" w:rsidR="00EF1D80" w:rsidRDefault="00000000">
      <w:pPr>
        <w:pStyle w:val="Textoindependiente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7840" behindDoc="1" locked="0" layoutInCell="1" allowOverlap="1" wp14:anchorId="0CA8A009" wp14:editId="3C1024E1">
            <wp:simplePos x="0" y="0"/>
            <wp:positionH relativeFrom="page">
              <wp:posOffset>914400</wp:posOffset>
            </wp:positionH>
            <wp:positionV relativeFrom="paragraph">
              <wp:posOffset>76017</wp:posOffset>
            </wp:positionV>
            <wp:extent cx="5941748" cy="32598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48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20BC3" w14:textId="77777777" w:rsidR="00EF1D80" w:rsidRDefault="00EF1D80">
      <w:pPr>
        <w:pStyle w:val="Textoindependiente"/>
        <w:spacing w:before="3" w:after="1"/>
        <w:rPr>
          <w:sz w:val="14"/>
        </w:rPr>
      </w:pPr>
    </w:p>
    <w:tbl>
      <w:tblPr>
        <w:tblStyle w:val="TableNormal"/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1"/>
        <w:gridCol w:w="2000"/>
        <w:gridCol w:w="5801"/>
      </w:tblGrid>
      <w:tr w:rsidR="00EF1D80" w14:paraId="1DD459A7" w14:textId="77777777">
        <w:trPr>
          <w:trHeight w:val="318"/>
        </w:trPr>
        <w:tc>
          <w:tcPr>
            <w:tcW w:w="2601" w:type="dxa"/>
            <w:shd w:val="clear" w:color="auto" w:fill="4471C4"/>
          </w:tcPr>
          <w:p w14:paraId="412A32A6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Columna</w:t>
            </w:r>
          </w:p>
        </w:tc>
        <w:tc>
          <w:tcPr>
            <w:tcW w:w="2000" w:type="dxa"/>
            <w:shd w:val="clear" w:color="auto" w:fill="4471C4"/>
          </w:tcPr>
          <w:p w14:paraId="0AE5EFFC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Tipo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de </w:t>
            </w:r>
            <w:r>
              <w:rPr>
                <w:b/>
                <w:color w:val="FFFFFF"/>
                <w:spacing w:val="-4"/>
                <w:sz w:val="24"/>
              </w:rPr>
              <w:t>dato</w:t>
            </w:r>
          </w:p>
        </w:tc>
        <w:tc>
          <w:tcPr>
            <w:tcW w:w="5801" w:type="dxa"/>
            <w:shd w:val="clear" w:color="auto" w:fill="4471C4"/>
          </w:tcPr>
          <w:p w14:paraId="32345CAE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Descripción</w:t>
            </w:r>
          </w:p>
        </w:tc>
      </w:tr>
      <w:tr w:rsidR="00EF1D80" w14:paraId="7FAED821" w14:textId="77777777">
        <w:trPr>
          <w:trHeight w:val="318"/>
        </w:trPr>
        <w:tc>
          <w:tcPr>
            <w:tcW w:w="2601" w:type="dxa"/>
          </w:tcPr>
          <w:p w14:paraId="7680185B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id_venta</w:t>
            </w:r>
          </w:p>
        </w:tc>
        <w:tc>
          <w:tcPr>
            <w:tcW w:w="2000" w:type="dxa"/>
          </w:tcPr>
          <w:p w14:paraId="2B336035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5801" w:type="dxa"/>
          </w:tcPr>
          <w:p w14:paraId="6CFEA28C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transacción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venta</w:t>
            </w:r>
          </w:p>
        </w:tc>
      </w:tr>
      <w:tr w:rsidR="00EF1D80" w14:paraId="5DD578A6" w14:textId="77777777">
        <w:trPr>
          <w:trHeight w:val="317"/>
        </w:trPr>
        <w:tc>
          <w:tcPr>
            <w:tcW w:w="2601" w:type="dxa"/>
            <w:shd w:val="clear" w:color="auto" w:fill="ECF1F9"/>
          </w:tcPr>
          <w:p w14:paraId="71A6732E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2000" w:type="dxa"/>
            <w:shd w:val="clear" w:color="auto" w:fill="ECF1F9"/>
          </w:tcPr>
          <w:p w14:paraId="199D9C08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Texto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(fecha)</w:t>
            </w:r>
          </w:p>
        </w:tc>
        <w:tc>
          <w:tcPr>
            <w:tcW w:w="5801" w:type="dxa"/>
            <w:shd w:val="clear" w:color="auto" w:fill="ECF1F9"/>
          </w:tcPr>
          <w:p w14:paraId="4E779D2C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 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realizó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venta</w:t>
            </w:r>
          </w:p>
        </w:tc>
      </w:tr>
      <w:tr w:rsidR="00EF1D80" w14:paraId="6BB01442" w14:textId="77777777">
        <w:trPr>
          <w:trHeight w:val="313"/>
        </w:trPr>
        <w:tc>
          <w:tcPr>
            <w:tcW w:w="2601" w:type="dxa"/>
          </w:tcPr>
          <w:p w14:paraId="61826613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producto</w:t>
            </w:r>
          </w:p>
        </w:tc>
        <w:tc>
          <w:tcPr>
            <w:tcW w:w="2000" w:type="dxa"/>
          </w:tcPr>
          <w:p w14:paraId="6292C4B6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Texto</w:t>
            </w:r>
          </w:p>
        </w:tc>
        <w:tc>
          <w:tcPr>
            <w:tcW w:w="5801" w:type="dxa"/>
          </w:tcPr>
          <w:p w14:paraId="339163D8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Nombre del producto </w:t>
            </w:r>
            <w:r>
              <w:rPr>
                <w:spacing w:val="-2"/>
                <w:sz w:val="24"/>
              </w:rPr>
              <w:t>vendido</w:t>
            </w:r>
          </w:p>
        </w:tc>
      </w:tr>
      <w:tr w:rsidR="00EF1D80" w14:paraId="7D0A6CE0" w14:textId="77777777">
        <w:trPr>
          <w:trHeight w:val="318"/>
        </w:trPr>
        <w:tc>
          <w:tcPr>
            <w:tcW w:w="2601" w:type="dxa"/>
            <w:shd w:val="clear" w:color="auto" w:fill="ECF1F9"/>
          </w:tcPr>
          <w:p w14:paraId="5D060A0E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categoria</w:t>
            </w:r>
          </w:p>
        </w:tc>
        <w:tc>
          <w:tcPr>
            <w:tcW w:w="2000" w:type="dxa"/>
            <w:shd w:val="clear" w:color="auto" w:fill="ECF1F9"/>
          </w:tcPr>
          <w:p w14:paraId="4BBCB272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Texto</w:t>
            </w:r>
          </w:p>
        </w:tc>
        <w:tc>
          <w:tcPr>
            <w:tcW w:w="5801" w:type="dxa"/>
            <w:shd w:val="clear" w:color="auto" w:fill="ECF1F9"/>
          </w:tcPr>
          <w:p w14:paraId="2116A6D1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Categoría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la que pertenece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producto</w:t>
            </w:r>
          </w:p>
        </w:tc>
      </w:tr>
      <w:tr w:rsidR="00EF1D80" w14:paraId="4FDBB407" w14:textId="77777777">
        <w:trPr>
          <w:trHeight w:val="317"/>
        </w:trPr>
        <w:tc>
          <w:tcPr>
            <w:tcW w:w="2601" w:type="dxa"/>
          </w:tcPr>
          <w:p w14:paraId="13FFBC1F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cantidad</w:t>
            </w:r>
          </w:p>
        </w:tc>
        <w:tc>
          <w:tcPr>
            <w:tcW w:w="2000" w:type="dxa"/>
          </w:tcPr>
          <w:p w14:paraId="54E0B6B8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5801" w:type="dxa"/>
          </w:tcPr>
          <w:p w14:paraId="4BCE994B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Unidades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vendidas 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transacción</w:t>
            </w:r>
          </w:p>
        </w:tc>
      </w:tr>
      <w:tr w:rsidR="00EF1D80" w14:paraId="1141D3C7" w14:textId="77777777">
        <w:trPr>
          <w:trHeight w:val="318"/>
        </w:trPr>
        <w:tc>
          <w:tcPr>
            <w:tcW w:w="2601" w:type="dxa"/>
            <w:shd w:val="clear" w:color="auto" w:fill="ECF1F9"/>
          </w:tcPr>
          <w:p w14:paraId="3A964BF5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precio_unitario</w:t>
            </w:r>
          </w:p>
        </w:tc>
        <w:tc>
          <w:tcPr>
            <w:tcW w:w="2000" w:type="dxa"/>
            <w:shd w:val="clear" w:color="auto" w:fill="ECF1F9"/>
          </w:tcPr>
          <w:p w14:paraId="32ECC08F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Fijo</w:t>
            </w:r>
          </w:p>
        </w:tc>
        <w:tc>
          <w:tcPr>
            <w:tcW w:w="5801" w:type="dxa"/>
            <w:shd w:val="clear" w:color="auto" w:fill="ECF1F9"/>
          </w:tcPr>
          <w:p w14:paraId="3FA3FD86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Precio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 producto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(CRC)</w:t>
            </w:r>
          </w:p>
        </w:tc>
      </w:tr>
      <w:tr w:rsidR="00EF1D80" w14:paraId="1481B4D5" w14:textId="77777777">
        <w:trPr>
          <w:trHeight w:val="318"/>
        </w:trPr>
        <w:tc>
          <w:tcPr>
            <w:tcW w:w="2601" w:type="dxa"/>
          </w:tcPr>
          <w:p w14:paraId="25662175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vendedor</w:t>
            </w:r>
          </w:p>
        </w:tc>
        <w:tc>
          <w:tcPr>
            <w:tcW w:w="2000" w:type="dxa"/>
          </w:tcPr>
          <w:p w14:paraId="5A1E46C4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Texto</w:t>
            </w:r>
          </w:p>
        </w:tc>
        <w:tc>
          <w:tcPr>
            <w:tcW w:w="5801" w:type="dxa"/>
          </w:tcPr>
          <w:p w14:paraId="568DAF0F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vendedor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 realizó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4"/>
                <w:sz w:val="24"/>
              </w:rPr>
              <w:t>venta</w:t>
            </w:r>
          </w:p>
        </w:tc>
      </w:tr>
      <w:tr w:rsidR="00EF1D80" w14:paraId="1C63A52E" w14:textId="77777777">
        <w:trPr>
          <w:trHeight w:val="314"/>
        </w:trPr>
        <w:tc>
          <w:tcPr>
            <w:tcW w:w="2601" w:type="dxa"/>
            <w:shd w:val="clear" w:color="auto" w:fill="ECF1F9"/>
          </w:tcPr>
          <w:p w14:paraId="4F0315D0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region</w:t>
            </w:r>
          </w:p>
        </w:tc>
        <w:tc>
          <w:tcPr>
            <w:tcW w:w="2000" w:type="dxa"/>
            <w:shd w:val="clear" w:color="auto" w:fill="ECF1F9"/>
          </w:tcPr>
          <w:p w14:paraId="44689C83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Texto</w:t>
            </w:r>
          </w:p>
        </w:tc>
        <w:tc>
          <w:tcPr>
            <w:tcW w:w="5801" w:type="dxa"/>
            <w:shd w:val="clear" w:color="auto" w:fill="ECF1F9"/>
          </w:tcPr>
          <w:p w14:paraId="7C492028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Región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 Costa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Rica donde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ocurrió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4"/>
                <w:sz w:val="24"/>
              </w:rPr>
              <w:t>venta</w:t>
            </w:r>
          </w:p>
        </w:tc>
      </w:tr>
    </w:tbl>
    <w:p w14:paraId="35C498EC" w14:textId="77777777" w:rsidR="00EF1D80" w:rsidRDefault="00EF1D80">
      <w:pPr>
        <w:pStyle w:val="TableParagraph"/>
        <w:spacing w:line="275" w:lineRule="exact"/>
        <w:rPr>
          <w:sz w:val="24"/>
        </w:rPr>
        <w:sectPr w:rsidR="00EF1D80">
          <w:pgSz w:w="12240" w:h="15840"/>
          <w:pgMar w:top="1680" w:right="360" w:bottom="1479" w:left="360" w:header="720" w:footer="720" w:gutter="0"/>
          <w:cols w:space="720"/>
        </w:sectPr>
      </w:pPr>
    </w:p>
    <w:tbl>
      <w:tblPr>
        <w:tblStyle w:val="TableNormal"/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1"/>
        <w:gridCol w:w="2000"/>
        <w:gridCol w:w="5801"/>
      </w:tblGrid>
      <w:tr w:rsidR="00EF1D80" w14:paraId="46EB4A60" w14:textId="77777777">
        <w:trPr>
          <w:trHeight w:val="318"/>
        </w:trPr>
        <w:tc>
          <w:tcPr>
            <w:tcW w:w="2601" w:type="dxa"/>
            <w:shd w:val="clear" w:color="auto" w:fill="4471C4"/>
          </w:tcPr>
          <w:p w14:paraId="522B6CF3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lastRenderedPageBreak/>
              <w:t>Columna</w:t>
            </w:r>
          </w:p>
        </w:tc>
        <w:tc>
          <w:tcPr>
            <w:tcW w:w="2000" w:type="dxa"/>
            <w:shd w:val="clear" w:color="auto" w:fill="4471C4"/>
          </w:tcPr>
          <w:p w14:paraId="66FF9099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Tipo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de </w:t>
            </w:r>
            <w:r>
              <w:rPr>
                <w:b/>
                <w:color w:val="FFFFFF"/>
                <w:spacing w:val="-4"/>
                <w:sz w:val="24"/>
              </w:rPr>
              <w:t>dato</w:t>
            </w:r>
          </w:p>
        </w:tc>
        <w:tc>
          <w:tcPr>
            <w:tcW w:w="5801" w:type="dxa"/>
            <w:shd w:val="clear" w:color="auto" w:fill="4471C4"/>
          </w:tcPr>
          <w:p w14:paraId="755B341E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Descripción</w:t>
            </w:r>
          </w:p>
        </w:tc>
      </w:tr>
      <w:tr w:rsidR="00EF1D80" w14:paraId="13965D5D" w14:textId="77777777">
        <w:trPr>
          <w:trHeight w:val="317"/>
        </w:trPr>
        <w:tc>
          <w:tcPr>
            <w:tcW w:w="2601" w:type="dxa"/>
          </w:tcPr>
          <w:p w14:paraId="4B9118DF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metodo_pago</w:t>
            </w:r>
          </w:p>
        </w:tc>
        <w:tc>
          <w:tcPr>
            <w:tcW w:w="2000" w:type="dxa"/>
          </w:tcPr>
          <w:p w14:paraId="1873EE3E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Texto</w:t>
            </w:r>
          </w:p>
        </w:tc>
        <w:tc>
          <w:tcPr>
            <w:tcW w:w="5801" w:type="dxa"/>
          </w:tcPr>
          <w:p w14:paraId="32878216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Forma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pago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utilizada 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cliente</w:t>
            </w:r>
          </w:p>
        </w:tc>
      </w:tr>
      <w:tr w:rsidR="00EF1D80" w14:paraId="210B7B6B" w14:textId="77777777">
        <w:trPr>
          <w:trHeight w:val="314"/>
        </w:trPr>
        <w:tc>
          <w:tcPr>
            <w:tcW w:w="2601" w:type="dxa"/>
            <w:shd w:val="clear" w:color="auto" w:fill="ECF1F9"/>
          </w:tcPr>
          <w:p w14:paraId="0A886452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cliente_frecuente</w:t>
            </w:r>
          </w:p>
        </w:tc>
        <w:tc>
          <w:tcPr>
            <w:tcW w:w="2000" w:type="dxa"/>
            <w:shd w:val="clear" w:color="auto" w:fill="ECF1F9"/>
          </w:tcPr>
          <w:p w14:paraId="2D7D65B9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Texto</w:t>
            </w:r>
          </w:p>
        </w:tc>
        <w:tc>
          <w:tcPr>
            <w:tcW w:w="5801" w:type="dxa"/>
            <w:shd w:val="clear" w:color="auto" w:fill="ECF1F9"/>
          </w:tcPr>
          <w:p w14:paraId="3EB42C12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Indica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 cliente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frecuente </w:t>
            </w:r>
            <w:r>
              <w:rPr>
                <w:spacing w:val="-2"/>
                <w:sz w:val="24"/>
              </w:rPr>
              <w:t>(Sí/No)</w:t>
            </w:r>
          </w:p>
        </w:tc>
      </w:tr>
    </w:tbl>
    <w:p w14:paraId="508A7948" w14:textId="77777777" w:rsidR="00EF1D80" w:rsidRDefault="00EF1D80">
      <w:pPr>
        <w:pStyle w:val="Textoindependiente"/>
      </w:pPr>
    </w:p>
    <w:p w14:paraId="6B5BAEF2" w14:textId="77777777" w:rsidR="00EF1D80" w:rsidRDefault="00EF1D80">
      <w:pPr>
        <w:pStyle w:val="Textoindependiente"/>
        <w:spacing w:before="87"/>
      </w:pPr>
    </w:p>
    <w:p w14:paraId="37537A6B" w14:textId="77777777" w:rsidR="00EF1D80" w:rsidRDefault="00000000">
      <w:pPr>
        <w:pStyle w:val="Prrafodelista"/>
        <w:numPr>
          <w:ilvl w:val="0"/>
          <w:numId w:val="3"/>
        </w:numPr>
        <w:tabs>
          <w:tab w:val="left" w:pos="1320"/>
        </w:tabs>
        <w:spacing w:before="1"/>
        <w:rPr>
          <w:sz w:val="24"/>
        </w:rPr>
      </w:pPr>
      <w:r>
        <w:rPr>
          <w:color w:val="2D74B5"/>
          <w:sz w:val="24"/>
        </w:rPr>
        <w:t>Proceso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de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análisis</w:t>
      </w:r>
      <w:r>
        <w:rPr>
          <w:color w:val="2D74B5"/>
          <w:spacing w:val="-2"/>
          <w:sz w:val="24"/>
        </w:rPr>
        <w:t xml:space="preserve"> realizado</w:t>
      </w:r>
    </w:p>
    <w:p w14:paraId="188C2221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244"/>
        <w:rPr>
          <w:sz w:val="24"/>
        </w:rPr>
      </w:pPr>
      <w:r>
        <w:rPr>
          <w:color w:val="2D74B5"/>
          <w:sz w:val="24"/>
        </w:rPr>
        <w:t>Carga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z w:val="24"/>
        </w:rPr>
        <w:t>e importación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de los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pacing w:val="-4"/>
          <w:sz w:val="24"/>
        </w:rPr>
        <w:t>datos</w:t>
      </w:r>
    </w:p>
    <w:p w14:paraId="53061BDC" w14:textId="77777777" w:rsidR="00EF1D80" w:rsidRDefault="00000000" w:rsidP="00FD18A4">
      <w:pPr>
        <w:pStyle w:val="Textoindependiente"/>
        <w:spacing w:before="140" w:line="276" w:lineRule="auto"/>
        <w:ind w:left="1080" w:right="1105" w:firstLine="360"/>
      </w:pPr>
      <w:r>
        <w:t>Los datos se cargaron en Power BI mediante el Editor de Power Query (Obtener datos → Archivo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texto/CSV),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permitió</w:t>
      </w:r>
      <w:r>
        <w:rPr>
          <w:spacing w:val="-4"/>
        </w:rPr>
        <w:t xml:space="preserve"> </w:t>
      </w:r>
      <w:r>
        <w:t>importar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dejarla</w:t>
      </w:r>
      <w:r>
        <w:rPr>
          <w:spacing w:val="-3"/>
        </w:rPr>
        <w:t xml:space="preserve"> </w:t>
      </w:r>
      <w:r>
        <w:t>lista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su exploración y transformación dentro del modelo de datos.</w:t>
      </w:r>
    </w:p>
    <w:p w14:paraId="2C67B8E4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200"/>
        <w:rPr>
          <w:sz w:val="24"/>
        </w:rPr>
      </w:pPr>
      <w:r>
        <w:rPr>
          <w:color w:val="2D74B5"/>
          <w:sz w:val="24"/>
        </w:rPr>
        <w:t>Estructura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del</w:t>
      </w:r>
      <w:r>
        <w:rPr>
          <w:color w:val="2D74B5"/>
          <w:spacing w:val="-4"/>
          <w:sz w:val="24"/>
        </w:rPr>
        <w:t xml:space="preserve"> </w:t>
      </w:r>
      <w:r>
        <w:rPr>
          <w:color w:val="2D74B5"/>
          <w:sz w:val="24"/>
        </w:rPr>
        <w:t>conjunto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 xml:space="preserve">de </w:t>
      </w:r>
      <w:r>
        <w:rPr>
          <w:color w:val="2D74B5"/>
          <w:spacing w:val="-4"/>
          <w:sz w:val="24"/>
        </w:rPr>
        <w:t>datos</w:t>
      </w:r>
    </w:p>
    <w:p w14:paraId="222CC0DF" w14:textId="77777777" w:rsidR="00EF1D80" w:rsidRDefault="00000000" w:rsidP="00FD18A4">
      <w:pPr>
        <w:pStyle w:val="Textoindependiente"/>
        <w:spacing w:before="140" w:line="276" w:lineRule="auto"/>
        <w:ind w:left="1080" w:right="1158" w:firstLine="360"/>
      </w:pPr>
      <w:r>
        <w:t>El</w:t>
      </w:r>
      <w:r>
        <w:rPr>
          <w:spacing w:val="-2"/>
        </w:rPr>
        <w:t xml:space="preserve"> </w:t>
      </w:r>
      <w:r>
        <w:t>conjunto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1185</w:t>
      </w:r>
      <w:r>
        <w:rPr>
          <w:spacing w:val="-3"/>
        </w:rPr>
        <w:t xml:space="preserve"> </w:t>
      </w:r>
      <w:r>
        <w:t>filas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columnas.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utilizaron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vista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 y el panel de</w:t>
      </w:r>
      <w:r>
        <w:rPr>
          <w:spacing w:val="-1"/>
        </w:rPr>
        <w:t xml:space="preserve"> </w:t>
      </w:r>
      <w:r>
        <w:t>"Propiedades de la</w:t>
      </w:r>
      <w:r>
        <w:rPr>
          <w:spacing w:val="-1"/>
        </w:rPr>
        <w:t xml:space="preserve"> </w:t>
      </w:r>
      <w:r>
        <w:t>consulta"</w:t>
      </w:r>
      <w:r>
        <w:rPr>
          <w:spacing w:val="-1"/>
        </w:rPr>
        <w:t xml:space="preserve"> </w:t>
      </w:r>
      <w:r>
        <w:t>del Editor de Power Query para conocer la estructura general, y las herramientas de "Perfil de columna" y "Calidad de columna" para identificar el tipo de dato de cada columna (enteros, decimales y texto).</w:t>
      </w:r>
    </w:p>
    <w:p w14:paraId="29EFEDC6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203"/>
        <w:rPr>
          <w:sz w:val="24"/>
        </w:rPr>
      </w:pPr>
      <w:r>
        <w:rPr>
          <w:color w:val="2D74B5"/>
          <w:sz w:val="24"/>
        </w:rPr>
        <w:t>Identificación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z w:val="24"/>
        </w:rPr>
        <w:t>de valores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pacing w:val="-4"/>
          <w:sz w:val="24"/>
        </w:rPr>
        <w:t>nulos</w:t>
      </w:r>
    </w:p>
    <w:p w14:paraId="748198B2" w14:textId="77777777" w:rsidR="00EF1D80" w:rsidRDefault="00000000">
      <w:pPr>
        <w:pStyle w:val="Textoindependiente"/>
        <w:spacing w:before="140"/>
        <w:ind w:left="1080"/>
      </w:pPr>
      <w:r>
        <w:t>Se identificaron</w:t>
      </w:r>
      <w:r>
        <w:rPr>
          <w:spacing w:val="-1"/>
        </w:rPr>
        <w:t xml:space="preserve"> </w:t>
      </w:r>
      <w:r>
        <w:t>valores</w:t>
      </w:r>
      <w:r>
        <w:rPr>
          <w:spacing w:val="-2"/>
        </w:rPr>
        <w:t xml:space="preserve"> </w:t>
      </w:r>
      <w:r>
        <w:t>faltantes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dos</w:t>
      </w:r>
      <w:r>
        <w:rPr>
          <w:spacing w:val="-2"/>
        </w:rPr>
        <w:t xml:space="preserve"> columnas:</w:t>
      </w:r>
    </w:p>
    <w:p w14:paraId="2ACBE7B7" w14:textId="77777777" w:rsidR="00EF1D80" w:rsidRDefault="00EF1D80">
      <w:pPr>
        <w:pStyle w:val="Textoindependiente"/>
        <w:spacing w:before="11"/>
        <w:rPr>
          <w:sz w:val="13"/>
        </w:rPr>
      </w:pPr>
    </w:p>
    <w:tbl>
      <w:tblPr>
        <w:tblStyle w:val="TableNormal"/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3601"/>
        <w:gridCol w:w="3201"/>
      </w:tblGrid>
      <w:tr w:rsidR="00EF1D80" w14:paraId="73CBC23D" w14:textId="77777777">
        <w:trPr>
          <w:trHeight w:val="318"/>
        </w:trPr>
        <w:tc>
          <w:tcPr>
            <w:tcW w:w="3601" w:type="dxa"/>
            <w:shd w:val="clear" w:color="auto" w:fill="4471C4"/>
          </w:tcPr>
          <w:p w14:paraId="6B85257A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Columna</w:t>
            </w:r>
          </w:p>
        </w:tc>
        <w:tc>
          <w:tcPr>
            <w:tcW w:w="3601" w:type="dxa"/>
            <w:shd w:val="clear" w:color="auto" w:fill="4471C4"/>
          </w:tcPr>
          <w:p w14:paraId="6DFBBCE4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Cantidad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nulos</w:t>
            </w:r>
          </w:p>
        </w:tc>
        <w:tc>
          <w:tcPr>
            <w:tcW w:w="3201" w:type="dxa"/>
            <w:shd w:val="clear" w:color="auto" w:fill="4471C4"/>
          </w:tcPr>
          <w:p w14:paraId="6D8A7588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Porcentaje</w:t>
            </w:r>
          </w:p>
        </w:tc>
      </w:tr>
      <w:tr w:rsidR="00EF1D80" w14:paraId="359F3E9E" w14:textId="77777777">
        <w:trPr>
          <w:trHeight w:val="318"/>
        </w:trPr>
        <w:tc>
          <w:tcPr>
            <w:tcW w:w="3601" w:type="dxa"/>
          </w:tcPr>
          <w:p w14:paraId="6AE78449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precio_unitario</w:t>
            </w:r>
          </w:p>
        </w:tc>
        <w:tc>
          <w:tcPr>
            <w:tcW w:w="3601" w:type="dxa"/>
          </w:tcPr>
          <w:p w14:paraId="4ECAD489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3201" w:type="dxa"/>
          </w:tcPr>
          <w:p w14:paraId="56487AE3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4"/>
                <w:sz w:val="24"/>
              </w:rPr>
              <w:t>5.2%</w:t>
            </w:r>
          </w:p>
        </w:tc>
      </w:tr>
      <w:tr w:rsidR="00EF1D80" w14:paraId="667ACFDB" w14:textId="77777777">
        <w:trPr>
          <w:trHeight w:val="317"/>
        </w:trPr>
        <w:tc>
          <w:tcPr>
            <w:tcW w:w="3601" w:type="dxa"/>
            <w:shd w:val="clear" w:color="auto" w:fill="ECF1F9"/>
          </w:tcPr>
          <w:p w14:paraId="3931F94F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region</w:t>
            </w:r>
          </w:p>
        </w:tc>
        <w:tc>
          <w:tcPr>
            <w:tcW w:w="3601" w:type="dxa"/>
            <w:shd w:val="clear" w:color="auto" w:fill="ECF1F9"/>
          </w:tcPr>
          <w:p w14:paraId="4D36113B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3201" w:type="dxa"/>
            <w:shd w:val="clear" w:color="auto" w:fill="ECF1F9"/>
          </w:tcPr>
          <w:p w14:paraId="2E3FF3DA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4"/>
                <w:sz w:val="24"/>
              </w:rPr>
              <w:t>4.0%</w:t>
            </w:r>
          </w:p>
        </w:tc>
      </w:tr>
    </w:tbl>
    <w:p w14:paraId="1084E059" w14:textId="77777777" w:rsidR="00EF1D80" w:rsidRDefault="00000000">
      <w:pPr>
        <w:pStyle w:val="Textoindependiente"/>
        <w:spacing w:before="1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2639AA3" wp14:editId="52304351">
            <wp:simplePos x="0" y="0"/>
            <wp:positionH relativeFrom="page">
              <wp:posOffset>914400</wp:posOffset>
            </wp:positionH>
            <wp:positionV relativeFrom="paragraph">
              <wp:posOffset>277495</wp:posOffset>
            </wp:positionV>
            <wp:extent cx="5940566" cy="143017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566" cy="1430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F7D5D" w14:textId="77777777" w:rsidR="00EF1D80" w:rsidRDefault="00000000">
      <w:pPr>
        <w:pStyle w:val="Textoindependiente"/>
        <w:spacing w:before="166"/>
        <w:ind w:left="1080"/>
      </w:pPr>
      <w:r>
        <w:t>El resto de</w:t>
      </w:r>
      <w:r>
        <w:rPr>
          <w:spacing w:val="-3"/>
        </w:rPr>
        <w:t xml:space="preserve"> </w:t>
      </w:r>
      <w:r>
        <w:t>columnas</w:t>
      </w:r>
      <w:r>
        <w:rPr>
          <w:spacing w:val="-2"/>
        </w:rPr>
        <w:t xml:space="preserve"> </w:t>
      </w:r>
      <w:r>
        <w:t>no presentó valores</w:t>
      </w:r>
      <w:r>
        <w:rPr>
          <w:spacing w:val="-6"/>
        </w:rPr>
        <w:t xml:space="preserve"> </w:t>
      </w:r>
      <w:r>
        <w:rPr>
          <w:spacing w:val="-2"/>
        </w:rPr>
        <w:t>nulos.</w:t>
      </w:r>
    </w:p>
    <w:p w14:paraId="05993A1F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240"/>
        <w:rPr>
          <w:sz w:val="24"/>
        </w:rPr>
      </w:pPr>
      <w:r>
        <w:rPr>
          <w:color w:val="2D74B5"/>
          <w:sz w:val="24"/>
        </w:rPr>
        <w:t>Identificación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z w:val="24"/>
        </w:rPr>
        <w:t>de datos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pacing w:val="-2"/>
          <w:sz w:val="24"/>
        </w:rPr>
        <w:t>duplicados</w:t>
      </w:r>
    </w:p>
    <w:p w14:paraId="625768DD" w14:textId="77777777" w:rsidR="00EF1D80" w:rsidRDefault="00EF1D80">
      <w:pPr>
        <w:pStyle w:val="Prrafodelista"/>
        <w:rPr>
          <w:sz w:val="24"/>
        </w:rPr>
        <w:sectPr w:rsidR="00EF1D80">
          <w:type w:val="continuous"/>
          <w:pgSz w:w="12240" w:h="15840"/>
          <w:pgMar w:top="1420" w:right="360" w:bottom="280" w:left="360" w:header="720" w:footer="720" w:gutter="0"/>
          <w:cols w:space="720"/>
        </w:sectPr>
      </w:pPr>
    </w:p>
    <w:p w14:paraId="4E5EC991" w14:textId="77777777" w:rsidR="00EF1D80" w:rsidRDefault="00000000" w:rsidP="00FD18A4">
      <w:pPr>
        <w:pStyle w:val="Textoindependiente"/>
        <w:spacing w:before="60" w:line="276" w:lineRule="auto"/>
        <w:ind w:left="1080" w:right="1105" w:firstLine="360"/>
      </w:pPr>
      <w:r>
        <w:lastRenderedPageBreak/>
        <w:t>Se</w:t>
      </w:r>
      <w:r>
        <w:rPr>
          <w:spacing w:val="-2"/>
        </w:rPr>
        <w:t xml:space="preserve"> </w:t>
      </w:r>
      <w:r>
        <w:t>detectaron</w:t>
      </w:r>
      <w:r>
        <w:rPr>
          <w:spacing w:val="-3"/>
        </w:rPr>
        <w:t xml:space="preserve"> </w:t>
      </w:r>
      <w:r>
        <w:t>33</w:t>
      </w:r>
      <w:r>
        <w:rPr>
          <w:spacing w:val="-3"/>
        </w:rPr>
        <w:t xml:space="preserve"> </w:t>
      </w:r>
      <w:r>
        <w:t>filas</w:t>
      </w:r>
      <w:r>
        <w:rPr>
          <w:spacing w:val="-5"/>
        </w:rPr>
        <w:t xml:space="preserve"> </w:t>
      </w:r>
      <w:r>
        <w:t>completamente</w:t>
      </w:r>
      <w:r>
        <w:rPr>
          <w:spacing w:val="-2"/>
        </w:rPr>
        <w:t xml:space="preserve"> </w:t>
      </w:r>
      <w:r>
        <w:t>duplicadas</w:t>
      </w:r>
      <w:r>
        <w:rPr>
          <w:spacing w:val="-5"/>
        </w:rPr>
        <w:t xml:space="preserve"> </w:t>
      </w:r>
      <w:r>
        <w:t>(mismo</w:t>
      </w:r>
      <w:r>
        <w:rPr>
          <w:spacing w:val="-3"/>
        </w:rPr>
        <w:t xml:space="preserve"> </w:t>
      </w:r>
      <w:r>
        <w:t>valor</w:t>
      </w:r>
      <w:r>
        <w:rPr>
          <w:spacing w:val="-7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columnas),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cuales corresponden a registros repetidos por error de captura. Adicionalmente, se identificaron 37 valores repetidos en id_venta (registros distintos que comparten el mismo identificador), lo cual</w:t>
      </w:r>
    </w:p>
    <w:p w14:paraId="25678D01" w14:textId="77777777" w:rsidR="00EF1D80" w:rsidRDefault="00000000">
      <w:pPr>
        <w:pStyle w:val="Textoindependiente"/>
        <w:spacing w:before="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20936E0B" wp14:editId="52F159E3">
            <wp:simplePos x="0" y="0"/>
            <wp:positionH relativeFrom="page">
              <wp:posOffset>2047875</wp:posOffset>
            </wp:positionH>
            <wp:positionV relativeFrom="paragraph">
              <wp:posOffset>90094</wp:posOffset>
            </wp:positionV>
            <wp:extent cx="3940969" cy="21671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969" cy="216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9243A" w14:textId="77777777" w:rsidR="00EF1D80" w:rsidRDefault="00000000">
      <w:pPr>
        <w:pStyle w:val="Textoindependiente"/>
        <w:spacing w:before="10"/>
        <w:ind w:left="1080"/>
      </w:pPr>
      <w:r>
        <w:t>indica</w:t>
      </w:r>
      <w:r>
        <w:rPr>
          <w:spacing w:val="-1"/>
        </w:rPr>
        <w:t xml:space="preserve"> </w:t>
      </w:r>
      <w:r>
        <w:t>que dicha columna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funciona</w:t>
      </w:r>
      <w:r>
        <w:rPr>
          <w:spacing w:val="-4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llave</w:t>
      </w:r>
      <w:r>
        <w:rPr>
          <w:spacing w:val="-1"/>
        </w:rPr>
        <w:t xml:space="preserve"> </w:t>
      </w:r>
      <w:r>
        <w:t>única en</w:t>
      </w:r>
      <w:r>
        <w:rPr>
          <w:spacing w:val="-6"/>
        </w:rPr>
        <w:t xml:space="preserve"> </w:t>
      </w:r>
      <w:r>
        <w:t>el archivo</w:t>
      </w:r>
      <w:r>
        <w:rPr>
          <w:spacing w:val="-1"/>
        </w:rPr>
        <w:t xml:space="preserve"> </w:t>
      </w:r>
      <w:r>
        <w:rPr>
          <w:spacing w:val="-2"/>
        </w:rPr>
        <w:t>original.</w:t>
      </w:r>
    </w:p>
    <w:p w14:paraId="5E0F75C6" w14:textId="77777777" w:rsidR="00EF1D80" w:rsidRDefault="00EF1D80">
      <w:pPr>
        <w:pStyle w:val="Textoindependiente"/>
      </w:pPr>
    </w:p>
    <w:p w14:paraId="12260952" w14:textId="77777777" w:rsidR="00EF1D80" w:rsidRDefault="00EF1D80">
      <w:pPr>
        <w:pStyle w:val="Textoindependiente"/>
        <w:spacing w:before="128"/>
      </w:pPr>
    </w:p>
    <w:p w14:paraId="584040D7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0"/>
        <w:rPr>
          <w:sz w:val="24"/>
        </w:rPr>
      </w:pPr>
      <w:r>
        <w:rPr>
          <w:color w:val="2D74B5"/>
          <w:sz w:val="24"/>
        </w:rPr>
        <w:t>Identificación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z w:val="24"/>
        </w:rPr>
        <w:t>y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z w:val="24"/>
        </w:rPr>
        <w:t>tratamiento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de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datos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pacing w:val="-2"/>
          <w:sz w:val="24"/>
        </w:rPr>
        <w:t>inconsistentes</w:t>
      </w:r>
    </w:p>
    <w:p w14:paraId="34045ED5" w14:textId="77777777" w:rsidR="00EF1D80" w:rsidRDefault="00000000">
      <w:pPr>
        <w:pStyle w:val="Textoindependiente"/>
        <w:spacing w:before="141" w:line="278" w:lineRule="auto"/>
        <w:ind w:left="1080" w:right="1105"/>
      </w:pPr>
      <w:r>
        <w:t>Durante</w:t>
      </w:r>
      <w:r>
        <w:rPr>
          <w:spacing w:val="-4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exploración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detectaron</w:t>
      </w:r>
      <w:r>
        <w:rPr>
          <w:spacing w:val="-5"/>
        </w:rPr>
        <w:t xml:space="preserve"> </w:t>
      </w:r>
      <w:r>
        <w:t>varias</w:t>
      </w:r>
      <w:r>
        <w:rPr>
          <w:spacing w:val="-7"/>
        </w:rPr>
        <w:t xml:space="preserve"> </w:t>
      </w:r>
      <w:r>
        <w:t>inconsistencias</w:t>
      </w:r>
      <w:r>
        <w:rPr>
          <w:spacing w:val="-7"/>
        </w:rPr>
        <w:t xml:space="preserve"> </w:t>
      </w:r>
      <w:r>
        <w:t>típicas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 xml:space="preserve">capturados </w:t>
      </w:r>
      <w:r>
        <w:rPr>
          <w:spacing w:val="-2"/>
        </w:rPr>
        <w:t>manualmente:</w:t>
      </w:r>
    </w:p>
    <w:p w14:paraId="26B6EC58" w14:textId="77777777" w:rsidR="00EF1D80" w:rsidRDefault="00000000">
      <w:pPr>
        <w:pStyle w:val="Prrafodelista"/>
        <w:numPr>
          <w:ilvl w:val="2"/>
          <w:numId w:val="3"/>
        </w:numPr>
        <w:tabs>
          <w:tab w:val="left" w:pos="1800"/>
        </w:tabs>
        <w:spacing w:before="116" w:line="276" w:lineRule="auto"/>
        <w:ind w:right="1485"/>
        <w:rPr>
          <w:sz w:val="24"/>
        </w:rPr>
      </w:pPr>
      <w:r>
        <w:rPr>
          <w:sz w:val="24"/>
        </w:rPr>
        <w:t>Categoria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producto</w:t>
      </w:r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variaciones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mayúsculas/minúsculas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espacios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blanco (por ejemplo: "Accesorios", "accesorios", " Accesorios", "ACCESORIOS").</w:t>
      </w:r>
    </w:p>
    <w:p w14:paraId="5295B313" w14:textId="77777777" w:rsidR="00EF1D80" w:rsidRDefault="00000000">
      <w:pPr>
        <w:pStyle w:val="Prrafodelista"/>
        <w:numPr>
          <w:ilvl w:val="2"/>
          <w:numId w:val="3"/>
        </w:numPr>
        <w:tabs>
          <w:tab w:val="left" w:pos="1800"/>
        </w:tabs>
        <w:spacing w:before="61" w:line="276" w:lineRule="auto"/>
        <w:ind w:right="1580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columna</w:t>
      </w:r>
      <w:r>
        <w:rPr>
          <w:spacing w:val="-4"/>
          <w:sz w:val="24"/>
        </w:rPr>
        <w:t xml:space="preserve"> </w:t>
      </w:r>
      <w:r>
        <w:rPr>
          <w:sz w:val="24"/>
        </w:rPr>
        <w:t>cliente_frecuente</w:t>
      </w:r>
      <w:r>
        <w:rPr>
          <w:spacing w:val="-4"/>
          <w:sz w:val="24"/>
        </w:rPr>
        <w:t xml:space="preserve"> </w:t>
      </w:r>
      <w:r>
        <w:rPr>
          <w:sz w:val="24"/>
        </w:rPr>
        <w:t>presentó</w:t>
      </w:r>
      <w:r>
        <w:rPr>
          <w:spacing w:val="-5"/>
          <w:sz w:val="24"/>
        </w:rPr>
        <w:t xml:space="preserve"> </w:t>
      </w:r>
      <w:r>
        <w:rPr>
          <w:sz w:val="24"/>
        </w:rPr>
        <w:t>9</w:t>
      </w:r>
      <w:r>
        <w:rPr>
          <w:spacing w:val="-5"/>
          <w:sz w:val="24"/>
        </w:rPr>
        <w:t xml:space="preserve"> </w:t>
      </w:r>
      <w:r>
        <w:rPr>
          <w:sz w:val="24"/>
        </w:rPr>
        <w:t>variantes</w:t>
      </w:r>
      <w:r>
        <w:rPr>
          <w:spacing w:val="-7"/>
          <w:sz w:val="24"/>
        </w:rPr>
        <w:t xml:space="preserve"> </w:t>
      </w:r>
      <w:r>
        <w:rPr>
          <w:sz w:val="24"/>
        </w:rPr>
        <w:t>distintas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representar</w:t>
      </w:r>
      <w:r>
        <w:rPr>
          <w:spacing w:val="-5"/>
          <w:sz w:val="24"/>
        </w:rPr>
        <w:t xml:space="preserve"> </w:t>
      </w:r>
      <w:r>
        <w:rPr>
          <w:sz w:val="24"/>
        </w:rPr>
        <w:t>solo</w:t>
      </w:r>
      <w:r>
        <w:rPr>
          <w:spacing w:val="-5"/>
          <w:sz w:val="24"/>
        </w:rPr>
        <w:t xml:space="preserve"> </w:t>
      </w:r>
      <w:r>
        <w:rPr>
          <w:sz w:val="24"/>
        </w:rPr>
        <w:t>dos valores reales (Sí/No): "No", "no", "NO", "Sí", "Si", "si", "SI", "sí".</w:t>
      </w:r>
    </w:p>
    <w:p w14:paraId="5403C834" w14:textId="77777777" w:rsidR="00EF1D80" w:rsidRDefault="00000000">
      <w:pPr>
        <w:pStyle w:val="Prrafodelista"/>
        <w:numPr>
          <w:ilvl w:val="2"/>
          <w:numId w:val="3"/>
        </w:numPr>
        <w:tabs>
          <w:tab w:val="left" w:pos="1800"/>
        </w:tabs>
        <w:spacing w:before="58" w:line="276" w:lineRule="auto"/>
        <w:ind w:right="1137"/>
        <w:rPr>
          <w:sz w:val="24"/>
        </w:rPr>
      </w:pPr>
      <w:r>
        <w:rPr>
          <w:sz w:val="24"/>
        </w:rPr>
        <w:t>El nombre del vendedor aparecía en algunos casos en mayúscula sostenida (ej. "ANA ROJAS")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otros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formato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3"/>
          <w:sz w:val="24"/>
        </w:rPr>
        <w:t xml:space="preserve"> </w:t>
      </w:r>
      <w:r>
        <w:rPr>
          <w:sz w:val="24"/>
        </w:rPr>
        <w:t>("Ana</w:t>
      </w:r>
      <w:r>
        <w:rPr>
          <w:spacing w:val="-3"/>
          <w:sz w:val="24"/>
        </w:rPr>
        <w:t xml:space="preserve"> </w:t>
      </w:r>
      <w:r>
        <w:rPr>
          <w:sz w:val="24"/>
        </w:rPr>
        <w:t>Rojas"),</w:t>
      </w:r>
      <w:r>
        <w:rPr>
          <w:spacing w:val="-4"/>
          <w:sz w:val="24"/>
        </w:rPr>
        <w:t xml:space="preserve"> </w:t>
      </w:r>
      <w:r>
        <w:rPr>
          <w:sz w:val="24"/>
        </w:rPr>
        <w:t>lo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duplicaba</w:t>
      </w:r>
      <w:r>
        <w:rPr>
          <w:spacing w:val="-6"/>
          <w:sz w:val="24"/>
        </w:rPr>
        <w:t xml:space="preserve"> </w:t>
      </w:r>
      <w:r>
        <w:rPr>
          <w:sz w:val="24"/>
        </w:rPr>
        <w:t>artificialmente</w:t>
      </w:r>
      <w:r>
        <w:rPr>
          <w:spacing w:val="-3"/>
          <w:sz w:val="24"/>
        </w:rPr>
        <w:t xml:space="preserve"> </w:t>
      </w:r>
      <w:r>
        <w:rPr>
          <w:sz w:val="24"/>
        </w:rPr>
        <w:t>el conteo de vendedores.</w:t>
      </w:r>
    </w:p>
    <w:p w14:paraId="302446BD" w14:textId="77777777" w:rsidR="00EF1D80" w:rsidRDefault="00000000">
      <w:pPr>
        <w:pStyle w:val="Prrafodelista"/>
        <w:numPr>
          <w:ilvl w:val="2"/>
          <w:numId w:val="3"/>
        </w:numPr>
        <w:tabs>
          <w:tab w:val="left" w:pos="1800"/>
        </w:tabs>
        <w:spacing w:line="278" w:lineRule="auto"/>
        <w:ind w:right="1405"/>
        <w:rPr>
          <w:sz w:val="24"/>
        </w:rPr>
      </w:pPr>
      <w:r>
        <w:rPr>
          <w:sz w:val="24"/>
        </w:rPr>
        <w:t>18</w:t>
      </w:r>
      <w:r>
        <w:rPr>
          <w:spacing w:val="-2"/>
          <w:sz w:val="24"/>
        </w:rPr>
        <w:t xml:space="preserve"> </w:t>
      </w:r>
      <w:r>
        <w:rPr>
          <w:sz w:val="24"/>
        </w:rPr>
        <w:t>registros</w:t>
      </w:r>
      <w:r>
        <w:rPr>
          <w:spacing w:val="-4"/>
          <w:sz w:val="24"/>
        </w:rPr>
        <w:t xml:space="preserve"> </w:t>
      </w:r>
      <w:r>
        <w:rPr>
          <w:sz w:val="24"/>
        </w:rPr>
        <w:t>presentaron</w:t>
      </w:r>
      <w:r>
        <w:rPr>
          <w:spacing w:val="-6"/>
          <w:sz w:val="24"/>
        </w:rPr>
        <w:t xml:space="preserve"> </w:t>
      </w:r>
      <w:r>
        <w:rPr>
          <w:sz w:val="24"/>
        </w:rPr>
        <w:t>cantidad</w:t>
      </w:r>
      <w:r>
        <w:rPr>
          <w:spacing w:val="-2"/>
          <w:sz w:val="24"/>
        </w:rPr>
        <w:t xml:space="preserve"> </w:t>
      </w:r>
      <w:r>
        <w:rPr>
          <w:sz w:val="24"/>
        </w:rPr>
        <w:t>negativa</w:t>
      </w:r>
      <w:r>
        <w:rPr>
          <w:spacing w:val="-5"/>
          <w:sz w:val="24"/>
        </w:rPr>
        <w:t xml:space="preserve"> </w:t>
      </w:r>
      <w:r>
        <w:rPr>
          <w:sz w:val="24"/>
        </w:rPr>
        <w:t>(por</w:t>
      </w:r>
      <w:r>
        <w:rPr>
          <w:spacing w:val="-2"/>
          <w:sz w:val="24"/>
        </w:rPr>
        <w:t xml:space="preserve"> </w:t>
      </w:r>
      <w:r>
        <w:rPr>
          <w:sz w:val="24"/>
        </w:rPr>
        <w:t>ejemplo -1,</w:t>
      </w:r>
      <w:r>
        <w:rPr>
          <w:spacing w:val="-2"/>
          <w:sz w:val="24"/>
        </w:rPr>
        <w:t xml:space="preserve"> </w:t>
      </w:r>
      <w:r>
        <w:rPr>
          <w:sz w:val="24"/>
        </w:rPr>
        <w:t>-3,</w:t>
      </w:r>
      <w:r>
        <w:rPr>
          <w:spacing w:val="-2"/>
          <w:sz w:val="24"/>
        </w:rPr>
        <w:t xml:space="preserve"> </w:t>
      </w:r>
      <w:r>
        <w:rPr>
          <w:sz w:val="24"/>
        </w:rPr>
        <w:t>-5),</w:t>
      </w:r>
      <w:r>
        <w:rPr>
          <w:spacing w:val="-2"/>
          <w:sz w:val="24"/>
        </w:rPr>
        <w:t xml:space="preserve"> </w:t>
      </w:r>
      <w:r>
        <w:rPr>
          <w:sz w:val="24"/>
        </w:rPr>
        <w:t>lo</w:t>
      </w:r>
      <w:r>
        <w:rPr>
          <w:spacing w:val="-7"/>
          <w:sz w:val="24"/>
        </w:rPr>
        <w:t xml:space="preserve"> </w:t>
      </w:r>
      <w:r>
        <w:rPr>
          <w:sz w:val="24"/>
        </w:rPr>
        <w:t>cual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válido para unidades vendidas y se interpretó como error de digitación.</w:t>
      </w:r>
    </w:p>
    <w:p w14:paraId="7ABA7DF3" w14:textId="77777777" w:rsidR="00EF1D80" w:rsidRDefault="00000000">
      <w:pPr>
        <w:pStyle w:val="Prrafodelista"/>
        <w:numPr>
          <w:ilvl w:val="2"/>
          <w:numId w:val="3"/>
        </w:numPr>
        <w:tabs>
          <w:tab w:val="left" w:pos="1800"/>
        </w:tabs>
        <w:spacing w:before="55" w:line="276" w:lineRule="auto"/>
        <w:ind w:right="1463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campo</w:t>
      </w:r>
      <w:r>
        <w:rPr>
          <w:spacing w:val="-3"/>
          <w:sz w:val="24"/>
        </w:rPr>
        <w:t xml:space="preserve"> </w:t>
      </w:r>
      <w:r>
        <w:rPr>
          <w:sz w:val="24"/>
        </w:rPr>
        <w:t>fecha</w:t>
      </w:r>
      <w:r>
        <w:rPr>
          <w:spacing w:val="-2"/>
          <w:sz w:val="24"/>
        </w:rPr>
        <w:t xml:space="preserve"> </w:t>
      </w:r>
      <w:r>
        <w:rPr>
          <w:sz w:val="24"/>
        </w:rPr>
        <w:t>combinó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z w:val="24"/>
        </w:rPr>
        <w:t>formatos</w:t>
      </w:r>
      <w:r>
        <w:rPr>
          <w:spacing w:val="-5"/>
          <w:sz w:val="24"/>
        </w:rPr>
        <w:t xml:space="preserve"> </w:t>
      </w:r>
      <w:r>
        <w:rPr>
          <w:sz w:val="24"/>
        </w:rPr>
        <w:t>distintos</w:t>
      </w:r>
      <w:r>
        <w:rPr>
          <w:spacing w:val="-5"/>
          <w:sz w:val="24"/>
        </w:rPr>
        <w:t xml:space="preserve"> </w:t>
      </w:r>
      <w:r>
        <w:rPr>
          <w:sz w:val="24"/>
        </w:rPr>
        <w:t>dentro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misma</w:t>
      </w:r>
      <w:r>
        <w:rPr>
          <w:spacing w:val="-6"/>
          <w:sz w:val="24"/>
        </w:rPr>
        <w:t xml:space="preserve"> </w:t>
      </w:r>
      <w:r>
        <w:rPr>
          <w:sz w:val="24"/>
        </w:rPr>
        <w:t>columna:</w:t>
      </w:r>
      <w:r>
        <w:rPr>
          <w:spacing w:val="-2"/>
          <w:sz w:val="24"/>
        </w:rPr>
        <w:t xml:space="preserve"> </w:t>
      </w:r>
      <w:r>
        <w:rPr>
          <w:sz w:val="24"/>
        </w:rPr>
        <w:t>AAAA-MM-DD y DD/MM/AAAA.</w:t>
      </w:r>
    </w:p>
    <w:p w14:paraId="5F7EC372" w14:textId="77777777" w:rsidR="00EF1D80" w:rsidRDefault="00000000">
      <w:pPr>
        <w:pStyle w:val="Textoindependiente"/>
        <w:spacing w:before="62"/>
        <w:ind w:left="1080"/>
      </w:pPr>
      <w:r>
        <w:t>Tratamiento</w:t>
      </w:r>
      <w:r>
        <w:rPr>
          <w:spacing w:val="-1"/>
        </w:rPr>
        <w:t xml:space="preserve"> </w:t>
      </w:r>
      <w:r>
        <w:rPr>
          <w:spacing w:val="-2"/>
        </w:rPr>
        <w:t>aplicado:</w:t>
      </w:r>
    </w:p>
    <w:p w14:paraId="1D1CC31C" w14:textId="77777777" w:rsidR="00EF1D80" w:rsidRDefault="00000000">
      <w:pPr>
        <w:pStyle w:val="Prrafodelista"/>
        <w:numPr>
          <w:ilvl w:val="2"/>
          <w:numId w:val="3"/>
        </w:numPr>
        <w:tabs>
          <w:tab w:val="left" w:pos="1800"/>
        </w:tabs>
        <w:spacing w:before="160"/>
        <w:rPr>
          <w:sz w:val="24"/>
        </w:rPr>
      </w:pP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eliminaron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33</w:t>
      </w:r>
      <w:r>
        <w:rPr>
          <w:spacing w:val="-1"/>
          <w:sz w:val="24"/>
        </w:rPr>
        <w:t xml:space="preserve"> </w:t>
      </w:r>
      <w:r>
        <w:rPr>
          <w:sz w:val="24"/>
        </w:rPr>
        <w:t>filas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totalmente </w:t>
      </w:r>
      <w:r>
        <w:rPr>
          <w:spacing w:val="-2"/>
          <w:sz w:val="24"/>
        </w:rPr>
        <w:t>duplicadas.</w:t>
      </w:r>
    </w:p>
    <w:p w14:paraId="7375C2B7" w14:textId="77777777" w:rsidR="00EF1D80" w:rsidRDefault="00000000">
      <w:pPr>
        <w:pStyle w:val="Prrafodelista"/>
        <w:numPr>
          <w:ilvl w:val="2"/>
          <w:numId w:val="3"/>
        </w:numPr>
        <w:tabs>
          <w:tab w:val="left" w:pos="1800"/>
        </w:tabs>
        <w:spacing w:before="100" w:line="276" w:lineRule="auto"/>
        <w:ind w:right="2235"/>
        <w:rPr>
          <w:sz w:val="24"/>
        </w:rPr>
      </w:pP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campos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texto</w:t>
      </w:r>
      <w:r>
        <w:rPr>
          <w:spacing w:val="-4"/>
          <w:sz w:val="24"/>
        </w:rPr>
        <w:t xml:space="preserve"> </w:t>
      </w:r>
      <w:r>
        <w:rPr>
          <w:sz w:val="24"/>
        </w:rPr>
        <w:t>(categoria,</w:t>
      </w:r>
      <w:r>
        <w:rPr>
          <w:spacing w:val="-4"/>
          <w:sz w:val="24"/>
        </w:rPr>
        <w:t xml:space="preserve"> </w:t>
      </w:r>
      <w:r>
        <w:rPr>
          <w:sz w:val="24"/>
        </w:rPr>
        <w:t>producto,</w:t>
      </w:r>
      <w:r>
        <w:rPr>
          <w:spacing w:val="-8"/>
          <w:sz w:val="24"/>
        </w:rPr>
        <w:t xml:space="preserve"> </w:t>
      </w:r>
      <w:r>
        <w:rPr>
          <w:sz w:val="24"/>
        </w:rPr>
        <w:t>region,</w:t>
      </w:r>
      <w:r>
        <w:rPr>
          <w:spacing w:val="-4"/>
          <w:sz w:val="24"/>
        </w:rPr>
        <w:t xml:space="preserve"> </w:t>
      </w:r>
      <w:r>
        <w:rPr>
          <w:sz w:val="24"/>
        </w:rPr>
        <w:t>vendedor,</w:t>
      </w:r>
      <w:r>
        <w:rPr>
          <w:spacing w:val="-7"/>
          <w:sz w:val="24"/>
        </w:rPr>
        <w:t xml:space="preserve"> </w:t>
      </w:r>
      <w:r>
        <w:rPr>
          <w:sz w:val="24"/>
        </w:rPr>
        <w:t>metodo_pago)</w:t>
      </w:r>
      <w:r>
        <w:rPr>
          <w:spacing w:val="-4"/>
          <w:sz w:val="24"/>
        </w:rPr>
        <w:t xml:space="preserve"> </w:t>
      </w:r>
      <w:r>
        <w:rPr>
          <w:sz w:val="24"/>
        </w:rPr>
        <w:t>se normalizaron quitando espacios en blanco y homogeneizando el formato de mayúsculas/minúsculas (Title Case).</w:t>
      </w:r>
    </w:p>
    <w:p w14:paraId="07BBD381" w14:textId="77777777" w:rsidR="00EF1D80" w:rsidRDefault="00000000">
      <w:pPr>
        <w:pStyle w:val="Prrafodelista"/>
        <w:numPr>
          <w:ilvl w:val="2"/>
          <w:numId w:val="3"/>
        </w:numPr>
        <w:tabs>
          <w:tab w:val="left" w:pos="1800"/>
        </w:tabs>
        <w:rPr>
          <w:sz w:val="24"/>
        </w:rPr>
      </w:pPr>
      <w:r>
        <w:rPr>
          <w:sz w:val="24"/>
        </w:rPr>
        <w:t>cliente_frecuente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estandarizó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únicamente</w:t>
      </w:r>
      <w:r>
        <w:rPr>
          <w:spacing w:val="-1"/>
          <w:sz w:val="24"/>
        </w:rPr>
        <w:t xml:space="preserve"> </w:t>
      </w:r>
      <w:r>
        <w:rPr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z w:val="24"/>
        </w:rPr>
        <w:t>valores:</w:t>
      </w:r>
      <w:r>
        <w:rPr>
          <w:spacing w:val="-2"/>
          <w:sz w:val="24"/>
        </w:rPr>
        <w:t xml:space="preserve"> </w:t>
      </w:r>
      <w:r>
        <w:rPr>
          <w:sz w:val="24"/>
        </w:rPr>
        <w:t>"Sí"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"No".</w:t>
      </w:r>
    </w:p>
    <w:p w14:paraId="4BADBA6E" w14:textId="77777777" w:rsidR="00EF1D80" w:rsidRDefault="00EF1D80">
      <w:pPr>
        <w:pStyle w:val="Prrafodelista"/>
        <w:rPr>
          <w:sz w:val="24"/>
        </w:rPr>
        <w:sectPr w:rsidR="00EF1D80">
          <w:pgSz w:w="12240" w:h="15840"/>
          <w:pgMar w:top="1380" w:right="360" w:bottom="280" w:left="360" w:header="720" w:footer="720" w:gutter="0"/>
          <w:cols w:space="720"/>
        </w:sectPr>
      </w:pPr>
    </w:p>
    <w:p w14:paraId="62D5DB23" w14:textId="77777777" w:rsidR="00EF1D80" w:rsidRDefault="00000000">
      <w:pPr>
        <w:pStyle w:val="Prrafodelista"/>
        <w:numPr>
          <w:ilvl w:val="2"/>
          <w:numId w:val="3"/>
        </w:numPr>
        <w:tabs>
          <w:tab w:val="left" w:pos="1800"/>
        </w:tabs>
        <w:spacing w:line="276" w:lineRule="auto"/>
        <w:ind w:right="1380"/>
        <w:rPr>
          <w:sz w:val="24"/>
        </w:rPr>
      </w:pPr>
      <w:r>
        <w:rPr>
          <w:sz w:val="24"/>
        </w:rPr>
        <w:lastRenderedPageBreak/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fechas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convirtieron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formato</w:t>
      </w:r>
      <w:r>
        <w:rPr>
          <w:spacing w:val="-3"/>
          <w:sz w:val="24"/>
        </w:rPr>
        <w:t xml:space="preserve"> </w:t>
      </w:r>
      <w:r>
        <w:rPr>
          <w:sz w:val="24"/>
        </w:rPr>
        <w:t>único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fecha</w:t>
      </w:r>
      <w:r>
        <w:rPr>
          <w:spacing w:val="-2"/>
          <w:sz w:val="24"/>
        </w:rPr>
        <w:t xml:space="preserve"> </w:t>
      </w:r>
      <w:r>
        <w:rPr>
          <w:sz w:val="24"/>
        </w:rPr>
        <w:t>(datetime)</w:t>
      </w:r>
      <w:r>
        <w:rPr>
          <w:spacing w:val="-3"/>
          <w:sz w:val="24"/>
        </w:rPr>
        <w:t xml:space="preserve"> </w:t>
      </w:r>
      <w:r>
        <w:rPr>
          <w:sz w:val="24"/>
        </w:rPr>
        <w:t>reconociendo</w:t>
      </w:r>
      <w:r>
        <w:rPr>
          <w:spacing w:val="-8"/>
          <w:sz w:val="24"/>
        </w:rPr>
        <w:t xml:space="preserve"> </w:t>
      </w:r>
      <w:r>
        <w:rPr>
          <w:sz w:val="24"/>
        </w:rPr>
        <w:t>ambos formatos originales.</w:t>
      </w:r>
    </w:p>
    <w:p w14:paraId="4144AB00" w14:textId="77777777" w:rsidR="00EF1D80" w:rsidRDefault="00000000">
      <w:pPr>
        <w:pStyle w:val="Prrafodelista"/>
        <w:numPr>
          <w:ilvl w:val="2"/>
          <w:numId w:val="3"/>
        </w:numPr>
        <w:tabs>
          <w:tab w:val="left" w:pos="1800"/>
        </w:tabs>
        <w:spacing w:before="61" w:line="276" w:lineRule="auto"/>
        <w:ind w:right="1563"/>
        <w:rPr>
          <w:sz w:val="24"/>
        </w:rPr>
      </w:pPr>
      <w:r>
        <w:rPr>
          <w:sz w:val="24"/>
        </w:rPr>
        <w:t>Las cantidades negativas se corrigieron a su valor absoluto, ya que se determinó que correspondían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errores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digitación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devoluciones</w:t>
      </w:r>
      <w:r>
        <w:rPr>
          <w:spacing w:val="-6"/>
          <w:sz w:val="24"/>
        </w:rPr>
        <w:t xml:space="preserve"> </w:t>
      </w:r>
      <w:r>
        <w:rPr>
          <w:sz w:val="24"/>
        </w:rPr>
        <w:t>registradas</w:t>
      </w:r>
      <w:r>
        <w:rPr>
          <w:spacing w:val="-6"/>
          <w:sz w:val="24"/>
        </w:rPr>
        <w:t xml:space="preserve"> </w:t>
      </w:r>
      <w:r>
        <w:rPr>
          <w:sz w:val="24"/>
        </w:rPr>
        <w:t>explícitamente.</w:t>
      </w:r>
    </w:p>
    <w:p w14:paraId="0260FE50" w14:textId="77777777" w:rsidR="00EF1D80" w:rsidRDefault="00000000">
      <w:pPr>
        <w:pStyle w:val="Prrafodelista"/>
        <w:numPr>
          <w:ilvl w:val="2"/>
          <w:numId w:val="3"/>
        </w:numPr>
        <w:tabs>
          <w:tab w:val="left" w:pos="1800"/>
        </w:tabs>
        <w:spacing w:before="58" w:line="278" w:lineRule="auto"/>
        <w:ind w:right="1419"/>
        <w:rPr>
          <w:sz w:val="24"/>
        </w:rPr>
      </w:pP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valores</w:t>
      </w:r>
      <w:r>
        <w:rPr>
          <w:spacing w:val="-6"/>
          <w:sz w:val="24"/>
        </w:rPr>
        <w:t xml:space="preserve"> </w:t>
      </w:r>
      <w:r>
        <w:rPr>
          <w:sz w:val="24"/>
        </w:rPr>
        <w:t>nulos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precio_unitario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imputaron</w:t>
      </w:r>
      <w:r>
        <w:rPr>
          <w:spacing w:val="-4"/>
          <w:sz w:val="24"/>
        </w:rPr>
        <w:t xml:space="preserve"> </w:t>
      </w:r>
      <w:r>
        <w:rPr>
          <w:sz w:val="24"/>
        </w:rPr>
        <w:t>utilizando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mediana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precio</w:t>
      </w:r>
      <w:r>
        <w:rPr>
          <w:spacing w:val="-4"/>
          <w:sz w:val="24"/>
        </w:rPr>
        <w:t xml:space="preserve"> </w:t>
      </w:r>
      <w:r>
        <w:rPr>
          <w:sz w:val="24"/>
        </w:rPr>
        <w:t>del mismo producto, preservando así la coherencia de precios por artículo.</w:t>
      </w:r>
    </w:p>
    <w:p w14:paraId="5E08F856" w14:textId="77777777" w:rsidR="00EF1D80" w:rsidRDefault="00000000">
      <w:pPr>
        <w:pStyle w:val="Prrafodelista"/>
        <w:numPr>
          <w:ilvl w:val="2"/>
          <w:numId w:val="3"/>
        </w:numPr>
        <w:tabs>
          <w:tab w:val="left" w:pos="1800"/>
        </w:tabs>
        <w:spacing w:before="56" w:line="276" w:lineRule="auto"/>
        <w:ind w:right="1102"/>
        <w:rPr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valores</w:t>
      </w:r>
      <w:r>
        <w:rPr>
          <w:spacing w:val="-5"/>
          <w:sz w:val="24"/>
        </w:rPr>
        <w:t xml:space="preserve"> </w:t>
      </w:r>
      <w:r>
        <w:rPr>
          <w:sz w:val="24"/>
        </w:rPr>
        <w:t>nulos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region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reclasificaron</w:t>
      </w:r>
      <w:r>
        <w:rPr>
          <w:spacing w:val="-3"/>
          <w:sz w:val="24"/>
        </w:rPr>
        <w:t xml:space="preserve"> </w:t>
      </w:r>
      <w:r>
        <w:rPr>
          <w:sz w:val="24"/>
        </w:rPr>
        <w:t>bajo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categoría</w:t>
      </w:r>
      <w:r>
        <w:rPr>
          <w:spacing w:val="-2"/>
          <w:sz w:val="24"/>
        </w:rPr>
        <w:t xml:space="preserve"> </w:t>
      </w:r>
      <w:r>
        <w:rPr>
          <w:sz w:val="24"/>
        </w:rPr>
        <w:t>"No</w:t>
      </w:r>
      <w:r>
        <w:rPr>
          <w:spacing w:val="-3"/>
          <w:sz w:val="24"/>
        </w:rPr>
        <w:t xml:space="preserve"> </w:t>
      </w:r>
      <w:r>
        <w:rPr>
          <w:sz w:val="24"/>
        </w:rPr>
        <w:t>especificada",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lugar de eliminarse, para no perder información de venta, cantidad y precio de esas filas.</w:t>
      </w:r>
    </w:p>
    <w:p w14:paraId="192BDAB5" w14:textId="77777777" w:rsidR="00EF1D80" w:rsidRDefault="00000000">
      <w:pPr>
        <w:pStyle w:val="Textoindependiente"/>
        <w:spacing w:before="61" w:line="276" w:lineRule="auto"/>
        <w:ind w:left="1080" w:right="1105"/>
      </w:pPr>
      <w:r>
        <w:t>Después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limpieza,</w:t>
      </w:r>
      <w:r>
        <w:rPr>
          <w:spacing w:val="-7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conjunto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quedó</w:t>
      </w:r>
      <w:r>
        <w:rPr>
          <w:spacing w:val="-2"/>
        </w:rPr>
        <w:t xml:space="preserve"> </w:t>
      </w:r>
      <w:r>
        <w:t>compuesto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1148</w:t>
      </w:r>
      <w:r>
        <w:rPr>
          <w:spacing w:val="-2"/>
        </w:rPr>
        <w:t xml:space="preserve"> </w:t>
      </w:r>
      <w:r>
        <w:t>filas,</w:t>
      </w:r>
      <w:r>
        <w:rPr>
          <w:spacing w:val="-2"/>
        </w:rPr>
        <w:t xml:space="preserve"> </w:t>
      </w:r>
      <w:r>
        <w:t>listas</w:t>
      </w:r>
      <w:r>
        <w:rPr>
          <w:spacing w:val="-4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 xml:space="preserve">el </w:t>
      </w:r>
      <w:r>
        <w:rPr>
          <w:spacing w:val="-2"/>
        </w:rPr>
        <w:t>análisis.</w:t>
      </w:r>
    </w:p>
    <w:p w14:paraId="4272059B" w14:textId="77777777" w:rsidR="00EF1D80" w:rsidRDefault="00000000">
      <w:pPr>
        <w:pStyle w:val="Textoindependiente"/>
        <w:spacing w:before="1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01234A8" wp14:editId="257AC6AF">
            <wp:simplePos x="0" y="0"/>
            <wp:positionH relativeFrom="page">
              <wp:posOffset>923925</wp:posOffset>
            </wp:positionH>
            <wp:positionV relativeFrom="paragraph">
              <wp:posOffset>272129</wp:posOffset>
            </wp:positionV>
            <wp:extent cx="2266950" cy="32289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224DD25" wp14:editId="0B44CFC7">
            <wp:simplePos x="0" y="0"/>
            <wp:positionH relativeFrom="page">
              <wp:posOffset>3457575</wp:posOffset>
            </wp:positionH>
            <wp:positionV relativeFrom="paragraph">
              <wp:posOffset>310229</wp:posOffset>
            </wp:positionV>
            <wp:extent cx="3219450" cy="11715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DD976" w14:textId="77777777" w:rsidR="00EF1D80" w:rsidRDefault="00EF1D80">
      <w:pPr>
        <w:pStyle w:val="Textoindependiente"/>
        <w:spacing w:before="257"/>
      </w:pPr>
    </w:p>
    <w:p w14:paraId="649C48A6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0"/>
        <w:rPr>
          <w:sz w:val="24"/>
        </w:rPr>
      </w:pPr>
      <w:r>
        <w:rPr>
          <w:color w:val="2D74B5"/>
          <w:sz w:val="24"/>
        </w:rPr>
        <w:t>Análisis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z w:val="24"/>
        </w:rPr>
        <w:t>de</w:t>
      </w:r>
      <w:r>
        <w:rPr>
          <w:color w:val="2D74B5"/>
          <w:spacing w:val="2"/>
          <w:sz w:val="24"/>
        </w:rPr>
        <w:t xml:space="preserve"> </w:t>
      </w:r>
      <w:r>
        <w:rPr>
          <w:color w:val="2D74B5"/>
          <w:sz w:val="24"/>
        </w:rPr>
        <w:t>las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pacing w:val="-2"/>
          <w:sz w:val="24"/>
        </w:rPr>
        <w:t>variables</w:t>
      </w:r>
    </w:p>
    <w:p w14:paraId="5A9BFEC4" w14:textId="77777777" w:rsidR="00EF1D80" w:rsidRDefault="00000000" w:rsidP="00FD18A4">
      <w:pPr>
        <w:pStyle w:val="Textoindependiente"/>
        <w:spacing w:before="145" w:line="276" w:lineRule="auto"/>
        <w:ind w:left="1080" w:right="1105" w:firstLine="240"/>
      </w:pPr>
      <w:r>
        <w:t>Se analizaron las variables numéricas (cantidad, precio_unitario) y las variables categóricas (categoria, producto, region, vendedor, metodo_pago, cliente_frecuente). Se creó además una columna</w:t>
      </w:r>
      <w:r>
        <w:rPr>
          <w:spacing w:val="-6"/>
        </w:rPr>
        <w:t xml:space="preserve"> </w:t>
      </w:r>
      <w:r>
        <w:t>calculada,</w:t>
      </w:r>
      <w:r>
        <w:rPr>
          <w:spacing w:val="-4"/>
        </w:rPr>
        <w:t xml:space="preserve"> </w:t>
      </w:r>
      <w:r>
        <w:t>venta_total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cantidad</w:t>
      </w:r>
      <w:r>
        <w:rPr>
          <w:spacing w:val="-8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precio_unitario,</w:t>
      </w:r>
      <w:r>
        <w:rPr>
          <w:spacing w:val="-4"/>
        </w:rPr>
        <w:t xml:space="preserve"> </w:t>
      </w:r>
      <w:r>
        <w:t>mediante una</w:t>
      </w:r>
      <w:r>
        <w:rPr>
          <w:spacing w:val="-3"/>
        </w:rPr>
        <w:t xml:space="preserve"> </w:t>
      </w:r>
      <w:r>
        <w:t>expresión</w:t>
      </w:r>
      <w:r>
        <w:rPr>
          <w:spacing w:val="-4"/>
        </w:rPr>
        <w:t xml:space="preserve"> </w:t>
      </w:r>
      <w:r>
        <w:t>DAX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 modelo de datos de Power BI, la cual representa el monto en colones de cada transacción y constituye la base de la mayoría de los análisis posteriores.</w:t>
      </w:r>
    </w:p>
    <w:p w14:paraId="2D8985B6" w14:textId="77777777" w:rsidR="00EF1D80" w:rsidRDefault="00EF1D80">
      <w:pPr>
        <w:pStyle w:val="Textoindependiente"/>
        <w:spacing w:before="21"/>
      </w:pPr>
    </w:p>
    <w:p w14:paraId="0FDB6F29" w14:textId="77777777" w:rsidR="00EF1D80" w:rsidRDefault="00000000">
      <w:pPr>
        <w:pStyle w:val="Prrafodelista"/>
        <w:numPr>
          <w:ilvl w:val="0"/>
          <w:numId w:val="3"/>
        </w:numPr>
        <w:tabs>
          <w:tab w:val="left" w:pos="1320"/>
        </w:tabs>
        <w:spacing w:before="0"/>
        <w:rPr>
          <w:sz w:val="24"/>
        </w:rPr>
      </w:pPr>
      <w:r>
        <w:rPr>
          <w:color w:val="2D74B5"/>
          <w:sz w:val="24"/>
        </w:rPr>
        <w:t>Estadísticas</w:t>
      </w:r>
      <w:r>
        <w:rPr>
          <w:color w:val="2D74B5"/>
          <w:spacing w:val="-2"/>
          <w:sz w:val="24"/>
        </w:rPr>
        <w:t xml:space="preserve"> descriptivas</w:t>
      </w:r>
    </w:p>
    <w:p w14:paraId="70443BC7" w14:textId="77777777" w:rsidR="00EF1D80" w:rsidRDefault="00EF1D80">
      <w:pPr>
        <w:pStyle w:val="Textoindependiente"/>
        <w:spacing w:before="8" w:after="1"/>
        <w:rPr>
          <w:sz w:val="16"/>
        </w:rPr>
      </w:pPr>
    </w:p>
    <w:tbl>
      <w:tblPr>
        <w:tblStyle w:val="TableNormal"/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1"/>
        <w:gridCol w:w="2201"/>
        <w:gridCol w:w="3301"/>
        <w:gridCol w:w="3301"/>
      </w:tblGrid>
      <w:tr w:rsidR="00EF1D80" w14:paraId="68AB6CAA" w14:textId="77777777">
        <w:trPr>
          <w:trHeight w:val="318"/>
        </w:trPr>
        <w:tc>
          <w:tcPr>
            <w:tcW w:w="2601" w:type="dxa"/>
            <w:shd w:val="clear" w:color="auto" w:fill="4471C4"/>
          </w:tcPr>
          <w:p w14:paraId="04B630DD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Estadístico</w:t>
            </w:r>
          </w:p>
        </w:tc>
        <w:tc>
          <w:tcPr>
            <w:tcW w:w="2201" w:type="dxa"/>
            <w:shd w:val="clear" w:color="auto" w:fill="4471C4"/>
          </w:tcPr>
          <w:p w14:paraId="5C7D5398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Cantidad</w:t>
            </w:r>
          </w:p>
        </w:tc>
        <w:tc>
          <w:tcPr>
            <w:tcW w:w="3301" w:type="dxa"/>
            <w:shd w:val="clear" w:color="auto" w:fill="4471C4"/>
          </w:tcPr>
          <w:p w14:paraId="4EFCC8BB" w14:textId="77777777" w:rsidR="00EF1D80" w:rsidRDefault="00000000">
            <w:pPr>
              <w:pStyle w:val="TableParagraph"/>
              <w:spacing w:before="3"/>
              <w:ind w:left="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Precio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unitario </w:t>
            </w:r>
            <w:r>
              <w:rPr>
                <w:b/>
                <w:color w:val="FFFFFF"/>
                <w:spacing w:val="-4"/>
                <w:sz w:val="24"/>
              </w:rPr>
              <w:t>(CRC)</w:t>
            </w:r>
          </w:p>
        </w:tc>
        <w:tc>
          <w:tcPr>
            <w:tcW w:w="3301" w:type="dxa"/>
            <w:shd w:val="clear" w:color="auto" w:fill="4471C4"/>
          </w:tcPr>
          <w:p w14:paraId="52AD97F5" w14:textId="77777777" w:rsidR="00EF1D80" w:rsidRDefault="00000000">
            <w:pPr>
              <w:pStyle w:val="TableParagraph"/>
              <w:spacing w:before="3"/>
              <w:ind w:left="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Venta total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(CRC)</w:t>
            </w:r>
          </w:p>
        </w:tc>
      </w:tr>
      <w:tr w:rsidR="00EF1D80" w14:paraId="68792BE3" w14:textId="77777777">
        <w:trPr>
          <w:trHeight w:val="314"/>
        </w:trPr>
        <w:tc>
          <w:tcPr>
            <w:tcW w:w="2601" w:type="dxa"/>
          </w:tcPr>
          <w:p w14:paraId="1374ADB9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Conteo</w:t>
            </w:r>
          </w:p>
        </w:tc>
        <w:tc>
          <w:tcPr>
            <w:tcW w:w="2201" w:type="dxa"/>
          </w:tcPr>
          <w:p w14:paraId="7E393E43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4"/>
                <w:sz w:val="24"/>
              </w:rPr>
              <w:t>1152</w:t>
            </w:r>
          </w:p>
        </w:tc>
        <w:tc>
          <w:tcPr>
            <w:tcW w:w="3301" w:type="dxa"/>
          </w:tcPr>
          <w:p w14:paraId="7516890C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1152</w:t>
            </w:r>
          </w:p>
        </w:tc>
        <w:tc>
          <w:tcPr>
            <w:tcW w:w="3301" w:type="dxa"/>
          </w:tcPr>
          <w:p w14:paraId="7C94832C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1152</w:t>
            </w:r>
          </w:p>
        </w:tc>
      </w:tr>
    </w:tbl>
    <w:p w14:paraId="0B959BE1" w14:textId="77777777" w:rsidR="00EF1D80" w:rsidRDefault="00EF1D80">
      <w:pPr>
        <w:pStyle w:val="TableParagraph"/>
        <w:rPr>
          <w:sz w:val="24"/>
        </w:rPr>
        <w:sectPr w:rsidR="00EF1D80">
          <w:pgSz w:w="12240" w:h="15840"/>
          <w:pgMar w:top="1380" w:right="360" w:bottom="1343" w:left="360" w:header="720" w:footer="720" w:gutter="0"/>
          <w:cols w:space="720"/>
        </w:sectPr>
      </w:pPr>
    </w:p>
    <w:tbl>
      <w:tblPr>
        <w:tblStyle w:val="TableNormal"/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1"/>
        <w:gridCol w:w="2201"/>
        <w:gridCol w:w="3301"/>
        <w:gridCol w:w="3301"/>
      </w:tblGrid>
      <w:tr w:rsidR="00EF1D80" w14:paraId="3AC4E00B" w14:textId="77777777">
        <w:trPr>
          <w:trHeight w:val="318"/>
        </w:trPr>
        <w:tc>
          <w:tcPr>
            <w:tcW w:w="2601" w:type="dxa"/>
            <w:shd w:val="clear" w:color="auto" w:fill="4471C4"/>
          </w:tcPr>
          <w:p w14:paraId="0589B63F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lastRenderedPageBreak/>
              <w:t>Estadístico</w:t>
            </w:r>
          </w:p>
        </w:tc>
        <w:tc>
          <w:tcPr>
            <w:tcW w:w="2201" w:type="dxa"/>
            <w:shd w:val="clear" w:color="auto" w:fill="4471C4"/>
          </w:tcPr>
          <w:p w14:paraId="0F214883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Cantidad</w:t>
            </w:r>
          </w:p>
        </w:tc>
        <w:tc>
          <w:tcPr>
            <w:tcW w:w="3301" w:type="dxa"/>
            <w:shd w:val="clear" w:color="auto" w:fill="4471C4"/>
          </w:tcPr>
          <w:p w14:paraId="0AE770DB" w14:textId="77777777" w:rsidR="00EF1D80" w:rsidRDefault="00000000">
            <w:pPr>
              <w:pStyle w:val="TableParagraph"/>
              <w:spacing w:before="3"/>
              <w:ind w:left="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Precio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unitario </w:t>
            </w:r>
            <w:r>
              <w:rPr>
                <w:b/>
                <w:color w:val="FFFFFF"/>
                <w:spacing w:val="-4"/>
                <w:sz w:val="24"/>
              </w:rPr>
              <w:t>(CRC)</w:t>
            </w:r>
          </w:p>
        </w:tc>
        <w:tc>
          <w:tcPr>
            <w:tcW w:w="3301" w:type="dxa"/>
            <w:shd w:val="clear" w:color="auto" w:fill="4471C4"/>
          </w:tcPr>
          <w:p w14:paraId="6BE13BED" w14:textId="77777777" w:rsidR="00EF1D80" w:rsidRDefault="00000000">
            <w:pPr>
              <w:pStyle w:val="TableParagraph"/>
              <w:spacing w:before="3"/>
              <w:ind w:left="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Venta total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(CRC)</w:t>
            </w:r>
          </w:p>
        </w:tc>
      </w:tr>
      <w:tr w:rsidR="00EF1D80" w14:paraId="324C4313" w14:textId="77777777">
        <w:trPr>
          <w:trHeight w:val="317"/>
        </w:trPr>
        <w:tc>
          <w:tcPr>
            <w:tcW w:w="2601" w:type="dxa"/>
            <w:shd w:val="clear" w:color="auto" w:fill="ECF1F9"/>
          </w:tcPr>
          <w:p w14:paraId="2DD3E408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2201" w:type="dxa"/>
            <w:shd w:val="clear" w:color="auto" w:fill="ECF1F9"/>
          </w:tcPr>
          <w:p w14:paraId="34DFDF2C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2.80</w:t>
            </w:r>
          </w:p>
        </w:tc>
        <w:tc>
          <w:tcPr>
            <w:tcW w:w="3301" w:type="dxa"/>
            <w:shd w:val="clear" w:color="auto" w:fill="ECF1F9"/>
          </w:tcPr>
          <w:p w14:paraId="0B8173C7" w14:textId="77777777" w:rsidR="00EF1D80" w:rsidRDefault="00000000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244,337.97</w:t>
            </w:r>
          </w:p>
        </w:tc>
        <w:tc>
          <w:tcPr>
            <w:tcW w:w="3301" w:type="dxa"/>
            <w:shd w:val="clear" w:color="auto" w:fill="ECF1F9"/>
          </w:tcPr>
          <w:p w14:paraId="00435624" w14:textId="77777777" w:rsidR="00EF1D80" w:rsidRDefault="00000000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690,291.28</w:t>
            </w:r>
          </w:p>
        </w:tc>
      </w:tr>
      <w:tr w:rsidR="00EF1D80" w14:paraId="517C91B9" w14:textId="77777777">
        <w:trPr>
          <w:trHeight w:val="317"/>
        </w:trPr>
        <w:tc>
          <w:tcPr>
            <w:tcW w:w="2601" w:type="dxa"/>
          </w:tcPr>
          <w:p w14:paraId="32B5F8E3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Desv.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estándar</w:t>
            </w:r>
          </w:p>
        </w:tc>
        <w:tc>
          <w:tcPr>
            <w:tcW w:w="2201" w:type="dxa"/>
          </w:tcPr>
          <w:p w14:paraId="0A19DB2F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1.42</w:t>
            </w:r>
          </w:p>
        </w:tc>
        <w:tc>
          <w:tcPr>
            <w:tcW w:w="3301" w:type="dxa"/>
          </w:tcPr>
          <w:p w14:paraId="1CFA4ED4" w14:textId="77777777" w:rsidR="00EF1D80" w:rsidRDefault="00000000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351,146.46</w:t>
            </w:r>
          </w:p>
        </w:tc>
        <w:tc>
          <w:tcPr>
            <w:tcW w:w="3301" w:type="dxa"/>
          </w:tcPr>
          <w:p w14:paraId="49AEC9B2" w14:textId="77777777" w:rsidR="00EF1D80" w:rsidRDefault="00000000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1,176,548.91</w:t>
            </w:r>
          </w:p>
        </w:tc>
      </w:tr>
      <w:tr w:rsidR="00EF1D80" w14:paraId="4FF188AA" w14:textId="77777777">
        <w:trPr>
          <w:trHeight w:val="314"/>
        </w:trPr>
        <w:tc>
          <w:tcPr>
            <w:tcW w:w="2601" w:type="dxa"/>
            <w:shd w:val="clear" w:color="auto" w:fill="ECF1F9"/>
          </w:tcPr>
          <w:p w14:paraId="32EF3ACD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Mínimo</w:t>
            </w:r>
          </w:p>
        </w:tc>
        <w:tc>
          <w:tcPr>
            <w:tcW w:w="2201" w:type="dxa"/>
            <w:shd w:val="clear" w:color="auto" w:fill="ECF1F9"/>
          </w:tcPr>
          <w:p w14:paraId="1EAFA716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01" w:type="dxa"/>
            <w:shd w:val="clear" w:color="auto" w:fill="ECF1F9"/>
          </w:tcPr>
          <w:p w14:paraId="53A9BDF3" w14:textId="77777777" w:rsidR="00EF1D80" w:rsidRDefault="00000000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744.00</w:t>
            </w:r>
          </w:p>
        </w:tc>
        <w:tc>
          <w:tcPr>
            <w:tcW w:w="3301" w:type="dxa"/>
            <w:shd w:val="clear" w:color="auto" w:fill="ECF1F9"/>
          </w:tcPr>
          <w:p w14:paraId="31E8EDA4" w14:textId="77777777" w:rsidR="00EF1D80" w:rsidRDefault="00000000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2,268.00</w:t>
            </w:r>
          </w:p>
        </w:tc>
      </w:tr>
      <w:tr w:rsidR="00EF1D80" w14:paraId="446CF9B8" w14:textId="77777777">
        <w:trPr>
          <w:trHeight w:val="318"/>
        </w:trPr>
        <w:tc>
          <w:tcPr>
            <w:tcW w:w="2601" w:type="dxa"/>
          </w:tcPr>
          <w:p w14:paraId="0014C4AB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Mediana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(P50)</w:t>
            </w:r>
          </w:p>
        </w:tc>
        <w:tc>
          <w:tcPr>
            <w:tcW w:w="2201" w:type="dxa"/>
          </w:tcPr>
          <w:p w14:paraId="37C97E9B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01" w:type="dxa"/>
          </w:tcPr>
          <w:p w14:paraId="480AD9C6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116,338.50</w:t>
            </w:r>
          </w:p>
        </w:tc>
        <w:tc>
          <w:tcPr>
            <w:tcW w:w="3301" w:type="dxa"/>
          </w:tcPr>
          <w:p w14:paraId="635163C2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177,000.00</w:t>
            </w:r>
          </w:p>
        </w:tc>
      </w:tr>
      <w:tr w:rsidR="00EF1D80" w14:paraId="4E9AE7E4" w14:textId="77777777">
        <w:trPr>
          <w:trHeight w:val="318"/>
        </w:trPr>
        <w:tc>
          <w:tcPr>
            <w:tcW w:w="2601" w:type="dxa"/>
            <w:shd w:val="clear" w:color="auto" w:fill="ECF1F9"/>
          </w:tcPr>
          <w:p w14:paraId="23B4E56E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Máximo</w:t>
            </w:r>
          </w:p>
        </w:tc>
        <w:tc>
          <w:tcPr>
            <w:tcW w:w="2201" w:type="dxa"/>
            <w:shd w:val="clear" w:color="auto" w:fill="ECF1F9"/>
          </w:tcPr>
          <w:p w14:paraId="6DD281C7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01" w:type="dxa"/>
            <w:shd w:val="clear" w:color="auto" w:fill="ECF1F9"/>
          </w:tcPr>
          <w:p w14:paraId="3FC9A0CF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5,004,900.00</w:t>
            </w:r>
          </w:p>
        </w:tc>
        <w:tc>
          <w:tcPr>
            <w:tcW w:w="3301" w:type="dxa"/>
            <w:shd w:val="clear" w:color="auto" w:fill="ECF1F9"/>
          </w:tcPr>
          <w:p w14:paraId="352B063B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22,175,850.00</w:t>
            </w:r>
          </w:p>
        </w:tc>
      </w:tr>
    </w:tbl>
    <w:p w14:paraId="27BEE33B" w14:textId="77777777" w:rsidR="00EF1D80" w:rsidRDefault="00EF1D80">
      <w:pPr>
        <w:pStyle w:val="Textoindependiente"/>
        <w:spacing w:before="184"/>
      </w:pPr>
    </w:p>
    <w:p w14:paraId="61201A42" w14:textId="77777777" w:rsidR="00EF1D80" w:rsidRDefault="00000000" w:rsidP="00FD18A4">
      <w:pPr>
        <w:pStyle w:val="Textoindependiente"/>
        <w:spacing w:before="1" w:line="276" w:lineRule="auto"/>
        <w:ind w:left="1080" w:right="1105" w:firstLine="240"/>
      </w:pPr>
      <w:r>
        <w:t>Se observa que el precio unitario y el monto de venta presentan una dispersión muy alta (la desviación</w:t>
      </w:r>
      <w:r>
        <w:rPr>
          <w:spacing w:val="-7"/>
        </w:rPr>
        <w:t xml:space="preserve"> </w:t>
      </w:r>
      <w:r>
        <w:t>estándar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mayor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media),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cual</w:t>
      </w:r>
      <w:r>
        <w:rPr>
          <w:spacing w:val="-1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coherente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tienda</w:t>
      </w:r>
      <w:r>
        <w:rPr>
          <w:spacing w:val="-1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vende</w:t>
      </w:r>
      <w:r>
        <w:rPr>
          <w:spacing w:val="-1"/>
        </w:rPr>
        <w:t xml:space="preserve"> </w:t>
      </w:r>
      <w:r>
        <w:t>tanto accesorios económicos (fundas, cables) como productos de alto valor (laptops gamer, celulares gama</w:t>
      </w:r>
      <w:r>
        <w:rPr>
          <w:spacing w:val="-1"/>
        </w:rPr>
        <w:t xml:space="preserve"> </w:t>
      </w:r>
      <w:r>
        <w:t>alta).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cantidad</w:t>
      </w:r>
      <w:r>
        <w:rPr>
          <w:spacing w:val="-2"/>
        </w:rPr>
        <w:t xml:space="preserve"> </w:t>
      </w:r>
      <w:r>
        <w:t>vendida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transacción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baja</w:t>
      </w:r>
      <w:r>
        <w:rPr>
          <w:spacing w:val="-1"/>
        </w:rPr>
        <w:t xml:space="preserve"> </w:t>
      </w:r>
      <w:r>
        <w:t>(entre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unidades),</w:t>
      </w:r>
      <w:r>
        <w:rPr>
          <w:spacing w:val="-2"/>
        </w:rPr>
        <w:t xml:space="preserve"> </w:t>
      </w:r>
      <w:r>
        <w:t>típico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venta</w:t>
      </w:r>
      <w:r>
        <w:rPr>
          <w:spacing w:val="-5"/>
        </w:rPr>
        <w:t xml:space="preserve"> </w:t>
      </w:r>
      <w:r>
        <w:t xml:space="preserve">al </w:t>
      </w:r>
      <w:r>
        <w:rPr>
          <w:spacing w:val="-2"/>
        </w:rPr>
        <w:t>detalle.</w:t>
      </w:r>
    </w:p>
    <w:p w14:paraId="279C4F4A" w14:textId="77777777" w:rsidR="00EF1D80" w:rsidRDefault="00EF1D80">
      <w:pPr>
        <w:pStyle w:val="Textoindependiente"/>
        <w:spacing w:before="25"/>
      </w:pPr>
    </w:p>
    <w:p w14:paraId="329A8048" w14:textId="77777777" w:rsidR="00EF1D80" w:rsidRDefault="00000000">
      <w:pPr>
        <w:pStyle w:val="Prrafodelista"/>
        <w:numPr>
          <w:ilvl w:val="0"/>
          <w:numId w:val="3"/>
        </w:numPr>
        <w:tabs>
          <w:tab w:val="left" w:pos="1320"/>
        </w:tabs>
        <w:spacing w:before="0"/>
        <w:rPr>
          <w:sz w:val="24"/>
        </w:rPr>
      </w:pPr>
      <w:r>
        <w:rPr>
          <w:color w:val="2D74B5"/>
          <w:sz w:val="24"/>
        </w:rPr>
        <w:t>Agrupaciones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z w:val="24"/>
        </w:rPr>
        <w:t>y</w:t>
      </w:r>
      <w:r>
        <w:rPr>
          <w:color w:val="2D74B5"/>
          <w:spacing w:val="2"/>
          <w:sz w:val="24"/>
        </w:rPr>
        <w:t xml:space="preserve"> </w:t>
      </w:r>
      <w:r>
        <w:rPr>
          <w:color w:val="2D74B5"/>
          <w:spacing w:val="-2"/>
          <w:sz w:val="24"/>
        </w:rPr>
        <w:t>filtros</w:t>
      </w:r>
    </w:p>
    <w:p w14:paraId="6C381F0C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240"/>
        <w:rPr>
          <w:sz w:val="24"/>
        </w:rPr>
      </w:pPr>
      <w:r>
        <w:rPr>
          <w:color w:val="2D74B5"/>
          <w:sz w:val="24"/>
        </w:rPr>
        <w:t>Ventas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z w:val="24"/>
        </w:rPr>
        <w:t>por</w:t>
      </w:r>
      <w:r>
        <w:rPr>
          <w:color w:val="2D74B5"/>
          <w:spacing w:val="1"/>
          <w:sz w:val="24"/>
        </w:rPr>
        <w:t xml:space="preserve"> </w:t>
      </w:r>
      <w:r>
        <w:rPr>
          <w:color w:val="2D74B5"/>
          <w:spacing w:val="-2"/>
          <w:sz w:val="24"/>
        </w:rPr>
        <w:t>categoría</w:t>
      </w:r>
    </w:p>
    <w:p w14:paraId="400C07D8" w14:textId="77777777" w:rsidR="00EF1D80" w:rsidRDefault="00EF1D80">
      <w:pPr>
        <w:pStyle w:val="Textoindependiente"/>
        <w:spacing w:before="2" w:after="1"/>
        <w:rPr>
          <w:sz w:val="12"/>
        </w:rPr>
      </w:pPr>
    </w:p>
    <w:tbl>
      <w:tblPr>
        <w:tblStyle w:val="TableNormal"/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3001"/>
        <w:gridCol w:w="3001"/>
        <w:gridCol w:w="2601"/>
      </w:tblGrid>
      <w:tr w:rsidR="00EF1D80" w14:paraId="06AF31F5" w14:textId="77777777">
        <w:trPr>
          <w:trHeight w:val="318"/>
        </w:trPr>
        <w:tc>
          <w:tcPr>
            <w:tcW w:w="2401" w:type="dxa"/>
            <w:shd w:val="clear" w:color="auto" w:fill="4471C4"/>
          </w:tcPr>
          <w:p w14:paraId="2895C64F" w14:textId="77777777" w:rsidR="00EF1D80" w:rsidRDefault="00000000">
            <w:pPr>
              <w:pStyle w:val="TableParagraph"/>
              <w:spacing w:before="3"/>
              <w:ind w:left="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Categoría</w:t>
            </w:r>
          </w:p>
        </w:tc>
        <w:tc>
          <w:tcPr>
            <w:tcW w:w="3001" w:type="dxa"/>
            <w:shd w:val="clear" w:color="auto" w:fill="4471C4"/>
          </w:tcPr>
          <w:p w14:paraId="14E57A33" w14:textId="77777777" w:rsidR="00EF1D80" w:rsidRDefault="00000000">
            <w:pPr>
              <w:pStyle w:val="TableParagraph"/>
              <w:spacing w:before="3"/>
              <w:ind w:left="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Monto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total </w:t>
            </w:r>
            <w:r>
              <w:rPr>
                <w:b/>
                <w:color w:val="FFFFFF"/>
                <w:spacing w:val="-4"/>
                <w:sz w:val="24"/>
              </w:rPr>
              <w:t>(CRC)</w:t>
            </w:r>
          </w:p>
        </w:tc>
        <w:tc>
          <w:tcPr>
            <w:tcW w:w="3001" w:type="dxa"/>
            <w:shd w:val="clear" w:color="auto" w:fill="4471C4"/>
          </w:tcPr>
          <w:p w14:paraId="428DC487" w14:textId="77777777" w:rsidR="00EF1D80" w:rsidRDefault="00000000">
            <w:pPr>
              <w:pStyle w:val="TableParagraph"/>
              <w:spacing w:before="3"/>
              <w:ind w:left="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Venta promedio </w:t>
            </w:r>
            <w:r>
              <w:rPr>
                <w:b/>
                <w:color w:val="FFFFFF"/>
                <w:spacing w:val="-4"/>
                <w:sz w:val="24"/>
              </w:rPr>
              <w:t>(CRC)</w:t>
            </w:r>
          </w:p>
        </w:tc>
        <w:tc>
          <w:tcPr>
            <w:tcW w:w="2601" w:type="dxa"/>
            <w:shd w:val="clear" w:color="auto" w:fill="4471C4"/>
          </w:tcPr>
          <w:p w14:paraId="53B94C41" w14:textId="77777777" w:rsidR="00EF1D80" w:rsidRDefault="00000000">
            <w:pPr>
              <w:pStyle w:val="TableParagraph"/>
              <w:spacing w:before="3"/>
              <w:ind w:left="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Nº</w:t>
            </w:r>
            <w:r>
              <w:rPr>
                <w:b/>
                <w:color w:val="FFFFFF"/>
                <w:spacing w:val="-2"/>
                <w:sz w:val="24"/>
              </w:rPr>
              <w:t xml:space="preserve"> transacciones</w:t>
            </w:r>
          </w:p>
        </w:tc>
      </w:tr>
      <w:tr w:rsidR="00EF1D80" w14:paraId="7C328D57" w14:textId="77777777">
        <w:trPr>
          <w:trHeight w:val="318"/>
        </w:trPr>
        <w:tc>
          <w:tcPr>
            <w:tcW w:w="2401" w:type="dxa"/>
          </w:tcPr>
          <w:p w14:paraId="0A1C3D67" w14:textId="77777777" w:rsidR="00EF1D80" w:rsidRDefault="00000000">
            <w:pPr>
              <w:pStyle w:val="TableParagraph"/>
              <w:spacing w:before="2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Laptops</w:t>
            </w:r>
          </w:p>
        </w:tc>
        <w:tc>
          <w:tcPr>
            <w:tcW w:w="3001" w:type="dxa"/>
          </w:tcPr>
          <w:p w14:paraId="786C5123" w14:textId="77777777" w:rsidR="00EF1D80" w:rsidRDefault="00000000">
            <w:pPr>
              <w:pStyle w:val="TableParagraph"/>
              <w:spacing w:before="2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454,664,709</w:t>
            </w:r>
          </w:p>
        </w:tc>
        <w:tc>
          <w:tcPr>
            <w:tcW w:w="3001" w:type="dxa"/>
          </w:tcPr>
          <w:p w14:paraId="6E7198CF" w14:textId="77777777" w:rsidR="00EF1D80" w:rsidRDefault="00000000">
            <w:pPr>
              <w:pStyle w:val="TableParagraph"/>
              <w:spacing w:before="2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2,134,576</w:t>
            </w:r>
          </w:p>
        </w:tc>
        <w:tc>
          <w:tcPr>
            <w:tcW w:w="2601" w:type="dxa"/>
          </w:tcPr>
          <w:p w14:paraId="17002906" w14:textId="77777777" w:rsidR="00EF1D80" w:rsidRDefault="00000000">
            <w:pPr>
              <w:pStyle w:val="TableParagraph"/>
              <w:spacing w:before="2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213</w:t>
            </w:r>
          </w:p>
        </w:tc>
      </w:tr>
      <w:tr w:rsidR="00EF1D80" w14:paraId="2032709B" w14:textId="77777777">
        <w:trPr>
          <w:trHeight w:val="317"/>
        </w:trPr>
        <w:tc>
          <w:tcPr>
            <w:tcW w:w="2401" w:type="dxa"/>
            <w:shd w:val="clear" w:color="auto" w:fill="ECF1F9"/>
          </w:tcPr>
          <w:p w14:paraId="3A652B5B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Celulares</w:t>
            </w:r>
          </w:p>
        </w:tc>
        <w:tc>
          <w:tcPr>
            <w:tcW w:w="3001" w:type="dxa"/>
            <w:shd w:val="clear" w:color="auto" w:fill="ECF1F9"/>
          </w:tcPr>
          <w:p w14:paraId="563D1980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192,715,718</w:t>
            </w:r>
          </w:p>
        </w:tc>
        <w:tc>
          <w:tcPr>
            <w:tcW w:w="3001" w:type="dxa"/>
            <w:shd w:val="clear" w:color="auto" w:fill="ECF1F9"/>
          </w:tcPr>
          <w:p w14:paraId="01081C5E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1,030,565</w:t>
            </w:r>
          </w:p>
        </w:tc>
        <w:tc>
          <w:tcPr>
            <w:tcW w:w="2601" w:type="dxa"/>
            <w:shd w:val="clear" w:color="auto" w:fill="ECF1F9"/>
          </w:tcPr>
          <w:p w14:paraId="2F3505F6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187</w:t>
            </w:r>
          </w:p>
        </w:tc>
      </w:tr>
      <w:tr w:rsidR="00EF1D80" w14:paraId="7DAA94BC" w14:textId="77777777">
        <w:trPr>
          <w:trHeight w:val="318"/>
        </w:trPr>
        <w:tc>
          <w:tcPr>
            <w:tcW w:w="2401" w:type="dxa"/>
          </w:tcPr>
          <w:p w14:paraId="4A16BF2A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Monitores</w:t>
            </w:r>
          </w:p>
        </w:tc>
        <w:tc>
          <w:tcPr>
            <w:tcW w:w="3001" w:type="dxa"/>
          </w:tcPr>
          <w:p w14:paraId="65B09013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114,352,879</w:t>
            </w:r>
          </w:p>
        </w:tc>
        <w:tc>
          <w:tcPr>
            <w:tcW w:w="3001" w:type="dxa"/>
          </w:tcPr>
          <w:p w14:paraId="41941AF2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605,042</w:t>
            </w:r>
          </w:p>
        </w:tc>
        <w:tc>
          <w:tcPr>
            <w:tcW w:w="2601" w:type="dxa"/>
          </w:tcPr>
          <w:p w14:paraId="69DA7AEC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189</w:t>
            </w:r>
          </w:p>
        </w:tc>
      </w:tr>
      <w:tr w:rsidR="00EF1D80" w14:paraId="6D00875B" w14:textId="77777777">
        <w:trPr>
          <w:trHeight w:val="318"/>
        </w:trPr>
        <w:tc>
          <w:tcPr>
            <w:tcW w:w="2401" w:type="dxa"/>
            <w:shd w:val="clear" w:color="auto" w:fill="ECF1F9"/>
          </w:tcPr>
          <w:p w14:paraId="1418EACF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Accesorios</w:t>
            </w:r>
          </w:p>
        </w:tc>
        <w:tc>
          <w:tcPr>
            <w:tcW w:w="3001" w:type="dxa"/>
            <w:shd w:val="clear" w:color="auto" w:fill="ECF1F9"/>
          </w:tcPr>
          <w:p w14:paraId="1AF4BA14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18,655,663</w:t>
            </w:r>
          </w:p>
        </w:tc>
        <w:tc>
          <w:tcPr>
            <w:tcW w:w="3001" w:type="dxa"/>
            <w:shd w:val="clear" w:color="auto" w:fill="ECF1F9"/>
          </w:tcPr>
          <w:p w14:paraId="3993518E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48,331</w:t>
            </w:r>
          </w:p>
        </w:tc>
        <w:tc>
          <w:tcPr>
            <w:tcW w:w="2601" w:type="dxa"/>
            <w:shd w:val="clear" w:color="auto" w:fill="ECF1F9"/>
          </w:tcPr>
          <w:p w14:paraId="63AC8894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386</w:t>
            </w:r>
          </w:p>
        </w:tc>
      </w:tr>
      <w:tr w:rsidR="00EF1D80" w14:paraId="7900450B" w14:textId="77777777">
        <w:trPr>
          <w:trHeight w:val="313"/>
        </w:trPr>
        <w:tc>
          <w:tcPr>
            <w:tcW w:w="2401" w:type="dxa"/>
          </w:tcPr>
          <w:p w14:paraId="485595FC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Audio</w:t>
            </w:r>
          </w:p>
        </w:tc>
        <w:tc>
          <w:tcPr>
            <w:tcW w:w="3001" w:type="dxa"/>
          </w:tcPr>
          <w:p w14:paraId="1667BBFE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14,826,588</w:t>
            </w:r>
          </w:p>
        </w:tc>
        <w:tc>
          <w:tcPr>
            <w:tcW w:w="3001" w:type="dxa"/>
          </w:tcPr>
          <w:p w14:paraId="24A3B1C7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83,766</w:t>
            </w:r>
          </w:p>
        </w:tc>
        <w:tc>
          <w:tcPr>
            <w:tcW w:w="2601" w:type="dxa"/>
          </w:tcPr>
          <w:p w14:paraId="36E7E31B" w14:textId="77777777" w:rsidR="00EF1D80" w:rsidRDefault="00000000"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177</w:t>
            </w:r>
          </w:p>
        </w:tc>
      </w:tr>
    </w:tbl>
    <w:p w14:paraId="1A65A6B8" w14:textId="77777777" w:rsidR="00EF1D80" w:rsidRDefault="00000000">
      <w:pPr>
        <w:pStyle w:val="Textoindependiente"/>
        <w:spacing w:before="2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9E3B82B" wp14:editId="601D3045">
            <wp:simplePos x="0" y="0"/>
            <wp:positionH relativeFrom="page">
              <wp:posOffset>1714500</wp:posOffset>
            </wp:positionH>
            <wp:positionV relativeFrom="paragraph">
              <wp:posOffset>293878</wp:posOffset>
            </wp:positionV>
            <wp:extent cx="3933824" cy="22955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4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98DBA" w14:textId="77777777" w:rsidR="00EF1D80" w:rsidRDefault="00EF1D80">
      <w:pPr>
        <w:pStyle w:val="Textoindependiente"/>
        <w:spacing w:before="179"/>
      </w:pPr>
    </w:p>
    <w:p w14:paraId="117EEAD8" w14:textId="77777777" w:rsidR="00EF1D80" w:rsidRDefault="00000000">
      <w:pPr>
        <w:ind w:left="5402"/>
        <w:rPr>
          <w:i/>
          <w:sz w:val="24"/>
        </w:rPr>
      </w:pPr>
      <w:r>
        <w:rPr>
          <w:i/>
          <w:color w:val="0D2841"/>
          <w:sz w:val="24"/>
        </w:rPr>
        <w:t>Ventas</w:t>
      </w:r>
      <w:r>
        <w:rPr>
          <w:i/>
          <w:color w:val="0D2841"/>
          <w:spacing w:val="-2"/>
          <w:sz w:val="24"/>
        </w:rPr>
        <w:t xml:space="preserve"> </w:t>
      </w:r>
      <w:r>
        <w:rPr>
          <w:i/>
          <w:color w:val="0D2841"/>
          <w:sz w:val="24"/>
        </w:rPr>
        <w:t>por</w:t>
      </w:r>
      <w:r>
        <w:rPr>
          <w:i/>
          <w:color w:val="0D2841"/>
          <w:spacing w:val="-2"/>
          <w:sz w:val="24"/>
        </w:rPr>
        <w:t xml:space="preserve"> </w:t>
      </w:r>
      <w:r>
        <w:rPr>
          <w:i/>
          <w:color w:val="0D2841"/>
          <w:sz w:val="24"/>
        </w:rPr>
        <w:t>Categoría</w:t>
      </w:r>
      <w:r>
        <w:rPr>
          <w:i/>
          <w:color w:val="0D2841"/>
          <w:spacing w:val="1"/>
          <w:sz w:val="24"/>
        </w:rPr>
        <w:t xml:space="preserve"> </w:t>
      </w:r>
      <w:r>
        <w:rPr>
          <w:i/>
          <w:color w:val="0D2841"/>
          <w:sz w:val="24"/>
        </w:rPr>
        <w:t>en</w:t>
      </w:r>
      <w:r>
        <w:rPr>
          <w:i/>
          <w:color w:val="0D2841"/>
          <w:spacing w:val="-5"/>
          <w:sz w:val="24"/>
        </w:rPr>
        <w:t xml:space="preserve"> </w:t>
      </w:r>
      <w:r>
        <w:rPr>
          <w:i/>
          <w:color w:val="0D2841"/>
          <w:sz w:val="24"/>
        </w:rPr>
        <w:t>Power</w:t>
      </w:r>
      <w:r>
        <w:rPr>
          <w:i/>
          <w:color w:val="0D2841"/>
          <w:spacing w:val="-1"/>
          <w:sz w:val="24"/>
        </w:rPr>
        <w:t xml:space="preserve"> </w:t>
      </w:r>
      <w:r>
        <w:rPr>
          <w:i/>
          <w:color w:val="0D2841"/>
          <w:sz w:val="24"/>
        </w:rPr>
        <w:t>BI</w:t>
      </w:r>
      <w:r>
        <w:rPr>
          <w:i/>
          <w:color w:val="0D2841"/>
          <w:spacing w:val="4"/>
          <w:sz w:val="24"/>
        </w:rPr>
        <w:t xml:space="preserve"> </w:t>
      </w:r>
      <w:r>
        <w:rPr>
          <w:i/>
          <w:color w:val="0D2841"/>
          <w:spacing w:val="-10"/>
          <w:sz w:val="24"/>
        </w:rPr>
        <w:t>1</w:t>
      </w:r>
    </w:p>
    <w:p w14:paraId="4D0424E1" w14:textId="77777777" w:rsidR="00EF1D80" w:rsidRDefault="00EF1D80">
      <w:pPr>
        <w:rPr>
          <w:i/>
          <w:sz w:val="24"/>
        </w:rPr>
        <w:sectPr w:rsidR="00EF1D80">
          <w:type w:val="continuous"/>
          <w:pgSz w:w="12240" w:h="15840"/>
          <w:pgMar w:top="1420" w:right="360" w:bottom="280" w:left="360" w:header="720" w:footer="720" w:gutter="0"/>
          <w:cols w:space="720"/>
        </w:sectPr>
      </w:pPr>
    </w:p>
    <w:p w14:paraId="33079F5C" w14:textId="77777777" w:rsidR="00EF1D80" w:rsidRDefault="00000000">
      <w:pPr>
        <w:pStyle w:val="Textoindependiente"/>
        <w:spacing w:before="60" w:line="276" w:lineRule="auto"/>
        <w:ind w:left="1080" w:right="1105"/>
      </w:pPr>
      <w:r>
        <w:lastRenderedPageBreak/>
        <w:t>Aunque</w:t>
      </w:r>
      <w:r>
        <w:rPr>
          <w:spacing w:val="-2"/>
        </w:rPr>
        <w:t xml:space="preserve"> </w:t>
      </w:r>
      <w:r>
        <w:t>Accesorios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categoría</w:t>
      </w:r>
      <w:r>
        <w:rPr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transacciones</w:t>
      </w:r>
      <w:r>
        <w:rPr>
          <w:spacing w:val="-5"/>
        </w:rPr>
        <w:t xml:space="preserve"> </w:t>
      </w:r>
      <w:r>
        <w:t>(386),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bajo</w:t>
      </w:r>
      <w:r>
        <w:rPr>
          <w:spacing w:val="-3"/>
        </w:rPr>
        <w:t xml:space="preserve"> </w:t>
      </w:r>
      <w:r>
        <w:t>precio</w:t>
      </w:r>
      <w:r>
        <w:rPr>
          <w:spacing w:val="-3"/>
        </w:rPr>
        <w:t xml:space="preserve"> </w:t>
      </w:r>
      <w:r>
        <w:t>unitario</w:t>
      </w:r>
      <w:r>
        <w:rPr>
          <w:spacing w:val="-3"/>
        </w:rPr>
        <w:t xml:space="preserve"> </w:t>
      </w:r>
      <w:r>
        <w:t>hace</w:t>
      </w:r>
      <w:r>
        <w:rPr>
          <w:spacing w:val="-2"/>
        </w:rPr>
        <w:t xml:space="preserve"> </w:t>
      </w:r>
      <w:r>
        <w:t>que aporte poco al monto total, mientras que Laptops genera el 62% del monto vendido con apenas 213 transacciones.</w:t>
      </w:r>
    </w:p>
    <w:p w14:paraId="46795B2C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200"/>
        <w:rPr>
          <w:sz w:val="24"/>
        </w:rPr>
      </w:pPr>
      <w:r>
        <w:rPr>
          <w:color w:val="2D74B5"/>
          <w:sz w:val="24"/>
        </w:rPr>
        <w:t>Ventas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z w:val="24"/>
        </w:rPr>
        <w:t>por</w:t>
      </w:r>
      <w:r>
        <w:rPr>
          <w:color w:val="2D74B5"/>
          <w:spacing w:val="1"/>
          <w:sz w:val="24"/>
        </w:rPr>
        <w:t xml:space="preserve"> </w:t>
      </w:r>
      <w:r>
        <w:rPr>
          <w:color w:val="2D74B5"/>
          <w:spacing w:val="-2"/>
          <w:sz w:val="24"/>
        </w:rPr>
        <w:t>región</w:t>
      </w:r>
    </w:p>
    <w:p w14:paraId="38AB7D27" w14:textId="77777777" w:rsidR="00EF1D80" w:rsidRDefault="00EF1D80">
      <w:pPr>
        <w:pStyle w:val="Textoindependiente"/>
        <w:spacing w:before="2"/>
        <w:rPr>
          <w:sz w:val="12"/>
        </w:rPr>
      </w:pPr>
    </w:p>
    <w:tbl>
      <w:tblPr>
        <w:tblStyle w:val="TableNormal"/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1"/>
        <w:gridCol w:w="4400"/>
      </w:tblGrid>
      <w:tr w:rsidR="00EF1D80" w14:paraId="5E793DC9" w14:textId="77777777">
        <w:trPr>
          <w:trHeight w:val="318"/>
        </w:trPr>
        <w:tc>
          <w:tcPr>
            <w:tcW w:w="4401" w:type="dxa"/>
            <w:shd w:val="clear" w:color="auto" w:fill="4471C4"/>
          </w:tcPr>
          <w:p w14:paraId="25ED16AA" w14:textId="77777777" w:rsidR="00EF1D80" w:rsidRDefault="00000000">
            <w:pPr>
              <w:pStyle w:val="TableParagraph"/>
              <w:spacing w:before="3"/>
              <w:ind w:left="1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Región</w:t>
            </w:r>
          </w:p>
        </w:tc>
        <w:tc>
          <w:tcPr>
            <w:tcW w:w="4400" w:type="dxa"/>
            <w:shd w:val="clear" w:color="auto" w:fill="4471C4"/>
          </w:tcPr>
          <w:p w14:paraId="138B34E7" w14:textId="77777777" w:rsidR="00EF1D80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Monto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total </w:t>
            </w:r>
            <w:r>
              <w:rPr>
                <w:b/>
                <w:color w:val="FFFFFF"/>
                <w:spacing w:val="-4"/>
                <w:sz w:val="24"/>
              </w:rPr>
              <w:t>(CRC)</w:t>
            </w:r>
          </w:p>
        </w:tc>
      </w:tr>
      <w:tr w:rsidR="00EF1D80" w14:paraId="0FE4455C" w14:textId="77777777">
        <w:trPr>
          <w:trHeight w:val="317"/>
        </w:trPr>
        <w:tc>
          <w:tcPr>
            <w:tcW w:w="4401" w:type="dxa"/>
          </w:tcPr>
          <w:p w14:paraId="6C4426E0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Heredia</w:t>
            </w:r>
          </w:p>
        </w:tc>
        <w:tc>
          <w:tcPr>
            <w:tcW w:w="4400" w:type="dxa"/>
          </w:tcPr>
          <w:p w14:paraId="0D945DEF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122,902,637</w:t>
            </w:r>
          </w:p>
        </w:tc>
      </w:tr>
      <w:tr w:rsidR="00EF1D80" w14:paraId="76E4B09C" w14:textId="77777777">
        <w:trPr>
          <w:trHeight w:val="318"/>
        </w:trPr>
        <w:tc>
          <w:tcPr>
            <w:tcW w:w="4401" w:type="dxa"/>
            <w:shd w:val="clear" w:color="auto" w:fill="ECF1F9"/>
          </w:tcPr>
          <w:p w14:paraId="4345A25A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Limón</w:t>
            </w:r>
          </w:p>
        </w:tc>
        <w:tc>
          <w:tcPr>
            <w:tcW w:w="4400" w:type="dxa"/>
            <w:shd w:val="clear" w:color="auto" w:fill="ECF1F9"/>
          </w:tcPr>
          <w:p w14:paraId="61723EEB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118,899,807</w:t>
            </w:r>
          </w:p>
        </w:tc>
      </w:tr>
      <w:tr w:rsidR="00EF1D80" w14:paraId="46597443" w14:textId="77777777">
        <w:trPr>
          <w:trHeight w:val="318"/>
        </w:trPr>
        <w:tc>
          <w:tcPr>
            <w:tcW w:w="4401" w:type="dxa"/>
          </w:tcPr>
          <w:p w14:paraId="3E583873" w14:textId="77777777" w:rsidR="00EF1D80" w:rsidRDefault="00000000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z w:val="24"/>
              </w:rPr>
              <w:t>San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José</w:t>
            </w:r>
          </w:p>
        </w:tc>
        <w:tc>
          <w:tcPr>
            <w:tcW w:w="4400" w:type="dxa"/>
          </w:tcPr>
          <w:p w14:paraId="597A5D48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117,249,666</w:t>
            </w:r>
          </w:p>
        </w:tc>
      </w:tr>
      <w:tr w:rsidR="00EF1D80" w14:paraId="1D2AF867" w14:textId="77777777">
        <w:trPr>
          <w:trHeight w:val="317"/>
        </w:trPr>
        <w:tc>
          <w:tcPr>
            <w:tcW w:w="4401" w:type="dxa"/>
            <w:shd w:val="clear" w:color="auto" w:fill="ECF1F9"/>
          </w:tcPr>
          <w:p w14:paraId="70CE17C3" w14:textId="77777777" w:rsidR="00EF1D80" w:rsidRDefault="00000000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Guanacaste</w:t>
            </w:r>
          </w:p>
        </w:tc>
        <w:tc>
          <w:tcPr>
            <w:tcW w:w="4400" w:type="dxa"/>
            <w:shd w:val="clear" w:color="auto" w:fill="ECF1F9"/>
          </w:tcPr>
          <w:p w14:paraId="2D72837C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112,828,963</w:t>
            </w:r>
          </w:p>
        </w:tc>
      </w:tr>
      <w:tr w:rsidR="00EF1D80" w14:paraId="310E4C89" w14:textId="77777777">
        <w:trPr>
          <w:trHeight w:val="314"/>
        </w:trPr>
        <w:tc>
          <w:tcPr>
            <w:tcW w:w="4401" w:type="dxa"/>
          </w:tcPr>
          <w:p w14:paraId="14883E6B" w14:textId="77777777" w:rsidR="00EF1D80" w:rsidRDefault="00000000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Alajuela</w:t>
            </w:r>
          </w:p>
        </w:tc>
        <w:tc>
          <w:tcPr>
            <w:tcW w:w="4400" w:type="dxa"/>
          </w:tcPr>
          <w:p w14:paraId="49CF4EC9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107,008,671</w:t>
            </w:r>
          </w:p>
        </w:tc>
      </w:tr>
      <w:tr w:rsidR="00EF1D80" w14:paraId="6226EF9C" w14:textId="77777777">
        <w:trPr>
          <w:trHeight w:val="318"/>
        </w:trPr>
        <w:tc>
          <w:tcPr>
            <w:tcW w:w="4401" w:type="dxa"/>
            <w:shd w:val="clear" w:color="auto" w:fill="ECF1F9"/>
          </w:tcPr>
          <w:p w14:paraId="0C9B039B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Puntarenas</w:t>
            </w:r>
          </w:p>
        </w:tc>
        <w:tc>
          <w:tcPr>
            <w:tcW w:w="4400" w:type="dxa"/>
            <w:shd w:val="clear" w:color="auto" w:fill="ECF1F9"/>
          </w:tcPr>
          <w:p w14:paraId="31E61100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103,307,214</w:t>
            </w:r>
          </w:p>
        </w:tc>
      </w:tr>
      <w:tr w:rsidR="00EF1D80" w14:paraId="771436F0" w14:textId="77777777">
        <w:trPr>
          <w:trHeight w:val="317"/>
        </w:trPr>
        <w:tc>
          <w:tcPr>
            <w:tcW w:w="4401" w:type="dxa"/>
          </w:tcPr>
          <w:p w14:paraId="0AC31FDF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Cartago</w:t>
            </w:r>
          </w:p>
        </w:tc>
        <w:tc>
          <w:tcPr>
            <w:tcW w:w="4400" w:type="dxa"/>
          </w:tcPr>
          <w:p w14:paraId="7AAA6C93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86,941,858</w:t>
            </w:r>
          </w:p>
        </w:tc>
      </w:tr>
      <w:tr w:rsidR="00EF1D80" w14:paraId="2A536703" w14:textId="77777777">
        <w:trPr>
          <w:trHeight w:val="314"/>
        </w:trPr>
        <w:tc>
          <w:tcPr>
            <w:tcW w:w="4401" w:type="dxa"/>
            <w:shd w:val="clear" w:color="auto" w:fill="ECF1F9"/>
          </w:tcPr>
          <w:p w14:paraId="5D8C98FC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especificada</w:t>
            </w:r>
          </w:p>
        </w:tc>
        <w:tc>
          <w:tcPr>
            <w:tcW w:w="4400" w:type="dxa"/>
            <w:shd w:val="clear" w:color="auto" w:fill="ECF1F9"/>
          </w:tcPr>
          <w:p w14:paraId="75D5E8DD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26,076,742</w:t>
            </w:r>
          </w:p>
        </w:tc>
      </w:tr>
    </w:tbl>
    <w:p w14:paraId="5CA3BA53" w14:textId="77777777" w:rsidR="00EF1D80" w:rsidRDefault="00000000">
      <w:pPr>
        <w:pStyle w:val="Textoindependiente"/>
        <w:spacing w:before="1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AD1C16C" wp14:editId="3BF63DD4">
            <wp:simplePos x="0" y="0"/>
            <wp:positionH relativeFrom="page">
              <wp:posOffset>2009775</wp:posOffset>
            </wp:positionH>
            <wp:positionV relativeFrom="paragraph">
              <wp:posOffset>230123</wp:posOffset>
            </wp:positionV>
            <wp:extent cx="3667125" cy="21050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FF2FF" w14:textId="77777777" w:rsidR="00EF1D80" w:rsidRDefault="00EF1D80">
      <w:pPr>
        <w:pStyle w:val="Textoindependiente"/>
        <w:spacing w:before="193"/>
      </w:pPr>
    </w:p>
    <w:p w14:paraId="1A89E93F" w14:textId="77777777" w:rsidR="00EF1D80" w:rsidRDefault="00000000">
      <w:pPr>
        <w:ind w:left="501" w:right="483"/>
        <w:jc w:val="center"/>
        <w:rPr>
          <w:i/>
          <w:sz w:val="18"/>
        </w:rPr>
      </w:pPr>
      <w:r>
        <w:rPr>
          <w:i/>
          <w:color w:val="0D2841"/>
          <w:sz w:val="18"/>
        </w:rPr>
        <w:t>Ventas</w:t>
      </w:r>
      <w:r>
        <w:rPr>
          <w:i/>
          <w:color w:val="0D2841"/>
          <w:spacing w:val="-4"/>
          <w:sz w:val="18"/>
        </w:rPr>
        <w:t xml:space="preserve"> </w:t>
      </w:r>
      <w:r>
        <w:rPr>
          <w:i/>
          <w:color w:val="0D2841"/>
          <w:sz w:val="18"/>
        </w:rPr>
        <w:t>por</w:t>
      </w:r>
      <w:r>
        <w:rPr>
          <w:i/>
          <w:color w:val="0D2841"/>
          <w:spacing w:val="-1"/>
          <w:sz w:val="18"/>
        </w:rPr>
        <w:t xml:space="preserve"> </w:t>
      </w:r>
      <w:r>
        <w:rPr>
          <w:i/>
          <w:color w:val="0D2841"/>
          <w:sz w:val="18"/>
        </w:rPr>
        <w:t>Región</w:t>
      </w:r>
      <w:r>
        <w:rPr>
          <w:i/>
          <w:color w:val="0D2841"/>
          <w:spacing w:val="-2"/>
          <w:sz w:val="18"/>
        </w:rPr>
        <w:t xml:space="preserve"> </w:t>
      </w:r>
      <w:r>
        <w:rPr>
          <w:i/>
          <w:color w:val="0D2841"/>
          <w:sz w:val="18"/>
        </w:rPr>
        <w:t>en</w:t>
      </w:r>
      <w:r>
        <w:rPr>
          <w:i/>
          <w:color w:val="0D2841"/>
          <w:spacing w:val="-1"/>
          <w:sz w:val="18"/>
        </w:rPr>
        <w:t xml:space="preserve"> </w:t>
      </w:r>
      <w:r>
        <w:rPr>
          <w:i/>
          <w:color w:val="0D2841"/>
          <w:sz w:val="18"/>
        </w:rPr>
        <w:t>Power</w:t>
      </w:r>
      <w:r>
        <w:rPr>
          <w:i/>
          <w:color w:val="0D2841"/>
          <w:spacing w:val="-1"/>
          <w:sz w:val="18"/>
        </w:rPr>
        <w:t xml:space="preserve"> </w:t>
      </w:r>
      <w:r>
        <w:rPr>
          <w:i/>
          <w:color w:val="0D2841"/>
          <w:sz w:val="18"/>
        </w:rPr>
        <w:t>BI</w:t>
      </w:r>
      <w:r>
        <w:rPr>
          <w:i/>
          <w:color w:val="0D2841"/>
          <w:spacing w:val="-2"/>
          <w:sz w:val="18"/>
        </w:rPr>
        <w:t xml:space="preserve"> </w:t>
      </w:r>
      <w:r>
        <w:rPr>
          <w:i/>
          <w:color w:val="0D2841"/>
          <w:spacing w:val="-10"/>
          <w:sz w:val="18"/>
        </w:rPr>
        <w:t>1</w:t>
      </w:r>
    </w:p>
    <w:p w14:paraId="37C5C9BD" w14:textId="77777777" w:rsidR="00EF1D80" w:rsidRDefault="00EF1D80">
      <w:pPr>
        <w:pStyle w:val="Textoindependiente"/>
        <w:rPr>
          <w:i/>
        </w:rPr>
      </w:pPr>
    </w:p>
    <w:p w14:paraId="39D925D0" w14:textId="77777777" w:rsidR="00EF1D80" w:rsidRDefault="00EF1D80">
      <w:pPr>
        <w:pStyle w:val="Textoindependiente"/>
        <w:spacing w:before="85"/>
        <w:rPr>
          <w:i/>
        </w:rPr>
      </w:pPr>
    </w:p>
    <w:p w14:paraId="5A8C6158" w14:textId="77777777" w:rsidR="00EF1D80" w:rsidRDefault="00000000">
      <w:pPr>
        <w:pStyle w:val="Textoindependiente"/>
        <w:spacing w:line="276" w:lineRule="auto"/>
        <w:ind w:left="1080" w:right="1105"/>
      </w:pPr>
      <w:r>
        <w:t>Las</w:t>
      </w:r>
      <w:r>
        <w:rPr>
          <w:spacing w:val="-5"/>
        </w:rPr>
        <w:t xml:space="preserve"> </w:t>
      </w:r>
      <w:r>
        <w:t>ventas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distribuyen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relativamente</w:t>
      </w:r>
      <w:r>
        <w:rPr>
          <w:spacing w:val="-2"/>
        </w:rPr>
        <w:t xml:space="preserve"> </w:t>
      </w:r>
      <w:r>
        <w:t>pareja</w:t>
      </w:r>
      <w:r>
        <w:rPr>
          <w:spacing w:val="-6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siete</w:t>
      </w:r>
      <w:r>
        <w:rPr>
          <w:spacing w:val="-2"/>
        </w:rPr>
        <w:t xml:space="preserve"> </w:t>
      </w:r>
      <w:r>
        <w:t>regiones</w:t>
      </w:r>
      <w:r>
        <w:rPr>
          <w:spacing w:val="-5"/>
        </w:rPr>
        <w:t xml:space="preserve"> </w:t>
      </w:r>
      <w:r>
        <w:t>(todas</w:t>
      </w:r>
      <w:r>
        <w:rPr>
          <w:spacing w:val="-5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87</w:t>
      </w:r>
      <w:r>
        <w:rPr>
          <w:spacing w:val="-3"/>
        </w:rPr>
        <w:t xml:space="preserve"> </w:t>
      </w:r>
      <w:r>
        <w:t>y 123 millones de colones), sin una región que domine claramente el mercado.</w:t>
      </w:r>
    </w:p>
    <w:p w14:paraId="567F636E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198"/>
        <w:rPr>
          <w:sz w:val="24"/>
        </w:rPr>
      </w:pPr>
      <w:r>
        <w:rPr>
          <w:color w:val="2D74B5"/>
          <w:sz w:val="24"/>
        </w:rPr>
        <w:t>Top 5 vendedores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z w:val="24"/>
        </w:rPr>
        <w:t>por monto</w:t>
      </w:r>
      <w:r>
        <w:rPr>
          <w:color w:val="2D74B5"/>
          <w:spacing w:val="1"/>
          <w:sz w:val="24"/>
        </w:rPr>
        <w:t xml:space="preserve"> </w:t>
      </w:r>
      <w:r>
        <w:rPr>
          <w:color w:val="2D74B5"/>
          <w:spacing w:val="-2"/>
          <w:sz w:val="24"/>
        </w:rPr>
        <w:t>vendido</w:t>
      </w:r>
    </w:p>
    <w:p w14:paraId="70165377" w14:textId="77777777" w:rsidR="00EF1D80" w:rsidRDefault="00EF1D80">
      <w:pPr>
        <w:pStyle w:val="Textoindependiente"/>
        <w:spacing w:before="6"/>
        <w:rPr>
          <w:sz w:val="12"/>
        </w:rPr>
      </w:pPr>
    </w:p>
    <w:tbl>
      <w:tblPr>
        <w:tblStyle w:val="TableNormal"/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1"/>
        <w:gridCol w:w="4400"/>
      </w:tblGrid>
      <w:tr w:rsidR="00EF1D80" w14:paraId="011EA586" w14:textId="77777777">
        <w:trPr>
          <w:trHeight w:val="313"/>
        </w:trPr>
        <w:tc>
          <w:tcPr>
            <w:tcW w:w="4401" w:type="dxa"/>
            <w:shd w:val="clear" w:color="auto" w:fill="4471C4"/>
          </w:tcPr>
          <w:p w14:paraId="238CFAA3" w14:textId="77777777" w:rsidR="00EF1D80" w:rsidRDefault="00000000">
            <w:pPr>
              <w:pStyle w:val="TableParagraph"/>
              <w:spacing w:line="275" w:lineRule="exact"/>
              <w:ind w:left="1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Vendedor</w:t>
            </w:r>
          </w:p>
        </w:tc>
        <w:tc>
          <w:tcPr>
            <w:tcW w:w="4400" w:type="dxa"/>
            <w:shd w:val="clear" w:color="auto" w:fill="4471C4"/>
          </w:tcPr>
          <w:p w14:paraId="7278032C" w14:textId="77777777" w:rsidR="00EF1D80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Monto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vendido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(CRC)</w:t>
            </w:r>
          </w:p>
        </w:tc>
      </w:tr>
      <w:tr w:rsidR="00EF1D80" w14:paraId="2C4C9CAA" w14:textId="77777777">
        <w:trPr>
          <w:trHeight w:val="317"/>
        </w:trPr>
        <w:tc>
          <w:tcPr>
            <w:tcW w:w="4401" w:type="dxa"/>
          </w:tcPr>
          <w:p w14:paraId="0FC0C6F2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z w:val="24"/>
              </w:rPr>
              <w:t>Marisol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Vargas</w:t>
            </w:r>
          </w:p>
        </w:tc>
        <w:tc>
          <w:tcPr>
            <w:tcW w:w="4400" w:type="dxa"/>
          </w:tcPr>
          <w:p w14:paraId="719CED68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187,622,220</w:t>
            </w:r>
          </w:p>
        </w:tc>
      </w:tr>
      <w:tr w:rsidR="00EF1D80" w14:paraId="651C8BC8" w14:textId="77777777">
        <w:trPr>
          <w:trHeight w:val="318"/>
        </w:trPr>
        <w:tc>
          <w:tcPr>
            <w:tcW w:w="4401" w:type="dxa"/>
            <w:shd w:val="clear" w:color="auto" w:fill="ECF1F9"/>
          </w:tcPr>
          <w:p w14:paraId="1222FAF4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z w:val="24"/>
              </w:rPr>
              <w:t>Kevin</w:t>
            </w:r>
            <w:r>
              <w:rPr>
                <w:spacing w:val="-2"/>
                <w:sz w:val="24"/>
              </w:rPr>
              <w:t xml:space="preserve"> Solano</w:t>
            </w:r>
          </w:p>
        </w:tc>
        <w:tc>
          <w:tcPr>
            <w:tcW w:w="4400" w:type="dxa"/>
            <w:shd w:val="clear" w:color="auto" w:fill="ECF1F9"/>
          </w:tcPr>
          <w:p w14:paraId="63022A45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163,006,518</w:t>
            </w:r>
          </w:p>
        </w:tc>
      </w:tr>
      <w:tr w:rsidR="00EF1D80" w14:paraId="65B0BD73" w14:textId="77777777">
        <w:trPr>
          <w:trHeight w:val="317"/>
        </w:trPr>
        <w:tc>
          <w:tcPr>
            <w:tcW w:w="4401" w:type="dxa"/>
          </w:tcPr>
          <w:p w14:paraId="132B5505" w14:textId="77777777" w:rsidR="00EF1D80" w:rsidRDefault="00000000">
            <w:pPr>
              <w:pStyle w:val="TableParagraph"/>
              <w:spacing w:before="3"/>
              <w:ind w:left="10"/>
              <w:rPr>
                <w:sz w:val="24"/>
              </w:rPr>
            </w:pPr>
            <w:r>
              <w:rPr>
                <w:sz w:val="24"/>
              </w:rPr>
              <w:t>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Rojas</w:t>
            </w:r>
          </w:p>
        </w:tc>
        <w:tc>
          <w:tcPr>
            <w:tcW w:w="4400" w:type="dxa"/>
          </w:tcPr>
          <w:p w14:paraId="006960BC" w14:textId="77777777" w:rsidR="00EF1D80" w:rsidRDefault="00000000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154,766,090</w:t>
            </w:r>
          </w:p>
        </w:tc>
      </w:tr>
      <w:tr w:rsidR="00EF1D80" w14:paraId="5C8FDB59" w14:textId="77777777">
        <w:trPr>
          <w:trHeight w:val="318"/>
        </w:trPr>
        <w:tc>
          <w:tcPr>
            <w:tcW w:w="4401" w:type="dxa"/>
            <w:shd w:val="clear" w:color="auto" w:fill="ECF1F9"/>
          </w:tcPr>
          <w:p w14:paraId="4860C49D" w14:textId="77777777" w:rsidR="00EF1D80" w:rsidRDefault="00000000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z w:val="24"/>
              </w:rPr>
              <w:t xml:space="preserve">Luis </w:t>
            </w:r>
            <w:r>
              <w:rPr>
                <w:spacing w:val="-2"/>
                <w:sz w:val="24"/>
              </w:rPr>
              <w:t>Chinchilla</w:t>
            </w:r>
          </w:p>
        </w:tc>
        <w:tc>
          <w:tcPr>
            <w:tcW w:w="4400" w:type="dxa"/>
            <w:shd w:val="clear" w:color="auto" w:fill="ECF1F9"/>
          </w:tcPr>
          <w:p w14:paraId="4363891C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145,806,274</w:t>
            </w:r>
          </w:p>
        </w:tc>
      </w:tr>
      <w:tr w:rsidR="00EF1D80" w14:paraId="30E2E4A4" w14:textId="77777777">
        <w:trPr>
          <w:trHeight w:val="313"/>
        </w:trPr>
        <w:tc>
          <w:tcPr>
            <w:tcW w:w="4401" w:type="dxa"/>
          </w:tcPr>
          <w:p w14:paraId="15DEDFEB" w14:textId="77777777" w:rsidR="00EF1D80" w:rsidRDefault="00000000">
            <w:pPr>
              <w:pStyle w:val="TableParagraph"/>
              <w:spacing w:line="275" w:lineRule="exact"/>
              <w:ind w:left="10"/>
              <w:rPr>
                <w:sz w:val="24"/>
              </w:rPr>
            </w:pPr>
            <w:r>
              <w:rPr>
                <w:sz w:val="24"/>
              </w:rPr>
              <w:t xml:space="preserve">Fabiola </w:t>
            </w:r>
            <w:r>
              <w:rPr>
                <w:spacing w:val="-2"/>
                <w:sz w:val="24"/>
              </w:rPr>
              <w:t>Araya</w:t>
            </w:r>
          </w:p>
        </w:tc>
        <w:tc>
          <w:tcPr>
            <w:tcW w:w="4400" w:type="dxa"/>
          </w:tcPr>
          <w:p w14:paraId="2240F425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144,014,454</w:t>
            </w:r>
          </w:p>
        </w:tc>
      </w:tr>
    </w:tbl>
    <w:p w14:paraId="0B6A4012" w14:textId="77777777" w:rsidR="00EF1D80" w:rsidRDefault="00EF1D80">
      <w:pPr>
        <w:pStyle w:val="TableParagraph"/>
        <w:spacing w:line="275" w:lineRule="exact"/>
        <w:rPr>
          <w:sz w:val="24"/>
        </w:rPr>
        <w:sectPr w:rsidR="00EF1D80">
          <w:pgSz w:w="12240" w:h="15840"/>
          <w:pgMar w:top="1380" w:right="360" w:bottom="280" w:left="360" w:header="720" w:footer="720" w:gutter="0"/>
          <w:cols w:space="720"/>
        </w:sectPr>
      </w:pPr>
    </w:p>
    <w:p w14:paraId="0628B9E0" w14:textId="77777777" w:rsidR="00EF1D80" w:rsidRDefault="00EF1D80">
      <w:pPr>
        <w:pStyle w:val="Textoindependiente"/>
        <w:spacing w:before="3"/>
        <w:rPr>
          <w:sz w:val="6"/>
        </w:rPr>
      </w:pPr>
    </w:p>
    <w:p w14:paraId="636F76DA" w14:textId="77777777" w:rsidR="00EF1D80" w:rsidRDefault="00000000">
      <w:pPr>
        <w:ind w:left="2520"/>
        <w:rPr>
          <w:sz w:val="20"/>
        </w:rPr>
      </w:pPr>
      <w:r>
        <w:rPr>
          <w:noProof/>
          <w:sz w:val="20"/>
        </w:rPr>
        <w:drawing>
          <wp:inline distT="0" distB="0" distL="0" distR="0" wp14:anchorId="70AEAF93" wp14:editId="78929821">
            <wp:extent cx="3533775" cy="20955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770A" w14:textId="77777777" w:rsidR="00EF1D80" w:rsidRDefault="00EF1D80">
      <w:pPr>
        <w:pStyle w:val="Textoindependiente"/>
        <w:spacing w:before="154"/>
        <w:rPr>
          <w:sz w:val="18"/>
        </w:rPr>
      </w:pPr>
    </w:p>
    <w:p w14:paraId="25F69F6A" w14:textId="77777777" w:rsidR="00EF1D80" w:rsidRDefault="00000000">
      <w:pPr>
        <w:ind w:left="18" w:right="501"/>
        <w:jc w:val="center"/>
        <w:rPr>
          <w:i/>
          <w:sz w:val="18"/>
        </w:rPr>
      </w:pPr>
      <w:r>
        <w:rPr>
          <w:i/>
          <w:color w:val="0D2841"/>
          <w:sz w:val="18"/>
        </w:rPr>
        <w:t>Ventas</w:t>
      </w:r>
      <w:r>
        <w:rPr>
          <w:i/>
          <w:color w:val="0D2841"/>
          <w:spacing w:val="-3"/>
          <w:sz w:val="18"/>
        </w:rPr>
        <w:t xml:space="preserve"> </w:t>
      </w:r>
      <w:r>
        <w:rPr>
          <w:i/>
          <w:color w:val="0D2841"/>
          <w:sz w:val="18"/>
        </w:rPr>
        <w:t>por</w:t>
      </w:r>
      <w:r>
        <w:rPr>
          <w:i/>
          <w:color w:val="0D2841"/>
          <w:spacing w:val="-2"/>
          <w:sz w:val="18"/>
        </w:rPr>
        <w:t xml:space="preserve"> </w:t>
      </w:r>
      <w:r>
        <w:rPr>
          <w:i/>
          <w:color w:val="0D2841"/>
          <w:sz w:val="18"/>
        </w:rPr>
        <w:t>Vendedor</w:t>
      </w:r>
      <w:r>
        <w:rPr>
          <w:i/>
          <w:color w:val="0D2841"/>
          <w:spacing w:val="1"/>
          <w:sz w:val="18"/>
        </w:rPr>
        <w:t xml:space="preserve"> </w:t>
      </w:r>
      <w:r>
        <w:rPr>
          <w:i/>
          <w:color w:val="0D2841"/>
          <w:sz w:val="18"/>
        </w:rPr>
        <w:t>1</w:t>
      </w:r>
      <w:r>
        <w:rPr>
          <w:i/>
          <w:color w:val="0D2841"/>
          <w:spacing w:val="-1"/>
          <w:sz w:val="18"/>
        </w:rPr>
        <w:t xml:space="preserve"> </w:t>
      </w:r>
      <w:r>
        <w:rPr>
          <w:i/>
          <w:color w:val="0D2841"/>
          <w:sz w:val="18"/>
        </w:rPr>
        <w:t>Power</w:t>
      </w:r>
      <w:r>
        <w:rPr>
          <w:i/>
          <w:color w:val="0D2841"/>
          <w:spacing w:val="-2"/>
          <w:sz w:val="18"/>
        </w:rPr>
        <w:t xml:space="preserve"> </w:t>
      </w:r>
      <w:r>
        <w:rPr>
          <w:i/>
          <w:color w:val="0D2841"/>
          <w:spacing w:val="-7"/>
          <w:sz w:val="18"/>
        </w:rPr>
        <w:t>BI</w:t>
      </w:r>
    </w:p>
    <w:p w14:paraId="014E64C0" w14:textId="77777777" w:rsidR="00EF1D80" w:rsidRDefault="00EF1D80">
      <w:pPr>
        <w:pStyle w:val="Textoindependiente"/>
        <w:rPr>
          <w:i/>
        </w:rPr>
      </w:pPr>
    </w:p>
    <w:p w14:paraId="377BD8EA" w14:textId="77777777" w:rsidR="00EF1D80" w:rsidRDefault="00EF1D80">
      <w:pPr>
        <w:pStyle w:val="Textoindependiente"/>
        <w:spacing w:before="165"/>
        <w:rPr>
          <w:i/>
        </w:rPr>
      </w:pPr>
    </w:p>
    <w:p w14:paraId="253D6792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0"/>
        <w:rPr>
          <w:sz w:val="24"/>
        </w:rPr>
      </w:pPr>
      <w:r>
        <w:rPr>
          <w:color w:val="2D74B5"/>
          <w:sz w:val="24"/>
        </w:rPr>
        <w:t>Ejemplo de</w:t>
      </w:r>
      <w:r>
        <w:rPr>
          <w:color w:val="2D74B5"/>
          <w:spacing w:val="1"/>
          <w:sz w:val="24"/>
        </w:rPr>
        <w:t xml:space="preserve"> </w:t>
      </w:r>
      <w:r>
        <w:rPr>
          <w:color w:val="2D74B5"/>
          <w:spacing w:val="-2"/>
          <w:sz w:val="24"/>
        </w:rPr>
        <w:t>filtro</w:t>
      </w:r>
    </w:p>
    <w:p w14:paraId="3FBB13D2" w14:textId="77777777" w:rsidR="00EF1D80" w:rsidRDefault="00000000">
      <w:pPr>
        <w:pStyle w:val="Textoindependiente"/>
        <w:spacing w:before="140" w:line="276" w:lineRule="auto"/>
        <w:ind w:left="1080" w:right="1105"/>
      </w:pPr>
      <w:r>
        <w:t>Al</w:t>
      </w:r>
      <w:r>
        <w:rPr>
          <w:spacing w:val="-2"/>
        </w:rPr>
        <w:t xml:space="preserve"> </w:t>
      </w:r>
      <w:r>
        <w:t>filtrar</w:t>
      </w:r>
      <w:r>
        <w:rPr>
          <w:spacing w:val="-7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transacciones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categoría</w:t>
      </w:r>
      <w:r>
        <w:rPr>
          <w:spacing w:val="-6"/>
        </w:rPr>
        <w:t xml:space="preserve"> </w:t>
      </w:r>
      <w:r>
        <w:t>Laptops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monto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venta</w:t>
      </w:r>
      <w:r>
        <w:rPr>
          <w:spacing w:val="-2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₡500,000,</w:t>
      </w:r>
      <w:r>
        <w:rPr>
          <w:spacing w:val="-3"/>
        </w:rPr>
        <w:t xml:space="preserve"> </w:t>
      </w:r>
      <w:r>
        <w:t>se obtuvieron 195 registros, lo que confirma que la gran mayoría de las ventas de laptops corresponden a montos altos, coherente con el precio unitario</w:t>
      </w:r>
      <w:r>
        <w:rPr>
          <w:spacing w:val="-2"/>
        </w:rPr>
        <w:t xml:space="preserve"> </w:t>
      </w:r>
      <w:r>
        <w:t>elevado de este tipo de producto.</w:t>
      </w:r>
    </w:p>
    <w:p w14:paraId="06F43995" w14:textId="77777777" w:rsidR="00EF1D80" w:rsidRDefault="00EF1D80">
      <w:pPr>
        <w:pStyle w:val="Textoindependiente"/>
        <w:spacing w:before="24"/>
      </w:pPr>
    </w:p>
    <w:p w14:paraId="6251B7E2" w14:textId="77777777" w:rsidR="00EF1D80" w:rsidRDefault="00000000">
      <w:pPr>
        <w:pStyle w:val="Prrafodelista"/>
        <w:numPr>
          <w:ilvl w:val="0"/>
          <w:numId w:val="3"/>
        </w:numPr>
        <w:tabs>
          <w:tab w:val="left" w:pos="1320"/>
        </w:tabs>
        <w:spacing w:before="1"/>
        <w:rPr>
          <w:sz w:val="24"/>
        </w:rPr>
      </w:pPr>
      <w:r>
        <w:rPr>
          <w:color w:val="2D74B5"/>
          <w:sz w:val="24"/>
        </w:rPr>
        <w:t>Análisis</w:t>
      </w:r>
      <w:r>
        <w:rPr>
          <w:color w:val="2D74B5"/>
          <w:spacing w:val="-4"/>
          <w:sz w:val="24"/>
        </w:rPr>
        <w:t xml:space="preserve"> </w:t>
      </w:r>
      <w:r>
        <w:rPr>
          <w:color w:val="2D74B5"/>
          <w:sz w:val="24"/>
        </w:rPr>
        <w:t>de relaciones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z w:val="24"/>
        </w:rPr>
        <w:t xml:space="preserve">entre </w:t>
      </w:r>
      <w:r>
        <w:rPr>
          <w:color w:val="2D74B5"/>
          <w:spacing w:val="-2"/>
          <w:sz w:val="24"/>
        </w:rPr>
        <w:t>variables</w:t>
      </w:r>
    </w:p>
    <w:p w14:paraId="74084020" w14:textId="77777777" w:rsidR="00EF1D80" w:rsidRDefault="00000000">
      <w:pPr>
        <w:pStyle w:val="Textoindependiente"/>
        <w:spacing w:before="192" w:line="278" w:lineRule="auto"/>
        <w:ind w:left="1080" w:right="1105"/>
      </w:pPr>
      <w:r>
        <w:t>Se</w:t>
      </w:r>
      <w:r>
        <w:rPr>
          <w:spacing w:val="-3"/>
        </w:rPr>
        <w:t xml:space="preserve"> </w:t>
      </w:r>
      <w:r>
        <w:t>calculó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matriz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correlación</w:t>
      </w:r>
      <w:r>
        <w:rPr>
          <w:spacing w:val="-4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numéricas</w:t>
      </w:r>
      <w:r>
        <w:rPr>
          <w:spacing w:val="-5"/>
        </w:rPr>
        <w:t xml:space="preserve"> </w:t>
      </w:r>
      <w:r>
        <w:t>cantidad,</w:t>
      </w:r>
      <w:r>
        <w:rPr>
          <w:spacing w:val="-4"/>
        </w:rPr>
        <w:t xml:space="preserve"> </w:t>
      </w:r>
      <w:r>
        <w:t>precio_unitario</w:t>
      </w:r>
      <w:r>
        <w:rPr>
          <w:spacing w:val="-4"/>
        </w:rPr>
        <w:t xml:space="preserve"> </w:t>
      </w:r>
      <w:r>
        <w:t xml:space="preserve">y </w:t>
      </w:r>
      <w:r>
        <w:rPr>
          <w:spacing w:val="-2"/>
        </w:rPr>
        <w:t>venta_total:</w:t>
      </w:r>
    </w:p>
    <w:p w14:paraId="7B910275" w14:textId="77777777" w:rsidR="00EF1D80" w:rsidRDefault="00EF1D80">
      <w:pPr>
        <w:pStyle w:val="Textoindependiente"/>
        <w:rPr>
          <w:sz w:val="10"/>
        </w:rPr>
      </w:pPr>
    </w:p>
    <w:tbl>
      <w:tblPr>
        <w:tblStyle w:val="TableNormal"/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1"/>
        <w:gridCol w:w="2200"/>
        <w:gridCol w:w="2201"/>
        <w:gridCol w:w="2200"/>
      </w:tblGrid>
      <w:tr w:rsidR="00EF1D80" w14:paraId="5C0AEBE8" w14:textId="77777777">
        <w:trPr>
          <w:trHeight w:val="318"/>
        </w:trPr>
        <w:tc>
          <w:tcPr>
            <w:tcW w:w="3201" w:type="dxa"/>
            <w:shd w:val="clear" w:color="auto" w:fill="4471C4"/>
          </w:tcPr>
          <w:p w14:paraId="05184602" w14:textId="77777777" w:rsidR="00EF1D80" w:rsidRDefault="00EF1D80">
            <w:pPr>
              <w:pStyle w:val="TableParagraph"/>
              <w:ind w:left="0"/>
            </w:pPr>
          </w:p>
        </w:tc>
        <w:tc>
          <w:tcPr>
            <w:tcW w:w="2200" w:type="dxa"/>
            <w:shd w:val="clear" w:color="auto" w:fill="4471C4"/>
          </w:tcPr>
          <w:p w14:paraId="0F4265D0" w14:textId="77777777" w:rsidR="00EF1D80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Cantidad</w:t>
            </w:r>
          </w:p>
        </w:tc>
        <w:tc>
          <w:tcPr>
            <w:tcW w:w="2201" w:type="dxa"/>
            <w:shd w:val="clear" w:color="auto" w:fill="4471C4"/>
          </w:tcPr>
          <w:p w14:paraId="0148A10D" w14:textId="77777777" w:rsidR="00EF1D80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Precio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unitario</w:t>
            </w:r>
          </w:p>
        </w:tc>
        <w:tc>
          <w:tcPr>
            <w:tcW w:w="2200" w:type="dxa"/>
            <w:shd w:val="clear" w:color="auto" w:fill="4471C4"/>
          </w:tcPr>
          <w:p w14:paraId="5A5723F2" w14:textId="77777777" w:rsidR="00EF1D80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Venta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total</w:t>
            </w:r>
          </w:p>
        </w:tc>
      </w:tr>
      <w:tr w:rsidR="00EF1D80" w14:paraId="7D5E2139" w14:textId="77777777">
        <w:trPr>
          <w:trHeight w:val="318"/>
        </w:trPr>
        <w:tc>
          <w:tcPr>
            <w:tcW w:w="3201" w:type="dxa"/>
          </w:tcPr>
          <w:p w14:paraId="2A09054A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Cantidad</w:t>
            </w:r>
          </w:p>
        </w:tc>
        <w:tc>
          <w:tcPr>
            <w:tcW w:w="2200" w:type="dxa"/>
          </w:tcPr>
          <w:p w14:paraId="371CB1D7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2201" w:type="dxa"/>
          </w:tcPr>
          <w:p w14:paraId="62DF434B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0.01</w:t>
            </w:r>
          </w:p>
        </w:tc>
        <w:tc>
          <w:tcPr>
            <w:tcW w:w="2200" w:type="dxa"/>
          </w:tcPr>
          <w:p w14:paraId="2A258B4F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0.30</w:t>
            </w:r>
          </w:p>
        </w:tc>
      </w:tr>
      <w:tr w:rsidR="00EF1D80" w14:paraId="7143B4D5" w14:textId="77777777">
        <w:trPr>
          <w:trHeight w:val="317"/>
        </w:trPr>
        <w:tc>
          <w:tcPr>
            <w:tcW w:w="3201" w:type="dxa"/>
            <w:shd w:val="clear" w:color="auto" w:fill="ECF1F9"/>
          </w:tcPr>
          <w:p w14:paraId="1F2D8B82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Precio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unitario</w:t>
            </w:r>
          </w:p>
        </w:tc>
        <w:tc>
          <w:tcPr>
            <w:tcW w:w="2200" w:type="dxa"/>
            <w:shd w:val="clear" w:color="auto" w:fill="ECF1F9"/>
          </w:tcPr>
          <w:p w14:paraId="314DC12F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0.01</w:t>
            </w:r>
          </w:p>
        </w:tc>
        <w:tc>
          <w:tcPr>
            <w:tcW w:w="2201" w:type="dxa"/>
            <w:shd w:val="clear" w:color="auto" w:fill="ECF1F9"/>
          </w:tcPr>
          <w:p w14:paraId="0EF90271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2200" w:type="dxa"/>
            <w:shd w:val="clear" w:color="auto" w:fill="ECF1F9"/>
          </w:tcPr>
          <w:p w14:paraId="01DF5EC7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0.84</w:t>
            </w:r>
          </w:p>
        </w:tc>
      </w:tr>
      <w:tr w:rsidR="00EF1D80" w14:paraId="5CE67450" w14:textId="77777777">
        <w:trPr>
          <w:trHeight w:val="314"/>
        </w:trPr>
        <w:tc>
          <w:tcPr>
            <w:tcW w:w="3201" w:type="dxa"/>
          </w:tcPr>
          <w:p w14:paraId="4D7D4697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Venta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2200" w:type="dxa"/>
          </w:tcPr>
          <w:p w14:paraId="5A09FF52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0.30</w:t>
            </w:r>
          </w:p>
        </w:tc>
        <w:tc>
          <w:tcPr>
            <w:tcW w:w="2201" w:type="dxa"/>
          </w:tcPr>
          <w:p w14:paraId="4C94DF47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0.84</w:t>
            </w:r>
          </w:p>
        </w:tc>
        <w:tc>
          <w:tcPr>
            <w:tcW w:w="2200" w:type="dxa"/>
          </w:tcPr>
          <w:p w14:paraId="0646959E" w14:textId="77777777" w:rsidR="00EF1D8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</w:tr>
    </w:tbl>
    <w:p w14:paraId="1008F775" w14:textId="77777777" w:rsidR="00EF1D80" w:rsidRDefault="00EF1D80">
      <w:pPr>
        <w:pStyle w:val="Textoindependiente"/>
        <w:spacing w:before="163"/>
      </w:pPr>
    </w:p>
    <w:p w14:paraId="430A078A" w14:textId="77777777" w:rsidR="00EF1D80" w:rsidRDefault="00000000" w:rsidP="00FD18A4">
      <w:pPr>
        <w:pStyle w:val="Textoindependiente"/>
        <w:spacing w:line="276" w:lineRule="auto"/>
        <w:ind w:left="1080" w:right="1105" w:firstLine="360"/>
      </w:pPr>
      <w:r>
        <w:t>La correlación entre precio_unitario y venta_total es fuerte (0.84),</w:t>
      </w:r>
      <w:r>
        <w:rPr>
          <w:spacing w:val="-2"/>
        </w:rPr>
        <w:t xml:space="preserve"> </w:t>
      </w:r>
      <w:r>
        <w:t>lo cual es esperable ya que</w:t>
      </w:r>
      <w:r>
        <w:rPr>
          <w:spacing w:val="-1"/>
        </w:rPr>
        <w:t xml:space="preserve"> </w:t>
      </w:r>
      <w:r>
        <w:t>el monto de venta depende directamente del precio. En cambio, la correlación entre cantidad y precio_unitario es prácticamente nula (0.01), lo que indica que los clientes no compran más unidades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baratos</w:t>
      </w:r>
      <w:r>
        <w:rPr>
          <w:spacing w:val="-4"/>
        </w:rPr>
        <w:t xml:space="preserve"> </w:t>
      </w:r>
      <w:r>
        <w:t>ni</w:t>
      </w:r>
      <w:r>
        <w:rPr>
          <w:spacing w:val="-6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unidades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caros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t>sistemática; ambas variables se comportan de manera independiente.</w:t>
      </w:r>
    </w:p>
    <w:p w14:paraId="72D01046" w14:textId="77777777" w:rsidR="00EF1D80" w:rsidRDefault="00000000">
      <w:pPr>
        <w:pStyle w:val="Textoindependiente"/>
        <w:spacing w:before="122" w:line="276" w:lineRule="auto"/>
        <w:ind w:left="1080" w:right="1105"/>
      </w:pPr>
      <w:r>
        <w:t>También se analizó la</w:t>
      </w:r>
      <w:r>
        <w:rPr>
          <w:spacing w:val="-3"/>
        </w:rPr>
        <w:t xml:space="preserve"> </w:t>
      </w:r>
      <w:r>
        <w:t>evolución mensual</w:t>
      </w:r>
      <w:r>
        <w:rPr>
          <w:spacing w:val="-4"/>
        </w:rPr>
        <w:t xml:space="preserve"> </w:t>
      </w:r>
      <w:r>
        <w:t>del monto vendido, encontrando que las</w:t>
      </w:r>
      <w:r>
        <w:rPr>
          <w:spacing w:val="-2"/>
        </w:rPr>
        <w:t xml:space="preserve"> </w:t>
      </w:r>
      <w:r>
        <w:t>ventas</w:t>
      </w:r>
      <w:r>
        <w:rPr>
          <w:spacing w:val="-2"/>
        </w:rPr>
        <w:t xml:space="preserve"> </w:t>
      </w:r>
      <w:r>
        <w:t>oscilan entre 70 y 102 millones de colones al mes, sin una tendencia de crecimiento o caída sostenida, sino</w:t>
      </w:r>
      <w:r>
        <w:rPr>
          <w:spacing w:val="-2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bien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comportamiento</w:t>
      </w:r>
      <w:r>
        <w:rPr>
          <w:spacing w:val="-2"/>
        </w:rPr>
        <w:t xml:space="preserve"> </w:t>
      </w:r>
      <w:r>
        <w:t>estable</w:t>
      </w:r>
      <w:r>
        <w:rPr>
          <w:spacing w:val="-5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variaciones</w:t>
      </w:r>
      <w:r>
        <w:rPr>
          <w:spacing w:val="-4"/>
        </w:rPr>
        <w:t xml:space="preserve"> </w:t>
      </w:r>
      <w:r>
        <w:t>puntuales</w:t>
      </w:r>
      <w:r>
        <w:rPr>
          <w:spacing w:val="-4"/>
        </w:rPr>
        <w:t xml:space="preserve"> </w:t>
      </w:r>
      <w:r>
        <w:t>(el</w:t>
      </w:r>
      <w:r>
        <w:rPr>
          <w:spacing w:val="-1"/>
        </w:rPr>
        <w:t xml:space="preserve"> </w:t>
      </w:r>
      <w:r>
        <w:t>mes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mayor</w:t>
      </w:r>
      <w:r>
        <w:rPr>
          <w:spacing w:val="-2"/>
        </w:rPr>
        <w:t xml:space="preserve"> </w:t>
      </w:r>
      <w:r>
        <w:t>venta</w:t>
      </w:r>
      <w:r>
        <w:rPr>
          <w:spacing w:val="-1"/>
        </w:rPr>
        <w:t xml:space="preserve"> </w:t>
      </w:r>
      <w:r>
        <w:t>fue agosto 2025 y el de menor venta fue abril 2025).</w:t>
      </w:r>
    </w:p>
    <w:p w14:paraId="330D30C9" w14:textId="77777777" w:rsidR="00EF1D80" w:rsidRDefault="00EF1D80">
      <w:pPr>
        <w:pStyle w:val="Textoindependiente"/>
        <w:spacing w:line="276" w:lineRule="auto"/>
        <w:sectPr w:rsidR="00EF1D80">
          <w:pgSz w:w="12240" w:h="15840"/>
          <w:pgMar w:top="1820" w:right="360" w:bottom="280" w:left="360" w:header="720" w:footer="720" w:gutter="0"/>
          <w:cols w:space="720"/>
        </w:sectPr>
      </w:pPr>
    </w:p>
    <w:p w14:paraId="1C156377" w14:textId="77777777" w:rsidR="00EF1D80" w:rsidRDefault="00000000">
      <w:pPr>
        <w:pStyle w:val="Prrafodelista"/>
        <w:numPr>
          <w:ilvl w:val="0"/>
          <w:numId w:val="3"/>
        </w:numPr>
        <w:tabs>
          <w:tab w:val="left" w:pos="1320"/>
        </w:tabs>
        <w:rPr>
          <w:sz w:val="24"/>
        </w:rPr>
      </w:pPr>
      <w:r>
        <w:rPr>
          <w:color w:val="2D74B5"/>
          <w:sz w:val="24"/>
        </w:rPr>
        <w:lastRenderedPageBreak/>
        <w:t>Representaciones</w:t>
      </w:r>
      <w:r>
        <w:rPr>
          <w:color w:val="2D74B5"/>
          <w:spacing w:val="-5"/>
          <w:sz w:val="24"/>
        </w:rPr>
        <w:t xml:space="preserve"> </w:t>
      </w:r>
      <w:r>
        <w:rPr>
          <w:color w:val="2D74B5"/>
          <w:spacing w:val="-2"/>
          <w:sz w:val="24"/>
        </w:rPr>
        <w:t>gráficas</w:t>
      </w:r>
    </w:p>
    <w:p w14:paraId="7B959AE7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244"/>
        <w:rPr>
          <w:sz w:val="24"/>
        </w:rPr>
      </w:pPr>
      <w:r>
        <w:rPr>
          <w:color w:val="2D74B5"/>
          <w:sz w:val="24"/>
        </w:rPr>
        <w:t>Monto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total</w:t>
      </w:r>
      <w:r>
        <w:rPr>
          <w:color w:val="2D74B5"/>
          <w:spacing w:val="1"/>
          <w:sz w:val="24"/>
        </w:rPr>
        <w:t xml:space="preserve"> </w:t>
      </w:r>
      <w:r>
        <w:rPr>
          <w:color w:val="2D74B5"/>
          <w:sz w:val="24"/>
        </w:rPr>
        <w:t xml:space="preserve">vendido por </w:t>
      </w:r>
      <w:r>
        <w:rPr>
          <w:color w:val="2D74B5"/>
          <w:spacing w:val="-2"/>
          <w:sz w:val="24"/>
        </w:rPr>
        <w:t>categoría</w:t>
      </w:r>
    </w:p>
    <w:p w14:paraId="3564857B" w14:textId="77777777" w:rsidR="00EF1D80" w:rsidRDefault="00000000">
      <w:pPr>
        <w:pStyle w:val="Textoindependiente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AE32266" wp14:editId="66AB78FF">
            <wp:simplePos x="0" y="0"/>
            <wp:positionH relativeFrom="page">
              <wp:posOffset>1589285</wp:posOffset>
            </wp:positionH>
            <wp:positionV relativeFrom="paragraph">
              <wp:posOffset>178060</wp:posOffset>
            </wp:positionV>
            <wp:extent cx="4599968" cy="279349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968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1995F" w14:textId="77777777" w:rsidR="00EF1D80" w:rsidRDefault="00000000">
      <w:pPr>
        <w:spacing w:before="262"/>
        <w:ind w:left="484" w:right="483"/>
        <w:jc w:val="center"/>
        <w:rPr>
          <w:i/>
          <w:sz w:val="24"/>
        </w:rPr>
      </w:pPr>
      <w:r>
        <w:rPr>
          <w:i/>
          <w:sz w:val="24"/>
        </w:rPr>
        <w:t>Gráfico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Monto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total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vendido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categoría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de </w:t>
      </w:r>
      <w:r>
        <w:rPr>
          <w:i/>
          <w:spacing w:val="-2"/>
          <w:sz w:val="24"/>
        </w:rPr>
        <w:t>producto.</w:t>
      </w:r>
    </w:p>
    <w:p w14:paraId="7745BB9B" w14:textId="77777777" w:rsidR="00EF1D80" w:rsidRDefault="00EF1D80">
      <w:pPr>
        <w:pStyle w:val="Textoindependiente"/>
        <w:spacing w:before="64"/>
        <w:rPr>
          <w:i/>
        </w:rPr>
      </w:pPr>
    </w:p>
    <w:p w14:paraId="493B314E" w14:textId="77777777" w:rsidR="00EF1D80" w:rsidRDefault="00000000" w:rsidP="00FD18A4">
      <w:pPr>
        <w:pStyle w:val="Textoindependiente"/>
        <w:spacing w:line="276" w:lineRule="auto"/>
        <w:ind w:left="1080" w:right="1158" w:firstLine="360"/>
      </w:pPr>
      <w:r>
        <w:t>Este</w:t>
      </w:r>
      <w:r>
        <w:rPr>
          <w:spacing w:val="-2"/>
        </w:rPr>
        <w:t xml:space="preserve"> </w:t>
      </w:r>
      <w:r>
        <w:t>gráfico</w:t>
      </w:r>
      <w:r>
        <w:rPr>
          <w:spacing w:val="-3"/>
        </w:rPr>
        <w:t xml:space="preserve"> </w:t>
      </w:r>
      <w:r>
        <w:t>confirma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Laptops</w:t>
      </w:r>
      <w:r>
        <w:rPr>
          <w:spacing w:val="-5"/>
        </w:rPr>
        <w:t xml:space="preserve"> </w:t>
      </w:r>
      <w:r>
        <w:t>es,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amplio</w:t>
      </w:r>
      <w:r>
        <w:rPr>
          <w:spacing w:val="-8"/>
        </w:rPr>
        <w:t xml:space="preserve"> </w:t>
      </w:r>
      <w:r>
        <w:t>margen,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categoría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ingresos genera para la tienda, seguida de Celulares y Monitores. Accesorios y Audio, pese a tener muchas transacciones, generan un ingreso comparativamente bajo.</w:t>
      </w:r>
    </w:p>
    <w:p w14:paraId="7EDF4AE2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200"/>
        <w:rPr>
          <w:sz w:val="24"/>
        </w:rPr>
      </w:pPr>
      <w:r>
        <w:rPr>
          <w:color w:val="2D74B5"/>
          <w:sz w:val="24"/>
        </w:rPr>
        <w:t>Distribución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del monto vendido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 xml:space="preserve">por </w:t>
      </w:r>
      <w:r>
        <w:rPr>
          <w:color w:val="2D74B5"/>
          <w:spacing w:val="-2"/>
          <w:sz w:val="24"/>
        </w:rPr>
        <w:t>región</w:t>
      </w:r>
    </w:p>
    <w:p w14:paraId="5748C03A" w14:textId="77777777" w:rsidR="00EF1D80" w:rsidRDefault="00EF1D80">
      <w:pPr>
        <w:pStyle w:val="Prrafodelista"/>
        <w:rPr>
          <w:sz w:val="24"/>
        </w:rPr>
        <w:sectPr w:rsidR="00EF1D80">
          <w:pgSz w:w="12240" w:h="15840"/>
          <w:pgMar w:top="1380" w:right="360" w:bottom="280" w:left="360" w:header="720" w:footer="720" w:gutter="0"/>
          <w:cols w:space="720"/>
        </w:sectPr>
      </w:pPr>
    </w:p>
    <w:p w14:paraId="1D03624A" w14:textId="77777777" w:rsidR="00EF1D80" w:rsidRDefault="00EF1D80">
      <w:pPr>
        <w:pStyle w:val="Textoindependiente"/>
        <w:rPr>
          <w:sz w:val="19"/>
        </w:rPr>
      </w:pPr>
    </w:p>
    <w:p w14:paraId="25DE75F8" w14:textId="77777777" w:rsidR="00EF1D80" w:rsidRDefault="00000000">
      <w:pPr>
        <w:ind w:left="2673"/>
        <w:rPr>
          <w:sz w:val="20"/>
        </w:rPr>
      </w:pPr>
      <w:r>
        <w:rPr>
          <w:noProof/>
          <w:sz w:val="20"/>
        </w:rPr>
        <w:drawing>
          <wp:inline distT="0" distB="0" distL="0" distR="0" wp14:anchorId="5B4DB596" wp14:editId="4F3C2B5C">
            <wp:extent cx="3910488" cy="310410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488" cy="310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70B3" w14:textId="77777777" w:rsidR="00EF1D80" w:rsidRDefault="00EF1D80">
      <w:pPr>
        <w:pStyle w:val="Textoindependiente"/>
      </w:pPr>
    </w:p>
    <w:p w14:paraId="28D0796A" w14:textId="77777777" w:rsidR="00EF1D80" w:rsidRDefault="00EF1D80">
      <w:pPr>
        <w:pStyle w:val="Textoindependiente"/>
      </w:pPr>
    </w:p>
    <w:p w14:paraId="60CEB10C" w14:textId="77777777" w:rsidR="00EF1D80" w:rsidRDefault="00EF1D80">
      <w:pPr>
        <w:pStyle w:val="Textoindependiente"/>
        <w:spacing w:before="258"/>
      </w:pPr>
    </w:p>
    <w:p w14:paraId="746AF585" w14:textId="77777777" w:rsidR="00EF1D80" w:rsidRDefault="00000000">
      <w:pPr>
        <w:ind w:left="1997"/>
        <w:rPr>
          <w:i/>
          <w:sz w:val="24"/>
        </w:rPr>
      </w:pPr>
      <w:r>
        <w:rPr>
          <w:i/>
          <w:sz w:val="24"/>
        </w:rPr>
        <w:t>Gráfico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Participación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porcentual de cada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región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el monto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total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vendido.</w:t>
      </w:r>
    </w:p>
    <w:p w14:paraId="4659D931" w14:textId="77777777" w:rsidR="00EF1D80" w:rsidRDefault="00EF1D80">
      <w:pPr>
        <w:pStyle w:val="Textoindependiente"/>
        <w:spacing w:before="64"/>
        <w:rPr>
          <w:i/>
        </w:rPr>
      </w:pPr>
    </w:p>
    <w:p w14:paraId="7FEDF999" w14:textId="77777777" w:rsidR="00EF1D80" w:rsidRDefault="00000000">
      <w:pPr>
        <w:pStyle w:val="Textoindependiente"/>
        <w:spacing w:line="278" w:lineRule="auto"/>
        <w:ind w:left="1080" w:right="1158"/>
      </w:pPr>
      <w:r>
        <w:t>Se</w:t>
      </w:r>
      <w:r>
        <w:rPr>
          <w:spacing w:val="-3"/>
        </w:rPr>
        <w:t xml:space="preserve"> </w:t>
      </w:r>
      <w:r>
        <w:t>observa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distribución</w:t>
      </w:r>
      <w:r>
        <w:rPr>
          <w:spacing w:val="-8"/>
        </w:rPr>
        <w:t xml:space="preserve"> </w:t>
      </w:r>
      <w:r>
        <w:t>equilibrada</w:t>
      </w:r>
      <w:r>
        <w:rPr>
          <w:spacing w:val="-6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regiones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país,</w:t>
      </w:r>
      <w:r>
        <w:rPr>
          <w:spacing w:val="-4"/>
        </w:rPr>
        <w:t xml:space="preserve"> </w:t>
      </w:r>
      <w:r>
        <w:t>sin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concentración excesiva de las ventas en una sola zona geográfica.</w:t>
      </w:r>
    </w:p>
    <w:p w14:paraId="678D69C0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196"/>
        <w:rPr>
          <w:sz w:val="24"/>
        </w:rPr>
      </w:pPr>
      <w:r>
        <w:rPr>
          <w:color w:val="2D74B5"/>
          <w:sz w:val="24"/>
        </w:rPr>
        <w:t>Distribución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del precio unitario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por</w:t>
      </w:r>
      <w:r>
        <w:rPr>
          <w:color w:val="2D74B5"/>
          <w:spacing w:val="-4"/>
          <w:sz w:val="24"/>
        </w:rPr>
        <w:t xml:space="preserve"> </w:t>
      </w:r>
      <w:r>
        <w:rPr>
          <w:color w:val="2D74B5"/>
          <w:spacing w:val="-2"/>
          <w:sz w:val="24"/>
        </w:rPr>
        <w:t>categoría</w:t>
      </w:r>
    </w:p>
    <w:p w14:paraId="371EDEAA" w14:textId="77777777" w:rsidR="00EF1D80" w:rsidRDefault="00EF1D80">
      <w:pPr>
        <w:pStyle w:val="Prrafodelista"/>
        <w:rPr>
          <w:sz w:val="24"/>
        </w:rPr>
        <w:sectPr w:rsidR="00EF1D80">
          <w:pgSz w:w="12240" w:h="15840"/>
          <w:pgMar w:top="1820" w:right="360" w:bottom="280" w:left="360" w:header="720" w:footer="720" w:gutter="0"/>
          <w:cols w:space="720"/>
        </w:sectPr>
      </w:pPr>
    </w:p>
    <w:p w14:paraId="3650F986" w14:textId="77777777" w:rsidR="00EF1D80" w:rsidRDefault="00000000">
      <w:pPr>
        <w:ind w:left="2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584987" wp14:editId="2009A978">
            <wp:extent cx="4598789" cy="270433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8789" cy="270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5462" w14:textId="77777777" w:rsidR="00EF1D80" w:rsidRDefault="00000000">
      <w:pPr>
        <w:spacing w:before="261"/>
        <w:ind w:left="483" w:right="483"/>
        <w:jc w:val="center"/>
        <w:rPr>
          <w:i/>
          <w:sz w:val="24"/>
        </w:rPr>
      </w:pPr>
      <w:r>
        <w:rPr>
          <w:i/>
          <w:sz w:val="24"/>
        </w:rPr>
        <w:t>Gráfico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3.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Diagrama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caja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precio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unitario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según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categoría.</w:t>
      </w:r>
    </w:p>
    <w:p w14:paraId="0B8F111E" w14:textId="77777777" w:rsidR="00EF1D80" w:rsidRDefault="00EF1D80">
      <w:pPr>
        <w:pStyle w:val="Textoindependiente"/>
        <w:spacing w:before="68"/>
        <w:rPr>
          <w:i/>
        </w:rPr>
      </w:pPr>
    </w:p>
    <w:p w14:paraId="0A905364" w14:textId="77777777" w:rsidR="00EF1D80" w:rsidRDefault="00000000">
      <w:pPr>
        <w:pStyle w:val="Textoindependiente"/>
        <w:spacing w:line="276" w:lineRule="auto"/>
        <w:ind w:left="1080" w:right="1105"/>
      </w:pPr>
      <w:r>
        <w:t>El</w:t>
      </w:r>
      <w:r>
        <w:rPr>
          <w:spacing w:val="-2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caja</w:t>
      </w:r>
      <w:r>
        <w:rPr>
          <w:spacing w:val="-6"/>
        </w:rPr>
        <w:t xml:space="preserve"> </w:t>
      </w:r>
      <w:r>
        <w:t>evidencia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gran</w:t>
      </w:r>
      <w:r>
        <w:rPr>
          <w:spacing w:val="-3"/>
        </w:rPr>
        <w:t xml:space="preserve"> </w:t>
      </w:r>
      <w:r>
        <w:t>dispersión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precios</w:t>
      </w:r>
      <w:r>
        <w:rPr>
          <w:spacing w:val="-5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Laptops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Celulares</w:t>
      </w:r>
      <w:r>
        <w:rPr>
          <w:spacing w:val="-5"/>
        </w:rPr>
        <w:t xml:space="preserve"> </w:t>
      </w:r>
      <w:r>
        <w:t>(cajas más altas y con mayor rango), mientras que Accesorios y Audio muestran precios bajos y poco dispersos. Se observan también algunos valores atípicos (outliers) en Laptops y Monitores, correspondientes a equipos de gama alta.</w:t>
      </w:r>
    </w:p>
    <w:p w14:paraId="5DDBCC3D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199"/>
        <w:rPr>
          <w:sz w:val="24"/>
        </w:rPr>
      </w:pPr>
      <w:r>
        <w:rPr>
          <w:color w:val="2D74B5"/>
          <w:sz w:val="24"/>
        </w:rPr>
        <w:t>Evolución</w:t>
      </w:r>
      <w:r>
        <w:rPr>
          <w:color w:val="2D74B5"/>
          <w:spacing w:val="-6"/>
          <w:sz w:val="24"/>
        </w:rPr>
        <w:t xml:space="preserve"> </w:t>
      </w:r>
      <w:r>
        <w:rPr>
          <w:color w:val="2D74B5"/>
          <w:sz w:val="24"/>
        </w:rPr>
        <w:t xml:space="preserve">mensual del monto </w:t>
      </w:r>
      <w:r>
        <w:rPr>
          <w:color w:val="2D74B5"/>
          <w:spacing w:val="-2"/>
          <w:sz w:val="24"/>
        </w:rPr>
        <w:t>vendido</w:t>
      </w:r>
    </w:p>
    <w:p w14:paraId="543720BE" w14:textId="77777777" w:rsidR="00EF1D80" w:rsidRDefault="00000000">
      <w:pPr>
        <w:pStyle w:val="Textoindependiente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DB729E0" wp14:editId="66CE4293">
            <wp:simplePos x="0" y="0"/>
            <wp:positionH relativeFrom="page">
              <wp:posOffset>1395412</wp:posOffset>
            </wp:positionH>
            <wp:positionV relativeFrom="paragraph">
              <wp:posOffset>174865</wp:posOffset>
            </wp:positionV>
            <wp:extent cx="4986337" cy="26670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337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FF808" w14:textId="77777777" w:rsidR="00EF1D80" w:rsidRDefault="00EF1D80">
      <w:pPr>
        <w:pStyle w:val="Textoindependiente"/>
        <w:spacing w:before="14"/>
      </w:pPr>
    </w:p>
    <w:p w14:paraId="4E0B3108" w14:textId="77777777" w:rsidR="00EF1D80" w:rsidRDefault="00000000">
      <w:pPr>
        <w:spacing w:before="1"/>
        <w:ind w:left="483" w:right="483"/>
        <w:jc w:val="center"/>
        <w:rPr>
          <w:i/>
          <w:sz w:val="24"/>
        </w:rPr>
      </w:pPr>
      <w:r>
        <w:rPr>
          <w:i/>
          <w:sz w:val="24"/>
        </w:rPr>
        <w:t>Gráfico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4.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Monto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total vendido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(enero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septiembre </w:t>
      </w:r>
      <w:r>
        <w:rPr>
          <w:i/>
          <w:spacing w:val="-2"/>
          <w:sz w:val="24"/>
        </w:rPr>
        <w:t>2025).</w:t>
      </w:r>
    </w:p>
    <w:p w14:paraId="1E64EFDA" w14:textId="77777777" w:rsidR="00EF1D80" w:rsidRDefault="00EF1D80">
      <w:pPr>
        <w:jc w:val="center"/>
        <w:rPr>
          <w:i/>
          <w:sz w:val="24"/>
        </w:rPr>
        <w:sectPr w:rsidR="00EF1D80">
          <w:pgSz w:w="12240" w:h="15840"/>
          <w:pgMar w:top="1720" w:right="360" w:bottom="280" w:left="360" w:header="720" w:footer="720" w:gutter="0"/>
          <w:cols w:space="720"/>
        </w:sectPr>
      </w:pPr>
    </w:p>
    <w:p w14:paraId="21523FE9" w14:textId="77777777" w:rsidR="00EF1D80" w:rsidRDefault="00000000">
      <w:pPr>
        <w:pStyle w:val="Textoindependiente"/>
        <w:spacing w:before="60" w:line="276" w:lineRule="auto"/>
        <w:ind w:left="1080" w:right="1158"/>
      </w:pPr>
      <w:r>
        <w:lastRenderedPageBreak/>
        <w:t>Las</w:t>
      </w:r>
      <w:r>
        <w:rPr>
          <w:spacing w:val="-5"/>
        </w:rPr>
        <w:t xml:space="preserve"> </w:t>
      </w:r>
      <w:r>
        <w:t>ventas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mantienen</w:t>
      </w:r>
      <w:r>
        <w:rPr>
          <w:spacing w:val="-3"/>
        </w:rPr>
        <w:t xml:space="preserve"> </w:t>
      </w:r>
      <w:r>
        <w:t>relativamente</w:t>
      </w:r>
      <w:r>
        <w:rPr>
          <w:spacing w:val="-2"/>
        </w:rPr>
        <w:t xml:space="preserve"> </w:t>
      </w:r>
      <w:r>
        <w:t>estables</w:t>
      </w:r>
      <w:r>
        <w:rPr>
          <w:spacing w:val="-5"/>
        </w:rPr>
        <w:t xml:space="preserve"> </w:t>
      </w:r>
      <w:r>
        <w:t>mes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mes,</w:t>
      </w:r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tendencia</w:t>
      </w:r>
      <w:r>
        <w:rPr>
          <w:spacing w:val="-6"/>
        </w:rPr>
        <w:t xml:space="preserve"> </w:t>
      </w:r>
      <w:r>
        <w:t>clara</w:t>
      </w:r>
      <w:r>
        <w:rPr>
          <w:spacing w:val="-2"/>
        </w:rPr>
        <w:t xml:space="preserve"> </w:t>
      </w:r>
      <w:r>
        <w:t>de crecimiento; se aprecian picos en enero, mayo y agosto, y caídas en abril y julio.</w:t>
      </w:r>
    </w:p>
    <w:p w14:paraId="6B6A8C95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201"/>
        <w:rPr>
          <w:sz w:val="24"/>
        </w:rPr>
      </w:pPr>
      <w:r>
        <w:rPr>
          <w:color w:val="2D74B5"/>
          <w:sz w:val="24"/>
        </w:rPr>
        <w:t>Transacciones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z w:val="24"/>
        </w:rPr>
        <w:t>por método de</w:t>
      </w:r>
      <w:r>
        <w:rPr>
          <w:color w:val="2D74B5"/>
          <w:spacing w:val="1"/>
          <w:sz w:val="24"/>
        </w:rPr>
        <w:t xml:space="preserve"> </w:t>
      </w:r>
      <w:r>
        <w:rPr>
          <w:color w:val="2D74B5"/>
          <w:spacing w:val="-4"/>
          <w:sz w:val="24"/>
        </w:rPr>
        <w:t>pago</w:t>
      </w:r>
    </w:p>
    <w:p w14:paraId="71A02025" w14:textId="77777777" w:rsidR="00EF1D80" w:rsidRDefault="00000000">
      <w:pPr>
        <w:pStyle w:val="Textoindependiente"/>
        <w:spacing w:before="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1DCF731" wp14:editId="6503DAF4">
            <wp:simplePos x="0" y="0"/>
            <wp:positionH relativeFrom="page">
              <wp:posOffset>1784123</wp:posOffset>
            </wp:positionH>
            <wp:positionV relativeFrom="paragraph">
              <wp:posOffset>182929</wp:posOffset>
            </wp:positionV>
            <wp:extent cx="4235036" cy="295989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036" cy="2959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E1A90" w14:textId="77777777" w:rsidR="00EF1D80" w:rsidRDefault="00000000">
      <w:pPr>
        <w:spacing w:before="233"/>
        <w:ind w:left="483" w:right="483"/>
        <w:jc w:val="center"/>
        <w:rPr>
          <w:i/>
          <w:sz w:val="24"/>
        </w:rPr>
      </w:pPr>
      <w:r>
        <w:rPr>
          <w:i/>
          <w:sz w:val="24"/>
        </w:rPr>
        <w:t>Gráfico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5.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Número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transacciones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según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método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de </w:t>
      </w:r>
      <w:r>
        <w:rPr>
          <w:i/>
          <w:spacing w:val="-2"/>
          <w:sz w:val="24"/>
        </w:rPr>
        <w:t>pago.</w:t>
      </w:r>
    </w:p>
    <w:p w14:paraId="7D4DC82C" w14:textId="77777777" w:rsidR="00EF1D80" w:rsidRDefault="00EF1D80">
      <w:pPr>
        <w:pStyle w:val="Textoindependiente"/>
        <w:spacing w:before="67"/>
        <w:rPr>
          <w:i/>
        </w:rPr>
      </w:pPr>
    </w:p>
    <w:p w14:paraId="2C05333A" w14:textId="77777777" w:rsidR="00EF1D80" w:rsidRDefault="00000000">
      <w:pPr>
        <w:pStyle w:val="Textoindependiente"/>
        <w:spacing w:before="1" w:line="276" w:lineRule="auto"/>
        <w:ind w:left="1080" w:right="1105"/>
      </w:pPr>
      <w:r>
        <w:t>Sinpe</w:t>
      </w:r>
      <w:r>
        <w:rPr>
          <w:spacing w:val="-2"/>
        </w:rPr>
        <w:t xml:space="preserve"> </w:t>
      </w:r>
      <w:r>
        <w:t>Móvil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Efectivo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métodos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pago</w:t>
      </w:r>
      <w:r>
        <w:rPr>
          <w:spacing w:val="-3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utilizados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clientes,</w:t>
      </w:r>
      <w:r>
        <w:rPr>
          <w:spacing w:val="-3"/>
        </w:rPr>
        <w:t xml:space="preserve"> </w:t>
      </w:r>
      <w:r>
        <w:t>seguidos</w:t>
      </w:r>
      <w:r>
        <w:rPr>
          <w:spacing w:val="-5"/>
        </w:rPr>
        <w:t xml:space="preserve"> </w:t>
      </w:r>
      <w:r>
        <w:t>de Transferencia y, en último lugar, Tarjeta.</w:t>
      </w:r>
    </w:p>
    <w:p w14:paraId="5E8AF9A2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197"/>
        <w:rPr>
          <w:sz w:val="24"/>
        </w:rPr>
      </w:pPr>
      <w:r>
        <w:rPr>
          <w:color w:val="2D74B5"/>
          <w:sz w:val="24"/>
        </w:rPr>
        <w:t>Correlación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z w:val="24"/>
        </w:rPr>
        <w:t>entre variables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pacing w:val="-2"/>
          <w:sz w:val="24"/>
        </w:rPr>
        <w:t>numéricas</w:t>
      </w:r>
    </w:p>
    <w:p w14:paraId="14979339" w14:textId="77777777" w:rsidR="00EF1D80" w:rsidRDefault="00000000">
      <w:pPr>
        <w:pStyle w:val="Textoindependiente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5FF3BFC5" wp14:editId="2510CF72">
            <wp:simplePos x="0" y="0"/>
            <wp:positionH relativeFrom="page">
              <wp:posOffset>2215197</wp:posOffset>
            </wp:positionH>
            <wp:positionV relativeFrom="paragraph">
              <wp:posOffset>198905</wp:posOffset>
            </wp:positionV>
            <wp:extent cx="3379163" cy="267033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163" cy="267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79D3E" w14:textId="77777777" w:rsidR="00EF1D80" w:rsidRDefault="00EF1D80">
      <w:pPr>
        <w:pStyle w:val="Textoindependiente"/>
        <w:rPr>
          <w:sz w:val="20"/>
        </w:rPr>
        <w:sectPr w:rsidR="00EF1D80">
          <w:pgSz w:w="12240" w:h="15840"/>
          <w:pgMar w:top="1380" w:right="360" w:bottom="280" w:left="360" w:header="720" w:footer="720" w:gutter="0"/>
          <w:cols w:space="720"/>
        </w:sectPr>
      </w:pPr>
    </w:p>
    <w:p w14:paraId="57581B74" w14:textId="77777777" w:rsidR="00EF1D80" w:rsidRDefault="00000000">
      <w:pPr>
        <w:spacing w:before="60"/>
        <w:ind w:left="474" w:right="483"/>
        <w:jc w:val="center"/>
        <w:rPr>
          <w:i/>
          <w:sz w:val="24"/>
        </w:rPr>
      </w:pPr>
      <w:r>
        <w:rPr>
          <w:i/>
          <w:sz w:val="24"/>
        </w:rPr>
        <w:lastRenderedPageBreak/>
        <w:t>Gráfico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6.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Mapa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 calor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correlación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entre cantidad,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precio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unitario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 venta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total.</w:t>
      </w:r>
    </w:p>
    <w:p w14:paraId="6A22195D" w14:textId="77777777" w:rsidR="00EF1D80" w:rsidRDefault="00EF1D80">
      <w:pPr>
        <w:pStyle w:val="Textoindependiente"/>
        <w:spacing w:before="64"/>
        <w:rPr>
          <w:i/>
        </w:rPr>
      </w:pPr>
    </w:p>
    <w:p w14:paraId="3933F807" w14:textId="77777777" w:rsidR="00EF1D80" w:rsidRDefault="00000000">
      <w:pPr>
        <w:pStyle w:val="Textoindependiente"/>
        <w:spacing w:line="278" w:lineRule="auto"/>
        <w:ind w:left="1080" w:right="1105"/>
      </w:pPr>
      <w:r>
        <w:t>El</w:t>
      </w:r>
      <w:r>
        <w:rPr>
          <w:spacing w:val="-2"/>
        </w:rPr>
        <w:t xml:space="preserve"> </w:t>
      </w:r>
      <w:r>
        <w:t>mapa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calor</w:t>
      </w:r>
      <w:r>
        <w:rPr>
          <w:spacing w:val="-7"/>
        </w:rPr>
        <w:t xml:space="preserve"> </w:t>
      </w:r>
      <w:r>
        <w:t>confirma</w:t>
      </w:r>
      <w:r>
        <w:rPr>
          <w:spacing w:val="-2"/>
        </w:rPr>
        <w:t xml:space="preserve"> </w:t>
      </w:r>
      <w:r>
        <w:t>visualmente</w:t>
      </w:r>
      <w:r>
        <w:rPr>
          <w:spacing w:val="-2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t>indicado</w:t>
      </w:r>
      <w:r>
        <w:rPr>
          <w:spacing w:val="-8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sección</w:t>
      </w:r>
      <w:r>
        <w:rPr>
          <w:spacing w:val="-3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correlación</w:t>
      </w:r>
      <w:r>
        <w:rPr>
          <w:spacing w:val="-3"/>
        </w:rPr>
        <w:t xml:space="preserve"> </w:t>
      </w:r>
      <w:r>
        <w:t>fuerte</w:t>
      </w:r>
      <w:r>
        <w:rPr>
          <w:spacing w:val="-2"/>
        </w:rPr>
        <w:t xml:space="preserve"> </w:t>
      </w:r>
      <w:r>
        <w:t>entre precio_unitario y venta_total, y una correlación casi nula entre cantidad y precio_unitario.</w:t>
      </w:r>
    </w:p>
    <w:p w14:paraId="19BEE5F5" w14:textId="77777777" w:rsidR="00EF1D80" w:rsidRDefault="00000000">
      <w:pPr>
        <w:pStyle w:val="Prrafodelista"/>
        <w:numPr>
          <w:ilvl w:val="1"/>
          <w:numId w:val="3"/>
        </w:numPr>
        <w:tabs>
          <w:tab w:val="left" w:pos="1440"/>
        </w:tabs>
        <w:spacing w:before="196"/>
        <w:rPr>
          <w:sz w:val="24"/>
        </w:rPr>
      </w:pPr>
      <w:r>
        <w:rPr>
          <w:color w:val="2D74B5"/>
          <w:sz w:val="24"/>
        </w:rPr>
        <w:t>Top 10 productos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z w:val="24"/>
        </w:rPr>
        <w:t>por unidades</w:t>
      </w:r>
      <w:r>
        <w:rPr>
          <w:color w:val="2D74B5"/>
          <w:spacing w:val="-2"/>
          <w:sz w:val="24"/>
        </w:rPr>
        <w:t xml:space="preserve"> vendidas</w:t>
      </w:r>
    </w:p>
    <w:p w14:paraId="4B88B16F" w14:textId="77777777" w:rsidR="00EF1D80" w:rsidRDefault="00000000">
      <w:pPr>
        <w:pStyle w:val="Textoindependiente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10F30AF4" wp14:editId="56F7F181">
            <wp:simplePos x="0" y="0"/>
            <wp:positionH relativeFrom="page">
              <wp:posOffset>1594246</wp:posOffset>
            </wp:positionH>
            <wp:positionV relativeFrom="paragraph">
              <wp:posOffset>178818</wp:posOffset>
            </wp:positionV>
            <wp:extent cx="4593828" cy="27736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828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BC976" w14:textId="77777777" w:rsidR="00EF1D80" w:rsidRDefault="00EF1D80">
      <w:pPr>
        <w:pStyle w:val="Textoindependiente"/>
        <w:spacing w:before="20"/>
      </w:pPr>
    </w:p>
    <w:p w14:paraId="1D3CA16A" w14:textId="77777777" w:rsidR="00EF1D80" w:rsidRDefault="00000000">
      <w:pPr>
        <w:ind w:left="480" w:right="483"/>
        <w:jc w:val="center"/>
        <w:rPr>
          <w:i/>
          <w:sz w:val="24"/>
        </w:rPr>
      </w:pPr>
      <w:r>
        <w:rPr>
          <w:i/>
          <w:sz w:val="24"/>
        </w:rPr>
        <w:t>Gráfico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7. Productos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más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vendidos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en unidades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(no en </w:t>
      </w:r>
      <w:r>
        <w:rPr>
          <w:i/>
          <w:spacing w:val="-2"/>
          <w:sz w:val="24"/>
        </w:rPr>
        <w:t>monto).</w:t>
      </w:r>
    </w:p>
    <w:p w14:paraId="3A09286A" w14:textId="77777777" w:rsidR="00EF1D80" w:rsidRDefault="00EF1D80">
      <w:pPr>
        <w:pStyle w:val="Textoindependiente"/>
        <w:spacing w:before="64"/>
        <w:rPr>
          <w:i/>
        </w:rPr>
      </w:pPr>
    </w:p>
    <w:p w14:paraId="0C603A3C" w14:textId="77777777" w:rsidR="00EF1D80" w:rsidRDefault="00000000">
      <w:pPr>
        <w:pStyle w:val="Textoindependiente"/>
        <w:spacing w:line="276" w:lineRule="auto"/>
        <w:ind w:left="1080" w:right="1105"/>
      </w:pPr>
      <w:r>
        <w:t>En unidades vendidas, Laptop 14 pulgadas y Mouse inalámbrico encabezan la lista, lo que contrasta con el análisis por monto: los productos más vendidos en cantidad no son necesariamente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ingresos</w:t>
      </w:r>
      <w:r>
        <w:rPr>
          <w:spacing w:val="-4"/>
        </w:rPr>
        <w:t xml:space="preserve"> </w:t>
      </w:r>
      <w:r>
        <w:t>generan,</w:t>
      </w:r>
      <w:r>
        <w:rPr>
          <w:spacing w:val="-2"/>
        </w:rPr>
        <w:t xml:space="preserve"> </w:t>
      </w:r>
      <w:r>
        <w:t>confirmando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importancia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analizar</w:t>
      </w:r>
      <w:r>
        <w:rPr>
          <w:spacing w:val="-2"/>
        </w:rPr>
        <w:t xml:space="preserve"> </w:t>
      </w:r>
      <w:r>
        <w:t>tanto volumen como valor.</w:t>
      </w:r>
    </w:p>
    <w:p w14:paraId="62A6CD76" w14:textId="77777777" w:rsidR="00EF1D80" w:rsidRDefault="00EF1D80">
      <w:pPr>
        <w:pStyle w:val="Textoindependiente"/>
        <w:spacing w:before="23"/>
      </w:pPr>
    </w:p>
    <w:p w14:paraId="34251484" w14:textId="77777777" w:rsidR="00EF1D80" w:rsidRDefault="00000000">
      <w:pPr>
        <w:pStyle w:val="Prrafodelista"/>
        <w:numPr>
          <w:ilvl w:val="0"/>
          <w:numId w:val="3"/>
        </w:numPr>
        <w:tabs>
          <w:tab w:val="left" w:pos="1320"/>
        </w:tabs>
        <w:spacing w:before="0"/>
        <w:rPr>
          <w:sz w:val="24"/>
        </w:rPr>
      </w:pPr>
      <w:r>
        <w:rPr>
          <w:color w:val="2D74B5"/>
          <w:spacing w:val="-2"/>
          <w:sz w:val="24"/>
        </w:rPr>
        <w:t>Conclusiones</w:t>
      </w:r>
    </w:p>
    <w:p w14:paraId="0D90CDF8" w14:textId="77777777" w:rsidR="00EF1D80" w:rsidRDefault="00000000">
      <w:pPr>
        <w:pStyle w:val="Prrafodelista"/>
        <w:numPr>
          <w:ilvl w:val="0"/>
          <w:numId w:val="2"/>
        </w:numPr>
        <w:tabs>
          <w:tab w:val="left" w:pos="1800"/>
        </w:tabs>
        <w:spacing w:before="192" w:line="276" w:lineRule="auto"/>
        <w:ind w:right="1302"/>
        <w:rPr>
          <w:sz w:val="24"/>
        </w:rPr>
      </w:pPr>
      <w:r>
        <w:rPr>
          <w:sz w:val="24"/>
        </w:rPr>
        <w:t>El conjunto de datos original presentó problemas típicos de calidad de datos: 33 filas duplicadas, 62 valores nulos en precio_unitario, 47 valores nulos en region, inconsistencias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formato</w:t>
      </w:r>
      <w:r>
        <w:rPr>
          <w:spacing w:val="-9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texto</w:t>
      </w:r>
      <w:r>
        <w:rPr>
          <w:spacing w:val="-5"/>
          <w:sz w:val="24"/>
        </w:rPr>
        <w:t xml:space="preserve"> </w:t>
      </w:r>
      <w:r>
        <w:rPr>
          <w:sz w:val="24"/>
        </w:rPr>
        <w:t>(categoria,</w:t>
      </w:r>
      <w:r>
        <w:rPr>
          <w:spacing w:val="-4"/>
          <w:sz w:val="24"/>
        </w:rPr>
        <w:t xml:space="preserve"> </w:t>
      </w:r>
      <w:r>
        <w:rPr>
          <w:sz w:val="24"/>
        </w:rPr>
        <w:t>producto,</w:t>
      </w:r>
      <w:r>
        <w:rPr>
          <w:spacing w:val="-5"/>
          <w:sz w:val="24"/>
        </w:rPr>
        <w:t xml:space="preserve"> </w:t>
      </w:r>
      <w:r>
        <w:rPr>
          <w:sz w:val="24"/>
        </w:rPr>
        <w:t>vendedor,</w:t>
      </w:r>
      <w:r>
        <w:rPr>
          <w:spacing w:val="-8"/>
          <w:sz w:val="24"/>
        </w:rPr>
        <w:t xml:space="preserve"> </w:t>
      </w:r>
      <w:r>
        <w:rPr>
          <w:sz w:val="24"/>
        </w:rPr>
        <w:t>cliente_frecuente)</w:t>
      </w:r>
      <w:r>
        <w:rPr>
          <w:spacing w:val="-4"/>
          <w:sz w:val="24"/>
        </w:rPr>
        <w:t xml:space="preserve"> </w:t>
      </w:r>
      <w:r>
        <w:rPr>
          <w:sz w:val="24"/>
        </w:rPr>
        <w:t>y 18 valores de cantidad negativos, además de fechas en dos formatos distintos. Todos estos problemas fueron identificados y tratados antes del análisis.</w:t>
      </w:r>
    </w:p>
    <w:p w14:paraId="073A578C" w14:textId="77777777" w:rsidR="00EF1D80" w:rsidRDefault="00000000">
      <w:pPr>
        <w:pStyle w:val="Prrafodelista"/>
        <w:numPr>
          <w:ilvl w:val="0"/>
          <w:numId w:val="2"/>
        </w:numPr>
        <w:tabs>
          <w:tab w:val="left" w:pos="1800"/>
        </w:tabs>
        <w:spacing w:before="62" w:line="276" w:lineRule="auto"/>
        <w:ind w:right="1412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categoría</w:t>
      </w:r>
      <w:r>
        <w:rPr>
          <w:spacing w:val="-3"/>
          <w:sz w:val="24"/>
        </w:rPr>
        <w:t xml:space="preserve"> </w:t>
      </w:r>
      <w:r>
        <w:rPr>
          <w:sz w:val="24"/>
        </w:rPr>
        <w:t>Laptops</w:t>
      </w:r>
      <w:r>
        <w:rPr>
          <w:spacing w:val="-6"/>
          <w:sz w:val="24"/>
        </w:rPr>
        <w:t xml:space="preserve"> </w:t>
      </w:r>
      <w:r>
        <w:rPr>
          <w:sz w:val="24"/>
        </w:rPr>
        <w:t>es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más</w:t>
      </w:r>
      <w:r>
        <w:rPr>
          <w:spacing w:val="-6"/>
          <w:sz w:val="24"/>
        </w:rPr>
        <w:t xml:space="preserve"> </w:t>
      </w:r>
      <w:r>
        <w:rPr>
          <w:sz w:val="24"/>
        </w:rPr>
        <w:t>relevante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negocio: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</w:t>
      </w:r>
      <w:r>
        <w:rPr>
          <w:spacing w:val="-6"/>
          <w:sz w:val="24"/>
        </w:rPr>
        <w:t xml:space="preserve"> </w:t>
      </w:r>
      <w:r>
        <w:rPr>
          <w:sz w:val="24"/>
        </w:rPr>
        <w:t>cerca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62%</w:t>
      </w:r>
      <w:r>
        <w:rPr>
          <w:spacing w:val="-4"/>
          <w:sz w:val="24"/>
        </w:rPr>
        <w:t xml:space="preserve"> </w:t>
      </w:r>
      <w:r>
        <w:rPr>
          <w:sz w:val="24"/>
        </w:rPr>
        <w:t>del monto total vendido, aunque solo</w:t>
      </w:r>
      <w:r>
        <w:rPr>
          <w:spacing w:val="-2"/>
          <w:sz w:val="24"/>
        </w:rPr>
        <w:t xml:space="preserve"> </w:t>
      </w:r>
      <w:r>
        <w:rPr>
          <w:sz w:val="24"/>
        </w:rPr>
        <w:t>el 18%</w:t>
      </w:r>
      <w:r>
        <w:rPr>
          <w:spacing w:val="-1"/>
          <w:sz w:val="24"/>
        </w:rPr>
        <w:t xml:space="preserve"> </w:t>
      </w:r>
      <w:r>
        <w:rPr>
          <w:sz w:val="24"/>
        </w:rPr>
        <w:t>de las transacciones, lo que indica que es</w:t>
      </w:r>
      <w:r>
        <w:rPr>
          <w:spacing w:val="-3"/>
          <w:sz w:val="24"/>
        </w:rPr>
        <w:t xml:space="preserve"> </w:t>
      </w:r>
      <w:r>
        <w:rPr>
          <w:sz w:val="24"/>
        </w:rPr>
        <w:t>un producto de bajo volumen pero alto valor unitario.</w:t>
      </w:r>
    </w:p>
    <w:p w14:paraId="643D4F07" w14:textId="77777777" w:rsidR="00EF1D80" w:rsidRDefault="00000000">
      <w:pPr>
        <w:pStyle w:val="Prrafodelista"/>
        <w:numPr>
          <w:ilvl w:val="0"/>
          <w:numId w:val="2"/>
        </w:numPr>
        <w:tabs>
          <w:tab w:val="left" w:pos="1800"/>
        </w:tabs>
        <w:spacing w:line="276" w:lineRule="auto"/>
        <w:ind w:right="1258"/>
        <w:rPr>
          <w:sz w:val="24"/>
        </w:rPr>
      </w:pPr>
      <w:r>
        <w:rPr>
          <w:sz w:val="24"/>
        </w:rPr>
        <w:t>Accesorios</w:t>
      </w:r>
      <w:r>
        <w:rPr>
          <w:spacing w:val="-4"/>
          <w:sz w:val="24"/>
        </w:rPr>
        <w:t xml:space="preserve"> </w:t>
      </w: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categoría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más</w:t>
      </w:r>
      <w:r>
        <w:rPr>
          <w:spacing w:val="-4"/>
          <w:sz w:val="24"/>
        </w:rPr>
        <w:t xml:space="preserve"> </w:t>
      </w:r>
      <w:r>
        <w:rPr>
          <w:sz w:val="24"/>
        </w:rPr>
        <w:t>transacciones</w:t>
      </w:r>
      <w:r>
        <w:rPr>
          <w:spacing w:val="-4"/>
          <w:sz w:val="24"/>
        </w:rPr>
        <w:t xml:space="preserve"> </w:t>
      </w:r>
      <w:r>
        <w:rPr>
          <w:sz w:val="24"/>
        </w:rPr>
        <w:t>(386,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33%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total),</w:t>
      </w:r>
      <w:r>
        <w:rPr>
          <w:spacing w:val="-2"/>
          <w:sz w:val="24"/>
        </w:rPr>
        <w:t xml:space="preserve"> </w:t>
      </w:r>
      <w:r>
        <w:rPr>
          <w:sz w:val="24"/>
        </w:rPr>
        <w:t>pero</w:t>
      </w:r>
      <w:r>
        <w:rPr>
          <w:spacing w:val="-2"/>
          <w:sz w:val="24"/>
        </w:rPr>
        <w:t xml:space="preserve"> </w:t>
      </w:r>
      <w:r>
        <w:rPr>
          <w:sz w:val="24"/>
        </w:rPr>
        <w:t>su</w:t>
      </w:r>
      <w:r>
        <w:rPr>
          <w:spacing w:val="-2"/>
          <w:sz w:val="24"/>
        </w:rPr>
        <w:t xml:space="preserve"> </w:t>
      </w:r>
      <w:r>
        <w:rPr>
          <w:sz w:val="24"/>
        </w:rPr>
        <w:t>aporte al monto de ventas es marginal (menos del 3%), lo cual sugiere que funciona como producto de volumen y no como producto de margen.</w:t>
      </w:r>
    </w:p>
    <w:p w14:paraId="1F0DB016" w14:textId="77777777" w:rsidR="00EF1D80" w:rsidRDefault="00EF1D80">
      <w:pPr>
        <w:pStyle w:val="Prrafodelista"/>
        <w:spacing w:line="276" w:lineRule="auto"/>
        <w:rPr>
          <w:sz w:val="24"/>
        </w:rPr>
        <w:sectPr w:rsidR="00EF1D80">
          <w:pgSz w:w="12240" w:h="15840"/>
          <w:pgMar w:top="1380" w:right="360" w:bottom="280" w:left="360" w:header="720" w:footer="720" w:gutter="0"/>
          <w:cols w:space="720"/>
        </w:sectPr>
      </w:pPr>
    </w:p>
    <w:p w14:paraId="6B290F16" w14:textId="77777777" w:rsidR="00EF1D80" w:rsidRDefault="00000000">
      <w:pPr>
        <w:pStyle w:val="Prrafodelista"/>
        <w:numPr>
          <w:ilvl w:val="0"/>
          <w:numId w:val="2"/>
        </w:numPr>
        <w:tabs>
          <w:tab w:val="left" w:pos="1800"/>
        </w:tabs>
        <w:spacing w:line="276" w:lineRule="auto"/>
        <w:ind w:right="1299"/>
        <w:rPr>
          <w:sz w:val="24"/>
        </w:rPr>
      </w:pPr>
      <w:r>
        <w:rPr>
          <w:sz w:val="24"/>
        </w:rPr>
        <w:lastRenderedPageBreak/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ventas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distribuyen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forma</w:t>
      </w:r>
      <w:r>
        <w:rPr>
          <w:spacing w:val="-3"/>
          <w:sz w:val="24"/>
        </w:rPr>
        <w:t xml:space="preserve"> </w:t>
      </w:r>
      <w:r>
        <w:rPr>
          <w:sz w:val="24"/>
        </w:rPr>
        <w:t>bastante</w:t>
      </w:r>
      <w:r>
        <w:rPr>
          <w:spacing w:val="-3"/>
          <w:sz w:val="24"/>
        </w:rPr>
        <w:t xml:space="preserve"> </w:t>
      </w:r>
      <w:r>
        <w:rPr>
          <w:sz w:val="24"/>
        </w:rPr>
        <w:t>equilibrada</w:t>
      </w:r>
      <w:r>
        <w:rPr>
          <w:spacing w:val="-6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siete</w:t>
      </w:r>
      <w:r>
        <w:rPr>
          <w:spacing w:val="-3"/>
          <w:sz w:val="24"/>
        </w:rPr>
        <w:t xml:space="preserve"> </w:t>
      </w:r>
      <w:r>
        <w:rPr>
          <w:sz w:val="24"/>
        </w:rPr>
        <w:t>regiones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país, sin que exista una región claramente dominante.</w:t>
      </w:r>
    </w:p>
    <w:p w14:paraId="2134A9B1" w14:textId="77777777" w:rsidR="00EF1D80" w:rsidRDefault="00000000">
      <w:pPr>
        <w:pStyle w:val="Prrafodelista"/>
        <w:numPr>
          <w:ilvl w:val="0"/>
          <w:numId w:val="2"/>
        </w:numPr>
        <w:tabs>
          <w:tab w:val="left" w:pos="1800"/>
        </w:tabs>
        <w:spacing w:before="61" w:line="273" w:lineRule="auto"/>
        <w:ind w:right="1599"/>
        <w:rPr>
          <w:sz w:val="24"/>
        </w:rPr>
      </w:pPr>
      <w:r>
        <w:rPr>
          <w:sz w:val="24"/>
        </w:rPr>
        <w:t>Existe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relación</w:t>
      </w:r>
      <w:r>
        <w:rPr>
          <w:spacing w:val="-3"/>
          <w:sz w:val="24"/>
        </w:rPr>
        <w:t xml:space="preserve"> </w:t>
      </w:r>
      <w:r>
        <w:rPr>
          <w:sz w:val="24"/>
        </w:rPr>
        <w:t>fuerte</w:t>
      </w:r>
      <w:r>
        <w:rPr>
          <w:spacing w:val="-6"/>
          <w:sz w:val="24"/>
        </w:rPr>
        <w:t xml:space="preserve"> </w:t>
      </w:r>
      <w:r>
        <w:rPr>
          <w:sz w:val="24"/>
        </w:rPr>
        <w:t>entre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precio</w:t>
      </w:r>
      <w:r>
        <w:rPr>
          <w:spacing w:val="-3"/>
          <w:sz w:val="24"/>
        </w:rPr>
        <w:t xml:space="preserve"> </w:t>
      </w:r>
      <w:r>
        <w:rPr>
          <w:sz w:val="24"/>
        </w:rPr>
        <w:t>unitario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monto</w:t>
      </w:r>
      <w:r>
        <w:rPr>
          <w:spacing w:val="-3"/>
          <w:sz w:val="24"/>
        </w:rPr>
        <w:t xml:space="preserve"> </w:t>
      </w:r>
      <w:r>
        <w:rPr>
          <w:sz w:val="24"/>
        </w:rPr>
        <w:t>vendido</w:t>
      </w:r>
      <w:r>
        <w:rPr>
          <w:spacing w:val="-3"/>
          <w:sz w:val="24"/>
        </w:rPr>
        <w:t xml:space="preserve"> </w:t>
      </w:r>
      <w:r>
        <w:rPr>
          <w:sz w:val="24"/>
        </w:rPr>
        <w:t>(correlación</w:t>
      </w:r>
      <w:r>
        <w:rPr>
          <w:spacing w:val="-3"/>
          <w:sz w:val="24"/>
        </w:rPr>
        <w:t xml:space="preserve"> </w:t>
      </w:r>
      <w:r>
        <w:rPr>
          <w:sz w:val="24"/>
        </w:rPr>
        <w:t>de 0.84), mientras que la cantidad comprada por transacción no depende del precio del producto (correlación de 0.01).</w:t>
      </w:r>
    </w:p>
    <w:p w14:paraId="7C5EB7F3" w14:textId="77777777" w:rsidR="00EF1D80" w:rsidRDefault="00000000">
      <w:pPr>
        <w:pStyle w:val="Prrafodelista"/>
        <w:numPr>
          <w:ilvl w:val="0"/>
          <w:numId w:val="2"/>
        </w:numPr>
        <w:tabs>
          <w:tab w:val="left" w:pos="1800"/>
        </w:tabs>
        <w:spacing w:before="69" w:line="276" w:lineRule="auto"/>
        <w:ind w:right="1771"/>
        <w:rPr>
          <w:sz w:val="24"/>
        </w:rPr>
      </w:pP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métodos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pago</w:t>
      </w:r>
      <w:r>
        <w:rPr>
          <w:spacing w:val="-4"/>
          <w:sz w:val="24"/>
        </w:rPr>
        <w:t xml:space="preserve"> </w:t>
      </w:r>
      <w:r>
        <w:rPr>
          <w:sz w:val="24"/>
        </w:rPr>
        <w:t>digitales</w:t>
      </w:r>
      <w:r>
        <w:rPr>
          <w:spacing w:val="-6"/>
          <w:sz w:val="24"/>
        </w:rPr>
        <w:t xml:space="preserve"> </w:t>
      </w:r>
      <w:r>
        <w:rPr>
          <w:sz w:val="24"/>
        </w:rPr>
        <w:t>(Sinpe</w:t>
      </w:r>
      <w:r>
        <w:rPr>
          <w:spacing w:val="-3"/>
          <w:sz w:val="24"/>
        </w:rPr>
        <w:t xml:space="preserve"> </w:t>
      </w:r>
      <w:r>
        <w:rPr>
          <w:sz w:val="24"/>
        </w:rPr>
        <w:t>Móvil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Transferencia)</w:t>
      </w:r>
      <w:r>
        <w:rPr>
          <w:spacing w:val="-4"/>
          <w:sz w:val="24"/>
        </w:rPr>
        <w:t xml:space="preserve"> </w:t>
      </w:r>
      <w:r>
        <w:rPr>
          <w:sz w:val="24"/>
        </w:rPr>
        <w:t>concentran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parte importante de las transacciones, lo cual refleja la adopción de medios de pago electrónicos por parte de los clientes.</w:t>
      </w:r>
    </w:p>
    <w:p w14:paraId="58C3DE83" w14:textId="77777777" w:rsidR="00EF1D80" w:rsidRDefault="00000000">
      <w:pPr>
        <w:pStyle w:val="Prrafodelista"/>
        <w:numPr>
          <w:ilvl w:val="0"/>
          <w:numId w:val="2"/>
        </w:numPr>
        <w:tabs>
          <w:tab w:val="left" w:pos="1800"/>
        </w:tabs>
        <w:spacing w:line="276" w:lineRule="auto"/>
        <w:ind w:right="1192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comportamiento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ventas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</w:t>
      </w:r>
      <w:r>
        <w:rPr>
          <w:spacing w:val="-7"/>
          <w:sz w:val="24"/>
        </w:rPr>
        <w:t xml:space="preserve"> </w:t>
      </w:r>
      <w:r>
        <w:rPr>
          <w:sz w:val="24"/>
        </w:rPr>
        <w:t>largo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meses</w:t>
      </w:r>
      <w:r>
        <w:rPr>
          <w:spacing w:val="-4"/>
          <w:sz w:val="24"/>
        </w:rPr>
        <w:t xml:space="preserve"> </w:t>
      </w:r>
      <w:r>
        <w:rPr>
          <w:sz w:val="24"/>
        </w:rPr>
        <w:t>analizados</w:t>
      </w:r>
      <w:r>
        <w:rPr>
          <w:spacing w:val="-8"/>
          <w:sz w:val="24"/>
        </w:rPr>
        <w:t xml:space="preserve"> </w:t>
      </w: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relativamente</w:t>
      </w:r>
      <w:r>
        <w:rPr>
          <w:spacing w:val="-1"/>
          <w:sz w:val="24"/>
        </w:rPr>
        <w:t xml:space="preserve"> </w:t>
      </w:r>
      <w:r>
        <w:rPr>
          <w:sz w:val="24"/>
        </w:rPr>
        <w:t>estable, sin una tendencia sostenida de crecimiento ni de caída, lo que sugiere una demanda constante para este tipo de tienda.</w:t>
      </w:r>
    </w:p>
    <w:p w14:paraId="6D3C1D88" w14:textId="77777777" w:rsidR="00EF1D80" w:rsidRDefault="00000000">
      <w:pPr>
        <w:pStyle w:val="Prrafodelista"/>
        <w:numPr>
          <w:ilvl w:val="0"/>
          <w:numId w:val="2"/>
        </w:numPr>
        <w:tabs>
          <w:tab w:val="left" w:pos="1800"/>
        </w:tabs>
        <w:spacing w:line="276" w:lineRule="auto"/>
        <w:ind w:right="1314"/>
        <w:rPr>
          <w:sz w:val="24"/>
        </w:rPr>
      </w:pPr>
      <w:r>
        <w:rPr>
          <w:sz w:val="24"/>
        </w:rPr>
        <w:t>En general, el análisis exploratorio permitió transformar un conjunto de datos con múltiples inconsistencias en información confiable, y a partir de ella identificar los productos,</w:t>
      </w:r>
      <w:r>
        <w:rPr>
          <w:spacing w:val="-2"/>
          <w:sz w:val="24"/>
        </w:rPr>
        <w:t xml:space="preserve"> </w:t>
      </w:r>
      <w:r>
        <w:rPr>
          <w:sz w:val="24"/>
        </w:rPr>
        <w:t>categorías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regiones</w:t>
      </w:r>
      <w:r>
        <w:rPr>
          <w:spacing w:val="-4"/>
          <w:sz w:val="24"/>
        </w:rPr>
        <w:t xml:space="preserve"> </w:t>
      </w:r>
      <w:r>
        <w:rPr>
          <w:sz w:val="24"/>
        </w:rPr>
        <w:t>más</w:t>
      </w:r>
      <w:r>
        <w:rPr>
          <w:spacing w:val="-4"/>
          <w:sz w:val="24"/>
        </w:rPr>
        <w:t xml:space="preserve"> </w:t>
      </w:r>
      <w:r>
        <w:rPr>
          <w:sz w:val="24"/>
        </w:rPr>
        <w:t>relevantes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toma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decisiones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negocio.</w:t>
      </w:r>
    </w:p>
    <w:p w14:paraId="3645D15C" w14:textId="77777777" w:rsidR="00EF1D80" w:rsidRDefault="00EF1D80">
      <w:pPr>
        <w:pStyle w:val="Textoindependiente"/>
        <w:spacing w:before="24"/>
      </w:pPr>
    </w:p>
    <w:p w14:paraId="2F7D8014" w14:textId="77777777" w:rsidR="00EF1D80" w:rsidRDefault="00000000">
      <w:pPr>
        <w:pStyle w:val="Prrafodelista"/>
        <w:numPr>
          <w:ilvl w:val="0"/>
          <w:numId w:val="3"/>
        </w:numPr>
        <w:tabs>
          <w:tab w:val="left" w:pos="1320"/>
        </w:tabs>
        <w:spacing w:before="0"/>
        <w:rPr>
          <w:sz w:val="24"/>
        </w:rPr>
      </w:pPr>
      <w:r>
        <w:rPr>
          <w:color w:val="2D74B5"/>
          <w:sz w:val="24"/>
        </w:rPr>
        <w:t>Herramientas</w:t>
      </w:r>
      <w:r>
        <w:rPr>
          <w:color w:val="2D74B5"/>
          <w:spacing w:val="-2"/>
          <w:sz w:val="24"/>
        </w:rPr>
        <w:t xml:space="preserve"> utilizadas</w:t>
      </w:r>
    </w:p>
    <w:p w14:paraId="7CA747F1" w14:textId="77777777" w:rsidR="00EF1D80" w:rsidRDefault="00000000">
      <w:pPr>
        <w:pStyle w:val="Prrafodelista"/>
        <w:numPr>
          <w:ilvl w:val="0"/>
          <w:numId w:val="1"/>
        </w:numPr>
        <w:tabs>
          <w:tab w:val="left" w:pos="1800"/>
        </w:tabs>
        <w:spacing w:before="192" w:line="276" w:lineRule="auto"/>
        <w:ind w:right="1395"/>
        <w:rPr>
          <w:sz w:val="24"/>
        </w:rPr>
      </w:pP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BI</w:t>
      </w:r>
      <w:r>
        <w:rPr>
          <w:spacing w:val="-4"/>
          <w:sz w:val="24"/>
        </w:rPr>
        <w:t xml:space="preserve"> </w:t>
      </w:r>
      <w:r>
        <w:rPr>
          <w:sz w:val="24"/>
        </w:rPr>
        <w:t>Desktop,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herramienta</w:t>
      </w:r>
      <w:r>
        <w:rPr>
          <w:spacing w:val="-3"/>
          <w:sz w:val="24"/>
        </w:rPr>
        <w:t xml:space="preserve"> </w:t>
      </w:r>
      <w:r>
        <w:rPr>
          <w:sz w:val="24"/>
        </w:rPr>
        <w:t>principal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carga,</w:t>
      </w:r>
      <w:r>
        <w:rPr>
          <w:spacing w:val="-4"/>
          <w:sz w:val="24"/>
        </w:rPr>
        <w:t xml:space="preserve"> </w:t>
      </w:r>
      <w:r>
        <w:rPr>
          <w:sz w:val="24"/>
        </w:rPr>
        <w:t>exploración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análisis</w:t>
      </w:r>
      <w:r>
        <w:rPr>
          <w:spacing w:val="-10"/>
          <w:sz w:val="24"/>
        </w:rPr>
        <w:t xml:space="preserve"> </w:t>
      </w:r>
      <w:r>
        <w:rPr>
          <w:sz w:val="24"/>
        </w:rPr>
        <w:t>de los datos.</w:t>
      </w:r>
    </w:p>
    <w:p w14:paraId="387FF019" w14:textId="77777777" w:rsidR="00EF1D80" w:rsidRDefault="00000000">
      <w:pPr>
        <w:pStyle w:val="Prrafodelista"/>
        <w:numPr>
          <w:ilvl w:val="0"/>
          <w:numId w:val="1"/>
        </w:numPr>
        <w:tabs>
          <w:tab w:val="left" w:pos="1800"/>
        </w:tabs>
        <w:spacing w:before="58" w:line="278" w:lineRule="auto"/>
        <w:ind w:right="1218"/>
        <w:rPr>
          <w:sz w:val="24"/>
        </w:rPr>
      </w:pP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(Editor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consultas),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carga,</w:t>
      </w:r>
      <w:r>
        <w:rPr>
          <w:spacing w:val="-8"/>
          <w:sz w:val="24"/>
        </w:rPr>
        <w:t xml:space="preserve"> </w:t>
      </w:r>
      <w:r>
        <w:rPr>
          <w:sz w:val="24"/>
        </w:rPr>
        <w:t>limpieza,</w:t>
      </w:r>
      <w:r>
        <w:rPr>
          <w:spacing w:val="-4"/>
          <w:sz w:val="24"/>
        </w:rPr>
        <w:t xml:space="preserve"> </w:t>
      </w:r>
      <w:r>
        <w:rPr>
          <w:sz w:val="24"/>
        </w:rPr>
        <w:t>transformación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agrupación de los datos.</w:t>
      </w:r>
    </w:p>
    <w:p w14:paraId="1F2AB930" w14:textId="77777777" w:rsidR="00EF1D80" w:rsidRDefault="00000000">
      <w:pPr>
        <w:pStyle w:val="Prrafodelista"/>
        <w:numPr>
          <w:ilvl w:val="0"/>
          <w:numId w:val="1"/>
        </w:numPr>
        <w:tabs>
          <w:tab w:val="left" w:pos="1800"/>
        </w:tabs>
        <w:spacing w:before="56"/>
        <w:rPr>
          <w:sz w:val="24"/>
        </w:rPr>
      </w:pPr>
      <w:r>
        <w:rPr>
          <w:sz w:val="24"/>
        </w:rPr>
        <w:t>DAX</w:t>
      </w:r>
      <w:r>
        <w:rPr>
          <w:spacing w:val="-3"/>
          <w:sz w:val="24"/>
        </w:rPr>
        <w:t xml:space="preserve"> </w:t>
      </w:r>
      <w:r>
        <w:rPr>
          <w:sz w:val="24"/>
        </w:rPr>
        <w:t>(Data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Expressions),</w:t>
      </w:r>
      <w:r>
        <w:rPr>
          <w:spacing w:val="-2"/>
          <w:sz w:val="24"/>
        </w:rPr>
        <w:t xml:space="preserve"> </w:t>
      </w:r>
      <w:r>
        <w:rPr>
          <w:sz w:val="24"/>
        </w:rPr>
        <w:t>para la</w:t>
      </w:r>
      <w:r>
        <w:rPr>
          <w:spacing w:val="-4"/>
          <w:sz w:val="24"/>
        </w:rPr>
        <w:t xml:space="preserve"> </w:t>
      </w:r>
      <w:r>
        <w:rPr>
          <w:sz w:val="24"/>
        </w:rPr>
        <w:t>creación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columnas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medidas</w:t>
      </w:r>
      <w:r>
        <w:rPr>
          <w:spacing w:val="-2"/>
          <w:sz w:val="24"/>
        </w:rPr>
        <w:t xml:space="preserve"> calculadas.</w:t>
      </w:r>
    </w:p>
    <w:p w14:paraId="450F3291" w14:textId="77777777" w:rsidR="00EF1D80" w:rsidRDefault="00000000">
      <w:pPr>
        <w:pStyle w:val="Prrafodelista"/>
        <w:numPr>
          <w:ilvl w:val="0"/>
          <w:numId w:val="1"/>
        </w:numPr>
        <w:tabs>
          <w:tab w:val="left" w:pos="1800"/>
        </w:tabs>
        <w:spacing w:before="100"/>
        <w:rPr>
          <w:sz w:val="24"/>
        </w:rPr>
      </w:pPr>
      <w:r>
        <w:rPr>
          <w:sz w:val="24"/>
        </w:rPr>
        <w:t>matplotlib,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generación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representaciones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gráficas.</w:t>
      </w:r>
    </w:p>
    <w:p w14:paraId="7313AD21" w14:textId="77777777" w:rsidR="00EF1D80" w:rsidRDefault="00000000">
      <w:pPr>
        <w:pStyle w:val="Prrafodelista"/>
        <w:numPr>
          <w:ilvl w:val="0"/>
          <w:numId w:val="1"/>
        </w:numPr>
        <w:tabs>
          <w:tab w:val="left" w:pos="1800"/>
        </w:tabs>
        <w:spacing w:before="104"/>
        <w:rPr>
          <w:sz w:val="24"/>
        </w:rPr>
      </w:pP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Word,</w:t>
      </w:r>
      <w:r>
        <w:rPr>
          <w:spacing w:val="-2"/>
          <w:sz w:val="24"/>
        </w:rPr>
        <w:t xml:space="preserve"> </w:t>
      </w:r>
      <w:r>
        <w:rPr>
          <w:sz w:val="24"/>
        </w:rPr>
        <w:t>para la</w:t>
      </w:r>
      <w:r>
        <w:rPr>
          <w:spacing w:val="-5"/>
          <w:sz w:val="24"/>
        </w:rPr>
        <w:t xml:space="preserve"> </w:t>
      </w:r>
      <w:r>
        <w:rPr>
          <w:sz w:val="24"/>
        </w:rPr>
        <w:t>elaboración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presente </w:t>
      </w:r>
      <w:r>
        <w:rPr>
          <w:spacing w:val="-2"/>
          <w:sz w:val="24"/>
        </w:rPr>
        <w:t>informe.</w:t>
      </w:r>
    </w:p>
    <w:p w14:paraId="54E5BDA1" w14:textId="73C783A3" w:rsidR="00EF1D80" w:rsidRDefault="00000000">
      <w:pPr>
        <w:pStyle w:val="Prrafodelista"/>
        <w:numPr>
          <w:ilvl w:val="0"/>
          <w:numId w:val="1"/>
        </w:numPr>
        <w:tabs>
          <w:tab w:val="left" w:pos="1800"/>
        </w:tabs>
        <w:spacing w:before="100"/>
        <w:rPr>
          <w:sz w:val="24"/>
        </w:rPr>
      </w:pPr>
      <w:r>
        <w:rPr>
          <w:spacing w:val="-2"/>
          <w:sz w:val="24"/>
        </w:rPr>
        <w:t>Python</w:t>
      </w:r>
      <w:r w:rsidR="00097953">
        <w:rPr>
          <w:spacing w:val="-2"/>
          <w:sz w:val="24"/>
        </w:rPr>
        <w:t xml:space="preserve">, librería </w:t>
      </w:r>
      <w:r w:rsidR="00097953" w:rsidRPr="00097953">
        <w:rPr>
          <w:spacing w:val="-2"/>
          <w:sz w:val="24"/>
          <w:u w:val="single"/>
        </w:rPr>
        <w:t>numpy</w:t>
      </w:r>
    </w:p>
    <w:sectPr w:rsidR="00EF1D80">
      <w:pgSz w:w="12240" w:h="15840"/>
      <w:pgMar w:top="13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5B1"/>
    <w:multiLevelType w:val="hybridMultilevel"/>
    <w:tmpl w:val="ABF6A194"/>
    <w:lvl w:ilvl="0" w:tplc="1178A4D2">
      <w:numFmt w:val="bullet"/>
      <w:lvlText w:val="●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B6C6492">
      <w:numFmt w:val="bullet"/>
      <w:lvlText w:val="•"/>
      <w:lvlJc w:val="left"/>
      <w:pPr>
        <w:ind w:left="2772" w:hanging="360"/>
      </w:pPr>
      <w:rPr>
        <w:rFonts w:hint="default"/>
        <w:lang w:val="es-ES" w:eastAsia="en-US" w:bidi="ar-SA"/>
      </w:rPr>
    </w:lvl>
    <w:lvl w:ilvl="2" w:tplc="B17EB610">
      <w:numFmt w:val="bullet"/>
      <w:lvlText w:val="•"/>
      <w:lvlJc w:val="left"/>
      <w:pPr>
        <w:ind w:left="3744" w:hanging="360"/>
      </w:pPr>
      <w:rPr>
        <w:rFonts w:hint="default"/>
        <w:lang w:val="es-ES" w:eastAsia="en-US" w:bidi="ar-SA"/>
      </w:rPr>
    </w:lvl>
    <w:lvl w:ilvl="3" w:tplc="F918AF14">
      <w:numFmt w:val="bullet"/>
      <w:lvlText w:val="•"/>
      <w:lvlJc w:val="left"/>
      <w:pPr>
        <w:ind w:left="4716" w:hanging="360"/>
      </w:pPr>
      <w:rPr>
        <w:rFonts w:hint="default"/>
        <w:lang w:val="es-ES" w:eastAsia="en-US" w:bidi="ar-SA"/>
      </w:rPr>
    </w:lvl>
    <w:lvl w:ilvl="4" w:tplc="37AC17C6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5" w:tplc="6DA01950">
      <w:numFmt w:val="bullet"/>
      <w:lvlText w:val="•"/>
      <w:lvlJc w:val="left"/>
      <w:pPr>
        <w:ind w:left="6660" w:hanging="360"/>
      </w:pPr>
      <w:rPr>
        <w:rFonts w:hint="default"/>
        <w:lang w:val="es-ES" w:eastAsia="en-US" w:bidi="ar-SA"/>
      </w:rPr>
    </w:lvl>
    <w:lvl w:ilvl="6" w:tplc="8AEE66E6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7" w:tplc="E1FE49C4">
      <w:numFmt w:val="bullet"/>
      <w:lvlText w:val="•"/>
      <w:lvlJc w:val="left"/>
      <w:pPr>
        <w:ind w:left="8604" w:hanging="360"/>
      </w:pPr>
      <w:rPr>
        <w:rFonts w:hint="default"/>
        <w:lang w:val="es-ES" w:eastAsia="en-US" w:bidi="ar-SA"/>
      </w:rPr>
    </w:lvl>
    <w:lvl w:ilvl="8" w:tplc="593CCA70">
      <w:numFmt w:val="bullet"/>
      <w:lvlText w:val="•"/>
      <w:lvlJc w:val="left"/>
      <w:pPr>
        <w:ind w:left="957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E4A7EAE"/>
    <w:multiLevelType w:val="hybridMultilevel"/>
    <w:tmpl w:val="73806658"/>
    <w:lvl w:ilvl="0" w:tplc="BBDA0902">
      <w:numFmt w:val="bullet"/>
      <w:lvlText w:val="●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5DCD744">
      <w:numFmt w:val="bullet"/>
      <w:lvlText w:val="•"/>
      <w:lvlJc w:val="left"/>
      <w:pPr>
        <w:ind w:left="2772" w:hanging="360"/>
      </w:pPr>
      <w:rPr>
        <w:rFonts w:hint="default"/>
        <w:lang w:val="es-ES" w:eastAsia="en-US" w:bidi="ar-SA"/>
      </w:rPr>
    </w:lvl>
    <w:lvl w:ilvl="2" w:tplc="D336366C">
      <w:numFmt w:val="bullet"/>
      <w:lvlText w:val="•"/>
      <w:lvlJc w:val="left"/>
      <w:pPr>
        <w:ind w:left="3744" w:hanging="360"/>
      </w:pPr>
      <w:rPr>
        <w:rFonts w:hint="default"/>
        <w:lang w:val="es-ES" w:eastAsia="en-US" w:bidi="ar-SA"/>
      </w:rPr>
    </w:lvl>
    <w:lvl w:ilvl="3" w:tplc="478C4570">
      <w:numFmt w:val="bullet"/>
      <w:lvlText w:val="•"/>
      <w:lvlJc w:val="left"/>
      <w:pPr>
        <w:ind w:left="4716" w:hanging="360"/>
      </w:pPr>
      <w:rPr>
        <w:rFonts w:hint="default"/>
        <w:lang w:val="es-ES" w:eastAsia="en-US" w:bidi="ar-SA"/>
      </w:rPr>
    </w:lvl>
    <w:lvl w:ilvl="4" w:tplc="2FFEB1C8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5" w:tplc="C45A62D4">
      <w:numFmt w:val="bullet"/>
      <w:lvlText w:val="•"/>
      <w:lvlJc w:val="left"/>
      <w:pPr>
        <w:ind w:left="6660" w:hanging="360"/>
      </w:pPr>
      <w:rPr>
        <w:rFonts w:hint="default"/>
        <w:lang w:val="es-ES" w:eastAsia="en-US" w:bidi="ar-SA"/>
      </w:rPr>
    </w:lvl>
    <w:lvl w:ilvl="6" w:tplc="BB68359C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7" w:tplc="2E00136E">
      <w:numFmt w:val="bullet"/>
      <w:lvlText w:val="•"/>
      <w:lvlJc w:val="left"/>
      <w:pPr>
        <w:ind w:left="8604" w:hanging="360"/>
      </w:pPr>
      <w:rPr>
        <w:rFonts w:hint="default"/>
        <w:lang w:val="es-ES" w:eastAsia="en-US" w:bidi="ar-SA"/>
      </w:rPr>
    </w:lvl>
    <w:lvl w:ilvl="8" w:tplc="E90E5FD0">
      <w:numFmt w:val="bullet"/>
      <w:lvlText w:val="•"/>
      <w:lvlJc w:val="left"/>
      <w:pPr>
        <w:ind w:left="957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ED67844"/>
    <w:multiLevelType w:val="multilevel"/>
    <w:tmpl w:val="EACACFAE"/>
    <w:lvl w:ilvl="0">
      <w:start w:val="1"/>
      <w:numFmt w:val="decimal"/>
      <w:lvlText w:val="%1."/>
      <w:lvlJc w:val="left"/>
      <w:pPr>
        <w:ind w:left="13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4B5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74B5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●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01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4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6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7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90" w:hanging="360"/>
      </w:pPr>
      <w:rPr>
        <w:rFonts w:hint="default"/>
        <w:lang w:val="es-ES" w:eastAsia="en-US" w:bidi="ar-SA"/>
      </w:rPr>
    </w:lvl>
  </w:abstractNum>
  <w:num w:numId="1" w16cid:durableId="1057900318">
    <w:abstractNumId w:val="1"/>
  </w:num>
  <w:num w:numId="2" w16cid:durableId="1115323856">
    <w:abstractNumId w:val="0"/>
  </w:num>
  <w:num w:numId="3" w16cid:durableId="1776558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1D80"/>
    <w:rsid w:val="00097953"/>
    <w:rsid w:val="00773DCD"/>
    <w:rsid w:val="00EF1D80"/>
    <w:rsid w:val="00FD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E4201"/>
  <w15:docId w15:val="{2FB9D446-36D0-4AD7-83FE-CB30C784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481" w:right="483"/>
      <w:jc w:val="center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60"/>
      <w:ind w:left="1800" w:hanging="360"/>
    </w:pPr>
  </w:style>
  <w:style w:type="paragraph" w:customStyle="1" w:styleId="TableParagraph">
    <w:name w:val="Table Paragraph"/>
    <w:basedOn w:val="Normal"/>
    <w:uiPriority w:val="1"/>
    <w:qFormat/>
    <w:pPr>
      <w:ind w:left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2048</Words>
  <Characters>11265</Characters>
  <Application>Microsoft Office Word</Application>
  <DocSecurity>0</DocSecurity>
  <Lines>93</Lines>
  <Paragraphs>26</Paragraphs>
  <ScaleCrop>false</ScaleCrop>
  <Company/>
  <LinksUpToDate>false</LinksUpToDate>
  <CharactersWithSpaces>13287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FRENNY MONTEZUMA CASTILLO</cp:lastModifiedBy>
  <cp:revision>3</cp:revision>
  <dcterms:created xsi:type="dcterms:W3CDTF">2026-08-23T22:13:00Z</dcterms:created>
  <dcterms:modified xsi:type="dcterms:W3CDTF">2026-08-23T22:22:00Z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2026-08-23T00:00:00Z</vt:filetime>
  </property>
  <property fmtid="{D5CDD505-2E9C-101B-9397-08002B2CF9AE}" pid="6" name="Producer">
    <vt:lpwstr>Microsoft® Word para Microsoft 365</vt:lpwstr>
  </property>
</Properties>
</file>