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A03646" w14:textId="1BFA53AA" w:rsidR="00847C8C" w:rsidRDefault="00C621B1">
      <w:r>
        <w:fldChar w:fldCharType="begin"/>
      </w:r>
      <w:r>
        <w:instrText>HYPERLINK "</w:instrText>
      </w:r>
      <w:r w:rsidRPr="00C621B1">
        <w:instrText>https://osservatoriotrasformazionedigitale.streamlit.app/</w:instrText>
      </w:r>
      <w:r>
        <w:instrText>"</w:instrText>
      </w:r>
      <w:r>
        <w:fldChar w:fldCharType="separate"/>
      </w:r>
      <w:r w:rsidRPr="0062687B">
        <w:rPr>
          <w:rStyle w:val="Collegamentoipertestuale"/>
        </w:rPr>
        <w:t>https://osservatoriotrasformazionedigitale.streamlit.app/</w:t>
      </w:r>
      <w:r>
        <w:fldChar w:fldCharType="end"/>
      </w:r>
    </w:p>
    <w:p w14:paraId="5ED4F78F" w14:textId="77777777" w:rsidR="00C621B1" w:rsidRDefault="00C621B1" w:rsidP="00847C8C">
      <w:pPr>
        <w:rPr>
          <w:b/>
          <w:bCs/>
          <w:sz w:val="36"/>
          <w:szCs w:val="36"/>
          <w:highlight w:val="yellow"/>
        </w:rPr>
      </w:pPr>
    </w:p>
    <w:p w14:paraId="5AB8AD56" w14:textId="40027EB4" w:rsidR="00847C8C" w:rsidRPr="00847C8C" w:rsidRDefault="00847C8C" w:rsidP="00847C8C">
      <w:pPr>
        <w:rPr>
          <w:b/>
          <w:bCs/>
          <w:sz w:val="36"/>
          <w:szCs w:val="36"/>
        </w:rPr>
      </w:pPr>
      <w:r w:rsidRPr="00847C8C">
        <w:rPr>
          <w:b/>
          <w:bCs/>
          <w:sz w:val="36"/>
          <w:szCs w:val="36"/>
          <w:highlight w:val="yellow"/>
        </w:rPr>
        <w:t>Introduzione all'Osservatorio sulla Maturità Digitale</w:t>
      </w:r>
    </w:p>
    <w:p w14:paraId="3E89553E" w14:textId="77777777" w:rsidR="0002219E" w:rsidRDefault="0002219E" w:rsidP="0002219E">
      <w:pPr>
        <w:pStyle w:val="NormaleWeb"/>
      </w:pPr>
      <w:r>
        <w:t>L'Osservatorio sulla Maturità Digitale ha coinvolto un totale di 74 imprese, prevalentemente manifatturiere e di servizi, provenienti quasi esclusivamente dall'area forlivese. È importante sottolineare che, data questa limitata distribuzione geografica e numerica, il campione non può considerarsi statisticamente significativo. La ricerca ha esplorato molteplici dimensioni della trasformazione digitale: dal livello di implementazione tecnologica alle competenze digitali presenti, dagli investimenti effettuati ai benefici percepiti, fino all'impatto sui risultati economici. Il campione analizzato presenta una composizione interessante dal punto di vista dell'esperienza professionale, con una distribuzione bimodale che vede una forte presenza sia di professionisti molto esperti (oltre 20 anni di esperienza) sia di figure relativamente nuove nel settore (0-5 anni). Questo suggerisce un possibile ricambio generazionale in corso, con un buon equilibrio tra esperienza consolidata e nuove competenze. Circa un terzo degli intervistati ricopre ruoli specificamente informatici, evidenziando l'importanza crescente delle competenze digitali anche in aziende operanti in settori diversi dall'IT. La survey ha adottato un approccio multidimensionale, analizzando non solo aspetti tecnologici, ma anche organizzativi, strategici ed economici della trasformazione digitale, con l'obiettivo di fornire una visione completa e articolata del fenomeno.</w:t>
      </w:r>
    </w:p>
    <w:p w14:paraId="1B60A094" w14:textId="77777777" w:rsidR="009405FC" w:rsidRDefault="009405FC" w:rsidP="009405FC">
      <w:pPr>
        <w:pStyle w:val="Titolo1"/>
      </w:pPr>
    </w:p>
    <w:p w14:paraId="6476CBF8" w14:textId="76F11FDF" w:rsidR="009405FC" w:rsidRDefault="009405FC" w:rsidP="009405FC">
      <w:pPr>
        <w:pStyle w:val="Titolo1"/>
      </w:pPr>
      <w:r>
        <w:t>Conclusioni dell'Osservatorio sulla Maturità Digitale</w:t>
      </w:r>
    </w:p>
    <w:p w14:paraId="3C7BC3FB" w14:textId="77777777" w:rsidR="009405FC" w:rsidRDefault="009405FC" w:rsidP="009405FC">
      <w:pPr>
        <w:pStyle w:val="Titolo2"/>
      </w:pPr>
      <w:r>
        <w:t>Stato attuale della trasformazione digitale</w:t>
      </w:r>
    </w:p>
    <w:p w14:paraId="731A5AAF" w14:textId="77777777" w:rsidR="009405FC" w:rsidRDefault="009405FC" w:rsidP="009405FC">
      <w:pPr>
        <w:pStyle w:val="NormaleWeb"/>
      </w:pPr>
      <w:r>
        <w:t>L'analisi dei dati raccolti rivela un panorama di trasformazione digitale in evoluzione, caratterizzato da una significativa accelerazione negli ultimi anni. Il 93,8% delle aziende dichiara di aver avviato un processo di trasformazione digitale, con il 39,2% che ha iniziato questo percorso solo recentemente (dal 2020 in poi), probabilmente sotto la spinta della pandemia COVID-19.</w:t>
      </w:r>
    </w:p>
    <w:p w14:paraId="5515D7FF" w14:textId="77777777" w:rsidR="009405FC" w:rsidRDefault="009405FC" w:rsidP="009405FC">
      <w:pPr>
        <w:pStyle w:val="NormaleWeb"/>
      </w:pPr>
      <w:r>
        <w:t>La ricerca ha identificato tre livelli di maturità digitale:</w:t>
      </w:r>
    </w:p>
    <w:p w14:paraId="420C252F" w14:textId="77777777" w:rsidR="009405FC" w:rsidRDefault="009405FC" w:rsidP="009405FC">
      <w:pPr>
        <w:numPr>
          <w:ilvl w:val="0"/>
          <w:numId w:val="10"/>
        </w:numPr>
        <w:spacing w:before="100" w:beforeAutospacing="1" w:after="100" w:afterAutospacing="1" w:line="240" w:lineRule="auto"/>
      </w:pPr>
      <w:r>
        <w:rPr>
          <w:rStyle w:val="Enfasigrassetto"/>
        </w:rPr>
        <w:t>Imprese digitalmente mature</w:t>
      </w:r>
      <w:r>
        <w:t xml:space="preserve"> (circa 15% del campione): organizzazioni con approccio strategico e integrato, che mostrano performance finanziarie superiori (EBITDA/Vendite mediano &gt;20%)</w:t>
      </w:r>
    </w:p>
    <w:p w14:paraId="66FB43DA" w14:textId="77777777" w:rsidR="009405FC" w:rsidRDefault="009405FC" w:rsidP="009405FC">
      <w:pPr>
        <w:numPr>
          <w:ilvl w:val="0"/>
          <w:numId w:val="10"/>
        </w:numPr>
        <w:spacing w:before="100" w:beforeAutospacing="1" w:after="100" w:afterAutospacing="1" w:line="240" w:lineRule="auto"/>
      </w:pPr>
      <w:r>
        <w:rPr>
          <w:rStyle w:val="Enfasigrassetto"/>
        </w:rPr>
        <w:t>Imprese in fase di transizione</w:t>
      </w:r>
      <w:r>
        <w:t xml:space="preserve"> (circa 50% del campione): realtà con alcuni progetti avviati ma digitalizzazione ancora parziale, principalmente nei processi amministrativi</w:t>
      </w:r>
    </w:p>
    <w:p w14:paraId="506702D9" w14:textId="77777777" w:rsidR="009405FC" w:rsidRDefault="009405FC" w:rsidP="009405FC">
      <w:pPr>
        <w:numPr>
          <w:ilvl w:val="0"/>
          <w:numId w:val="10"/>
        </w:numPr>
        <w:spacing w:before="100" w:beforeAutospacing="1" w:after="100" w:afterAutospacing="1" w:line="240" w:lineRule="auto"/>
      </w:pPr>
      <w:r>
        <w:rPr>
          <w:rStyle w:val="Enfasigrassetto"/>
        </w:rPr>
        <w:t>Imprese digitalmente immature</w:t>
      </w:r>
      <w:r>
        <w:t xml:space="preserve"> (circa 35% del campione): organizzazioni con approccio frammentario, investimenti minimi e focus quasi esclusivamente operativo</w:t>
      </w:r>
    </w:p>
    <w:p w14:paraId="1AE513F4" w14:textId="77777777" w:rsidR="009405FC" w:rsidRDefault="009405FC" w:rsidP="009405FC">
      <w:pPr>
        <w:pStyle w:val="Titolo2"/>
      </w:pPr>
      <w:r>
        <w:lastRenderedPageBreak/>
        <w:t>Approccio alla digitalizzazione: necessità di una visione ecosistemica</w:t>
      </w:r>
    </w:p>
    <w:p w14:paraId="613B384D" w14:textId="77777777" w:rsidR="009405FC" w:rsidRDefault="009405FC" w:rsidP="009405FC">
      <w:pPr>
        <w:pStyle w:val="NormaleWeb"/>
      </w:pPr>
      <w:r>
        <w:t>La maggioranza delle aziende ha adottato un approccio pragmatico e graduale alla trasformazione digitale, focalizzato principalmente sull'efficienza operativa e sulla riduzione dei costi. I principali benefici percepiti confermano questa tendenza: riduzione dei costi diretti e indiretti, riduzione del personale e miglioramento della produzione per i clienti emergono come i vantaggi più riconosciuti.</w:t>
      </w:r>
    </w:p>
    <w:p w14:paraId="37EBD8CF" w14:textId="77777777" w:rsidR="009405FC" w:rsidRDefault="009405FC" w:rsidP="009405FC">
      <w:pPr>
        <w:pStyle w:val="NormaleWeb"/>
      </w:pPr>
      <w:r>
        <w:t xml:space="preserve">Tuttavia, l'analisi evidenzia come il successo della trasformazione digitale non dipenda esclusivamente dalle singole organizzazioni, ma dalla loro capacità di interagire efficacemente con un ecosistema complesso di attori interconnessi: fornitori di tecnologia, sistema formativo, centri di ricerca, istituzioni pubbliche, investitori, startup digitali, e altri. Le organizzazioni che adottano un approccio ecosistemico alla trasformazione digitale – creando partnership strategiche, condividendo risorse e collaborando attraverso l'open </w:t>
      </w:r>
      <w:proofErr w:type="spellStart"/>
      <w:r>
        <w:t>innovation</w:t>
      </w:r>
      <w:proofErr w:type="spellEnd"/>
      <w:r>
        <w:t xml:space="preserve"> – mostrano maggiore capacità di ottimizzare investimenti, ridurre rischi e accelerare l'innovazione.</w:t>
      </w:r>
    </w:p>
    <w:p w14:paraId="6DE95A2F" w14:textId="77777777" w:rsidR="009405FC" w:rsidRDefault="009405FC" w:rsidP="009405FC">
      <w:pPr>
        <w:pStyle w:val="Titolo2"/>
      </w:pPr>
      <w:r>
        <w:t>Gap critici e opportunità</w:t>
      </w:r>
    </w:p>
    <w:p w14:paraId="2C35A6E0" w14:textId="77777777" w:rsidR="009405FC" w:rsidRDefault="009405FC" w:rsidP="009405FC">
      <w:pPr>
        <w:pStyle w:val="NormaleWeb"/>
      </w:pPr>
      <w:r>
        <w:t>Si riscontrano importanti discrepanze tra l'adozione di infrastrutture tecnologiche (hardware 82,2%, sicurezza informatica 79,4%) e la loro effettiva integrazione nei processi (digitalizzazione processi 37%, piattaforme collaborative 39,2%). Questo suggerisce che molte organizzazioni si trovano in una fase intermedia della maturità digitale.</w:t>
      </w:r>
    </w:p>
    <w:p w14:paraId="214FA523" w14:textId="77777777" w:rsidR="009405FC" w:rsidRDefault="009405FC" w:rsidP="009405FC">
      <w:pPr>
        <w:pStyle w:val="NormaleWeb"/>
      </w:pPr>
      <w:r>
        <w:t xml:space="preserve">L'Osservatorio evidenzia inoltre significativi </w:t>
      </w:r>
      <w:proofErr w:type="gramStart"/>
      <w:r>
        <w:t>gap</w:t>
      </w:r>
      <w:proofErr w:type="gramEnd"/>
      <w:r>
        <w:t xml:space="preserve"> nelle competenze avanzate necessarie per la trasformazione: mentre le aziende si mostrano generalmente fiduciose riguardo alle competenze tecniche e digitali di base (72,9% e 70,2%), percepiscono carenze nelle capacità analitiche/decisionali (58,1%) e innovative (63,5%), cruciali per sfruttare appieno i vantaggi della digitalizzazione.</w:t>
      </w:r>
    </w:p>
    <w:p w14:paraId="077EE751" w14:textId="77777777" w:rsidR="009405FC" w:rsidRDefault="009405FC" w:rsidP="009405FC">
      <w:pPr>
        <w:pStyle w:val="NormaleWeb"/>
      </w:pPr>
      <w:r>
        <w:t>Gli investimenti rimangono contenuti (oltre il 53% delle aziende investe meno del 10% del budget), ma è significativo che anche investimenti moderati (5%-10%) possano portare a miglioramenti sostanziali se integrati in un approccio ecosistemico che permetta di condividere risorse, competenze e infrastrutture con altri attori del territorio.</w:t>
      </w:r>
    </w:p>
    <w:p w14:paraId="2A7CB95D" w14:textId="77777777" w:rsidR="009405FC" w:rsidRDefault="009405FC" w:rsidP="009405FC">
      <w:pPr>
        <w:pStyle w:val="Titolo2"/>
      </w:pPr>
      <w:r>
        <w:t>Prospettive e raccomandazioni</w:t>
      </w:r>
    </w:p>
    <w:p w14:paraId="0DDFDB56" w14:textId="77777777" w:rsidR="009405FC" w:rsidRDefault="009405FC" w:rsidP="009405FC">
      <w:pPr>
        <w:pStyle w:val="NormaleWeb"/>
      </w:pPr>
      <w:r>
        <w:t>L'Osservatorio rivela opportunità significative per un'evoluzione verso approcci più strategici e integrati, che considerino la trasformazione digitale non solo come strumento di ottimizzazione dei processi esistenti, ma come opportunità per reinventare modelli di business, creare nuove fonti di valore e accelerare l'innovazione.</w:t>
      </w:r>
    </w:p>
    <w:p w14:paraId="5FEE2EB5" w14:textId="77777777" w:rsidR="009405FC" w:rsidRDefault="009405FC" w:rsidP="009405FC">
      <w:pPr>
        <w:pStyle w:val="NormaleWeb"/>
      </w:pPr>
      <w:r>
        <w:t>Il progresso nella trasformazione digitale richiede:</w:t>
      </w:r>
    </w:p>
    <w:p w14:paraId="4F82C5FF" w14:textId="77777777" w:rsidR="009405FC" w:rsidRDefault="009405FC" w:rsidP="009405FC">
      <w:pPr>
        <w:numPr>
          <w:ilvl w:val="0"/>
          <w:numId w:val="11"/>
        </w:numPr>
        <w:spacing w:before="100" w:beforeAutospacing="1" w:after="100" w:afterAutospacing="1" w:line="240" w:lineRule="auto"/>
      </w:pPr>
      <w:r>
        <w:t>Un salto di qualità da un approccio tattico a uno strategico</w:t>
      </w:r>
    </w:p>
    <w:p w14:paraId="66F2A538" w14:textId="77777777" w:rsidR="009405FC" w:rsidRDefault="009405FC" w:rsidP="009405FC">
      <w:pPr>
        <w:numPr>
          <w:ilvl w:val="0"/>
          <w:numId w:val="11"/>
        </w:numPr>
        <w:spacing w:before="100" w:beforeAutospacing="1" w:after="100" w:afterAutospacing="1" w:line="240" w:lineRule="auto"/>
      </w:pPr>
      <w:r>
        <w:t>Il passaggio dall'ottimizzazione all'innovazione</w:t>
      </w:r>
    </w:p>
    <w:p w14:paraId="05B95088" w14:textId="77777777" w:rsidR="009405FC" w:rsidRDefault="009405FC" w:rsidP="009405FC">
      <w:pPr>
        <w:numPr>
          <w:ilvl w:val="0"/>
          <w:numId w:val="11"/>
        </w:numPr>
        <w:spacing w:before="100" w:beforeAutospacing="1" w:after="100" w:afterAutospacing="1" w:line="240" w:lineRule="auto"/>
      </w:pPr>
      <w:r>
        <w:t>La visione della tecnologia come abilitatore di nuovi modelli di business</w:t>
      </w:r>
    </w:p>
    <w:p w14:paraId="31531633" w14:textId="77777777" w:rsidR="009405FC" w:rsidRDefault="009405FC" w:rsidP="009405FC">
      <w:pPr>
        <w:numPr>
          <w:ilvl w:val="0"/>
          <w:numId w:val="11"/>
        </w:numPr>
        <w:spacing w:before="100" w:beforeAutospacing="1" w:after="100" w:afterAutospacing="1" w:line="240" w:lineRule="auto"/>
      </w:pPr>
      <w:r>
        <w:t>L'adozione di un modello ecosistemico che valorizzi collaborazioni e sinergie</w:t>
      </w:r>
    </w:p>
    <w:p w14:paraId="5B875D1F" w14:textId="77777777" w:rsidR="009405FC" w:rsidRDefault="009405FC" w:rsidP="009405FC">
      <w:pPr>
        <w:pStyle w:val="NormaleWeb"/>
      </w:pPr>
      <w:r>
        <w:t xml:space="preserve">Le imprese e le organizzazioni pubbliche che riusciranno a posizionarsi al centro di un ecosistema digitale vitale, sviluppando gli asset digitali necessari (talenti, infrastrutture, dati) e collaborando </w:t>
      </w:r>
      <w:r>
        <w:lastRenderedPageBreak/>
        <w:t>efficacemente con gli altri attori, potranno ottenere vantaggi competitivi significativi e performance economiche superiori nel medio-lungo termine, superando le limitazioni di risorse e competenze tipiche del contesto territoriale analizzato.</w:t>
      </w:r>
    </w:p>
    <w:p w14:paraId="6898A3E1" w14:textId="77777777" w:rsidR="00C621B1" w:rsidRDefault="00C621B1" w:rsidP="00847C8C">
      <w:pPr>
        <w:rPr>
          <w:b/>
          <w:bCs/>
          <w:sz w:val="32"/>
          <w:szCs w:val="32"/>
          <w:highlight w:val="yellow"/>
        </w:rPr>
      </w:pPr>
    </w:p>
    <w:p w14:paraId="4E38E1BA" w14:textId="574EC0AB" w:rsidR="00847C8C" w:rsidRDefault="00D21D9E">
      <w:r w:rsidRPr="00D21D9E">
        <w:rPr>
          <w:noProof/>
        </w:rPr>
        <w:drawing>
          <wp:inline distT="0" distB="0" distL="0" distR="0" wp14:anchorId="50432642" wp14:editId="572C7025">
            <wp:extent cx="6120130" cy="3622675"/>
            <wp:effectExtent l="0" t="0" r="0" b="0"/>
            <wp:docPr id="164100841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08412" name="Immagine 1" descr="Immagine che contiene testo, schermata, Carattere&#10;&#10;Il contenuto generato dall'IA potrebbe non essere corretto."/>
                    <pic:cNvPicPr/>
                  </pic:nvPicPr>
                  <pic:blipFill>
                    <a:blip r:embed="rId5"/>
                    <a:stretch>
                      <a:fillRect/>
                    </a:stretch>
                  </pic:blipFill>
                  <pic:spPr>
                    <a:xfrm>
                      <a:off x="0" y="0"/>
                      <a:ext cx="6120130" cy="3622675"/>
                    </a:xfrm>
                    <a:prstGeom prst="rect">
                      <a:avLst/>
                    </a:prstGeom>
                  </pic:spPr>
                </pic:pic>
              </a:graphicData>
            </a:graphic>
          </wp:inline>
        </w:drawing>
      </w:r>
    </w:p>
    <w:p w14:paraId="4E11D592" w14:textId="77777777" w:rsidR="00847C8C" w:rsidRDefault="00847C8C"/>
    <w:p w14:paraId="4AC05514" w14:textId="7738834B" w:rsidR="0027375C" w:rsidRDefault="00D21D9E">
      <w:r>
        <w:lastRenderedPageBreak/>
        <w:br/>
      </w:r>
      <w:r>
        <w:br/>
      </w:r>
      <w:r w:rsidRPr="00D21D9E">
        <w:rPr>
          <w:noProof/>
        </w:rPr>
        <w:drawing>
          <wp:inline distT="0" distB="0" distL="0" distR="0" wp14:anchorId="51F377B7" wp14:editId="5D8FC9AC">
            <wp:extent cx="3495779" cy="3526972"/>
            <wp:effectExtent l="0" t="0" r="0" b="0"/>
            <wp:docPr id="2112451428"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1428" name="Immagine 1" descr="Immagine che contiene testo, schermata, diagramma, Carattere&#10;&#10;Il contenuto generato dall'IA potrebbe non essere corretto."/>
                    <pic:cNvPicPr/>
                  </pic:nvPicPr>
                  <pic:blipFill>
                    <a:blip r:embed="rId6"/>
                    <a:stretch>
                      <a:fillRect/>
                    </a:stretch>
                  </pic:blipFill>
                  <pic:spPr>
                    <a:xfrm>
                      <a:off x="0" y="0"/>
                      <a:ext cx="3499696" cy="3530924"/>
                    </a:xfrm>
                    <a:prstGeom prst="rect">
                      <a:avLst/>
                    </a:prstGeom>
                  </pic:spPr>
                </pic:pic>
              </a:graphicData>
            </a:graphic>
          </wp:inline>
        </w:drawing>
      </w:r>
    </w:p>
    <w:p w14:paraId="713C0E74" w14:textId="77777777" w:rsidR="009405FC" w:rsidRDefault="009405FC" w:rsidP="009405FC">
      <w:pPr>
        <w:pStyle w:val="whitespace-pre-wrap"/>
      </w:pPr>
      <w:r>
        <w:t>Questo grafico mostra una polarizzazione interessante nel campione di aziende intervistate: da una parte troviamo una forte presenza di professionisti con esperienza consolidata (oltre 20 anni), dall'altra una componente significativa di persone relativamente nuove nel settore (0-5 anni).</w:t>
      </w:r>
    </w:p>
    <w:p w14:paraId="2803756C" w14:textId="60BC5DD4" w:rsidR="009405FC" w:rsidRDefault="009405FC" w:rsidP="009405FC">
      <w:pPr>
        <w:pStyle w:val="whitespace-pre-wrap"/>
      </w:pPr>
      <w:r>
        <w:t xml:space="preserve">Questa distribuzione </w:t>
      </w:r>
      <w:r>
        <w:t>polarizzata</w:t>
      </w:r>
      <w:r>
        <w:t xml:space="preserve"> potrebbe indicare un ricambio generazionale in atto nelle aziende del campione, con un buon equilibrio tra esperienza consolidata e nuove leve. Si nota che le fasce intermedie (6-20 anni) sono presenti in proporzioni simili tra loro, ma risultano meno rappresentate rispetto agli estremi della distribuzione.</w:t>
      </w:r>
    </w:p>
    <w:p w14:paraId="5C449DA5" w14:textId="77777777" w:rsidR="0027375C" w:rsidRDefault="00D21D9E">
      <w:r>
        <w:lastRenderedPageBreak/>
        <w:br/>
      </w:r>
      <w:r w:rsidRPr="00D21D9E">
        <w:rPr>
          <w:noProof/>
        </w:rPr>
        <w:drawing>
          <wp:inline distT="0" distB="0" distL="0" distR="0" wp14:anchorId="6140CDF2" wp14:editId="58565D1B">
            <wp:extent cx="3506335" cy="4566085"/>
            <wp:effectExtent l="0" t="0" r="0" b="6350"/>
            <wp:docPr id="9943102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1028" name="Immagine 1" descr="Immagine che contiene testo, schermata, Carattere&#10;&#10;Il contenuto generato dall'IA potrebbe non essere corretto."/>
                    <pic:cNvPicPr/>
                  </pic:nvPicPr>
                  <pic:blipFill>
                    <a:blip r:embed="rId7"/>
                    <a:stretch>
                      <a:fillRect/>
                    </a:stretch>
                  </pic:blipFill>
                  <pic:spPr>
                    <a:xfrm>
                      <a:off x="0" y="0"/>
                      <a:ext cx="3507796" cy="4567988"/>
                    </a:xfrm>
                    <a:prstGeom prst="rect">
                      <a:avLst/>
                    </a:prstGeom>
                  </pic:spPr>
                </pic:pic>
              </a:graphicData>
            </a:graphic>
          </wp:inline>
        </w:drawing>
      </w:r>
    </w:p>
    <w:p w14:paraId="4D3C9ED9" w14:textId="77777777" w:rsidR="0027375C" w:rsidRDefault="0027375C"/>
    <w:p w14:paraId="1CDE635F" w14:textId="77777777" w:rsidR="0027375C" w:rsidRPr="0027375C" w:rsidRDefault="0027375C" w:rsidP="0027375C">
      <w:r w:rsidRPr="0027375C">
        <w:t>Questo grafico suggerisce che, sebbene la maggioranza degli intervistati non abbia ruoli specificamente informatici, quasi un terzo del campione è direttamente coinvolto nella gestione IT, indicando l'importanza crescente delle competenze digitali anche in aziende che potrebbero operare in settori diversi dall'informatica. La varietà dei ruoli IT elencati mostra anche una certa maturità nell'organizzazione delle funzioni informatiche all'interno delle aziende intervistate.</w:t>
      </w:r>
    </w:p>
    <w:p w14:paraId="0C54A848" w14:textId="0460CA46" w:rsidR="0027375C" w:rsidRDefault="00D21D9E">
      <w:r>
        <w:br/>
      </w:r>
      <w:r>
        <w:br/>
      </w:r>
    </w:p>
    <w:p w14:paraId="6FA6ADDD" w14:textId="77777777" w:rsidR="00126095" w:rsidRDefault="00126095"/>
    <w:p w14:paraId="1B50662A" w14:textId="77777777" w:rsidR="00126095" w:rsidRDefault="00126095"/>
    <w:p w14:paraId="2AB873E4" w14:textId="77777777" w:rsidR="00126095" w:rsidRDefault="00126095"/>
    <w:p w14:paraId="7A35F4AB" w14:textId="400FBAB2" w:rsidR="00126095" w:rsidRDefault="00126095">
      <w:r w:rsidRPr="00126095">
        <w:rPr>
          <w:noProof/>
        </w:rPr>
        <w:lastRenderedPageBreak/>
        <w:drawing>
          <wp:inline distT="0" distB="0" distL="0" distR="0" wp14:anchorId="367A228B" wp14:editId="2589D18B">
            <wp:extent cx="6120130" cy="4043045"/>
            <wp:effectExtent l="0" t="0" r="0" b="0"/>
            <wp:docPr id="563361607" name="Immagine 1" descr="Immagine che contiene testo, diagramm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1607" name="Immagine 1" descr="Immagine che contiene testo, diagramma, schermata, Carattere&#10;&#10;Il contenuto generato dall'IA potrebbe non essere corretto."/>
                    <pic:cNvPicPr/>
                  </pic:nvPicPr>
                  <pic:blipFill>
                    <a:blip r:embed="rId8"/>
                    <a:stretch>
                      <a:fillRect/>
                    </a:stretch>
                  </pic:blipFill>
                  <pic:spPr>
                    <a:xfrm>
                      <a:off x="0" y="0"/>
                      <a:ext cx="6120130" cy="4043045"/>
                    </a:xfrm>
                    <a:prstGeom prst="rect">
                      <a:avLst/>
                    </a:prstGeom>
                  </pic:spPr>
                </pic:pic>
              </a:graphicData>
            </a:graphic>
          </wp:inline>
        </w:drawing>
      </w:r>
    </w:p>
    <w:p w14:paraId="631DBFCB" w14:textId="77777777" w:rsidR="009405FC" w:rsidRDefault="009405FC" w:rsidP="009405FC">
      <w:pPr>
        <w:pStyle w:val="whitespace-pre-wrap"/>
      </w:pPr>
      <w:r>
        <w:t>Il primo dato che emerge con forza è la predominanza di non-risposte sulla valutazione della maturità digitale. Questo fenomeno può essere interpretato attraverso diverse chiavi di lettura:</w:t>
      </w:r>
    </w:p>
    <w:p w14:paraId="0753ABD0" w14:textId="77777777" w:rsidR="009405FC" w:rsidRDefault="009405FC" w:rsidP="009405FC">
      <w:pPr>
        <w:pStyle w:val="whitespace-normal"/>
        <w:numPr>
          <w:ilvl w:val="0"/>
          <w:numId w:val="19"/>
        </w:numPr>
      </w:pPr>
      <w:r>
        <w:rPr>
          <w:rStyle w:val="Enfasigrassetto"/>
          <w:rFonts w:eastAsiaTheme="majorEastAsia"/>
        </w:rPr>
        <w:t xml:space="preserve">Difficoltà </w:t>
      </w:r>
      <w:proofErr w:type="spellStart"/>
      <w:r>
        <w:rPr>
          <w:rStyle w:val="Enfasigrassetto"/>
          <w:rFonts w:eastAsiaTheme="majorEastAsia"/>
        </w:rPr>
        <w:t>autovalutativa</w:t>
      </w:r>
      <w:proofErr w:type="spellEnd"/>
      <w:r>
        <w:t>: Molte organizzazioni potrebbero non disporre di framework o parametri chiari per valutare oggettivamente il proprio livello di maturità digitale</w:t>
      </w:r>
    </w:p>
    <w:p w14:paraId="2FF2EE9B" w14:textId="77777777" w:rsidR="009405FC" w:rsidRDefault="009405FC" w:rsidP="009405FC">
      <w:pPr>
        <w:pStyle w:val="whitespace-normal"/>
        <w:numPr>
          <w:ilvl w:val="0"/>
          <w:numId w:val="19"/>
        </w:numPr>
      </w:pPr>
      <w:r>
        <w:rPr>
          <w:rStyle w:val="Enfasigrassetto"/>
          <w:rFonts w:eastAsiaTheme="majorEastAsia"/>
        </w:rPr>
        <w:t>Reticenza strategica</w:t>
      </w:r>
      <w:r>
        <w:t>: La riluttanza a dichiarare il proprio posizionamento può derivare dalla percezione di questa informazione come sensibile in termini competitivi</w:t>
      </w:r>
    </w:p>
    <w:p w14:paraId="15B871F3" w14:textId="77777777" w:rsidR="009405FC" w:rsidRDefault="009405FC" w:rsidP="009405FC">
      <w:pPr>
        <w:pStyle w:val="whitespace-normal"/>
        <w:numPr>
          <w:ilvl w:val="0"/>
          <w:numId w:val="19"/>
        </w:numPr>
      </w:pPr>
      <w:r>
        <w:rPr>
          <w:rStyle w:val="Enfasigrassetto"/>
          <w:rFonts w:eastAsiaTheme="majorEastAsia"/>
        </w:rPr>
        <w:t>Consapevolezza emergente</w:t>
      </w:r>
      <w:r>
        <w:t>: Le aziende più informate sul potenziale della digitalizzazione potrebbero essere paradossalmente più esitanti nel proclamare livelli avanzati, consapevoli della distanza tra lo stato attuale e le possibilità future</w:t>
      </w:r>
    </w:p>
    <w:p w14:paraId="5FF82F3F" w14:textId="77777777" w:rsidR="009405FC" w:rsidRDefault="009405FC" w:rsidP="009405FC">
      <w:pPr>
        <w:pStyle w:val="whitespace-pre-wrap"/>
      </w:pPr>
      <w:r>
        <w:t>Tuttavia, quando si sposta l'attenzione dal concetto astratto di "maturità digitale" alla concretezza del "processo di trasformazione", il quadro diventa più positivo, con un numero significativo di aziende che dichiarano di aver avviato percorsi concreti. Questa apparente contraddizione suggerisce una maggiore facilità nel riconoscere azioni specifiche rispetto a valutare uno stato complessivo di maturità.</w:t>
      </w:r>
    </w:p>
    <w:p w14:paraId="3896D99C" w14:textId="14870565" w:rsidR="00100EE0" w:rsidRPr="00100EE0" w:rsidRDefault="00100EE0" w:rsidP="00100EE0"/>
    <w:p w14:paraId="0A987379" w14:textId="7F5F39C2" w:rsidR="00126095" w:rsidRDefault="00126095">
      <w:r w:rsidRPr="00126095">
        <w:rPr>
          <w:noProof/>
        </w:rPr>
        <w:lastRenderedPageBreak/>
        <w:drawing>
          <wp:inline distT="0" distB="0" distL="0" distR="0" wp14:anchorId="0337B207" wp14:editId="299591B6">
            <wp:extent cx="6120130" cy="6306820"/>
            <wp:effectExtent l="0" t="0" r="0" b="0"/>
            <wp:docPr id="1773878754" name="Immagine 1" descr="Immagine che contiene testo, schermata,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78754" name="Immagine 1" descr="Immagine che contiene testo, schermata, diagramma, design&#10;&#10;Il contenuto generato dall'IA potrebbe non essere corretto."/>
                    <pic:cNvPicPr/>
                  </pic:nvPicPr>
                  <pic:blipFill>
                    <a:blip r:embed="rId9"/>
                    <a:stretch>
                      <a:fillRect/>
                    </a:stretch>
                  </pic:blipFill>
                  <pic:spPr>
                    <a:xfrm>
                      <a:off x="0" y="0"/>
                      <a:ext cx="6120130" cy="6306820"/>
                    </a:xfrm>
                    <a:prstGeom prst="rect">
                      <a:avLst/>
                    </a:prstGeom>
                  </pic:spPr>
                </pic:pic>
              </a:graphicData>
            </a:graphic>
          </wp:inline>
        </w:drawing>
      </w:r>
    </w:p>
    <w:p w14:paraId="57209AD2" w14:textId="77777777" w:rsidR="009405FC" w:rsidRDefault="009405FC" w:rsidP="009405FC">
      <w:pPr>
        <w:pStyle w:val="whitespace-pre-wrap"/>
      </w:pPr>
      <w:r>
        <w:t>Una seconda tensione significativa emerge dal confronto tra il livello di investimenti e la percezione delle competenze:</w:t>
      </w:r>
    </w:p>
    <w:p w14:paraId="18E05FC8" w14:textId="77777777" w:rsidR="009405FC" w:rsidRDefault="009405FC" w:rsidP="009405FC">
      <w:pPr>
        <w:pStyle w:val="whitespace-normal"/>
        <w:numPr>
          <w:ilvl w:val="0"/>
          <w:numId w:val="20"/>
        </w:numPr>
      </w:pPr>
      <w:r>
        <w:t>Da un lato, gli investimenti risultano relativamente contenuti, con la maggioranza delle aziende che destina meno del 10% del budget alla digitalizzazione o non ha una visione chiara degli investimenti effettuati</w:t>
      </w:r>
    </w:p>
    <w:p w14:paraId="72C727F0" w14:textId="77777777" w:rsidR="009405FC" w:rsidRDefault="009405FC" w:rsidP="009405FC">
      <w:pPr>
        <w:pStyle w:val="whitespace-normal"/>
        <w:numPr>
          <w:ilvl w:val="0"/>
          <w:numId w:val="20"/>
        </w:numPr>
      </w:pPr>
      <w:r>
        <w:t>Dall'altro, si registra una discreta fiducia nelle competenze del personale, specialmente in ambito tecnico e digitale</w:t>
      </w:r>
    </w:p>
    <w:p w14:paraId="5D540970" w14:textId="77777777" w:rsidR="009405FC" w:rsidRDefault="009405FC" w:rsidP="009405FC">
      <w:pPr>
        <w:pStyle w:val="whitespace-pre-wrap"/>
      </w:pPr>
      <w:r>
        <w:t>Questa dissonanza può riflettere una sottovalutazione della complessità della trasformazione digitale: le aziende potrebbero ritenere sufficiente un investimento limitato in tecnologie di base e competenze tecniche essenziali, senza cogliere la necessità di un approccio più sistemico che includa competenze strategiche, analitiche e innovative più sofisticate.</w:t>
      </w:r>
    </w:p>
    <w:p w14:paraId="7BFAF310" w14:textId="77777777" w:rsidR="009405FC" w:rsidRDefault="009405FC" w:rsidP="009405FC">
      <w:pPr>
        <w:pStyle w:val="whitespace-pre-wrap"/>
      </w:pPr>
      <w:r>
        <w:lastRenderedPageBreak/>
        <w:t xml:space="preserve">Il </w:t>
      </w:r>
      <w:proofErr w:type="gramStart"/>
      <w:r>
        <w:t>gap</w:t>
      </w:r>
      <w:proofErr w:type="gramEnd"/>
      <w:r>
        <w:t xml:space="preserve"> percepito proprio in queste ultime competenze "avanzate" conferma questa ipotesi: mentre le organizzazioni si sentono relativamente sicure sulle competenze tecniche, riconoscono carenze nelle capacità necessarie per capitalizzare strategicamente sugli investimenti tecnologici.</w:t>
      </w:r>
    </w:p>
    <w:p w14:paraId="34D18225" w14:textId="24D307FB" w:rsidR="00100EE0" w:rsidRPr="00100EE0" w:rsidRDefault="00100EE0" w:rsidP="00100EE0"/>
    <w:p w14:paraId="5A1952F9" w14:textId="77777777" w:rsidR="00100EE0" w:rsidRDefault="00100EE0"/>
    <w:p w14:paraId="58AB2F1C" w14:textId="5DAEA824" w:rsidR="00126095" w:rsidRDefault="00126095">
      <w:r w:rsidRPr="00126095">
        <w:rPr>
          <w:noProof/>
        </w:rPr>
        <w:drawing>
          <wp:inline distT="0" distB="0" distL="0" distR="0" wp14:anchorId="10755C80" wp14:editId="30C16BA0">
            <wp:extent cx="6120130" cy="3085465"/>
            <wp:effectExtent l="0" t="0" r="0" b="635"/>
            <wp:docPr id="1750163086"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63086" name="Immagine 1" descr="Immagine che contiene testo, schermata, diagramma, Carattere&#10;&#10;Il contenuto generato dall'IA potrebbe non essere corretto."/>
                    <pic:cNvPicPr/>
                  </pic:nvPicPr>
                  <pic:blipFill>
                    <a:blip r:embed="rId10"/>
                    <a:stretch>
                      <a:fillRect/>
                    </a:stretch>
                  </pic:blipFill>
                  <pic:spPr>
                    <a:xfrm>
                      <a:off x="0" y="0"/>
                      <a:ext cx="6120130" cy="3085465"/>
                    </a:xfrm>
                    <a:prstGeom prst="rect">
                      <a:avLst/>
                    </a:prstGeom>
                  </pic:spPr>
                </pic:pic>
              </a:graphicData>
            </a:graphic>
          </wp:inline>
        </w:drawing>
      </w:r>
    </w:p>
    <w:p w14:paraId="185526E1" w14:textId="06233D49" w:rsidR="00794E02" w:rsidRPr="00794E02" w:rsidRDefault="00794E02" w:rsidP="00794E02">
      <w:r w:rsidRPr="00794E02">
        <w:t xml:space="preserve">Questo quadro suggerisce che le aziende </w:t>
      </w:r>
      <w:r w:rsidR="0002219E">
        <w:t>utilizzano</w:t>
      </w:r>
      <w:r w:rsidRPr="00794E02">
        <w:t xml:space="preserve"> approcci consolidati </w:t>
      </w:r>
      <w:r w:rsidR="0002219E">
        <w:t xml:space="preserve">come </w:t>
      </w:r>
      <w:r w:rsidRPr="00794E02">
        <w:t>formazione e reclutamento</w:t>
      </w:r>
      <w:r w:rsidR="0002219E">
        <w:t xml:space="preserve"> per attrarre e sviluppare competenze digitali (</w:t>
      </w:r>
      <w:proofErr w:type="spellStart"/>
      <w:r w:rsidR="0002219E">
        <w:t>digital</w:t>
      </w:r>
      <w:proofErr w:type="spellEnd"/>
      <w:r w:rsidR="0002219E">
        <w:t xml:space="preserve"> talents). Meno sfruttate </w:t>
      </w:r>
      <w:r w:rsidRPr="00794E02">
        <w:t>metodologie più innovative come hackathon o programmi di mentoring</w:t>
      </w:r>
      <w:r w:rsidR="0002219E">
        <w:t>.</w:t>
      </w:r>
      <w:r w:rsidRPr="00794E02">
        <w:t xml:space="preserve"> </w:t>
      </w:r>
    </w:p>
    <w:p w14:paraId="672FFC8F" w14:textId="77777777" w:rsidR="00126095" w:rsidRDefault="00126095"/>
    <w:p w14:paraId="053A8308" w14:textId="412AE932" w:rsidR="00126095" w:rsidRDefault="00126095">
      <w:r w:rsidRPr="00126095">
        <w:rPr>
          <w:noProof/>
        </w:rPr>
        <w:lastRenderedPageBreak/>
        <w:drawing>
          <wp:inline distT="0" distB="0" distL="0" distR="0" wp14:anchorId="2640ED1F" wp14:editId="06126C9A">
            <wp:extent cx="6120130" cy="6696075"/>
            <wp:effectExtent l="0" t="0" r="0" b="9525"/>
            <wp:docPr id="229968848" name="Immagine 1" descr="Immagine che contiene testo, schermata,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8848" name="Immagine 1" descr="Immagine che contiene testo, schermata, diagramma, design&#10;&#10;Il contenuto generato dall'IA potrebbe non essere corretto."/>
                    <pic:cNvPicPr/>
                  </pic:nvPicPr>
                  <pic:blipFill>
                    <a:blip r:embed="rId11"/>
                    <a:stretch>
                      <a:fillRect/>
                    </a:stretch>
                  </pic:blipFill>
                  <pic:spPr>
                    <a:xfrm>
                      <a:off x="0" y="0"/>
                      <a:ext cx="6120130" cy="6696075"/>
                    </a:xfrm>
                    <a:prstGeom prst="rect">
                      <a:avLst/>
                    </a:prstGeom>
                  </pic:spPr>
                </pic:pic>
              </a:graphicData>
            </a:graphic>
          </wp:inline>
        </w:drawing>
      </w:r>
    </w:p>
    <w:p w14:paraId="563F50BB" w14:textId="77777777" w:rsidR="00126095" w:rsidRDefault="00126095"/>
    <w:p w14:paraId="1808C773" w14:textId="77777777" w:rsidR="00794E02" w:rsidRPr="00794E02" w:rsidRDefault="00794E02" w:rsidP="00794E02">
      <w:r w:rsidRPr="00794E02">
        <w:t>Questi dati suggeriscono che le aziende intervistate sembrano fiduciose riguardo alle competenze del proprio personale, nonostante i dati precedenti indicassero un percorso di trasformazione digitale ancora in evoluzione e investimenti relativamente contenuti in quest'area.</w:t>
      </w:r>
    </w:p>
    <w:p w14:paraId="6E4C0235" w14:textId="755433E0" w:rsidR="00126095" w:rsidRDefault="00126095">
      <w:r w:rsidRPr="00126095">
        <w:rPr>
          <w:noProof/>
        </w:rPr>
        <w:lastRenderedPageBreak/>
        <w:drawing>
          <wp:inline distT="0" distB="0" distL="0" distR="0" wp14:anchorId="3A5717E7" wp14:editId="417A536F">
            <wp:extent cx="6120130" cy="7183120"/>
            <wp:effectExtent l="0" t="0" r="0" b="0"/>
            <wp:docPr id="1007349275" name="Immagine 1" descr="Immagine che contiene testo, schermata,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49275" name="Immagine 1" descr="Immagine che contiene testo, schermata, diagramma, design&#10;&#10;Il contenuto generato dall'IA potrebbe non essere corretto."/>
                    <pic:cNvPicPr/>
                  </pic:nvPicPr>
                  <pic:blipFill>
                    <a:blip r:embed="rId12"/>
                    <a:stretch>
                      <a:fillRect/>
                    </a:stretch>
                  </pic:blipFill>
                  <pic:spPr>
                    <a:xfrm>
                      <a:off x="0" y="0"/>
                      <a:ext cx="6120130" cy="7183120"/>
                    </a:xfrm>
                    <a:prstGeom prst="rect">
                      <a:avLst/>
                    </a:prstGeom>
                  </pic:spPr>
                </pic:pic>
              </a:graphicData>
            </a:graphic>
          </wp:inline>
        </w:drawing>
      </w:r>
    </w:p>
    <w:p w14:paraId="5447498C" w14:textId="77777777" w:rsidR="00126095" w:rsidRDefault="00126095"/>
    <w:p w14:paraId="73ACB471" w14:textId="77777777" w:rsidR="00794E02" w:rsidRPr="00794E02" w:rsidRDefault="00794E02" w:rsidP="00794E02">
      <w:r w:rsidRPr="00794E02">
        <w:t xml:space="preserve">Questo quadro suggerisce che le aziende si sentono relativamente sicure sulle competenze tecniche e digitali dei propri dipendenti, ma percepiscono un </w:t>
      </w:r>
      <w:proofErr w:type="gramStart"/>
      <w:r w:rsidRPr="00794E02">
        <w:t>gap</w:t>
      </w:r>
      <w:proofErr w:type="gramEnd"/>
      <w:r w:rsidRPr="00794E02">
        <w:t xml:space="preserve"> più significativo nelle capacità strategiche, analitiche e innovative, che sono cruciali per sfruttare appieno i vantaggi della trasformazione digitale oltre la semplice adozione di tecnologie.</w:t>
      </w:r>
    </w:p>
    <w:p w14:paraId="4098D042" w14:textId="77777777" w:rsidR="00126095" w:rsidRDefault="00126095"/>
    <w:p w14:paraId="7CDEF8C5" w14:textId="10F508B5" w:rsidR="00126095" w:rsidRDefault="00126095">
      <w:r w:rsidRPr="00126095">
        <w:rPr>
          <w:noProof/>
        </w:rPr>
        <w:lastRenderedPageBreak/>
        <w:drawing>
          <wp:inline distT="0" distB="0" distL="0" distR="0" wp14:anchorId="235BB29D" wp14:editId="273CEF52">
            <wp:extent cx="6120130" cy="4685030"/>
            <wp:effectExtent l="0" t="0" r="0" b="1270"/>
            <wp:docPr id="280011521"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1521" name="Immagine 1" descr="Immagine che contiene testo, schermata, diagramma, Carattere&#10;&#10;Il contenuto generato dall'IA potrebbe non essere corretto."/>
                    <pic:cNvPicPr/>
                  </pic:nvPicPr>
                  <pic:blipFill>
                    <a:blip r:embed="rId13"/>
                    <a:stretch>
                      <a:fillRect/>
                    </a:stretch>
                  </pic:blipFill>
                  <pic:spPr>
                    <a:xfrm>
                      <a:off x="0" y="0"/>
                      <a:ext cx="6120130" cy="4685030"/>
                    </a:xfrm>
                    <a:prstGeom prst="rect">
                      <a:avLst/>
                    </a:prstGeom>
                  </pic:spPr>
                </pic:pic>
              </a:graphicData>
            </a:graphic>
          </wp:inline>
        </w:drawing>
      </w:r>
    </w:p>
    <w:p w14:paraId="64AE70C2" w14:textId="77777777" w:rsidR="00794E02" w:rsidRDefault="00794E02"/>
    <w:p w14:paraId="5C77394D" w14:textId="77777777" w:rsidR="00794E02" w:rsidRPr="00794E02" w:rsidRDefault="00794E02" w:rsidP="00794E02">
      <w:r w:rsidRPr="00794E02">
        <w:t>Il livello medio di soddisfazione di 3,43 (su una scala che presumibilmente va da 1 a 5) conferma questa tiepida adesione all'importanza della formazione continua. Il campione totale dell'osservatorio comprende 74 aziende, un numero sufficientemente ampio per trarre conclusioni significative.</w:t>
      </w:r>
    </w:p>
    <w:p w14:paraId="64DE1C68" w14:textId="77777777" w:rsidR="00794E02" w:rsidRPr="00794E02" w:rsidRDefault="00794E02" w:rsidP="00794E02">
      <w:r w:rsidRPr="00794E02">
        <w:t>Questo scenario suggerisce che, nonostante le aziende riconoscano teoricamente l'importanza della formazione continua, potrebbero esserci ostacoli pratici alla sua implementazione efficace, come vincoli di budget, difficoltà nell'identificare i programmi formativi più adatti, o incertezza sui ritorni dell'investimento in formazione.</w:t>
      </w:r>
    </w:p>
    <w:p w14:paraId="1A3DA75D" w14:textId="77777777" w:rsidR="00794E02" w:rsidRDefault="00794E02"/>
    <w:p w14:paraId="763C0613" w14:textId="77777777" w:rsidR="00126095" w:rsidRDefault="00126095"/>
    <w:p w14:paraId="2B6559F9" w14:textId="77777777" w:rsidR="009405FC" w:rsidRDefault="00126095" w:rsidP="009405FC">
      <w:pPr>
        <w:pStyle w:val="whitespace-pre-wrap"/>
      </w:pPr>
      <w:r w:rsidRPr="00126095">
        <w:rPr>
          <w:noProof/>
        </w:rPr>
        <w:lastRenderedPageBreak/>
        <w:drawing>
          <wp:anchor distT="0" distB="0" distL="114300" distR="114300" simplePos="0" relativeHeight="251658240" behindDoc="0" locked="0" layoutInCell="1" allowOverlap="1" wp14:anchorId="576D7ED2" wp14:editId="3BF49647">
            <wp:simplePos x="721635" y="899572"/>
            <wp:positionH relativeFrom="column">
              <wp:align>left</wp:align>
            </wp:positionH>
            <wp:positionV relativeFrom="paragraph">
              <wp:align>top</wp:align>
            </wp:positionV>
            <wp:extent cx="6120130" cy="3816985"/>
            <wp:effectExtent l="0" t="0" r="0" b="0"/>
            <wp:wrapSquare wrapText="bothSides"/>
            <wp:docPr id="1458299371" name="Immagine 1" descr="Immagine che contiene testo, schermata,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9371" name="Immagine 1" descr="Immagine che contiene testo, schermata, diagramma, design&#10;&#10;Il contenuto generato dall'IA potrebbe non essere corretto."/>
                    <pic:cNvPicPr/>
                  </pic:nvPicPr>
                  <pic:blipFill>
                    <a:blip r:embed="rId14">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anchor>
        </w:drawing>
      </w:r>
      <w:r w:rsidR="00794E02">
        <w:br w:type="textWrapping" w:clear="all"/>
      </w:r>
      <w:r w:rsidR="009405FC">
        <w:t>Un terzo elemento di riflessione emerge dall'analisi delle infrastrutture:</w:t>
      </w:r>
    </w:p>
    <w:p w14:paraId="6A396FC9" w14:textId="77777777" w:rsidR="009405FC" w:rsidRDefault="009405FC" w:rsidP="009405FC">
      <w:pPr>
        <w:pStyle w:val="whitespace-normal"/>
        <w:numPr>
          <w:ilvl w:val="0"/>
          <w:numId w:val="21"/>
        </w:numPr>
      </w:pPr>
      <w:r>
        <w:t>Le aziende sembrano aver investito adeguatamente in infrastrutture hardware di base</w:t>
      </w:r>
    </w:p>
    <w:p w14:paraId="3882530D" w14:textId="77777777" w:rsidR="009405FC" w:rsidRDefault="009405FC" w:rsidP="009405FC">
      <w:pPr>
        <w:pStyle w:val="whitespace-normal"/>
        <w:numPr>
          <w:ilvl w:val="0"/>
          <w:numId w:val="21"/>
        </w:numPr>
      </w:pPr>
      <w:r>
        <w:t>Si registra però una certa lacunosità sul fronte delle soluzioni software più avanzate</w:t>
      </w:r>
    </w:p>
    <w:p w14:paraId="7AB8FC2D" w14:textId="77777777" w:rsidR="009405FC" w:rsidRDefault="009405FC" w:rsidP="009405FC">
      <w:pPr>
        <w:pStyle w:val="whitespace-normal"/>
        <w:numPr>
          <w:ilvl w:val="0"/>
          <w:numId w:val="21"/>
        </w:numPr>
      </w:pPr>
      <w:r>
        <w:t>Parallelamente, tra gli ostacoli alla maturità digitale non figurano primariamente le carenze infrastrutturali, ma piuttosto la mancanza di competenze specifiche e strategie chiare</w:t>
      </w:r>
    </w:p>
    <w:p w14:paraId="25AF3E1D" w14:textId="77777777" w:rsidR="009405FC" w:rsidRDefault="009405FC" w:rsidP="009405FC">
      <w:pPr>
        <w:pStyle w:val="whitespace-pre-wrap"/>
      </w:pPr>
      <w:r>
        <w:t>Questo scenario delinea un paradosso tipico delle prime fasi della trasformazione digitale: le aziende investono in tecnologie tangibili e visibili (hardware), ma potrebbero sottovalutare l'importanza di soluzioni software più sofisticate e, soprattutto, del capitale umano e strategico necessario per valorizzare tali investimenti.</w:t>
      </w:r>
    </w:p>
    <w:p w14:paraId="2C0E9D07" w14:textId="086AB98F" w:rsidR="00794E02" w:rsidRPr="00794E02" w:rsidRDefault="00794E02" w:rsidP="00794E02"/>
    <w:p w14:paraId="66EE2747" w14:textId="701ECF45" w:rsidR="00126095" w:rsidRDefault="00126095"/>
    <w:p w14:paraId="213610BD" w14:textId="5C93CE9E" w:rsidR="00126095" w:rsidRDefault="00126095">
      <w:r w:rsidRPr="00126095">
        <w:rPr>
          <w:noProof/>
        </w:rPr>
        <w:lastRenderedPageBreak/>
        <w:drawing>
          <wp:inline distT="0" distB="0" distL="0" distR="0" wp14:anchorId="2D6A6508" wp14:editId="1416C345">
            <wp:extent cx="6120130" cy="6980555"/>
            <wp:effectExtent l="0" t="0" r="0" b="0"/>
            <wp:docPr id="1731953223" name="Immagine 1" descr="Immagine che contiene testo, diagramm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53223" name="Immagine 1" descr="Immagine che contiene testo, diagramma, schermata, Carattere&#10;&#10;Il contenuto generato dall'IA potrebbe non essere corretto."/>
                    <pic:cNvPicPr/>
                  </pic:nvPicPr>
                  <pic:blipFill>
                    <a:blip r:embed="rId15"/>
                    <a:stretch>
                      <a:fillRect/>
                    </a:stretch>
                  </pic:blipFill>
                  <pic:spPr>
                    <a:xfrm>
                      <a:off x="0" y="0"/>
                      <a:ext cx="6120130" cy="6980555"/>
                    </a:xfrm>
                    <a:prstGeom prst="rect">
                      <a:avLst/>
                    </a:prstGeom>
                  </pic:spPr>
                </pic:pic>
              </a:graphicData>
            </a:graphic>
          </wp:inline>
        </w:drawing>
      </w:r>
    </w:p>
    <w:p w14:paraId="53C5FAD8" w14:textId="77777777" w:rsidR="00126095" w:rsidRDefault="00126095"/>
    <w:p w14:paraId="14DA1CDF" w14:textId="77777777" w:rsidR="00794E02" w:rsidRPr="00794E02" w:rsidRDefault="00794E02" w:rsidP="00794E02">
      <w:r w:rsidRPr="00794E02">
        <w:t>Questi dati rafforzano l'idea che le aziende dell'osservatorio abbiano generalmente investito in infrastrutture tecnologiche di base, ma possano avere alcune lacune sul fronte software. Questo può indicare che mentre l'hardware viene regolarmente aggiornato, gli investimenti in soluzioni software più avanzate o specializzate potrebbero essere insufficienti per supportare pienamente la trasformazione digitale.</w:t>
      </w:r>
    </w:p>
    <w:p w14:paraId="27D63EFE" w14:textId="77777777" w:rsidR="00126095" w:rsidRDefault="00126095"/>
    <w:p w14:paraId="3DA278BA" w14:textId="77777777" w:rsidR="00126095" w:rsidRDefault="00126095"/>
    <w:p w14:paraId="657A2450" w14:textId="77777777" w:rsidR="00126095" w:rsidRDefault="00126095"/>
    <w:p w14:paraId="5A285DEE" w14:textId="77777777" w:rsidR="00126095" w:rsidRDefault="00126095"/>
    <w:p w14:paraId="2C75E8EF" w14:textId="75AA298C" w:rsidR="00126095" w:rsidRDefault="00126095">
      <w:r w:rsidRPr="00126095">
        <w:rPr>
          <w:noProof/>
        </w:rPr>
        <w:drawing>
          <wp:inline distT="0" distB="0" distL="0" distR="0" wp14:anchorId="1C08C384" wp14:editId="29F874C6">
            <wp:extent cx="6120130" cy="7036435"/>
            <wp:effectExtent l="0" t="0" r="0" b="0"/>
            <wp:docPr id="428874118" name="Immagine 1" descr="Immagine che contiene testo, diagramm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4118" name="Immagine 1" descr="Immagine che contiene testo, diagramma, schermata, Carattere&#10;&#10;Il contenuto generato dall'IA potrebbe non essere corretto."/>
                    <pic:cNvPicPr/>
                  </pic:nvPicPr>
                  <pic:blipFill>
                    <a:blip r:embed="rId16"/>
                    <a:stretch>
                      <a:fillRect/>
                    </a:stretch>
                  </pic:blipFill>
                  <pic:spPr>
                    <a:xfrm>
                      <a:off x="0" y="0"/>
                      <a:ext cx="6120130" cy="7036435"/>
                    </a:xfrm>
                    <a:prstGeom prst="rect">
                      <a:avLst/>
                    </a:prstGeom>
                  </pic:spPr>
                </pic:pic>
              </a:graphicData>
            </a:graphic>
          </wp:inline>
        </w:drawing>
      </w:r>
    </w:p>
    <w:p w14:paraId="419B40A2" w14:textId="77777777" w:rsidR="00820F5E" w:rsidRPr="00820F5E" w:rsidRDefault="00820F5E" w:rsidP="00820F5E">
      <w:r w:rsidRPr="00820F5E">
        <w:t xml:space="preserve">Questo scenario suggerisce che le aziende dell'osservatorio hanno dato priorità agli investimenti in sicurezza informatica, probabilmente a causa della crescente consapevolezza dei rischi cyber, mentre l'adozione del cloud procede più lentamente, forse per </w:t>
      </w:r>
      <w:r w:rsidRPr="00820F5E">
        <w:lastRenderedPageBreak/>
        <w:t>preoccupazioni legate alla sicurezza dei dati, costi di migrazione, o mancanza di competenze specifiche per sfruttare appieno queste tecnologie.</w:t>
      </w:r>
    </w:p>
    <w:p w14:paraId="7C0B6A34" w14:textId="77777777" w:rsidR="00820F5E" w:rsidRPr="00820F5E" w:rsidRDefault="00820F5E" w:rsidP="00820F5E">
      <w:r w:rsidRPr="00820F5E">
        <w:t>La minore adozione dei servizi cloud potrebbe rappresentare un ostacolo alla piena maturità digitale, dato che queste tecnologie sono spesso fondamentali per abilitare innovazione, scalabilità e flessibilità operativa.</w:t>
      </w:r>
    </w:p>
    <w:p w14:paraId="254A67AB" w14:textId="77777777" w:rsidR="00126095" w:rsidRDefault="00126095"/>
    <w:p w14:paraId="3ACB97BB" w14:textId="77777777" w:rsidR="00126095" w:rsidRDefault="00126095"/>
    <w:p w14:paraId="30AEEABA" w14:textId="77777777" w:rsidR="00126095" w:rsidRDefault="00126095"/>
    <w:p w14:paraId="72706B1D" w14:textId="5D36E7C4" w:rsidR="00126095" w:rsidRDefault="00126095">
      <w:r w:rsidRPr="00126095">
        <w:rPr>
          <w:noProof/>
        </w:rPr>
        <w:drawing>
          <wp:inline distT="0" distB="0" distL="0" distR="0" wp14:anchorId="1E662E16" wp14:editId="6835E5CC">
            <wp:extent cx="6120130" cy="5856605"/>
            <wp:effectExtent l="0" t="0" r="0" b="0"/>
            <wp:docPr id="2106073278" name="Immagine 1" descr="Immagine che contiene testo, schermata, diagramma,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3278" name="Immagine 1" descr="Immagine che contiene testo, schermata, diagramma, Elementi grafici&#10;&#10;Il contenuto generato dall'IA potrebbe non essere corretto."/>
                    <pic:cNvPicPr/>
                  </pic:nvPicPr>
                  <pic:blipFill>
                    <a:blip r:embed="rId17"/>
                    <a:stretch>
                      <a:fillRect/>
                    </a:stretch>
                  </pic:blipFill>
                  <pic:spPr>
                    <a:xfrm>
                      <a:off x="0" y="0"/>
                      <a:ext cx="6120130" cy="5856605"/>
                    </a:xfrm>
                    <a:prstGeom prst="rect">
                      <a:avLst/>
                    </a:prstGeom>
                  </pic:spPr>
                </pic:pic>
              </a:graphicData>
            </a:graphic>
          </wp:inline>
        </w:drawing>
      </w:r>
    </w:p>
    <w:p w14:paraId="5A31C12D" w14:textId="77777777" w:rsidR="009405FC" w:rsidRDefault="009405FC" w:rsidP="009405FC">
      <w:pPr>
        <w:pStyle w:val="whitespace-pre-wrap"/>
      </w:pPr>
      <w:r>
        <w:t>I grafici mostrano un aspetto fondamentale del percorso di trasformazione digitale: il divario tra adozione tecnologica e creazione di valore.</w:t>
      </w:r>
    </w:p>
    <w:p w14:paraId="41CCC0BA" w14:textId="77777777" w:rsidR="009405FC" w:rsidRDefault="009405FC" w:rsidP="009405FC">
      <w:pPr>
        <w:pStyle w:val="whitespace-pre-wrap"/>
      </w:pPr>
      <w:r>
        <w:lastRenderedPageBreak/>
        <w:t>Le aziende analizzate hanno intrapreso il cammino della digitalizzazione, implementando infrastrutture di base e tecnologie essenziali, ma stanno ancora faticando a tradurre questi investimenti in vantaggi competitivi sostanziali. Questa situazione riflette la classica "valle dell'implementazione" che caratterizza i processi di trasformazione digitale - quel periodo in cui le organizzazioni hanno sostenuto i costi dell'adozione tecnologica ma non hanno ancora pienamente realizzato i benefici attesi.</w:t>
      </w:r>
    </w:p>
    <w:p w14:paraId="670A7031" w14:textId="77777777" w:rsidR="009405FC" w:rsidRDefault="009405FC" w:rsidP="009405FC">
      <w:pPr>
        <w:pStyle w:val="whitespace-pre-wrap"/>
      </w:pPr>
      <w:r>
        <w:t xml:space="preserve">Il </w:t>
      </w:r>
      <w:proofErr w:type="gramStart"/>
      <w:r>
        <w:t>gap</w:t>
      </w:r>
      <w:proofErr w:type="gramEnd"/>
      <w:r>
        <w:t xml:space="preserve"> evidenziato dai grafici non è primariamente tecnologico, ma risiede nell'integrazione subottimale tra sistemi, competenze e processi. Le aziende sembrano aver adottato un approccio frammentario: hanno implementato soluzioni digitali specifiche senza necessariamente ripensare in modo olistico i propri modelli operativi e di business.</w:t>
      </w:r>
    </w:p>
    <w:p w14:paraId="167EF2BA" w14:textId="77777777" w:rsidR="009405FC" w:rsidRDefault="009405FC" w:rsidP="009405FC">
      <w:pPr>
        <w:pStyle w:val="whitespace-pre-wrap"/>
      </w:pPr>
      <w:r>
        <w:t>Questa osservazione è perfettamente coerente con i dati precedenti che mostravano buone infrastrutture di base ma carenze nelle competenze strategiche e negli investimenti avanzati. Il quadro complessivo suggerisce che le organizzazioni hanno superato la fase iniziale di "alfabetizzazione digitale" ma sono ancora in cammino verso una vera "maturità digitale" caratterizzata dall'integrazione sinergica di tecnologie, competenze e strategie.</w:t>
      </w:r>
    </w:p>
    <w:p w14:paraId="45BC8F39" w14:textId="40EAA031" w:rsidR="00820F5E" w:rsidRPr="00820F5E" w:rsidRDefault="00820F5E" w:rsidP="00820F5E"/>
    <w:p w14:paraId="4096910C" w14:textId="77777777" w:rsidR="00126095" w:rsidRDefault="00126095"/>
    <w:p w14:paraId="29F3A157" w14:textId="6E509762" w:rsidR="00126095" w:rsidRDefault="00126095">
      <w:r w:rsidRPr="00126095">
        <w:rPr>
          <w:noProof/>
        </w:rPr>
        <w:lastRenderedPageBreak/>
        <w:drawing>
          <wp:inline distT="0" distB="0" distL="0" distR="0" wp14:anchorId="24CC8C4E" wp14:editId="0DE5A641">
            <wp:extent cx="6120130" cy="6870065"/>
            <wp:effectExtent l="0" t="0" r="0" b="6985"/>
            <wp:docPr id="1103742159" name="Immagine 1" descr="Immagine che contiene testo, diagramm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42159" name="Immagine 1" descr="Immagine che contiene testo, diagramma, schermata, Carattere&#10;&#10;Il contenuto generato dall'IA potrebbe non essere corretto."/>
                    <pic:cNvPicPr/>
                  </pic:nvPicPr>
                  <pic:blipFill>
                    <a:blip r:embed="rId18"/>
                    <a:stretch>
                      <a:fillRect/>
                    </a:stretch>
                  </pic:blipFill>
                  <pic:spPr>
                    <a:xfrm>
                      <a:off x="0" y="0"/>
                      <a:ext cx="6120130" cy="6870065"/>
                    </a:xfrm>
                    <a:prstGeom prst="rect">
                      <a:avLst/>
                    </a:prstGeom>
                  </pic:spPr>
                </pic:pic>
              </a:graphicData>
            </a:graphic>
          </wp:inline>
        </w:drawing>
      </w:r>
    </w:p>
    <w:p w14:paraId="22D82ABB" w14:textId="77777777" w:rsidR="00820F5E" w:rsidRPr="00820F5E" w:rsidRDefault="00820F5E" w:rsidP="00820F5E">
      <w:r w:rsidRPr="00820F5E">
        <w:t>Questo scenario conferma un pattern ricorrente nell'osservatorio: le aziende sembrano aver investito in modo significativo nell'infrastruttura tecnologica di base, ma faticano ad implementare in modo completo ed efficace processi digitali integrati e strumenti collaborativi.</w:t>
      </w:r>
    </w:p>
    <w:p w14:paraId="126FF1B7" w14:textId="2BA96AAE" w:rsidR="00100EE0" w:rsidRDefault="00820F5E">
      <w:r w:rsidRPr="00820F5E">
        <w:t>Questa discrepanza tra infrastruttura e implementazione potrebbe spiegare perché, nonostante il riconoscimento del potenziale valore delle tecnologie digitali (73,8% nel grafico precedente), molte aziende sembrano ancora nelle fasi iniziali o intermedie della vera trasformazione digitale dei loro processi e modelli operativi.</w:t>
      </w:r>
    </w:p>
    <w:p w14:paraId="5994F72B" w14:textId="77777777" w:rsidR="00100EE0" w:rsidRDefault="00100EE0"/>
    <w:p w14:paraId="69991742" w14:textId="77777777" w:rsidR="00100EE0" w:rsidRDefault="00100EE0"/>
    <w:p w14:paraId="6E6AF066" w14:textId="77777777" w:rsidR="00100EE0" w:rsidRDefault="00100EE0"/>
    <w:p w14:paraId="5CFAA37B" w14:textId="77777777" w:rsidR="00100EE0" w:rsidRDefault="00100EE0"/>
    <w:p w14:paraId="43321F23" w14:textId="3D88D332" w:rsidR="00100EE0" w:rsidRDefault="00100EE0">
      <w:r w:rsidRPr="00100EE0">
        <w:rPr>
          <w:noProof/>
        </w:rPr>
        <w:drawing>
          <wp:inline distT="0" distB="0" distL="0" distR="0" wp14:anchorId="451AF3C4" wp14:editId="0403282E">
            <wp:extent cx="6120130" cy="3251835"/>
            <wp:effectExtent l="0" t="0" r="0" b="5715"/>
            <wp:docPr id="1118671784" name="Immagine 1" descr="Immagine che contiene schermata, testo,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71784" name="Immagine 1" descr="Immagine che contiene schermata, testo, diagramma, design&#10;&#10;Il contenuto generato dall'IA potrebbe non essere corretto."/>
                    <pic:cNvPicPr/>
                  </pic:nvPicPr>
                  <pic:blipFill>
                    <a:blip r:embed="rId19"/>
                    <a:stretch>
                      <a:fillRect/>
                    </a:stretch>
                  </pic:blipFill>
                  <pic:spPr>
                    <a:xfrm>
                      <a:off x="0" y="0"/>
                      <a:ext cx="6120130" cy="3251835"/>
                    </a:xfrm>
                    <a:prstGeom prst="rect">
                      <a:avLst/>
                    </a:prstGeom>
                  </pic:spPr>
                </pic:pic>
              </a:graphicData>
            </a:graphic>
          </wp:inline>
        </w:drawing>
      </w:r>
    </w:p>
    <w:p w14:paraId="10D6FFB1" w14:textId="77777777" w:rsidR="00820F5E" w:rsidRPr="00820F5E" w:rsidRDefault="00820F5E" w:rsidP="00820F5E">
      <w:r w:rsidRPr="00820F5E">
        <w:t>Questa discrepanza suggerisce che molte aziende hanno una percezione ampia e generica della "trasformazione digitale", probabilmente identificandola con l'adozione di alcune tecnologie di base, piuttosto che con un processo completo che coinvolge cambiamenti nei modelli operativi, nelle competenze e nella cultura aziendale.</w:t>
      </w:r>
    </w:p>
    <w:p w14:paraId="231BF282" w14:textId="77777777" w:rsidR="00820F5E" w:rsidRPr="00820F5E" w:rsidRDefault="00820F5E" w:rsidP="00820F5E">
      <w:r w:rsidRPr="00820F5E">
        <w:t>Il dato conferma che esiste una consapevolezza diffusa dell'importanza della trasformazione digitale, ma che probabilmente molte aziende sono ancora nelle fasi iniziali di questo percorso, concentrandosi sull'infrastruttura tecnologica piuttosto che su cambiamenti più profondi nei processi e nelle strategie.</w:t>
      </w:r>
    </w:p>
    <w:p w14:paraId="01A5293D" w14:textId="77777777" w:rsidR="00100EE0" w:rsidRDefault="00100EE0"/>
    <w:p w14:paraId="0323F18B" w14:textId="4916ABE4" w:rsidR="00100EE0" w:rsidRDefault="00100EE0"/>
    <w:p w14:paraId="40E576BE" w14:textId="77777777" w:rsidR="00100EE0" w:rsidRDefault="00100EE0"/>
    <w:p w14:paraId="35166CDA" w14:textId="192B9490" w:rsidR="00126095" w:rsidRDefault="00100EE0">
      <w:r w:rsidRPr="00100EE0">
        <w:rPr>
          <w:noProof/>
        </w:rPr>
        <w:lastRenderedPageBreak/>
        <w:drawing>
          <wp:inline distT="0" distB="0" distL="0" distR="0" wp14:anchorId="37EF165B" wp14:editId="3E1F24D3">
            <wp:extent cx="6120130" cy="4235450"/>
            <wp:effectExtent l="0" t="0" r="0" b="0"/>
            <wp:docPr id="97190966"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0966" name="Immagine 1" descr="Immagine che contiene testo, schermata, diagramma, Rettangolo&#10;&#10;Il contenuto generato dall'IA potrebbe non essere corretto."/>
                    <pic:cNvPicPr/>
                  </pic:nvPicPr>
                  <pic:blipFill>
                    <a:blip r:embed="rId20"/>
                    <a:stretch>
                      <a:fillRect/>
                    </a:stretch>
                  </pic:blipFill>
                  <pic:spPr>
                    <a:xfrm>
                      <a:off x="0" y="0"/>
                      <a:ext cx="6120130" cy="4235450"/>
                    </a:xfrm>
                    <a:prstGeom prst="rect">
                      <a:avLst/>
                    </a:prstGeom>
                  </pic:spPr>
                </pic:pic>
              </a:graphicData>
            </a:graphic>
          </wp:inline>
        </w:drawing>
      </w:r>
    </w:p>
    <w:p w14:paraId="0BCDA8FC" w14:textId="61EFC1CB" w:rsidR="00126095" w:rsidRDefault="00100EE0">
      <w:r w:rsidRPr="00100EE0">
        <w:rPr>
          <w:noProof/>
        </w:rPr>
        <w:drawing>
          <wp:inline distT="0" distB="0" distL="0" distR="0" wp14:anchorId="45EA71CC" wp14:editId="4932E853">
            <wp:extent cx="6120130" cy="2720340"/>
            <wp:effectExtent l="0" t="0" r="0" b="3810"/>
            <wp:docPr id="236000637" name="Immagine 1" descr="Immagine che contiene testo, diagramma, schermata, orologi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00637" name="Immagine 1" descr="Immagine che contiene testo, diagramma, schermata, orologio&#10;&#10;Il contenuto generato dall'IA potrebbe non essere corretto."/>
                    <pic:cNvPicPr/>
                  </pic:nvPicPr>
                  <pic:blipFill>
                    <a:blip r:embed="rId21"/>
                    <a:stretch>
                      <a:fillRect/>
                    </a:stretch>
                  </pic:blipFill>
                  <pic:spPr>
                    <a:xfrm>
                      <a:off x="0" y="0"/>
                      <a:ext cx="6120130" cy="2720340"/>
                    </a:xfrm>
                    <a:prstGeom prst="rect">
                      <a:avLst/>
                    </a:prstGeom>
                  </pic:spPr>
                </pic:pic>
              </a:graphicData>
            </a:graphic>
          </wp:inline>
        </w:drawing>
      </w:r>
    </w:p>
    <w:p w14:paraId="79AC51BC" w14:textId="1DED7A9E" w:rsidR="00820F5E" w:rsidRDefault="00820F5E">
      <w:r w:rsidRPr="00820F5E">
        <w:t>Questo quadro conferma che la trasformazione digitale nelle aziende dell'osservatorio è un processo in evoluzione, guidato principalmente da esigenze interne e accelerato da eventi esterni come la pandemia, con una significativa variabilità nei livelli di maturità e implementazione.</w:t>
      </w:r>
    </w:p>
    <w:p w14:paraId="6DFABEEA" w14:textId="759790AA" w:rsidR="00126095" w:rsidRDefault="00100EE0">
      <w:r w:rsidRPr="00100EE0">
        <w:rPr>
          <w:noProof/>
        </w:rPr>
        <w:lastRenderedPageBreak/>
        <w:drawing>
          <wp:inline distT="0" distB="0" distL="0" distR="0" wp14:anchorId="5295AFBC" wp14:editId="55A79801">
            <wp:extent cx="6120130" cy="3489960"/>
            <wp:effectExtent l="0" t="0" r="0" b="0"/>
            <wp:docPr id="288011994"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11994" name="Immagine 1" descr="Immagine che contiene testo, schermata, diagramma, Rettangolo&#10;&#10;Il contenuto generato dall'IA potrebbe non essere corretto."/>
                    <pic:cNvPicPr/>
                  </pic:nvPicPr>
                  <pic:blipFill>
                    <a:blip r:embed="rId22"/>
                    <a:stretch>
                      <a:fillRect/>
                    </a:stretch>
                  </pic:blipFill>
                  <pic:spPr>
                    <a:xfrm>
                      <a:off x="0" y="0"/>
                      <a:ext cx="6120130" cy="3489960"/>
                    </a:xfrm>
                    <a:prstGeom prst="rect">
                      <a:avLst/>
                    </a:prstGeom>
                  </pic:spPr>
                </pic:pic>
              </a:graphicData>
            </a:graphic>
          </wp:inline>
        </w:drawing>
      </w:r>
    </w:p>
    <w:p w14:paraId="2D3C8130" w14:textId="77777777" w:rsidR="00820F5E" w:rsidRPr="00820F5E" w:rsidRDefault="00820F5E" w:rsidP="00820F5E">
      <w:r w:rsidRPr="00820F5E">
        <w:t>Questo quadro completa il profilo della trasformazione digitale emerso dall'osservatorio: le aziende tendono a iniziare la digitalizzazione dai processi amministrativi e back-office, per poi estenderla gradualmente ad altre aree operative e strategiche, con livelli di implementazione e soddisfazione che variano significativamente tra i diversi ambiti aziendali.</w:t>
      </w:r>
    </w:p>
    <w:p w14:paraId="1178EA30" w14:textId="77777777" w:rsidR="00820F5E" w:rsidRDefault="00820F5E"/>
    <w:p w14:paraId="7B65E8F9" w14:textId="77777777" w:rsidR="00820F5E" w:rsidRDefault="00820F5E"/>
    <w:p w14:paraId="2BA6BC6C" w14:textId="77777777" w:rsidR="00820F5E" w:rsidRDefault="00820F5E"/>
    <w:p w14:paraId="637FCFEA" w14:textId="77777777" w:rsidR="00820F5E" w:rsidRDefault="00820F5E"/>
    <w:p w14:paraId="43DAAF30" w14:textId="60022EF0" w:rsidR="00100EE0" w:rsidRDefault="00100EE0">
      <w:r w:rsidRPr="00100EE0">
        <w:rPr>
          <w:noProof/>
        </w:rPr>
        <w:drawing>
          <wp:inline distT="0" distB="0" distL="0" distR="0" wp14:anchorId="4ECF9B8E" wp14:editId="76598C94">
            <wp:extent cx="6120130" cy="2607945"/>
            <wp:effectExtent l="0" t="0" r="0" b="1905"/>
            <wp:docPr id="1521204504"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4504" name="Immagine 1" descr="Immagine che contiene testo, schermata, diagramma, Carattere&#10;&#10;Il contenuto generato dall'IA potrebbe non essere corretto."/>
                    <pic:cNvPicPr/>
                  </pic:nvPicPr>
                  <pic:blipFill>
                    <a:blip r:embed="rId23"/>
                    <a:stretch>
                      <a:fillRect/>
                    </a:stretch>
                  </pic:blipFill>
                  <pic:spPr>
                    <a:xfrm>
                      <a:off x="0" y="0"/>
                      <a:ext cx="6120130" cy="2607945"/>
                    </a:xfrm>
                    <a:prstGeom prst="rect">
                      <a:avLst/>
                    </a:prstGeom>
                  </pic:spPr>
                </pic:pic>
              </a:graphicData>
            </a:graphic>
          </wp:inline>
        </w:drawing>
      </w:r>
    </w:p>
    <w:p w14:paraId="7F54A1E3" w14:textId="12FE7A47" w:rsidR="00820F5E" w:rsidRPr="00820F5E" w:rsidRDefault="00820F5E" w:rsidP="00820F5E">
      <w:r w:rsidRPr="00820F5E">
        <w:lastRenderedPageBreak/>
        <w:t xml:space="preserve">In conclusione, questo grafico rivela un possibile disallineamento tra la soddisfazione percepita e lo stato effettivo della maturità digitale, suggerendo che molte aziende dell'osservatorio potrebbero beneficiare di una revisione più critica dei propri progressi e del </w:t>
      </w:r>
    </w:p>
    <w:p w14:paraId="3B3F5ABF" w14:textId="77777777" w:rsidR="00820F5E" w:rsidRDefault="00820F5E"/>
    <w:p w14:paraId="54E87EE9" w14:textId="32A21F0F" w:rsidR="00100EE0" w:rsidRDefault="00100EE0">
      <w:r w:rsidRPr="00100EE0">
        <w:rPr>
          <w:noProof/>
        </w:rPr>
        <w:drawing>
          <wp:inline distT="0" distB="0" distL="0" distR="0" wp14:anchorId="108E4A62" wp14:editId="76C8C68E">
            <wp:extent cx="6120130" cy="2732405"/>
            <wp:effectExtent l="0" t="0" r="0" b="0"/>
            <wp:docPr id="167368704"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8704" name="Immagine 1" descr="Immagine che contiene testo, schermata, linea, diagramma&#10;&#10;Il contenuto generato dall'IA potrebbe non essere corretto."/>
                    <pic:cNvPicPr/>
                  </pic:nvPicPr>
                  <pic:blipFill>
                    <a:blip r:embed="rId24"/>
                    <a:stretch>
                      <a:fillRect/>
                    </a:stretch>
                  </pic:blipFill>
                  <pic:spPr>
                    <a:xfrm>
                      <a:off x="0" y="0"/>
                      <a:ext cx="6120130" cy="2732405"/>
                    </a:xfrm>
                    <a:prstGeom prst="rect">
                      <a:avLst/>
                    </a:prstGeom>
                  </pic:spPr>
                </pic:pic>
              </a:graphicData>
            </a:graphic>
          </wp:inline>
        </w:drawing>
      </w:r>
    </w:p>
    <w:p w14:paraId="46739087" w14:textId="77777777" w:rsidR="00820F5E" w:rsidRPr="00820F5E" w:rsidRDefault="00820F5E" w:rsidP="00820F5E">
      <w:r w:rsidRPr="00820F5E">
        <w:t>Questo approccio orientato all'efficienza e alla riduzione dei costi spiega molti dei pattern osservati nei grafici precedenti: la concentrazione degli investimenti nell'area amministrativa, la soddisfazione dei vertici nonostante investimenti limitati, e la minore attenzione verso aspetti più innovativi e strategici della trasformazione digitale.</w:t>
      </w:r>
    </w:p>
    <w:p w14:paraId="38B7B51C" w14:textId="18F982BA" w:rsidR="00820F5E" w:rsidRDefault="00820F5E">
      <w:r w:rsidRPr="00820F5E">
        <w:t>In definitiva, molte aziende dell'osservatorio sembrano vedere la digitalizzazione principalmente come uno strumento di ottimizzazione dei processi esistenti, piuttosto che come un'opportunità per reinventare il proprio modello di business o creare nuove fonti di valore.</w:t>
      </w:r>
    </w:p>
    <w:p w14:paraId="2C889664" w14:textId="77777777" w:rsidR="00820F5E" w:rsidRDefault="00820F5E"/>
    <w:p w14:paraId="4270B55B" w14:textId="32F39776" w:rsidR="00100EE0" w:rsidRDefault="00100EE0">
      <w:r w:rsidRPr="00100EE0">
        <w:rPr>
          <w:noProof/>
        </w:rPr>
        <w:lastRenderedPageBreak/>
        <w:drawing>
          <wp:inline distT="0" distB="0" distL="0" distR="0" wp14:anchorId="46066222" wp14:editId="717E5780">
            <wp:extent cx="6120130" cy="4039870"/>
            <wp:effectExtent l="0" t="0" r="0" b="0"/>
            <wp:docPr id="645186392"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6392" name="Immagine 1" descr="Immagine che contiene testo, schermata, diagramma, Carattere&#10;&#10;Il contenuto generato dall'IA potrebbe non essere corretto."/>
                    <pic:cNvPicPr/>
                  </pic:nvPicPr>
                  <pic:blipFill>
                    <a:blip r:embed="rId25"/>
                    <a:stretch>
                      <a:fillRect/>
                    </a:stretch>
                  </pic:blipFill>
                  <pic:spPr>
                    <a:xfrm>
                      <a:off x="0" y="0"/>
                      <a:ext cx="6120130" cy="4039870"/>
                    </a:xfrm>
                    <a:prstGeom prst="rect">
                      <a:avLst/>
                    </a:prstGeom>
                  </pic:spPr>
                </pic:pic>
              </a:graphicData>
            </a:graphic>
          </wp:inline>
        </w:drawing>
      </w:r>
    </w:p>
    <w:p w14:paraId="3C51DAB8" w14:textId="77777777" w:rsidR="00820F5E" w:rsidRPr="00820F5E" w:rsidRDefault="00820F5E" w:rsidP="00820F5E">
      <w:r w:rsidRPr="00820F5E">
        <w:t>Questa distribuzione dei miglioramenti percepiti riflette un approccio alla trasformazione digitale ancora principalmente tattico e operativo, focalizzato su benefici tangibili e immediati come la disponibilità di dati, la qualità del lavoro e la riduzione degli errori, piuttosto che su obiettivi più strategici o trasformativi.</w:t>
      </w:r>
    </w:p>
    <w:p w14:paraId="407206DE" w14:textId="118918D1" w:rsidR="00100EE0" w:rsidRDefault="00820F5E">
      <w:r w:rsidRPr="00820F5E">
        <w:t>In conclusione, l'osservatorio delinea un panorama in cui la maggior parte delle aziende riconosce l'importanza della trasformazione digitale e ha avviato questo percorso, ma lo sta affrontando con un approccio graduale, pragmatico, focalizzato principalmente sull'efficienza operativa e sulla riduzione dei costi, con investimenti contenuti e una visione ancora limitata del potenziale strategico e trasformativo della digitalizzazione.</w:t>
      </w:r>
    </w:p>
    <w:p w14:paraId="0B68D6AD" w14:textId="68ECC888" w:rsidR="00F91448" w:rsidRDefault="00F91448">
      <w:r w:rsidRPr="00F91448">
        <w:rPr>
          <w:noProof/>
        </w:rPr>
        <w:lastRenderedPageBreak/>
        <w:drawing>
          <wp:inline distT="0" distB="0" distL="0" distR="0" wp14:anchorId="6B0FE19D" wp14:editId="3D03CB02">
            <wp:extent cx="6120130" cy="5415280"/>
            <wp:effectExtent l="0" t="0" r="0" b="0"/>
            <wp:docPr id="1838236419" name="Immagine 1"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6419" name="Immagine 1" descr="Immagine che contiene testo, schermata, diagramma, linea&#10;&#10;Il contenuto generato dall'IA potrebbe non essere corretto."/>
                    <pic:cNvPicPr/>
                  </pic:nvPicPr>
                  <pic:blipFill>
                    <a:blip r:embed="rId26"/>
                    <a:stretch>
                      <a:fillRect/>
                    </a:stretch>
                  </pic:blipFill>
                  <pic:spPr>
                    <a:xfrm>
                      <a:off x="0" y="0"/>
                      <a:ext cx="6120130" cy="5415280"/>
                    </a:xfrm>
                    <a:prstGeom prst="rect">
                      <a:avLst/>
                    </a:prstGeom>
                  </pic:spPr>
                </pic:pic>
              </a:graphicData>
            </a:graphic>
          </wp:inline>
        </w:drawing>
      </w:r>
    </w:p>
    <w:p w14:paraId="20A20C76" w14:textId="33ED64F9" w:rsidR="0027375C" w:rsidRDefault="0027375C">
      <w:r w:rsidRPr="0027375C">
        <w:t>Questo grafico suggerisce che esiste una correlazione positiva tra il grado di maturità digitale e la soddisfazione complessiva: le aziende che hanno avviato progetti digitali tendono a riportare livelli di soddisfazione più elevati rispetto a quelle non digitalizzate o con progetti interrotti. È interessante notare anche l'ampia presenza della categoria "nessuna risposta", che potrebbe indicare una certa difficoltà nel valutare o dichiarare il proprio stato di maturità digitale.</w:t>
      </w:r>
    </w:p>
    <w:p w14:paraId="524DA100" w14:textId="325A7C66" w:rsidR="00701185" w:rsidRDefault="00D21D9E">
      <w:r>
        <w:lastRenderedPageBreak/>
        <w:br/>
      </w:r>
      <w:r w:rsidR="00F91448" w:rsidRPr="00F91448">
        <w:rPr>
          <w:noProof/>
        </w:rPr>
        <w:drawing>
          <wp:inline distT="0" distB="0" distL="0" distR="0" wp14:anchorId="54631438" wp14:editId="214D2FB8">
            <wp:extent cx="6120130" cy="4854575"/>
            <wp:effectExtent l="0" t="0" r="0" b="3175"/>
            <wp:docPr id="1610274116"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74116" name="Immagine 1" descr="Immagine che contiene testo, schermata, diagramma, Carattere&#10;&#10;Il contenuto generato dall'IA potrebbe non essere corretto."/>
                    <pic:cNvPicPr/>
                  </pic:nvPicPr>
                  <pic:blipFill>
                    <a:blip r:embed="rId27"/>
                    <a:stretch>
                      <a:fillRect/>
                    </a:stretch>
                  </pic:blipFill>
                  <pic:spPr>
                    <a:xfrm>
                      <a:off x="0" y="0"/>
                      <a:ext cx="6120130" cy="4854575"/>
                    </a:xfrm>
                    <a:prstGeom prst="rect">
                      <a:avLst/>
                    </a:prstGeom>
                  </pic:spPr>
                </pic:pic>
              </a:graphicData>
            </a:graphic>
          </wp:inline>
        </w:drawing>
      </w:r>
    </w:p>
    <w:p w14:paraId="623E7C27" w14:textId="77777777" w:rsidR="009405FC" w:rsidRDefault="009405FC" w:rsidP="009405FC">
      <w:pPr>
        <w:pStyle w:val="whitespace-pre-wrap"/>
      </w:pPr>
      <w:r>
        <w:t>Il grafico in questione offre una visione più profonda di cosa significhi veramente "maturità digitale" nel contesto aziendale contemporaneo. Emerge con chiarezza che la semplice adozione quantitativa di tecnologie digitali rappresenta solo la superficie di un fenomeno ben più complesso.</w:t>
      </w:r>
    </w:p>
    <w:p w14:paraId="122DCE45" w14:textId="77777777" w:rsidR="009405FC" w:rsidRDefault="009405FC" w:rsidP="009405FC">
      <w:pPr>
        <w:pStyle w:val="whitespace-pre-wrap"/>
      </w:pPr>
      <w:r>
        <w:t>La vera maturità digitale si configura come un ecosistema integrato dove tre elementi fondamentali devono coesistere e rafforzarsi reciprocamente:</w:t>
      </w:r>
    </w:p>
    <w:p w14:paraId="024EE857" w14:textId="77777777" w:rsidR="009405FC" w:rsidRDefault="009405FC" w:rsidP="009405FC">
      <w:pPr>
        <w:pStyle w:val="whitespace-normal"/>
        <w:numPr>
          <w:ilvl w:val="0"/>
          <w:numId w:val="12"/>
        </w:numPr>
      </w:pPr>
      <w:r>
        <w:rPr>
          <w:rStyle w:val="Enfasigrassetto"/>
          <w:rFonts w:eastAsiaTheme="majorEastAsia"/>
        </w:rPr>
        <w:t>Integrazione efficace delle tecnologie</w:t>
      </w:r>
      <w:r>
        <w:t>: Non basta implementare numerose soluzioni digitali se queste operano in silos separati. La capacità di far dialogare i sistemi, creare flussi di dati coerenti e costruire un'architettura tecnologica unificata è determinante.</w:t>
      </w:r>
    </w:p>
    <w:p w14:paraId="2833F8B8" w14:textId="77777777" w:rsidR="009405FC" w:rsidRDefault="009405FC" w:rsidP="009405FC">
      <w:pPr>
        <w:pStyle w:val="whitespace-normal"/>
        <w:numPr>
          <w:ilvl w:val="0"/>
          <w:numId w:val="12"/>
        </w:numPr>
      </w:pPr>
      <w:r>
        <w:rPr>
          <w:rStyle w:val="Enfasigrassetto"/>
          <w:rFonts w:eastAsiaTheme="majorEastAsia"/>
        </w:rPr>
        <w:t>Sviluppo mirato delle competenze</w:t>
      </w:r>
      <w:r>
        <w:t>: Le tecnologie rimangono strumenti inerti senza le persone capaci di utilizzarle strategicamente. Questo implica non solo competenze tecniche specialistiche, ma anche capacità trasversali di visione sistemica e pensiero innovativo.</w:t>
      </w:r>
    </w:p>
    <w:p w14:paraId="6CD97DA4" w14:textId="77777777" w:rsidR="009405FC" w:rsidRDefault="009405FC" w:rsidP="009405FC">
      <w:pPr>
        <w:pStyle w:val="whitespace-normal"/>
        <w:numPr>
          <w:ilvl w:val="0"/>
          <w:numId w:val="12"/>
        </w:numPr>
      </w:pPr>
      <w:r>
        <w:rPr>
          <w:rStyle w:val="Enfasigrassetto"/>
          <w:rFonts w:eastAsiaTheme="majorEastAsia"/>
        </w:rPr>
        <w:t>Allineamento strategico</w:t>
      </w:r>
      <w:r>
        <w:t>: Le iniziative digitali devono essere intimamente connesse agli obiettivi di business dell'organizzazione, supportando e accelerando il conseguimento delle priorità strategiche.</w:t>
      </w:r>
    </w:p>
    <w:p w14:paraId="6EB5E267" w14:textId="77777777" w:rsidR="009405FC" w:rsidRDefault="009405FC" w:rsidP="009405FC">
      <w:pPr>
        <w:pStyle w:val="whitespace-pre-wrap"/>
      </w:pPr>
      <w:r>
        <w:t>L'osservatorio dipinge un quadro del tessuto aziendale ancora in transizione. La maggioranza delle organizzazioni si trova nelle fasi iniziali o intermedie del percorso di trasformazione digitale, con un focus prevalente sull'efficienza operativa e sull'ottimizzazione dei costi.</w:t>
      </w:r>
    </w:p>
    <w:p w14:paraId="52BB83ED" w14:textId="77777777" w:rsidR="009405FC" w:rsidRDefault="009405FC" w:rsidP="009405FC">
      <w:pPr>
        <w:pStyle w:val="whitespace-pre-wrap"/>
      </w:pPr>
      <w:r>
        <w:lastRenderedPageBreak/>
        <w:t>Questo orientamento, sebbene comprensibile nell'immediato, lascia intravedere un vasto potenziale ancora inesplorato. Le dimensioni più avanzate della digitalizzazione – come la creazione di modelli di business disruptive, l'innovazione radicale di prodotti e servizi, e la generazione di nuovo valore strategico – rappresentano territori ancora da conquistare per molte delle aziende analizzate.</w:t>
      </w:r>
    </w:p>
    <w:p w14:paraId="7EC0F455" w14:textId="77777777" w:rsidR="009405FC" w:rsidRDefault="009405FC" w:rsidP="009405FC">
      <w:pPr>
        <w:pStyle w:val="whitespace-pre-wrap"/>
      </w:pPr>
      <w:r>
        <w:t>Il divario tra digitalizzazione tattica e trasformazione strategica emerge quindi come la principale sfida che le organizzazioni dovranno affrontare per raggiungere una piena maturità digitale che generi vantaggio competitivo sostenibile.</w:t>
      </w:r>
    </w:p>
    <w:p w14:paraId="4045FAC9" w14:textId="77777777" w:rsidR="00F91448" w:rsidRDefault="00F91448"/>
    <w:p w14:paraId="03844FEC" w14:textId="77777777" w:rsidR="00F91448" w:rsidRDefault="00F91448"/>
    <w:p w14:paraId="1C2117B1" w14:textId="44EFFD17" w:rsidR="00D21D9E" w:rsidRDefault="00D21D9E">
      <w:r w:rsidRPr="00D21D9E">
        <w:rPr>
          <w:noProof/>
        </w:rPr>
        <w:drawing>
          <wp:inline distT="0" distB="0" distL="0" distR="0" wp14:anchorId="45CD45D4" wp14:editId="3440D2F1">
            <wp:extent cx="3237076" cy="3222172"/>
            <wp:effectExtent l="0" t="0" r="1905" b="0"/>
            <wp:docPr id="1764172233" name="Immagine 1" descr="Immagine che contiene testo, schermata, Parallel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2233" name="Immagine 1" descr="Immagine che contiene testo, schermata, Parallelo, Carattere&#10;&#10;Il contenuto generato dall'IA potrebbe non essere corretto."/>
                    <pic:cNvPicPr/>
                  </pic:nvPicPr>
                  <pic:blipFill>
                    <a:blip r:embed="rId28"/>
                    <a:stretch>
                      <a:fillRect/>
                    </a:stretch>
                  </pic:blipFill>
                  <pic:spPr>
                    <a:xfrm>
                      <a:off x="0" y="0"/>
                      <a:ext cx="3242373" cy="3227444"/>
                    </a:xfrm>
                    <a:prstGeom prst="rect">
                      <a:avLst/>
                    </a:prstGeom>
                  </pic:spPr>
                </pic:pic>
              </a:graphicData>
            </a:graphic>
          </wp:inline>
        </w:drawing>
      </w:r>
    </w:p>
    <w:p w14:paraId="1DB5DFF6" w14:textId="77777777" w:rsidR="009405FC" w:rsidRDefault="009405FC" w:rsidP="009405FC">
      <w:pPr>
        <w:pStyle w:val="whitespace-pre-wrap"/>
      </w:pPr>
      <w:r>
        <w:t>Il grafico mette a confronto due categorie di aziende: quelle con "Progetti interrotti" e quelle con "Progetti avviati". L'analisi rivela un paradosso interessante nel panorama aziendale.</w:t>
      </w:r>
    </w:p>
    <w:p w14:paraId="655DA90C" w14:textId="77777777" w:rsidR="009405FC" w:rsidRDefault="009405FC" w:rsidP="009405FC">
      <w:pPr>
        <w:pStyle w:val="whitespace-pre-wrap"/>
      </w:pPr>
      <w:r>
        <w:t>Le aziende con "Progetti interrotti" presentano figure professionali con competenze di livello eccellente nelle aree considerate strategiche (digitali, tecniche, analitiche e innovative), ma mostrano una significativa carenza nei sistemi di formazione continua. Queste aziende, nonostante possiedano talenti di alto profilo, non riescono a mantenere vivi i loro progetti, probabilmente perché non investono nell'aggiornamento costante delle competenze.</w:t>
      </w:r>
    </w:p>
    <w:p w14:paraId="552B128A" w14:textId="77777777" w:rsidR="009405FC" w:rsidRDefault="009405FC" w:rsidP="009405FC">
      <w:pPr>
        <w:pStyle w:val="whitespace-pre-wrap"/>
      </w:pPr>
      <w:r>
        <w:t>In contrasto, le aziende con "Progetti avviati" mostrano un profilo di competenze più moderato ma distribuito in modo più uniforme tra le diverse aree. Ciò che le distingue è soprattutto un sistema di formazione continua più robusto, che permette loro di portare avanti i progetti con successo nonostante non abbiano necessariamente le figure con le competenze più elevate in assoluto.</w:t>
      </w:r>
    </w:p>
    <w:p w14:paraId="70732886" w14:textId="77777777" w:rsidR="009405FC" w:rsidRDefault="009405FC" w:rsidP="009405FC">
      <w:pPr>
        <w:pStyle w:val="whitespace-pre-wrap"/>
      </w:pPr>
      <w:r>
        <w:t>Questo confronto suggerisce che la mera presenza di figure altamente qualificate non è sufficiente a garantire il successo dei progetti aziendali se non viene accompagnata da un adeguato sistema di formazione che permetta l'aggiornamento e l'evoluzione continua delle competenze in un contesto di rapido cambiamento tecnologico e di mercato.</w:t>
      </w:r>
    </w:p>
    <w:p w14:paraId="0D7F6F70" w14:textId="77777777" w:rsidR="00E03F56" w:rsidRDefault="00E03F56"/>
    <w:p w14:paraId="7B06C33C" w14:textId="0600DBCA" w:rsidR="00D21D9E" w:rsidRDefault="00D21D9E"/>
    <w:p w14:paraId="35D0493D" w14:textId="77777777" w:rsidR="00E03F56" w:rsidRDefault="00E03F56"/>
    <w:p w14:paraId="32C20D75" w14:textId="77777777" w:rsidR="00E03F56" w:rsidRDefault="00E03F56"/>
    <w:p w14:paraId="7000788D" w14:textId="77777777" w:rsidR="00D21D9E" w:rsidRDefault="00D21D9E"/>
    <w:p w14:paraId="58B87869" w14:textId="2C3291AC" w:rsidR="00D21D9E" w:rsidRDefault="00D21D9E"/>
    <w:p w14:paraId="5D28B3FF" w14:textId="77777777" w:rsidR="009405FC" w:rsidRDefault="009405FC" w:rsidP="009405FC">
      <w:pPr>
        <w:pStyle w:val="Titolo1"/>
      </w:pPr>
      <w:r>
        <w:t>Analisi della Dinamica Temporale della Trasformazione Digitale</w:t>
      </w:r>
    </w:p>
    <w:p w14:paraId="1A421A16" w14:textId="77777777" w:rsidR="009405FC" w:rsidRDefault="009405FC" w:rsidP="009405FC"/>
    <w:p w14:paraId="20AFFC77" w14:textId="1A753407" w:rsidR="009405FC" w:rsidRPr="009405FC" w:rsidRDefault="009405FC" w:rsidP="009405FC">
      <w:r w:rsidRPr="00D21D9E">
        <w:rPr>
          <w:noProof/>
        </w:rPr>
        <w:drawing>
          <wp:inline distT="0" distB="0" distL="0" distR="0" wp14:anchorId="1D59BF5F" wp14:editId="170F564A">
            <wp:extent cx="2642616" cy="2383783"/>
            <wp:effectExtent l="0" t="0" r="5715" b="0"/>
            <wp:docPr id="38766005" name="Immagine 1" descr="Immagine che contiene schermata, testo,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005" name="Immagine 1" descr="Immagine che contiene schermata, testo, diagramma, Rettangolo&#10;&#10;Il contenuto generato dall'IA potrebbe non essere corretto."/>
                    <pic:cNvPicPr/>
                  </pic:nvPicPr>
                  <pic:blipFill>
                    <a:blip r:embed="rId29"/>
                    <a:stretch>
                      <a:fillRect/>
                    </a:stretch>
                  </pic:blipFill>
                  <pic:spPr>
                    <a:xfrm>
                      <a:off x="0" y="0"/>
                      <a:ext cx="2646821" cy="2387576"/>
                    </a:xfrm>
                    <a:prstGeom prst="rect">
                      <a:avLst/>
                    </a:prstGeom>
                  </pic:spPr>
                </pic:pic>
              </a:graphicData>
            </a:graphic>
          </wp:inline>
        </w:drawing>
      </w:r>
    </w:p>
    <w:p w14:paraId="7D8E22F0" w14:textId="77777777" w:rsidR="009405FC" w:rsidRDefault="009405FC" w:rsidP="009405FC">
      <w:pPr>
        <w:pStyle w:val="NormaleWeb"/>
      </w:pPr>
      <w:r>
        <w:t>Il primo grafico rivela una tendenza significativa nell'evoluzione temporale della trasformazione digitale nelle aziende intervistate. La distribuzione temporale dei progetti digitali evidenzia un punto di svolta fondamentale che merita un'analisi approfondita.</w:t>
      </w:r>
    </w:p>
    <w:p w14:paraId="50DF5835" w14:textId="77777777" w:rsidR="009405FC" w:rsidRDefault="009405FC" w:rsidP="009405FC">
      <w:pPr>
        <w:pStyle w:val="Titolo2"/>
      </w:pPr>
      <w:r>
        <w:t>La Trasformazione Digitale: Un Percorso in Accelerazione</w:t>
      </w:r>
    </w:p>
    <w:p w14:paraId="2347CF3C" w14:textId="77777777" w:rsidR="009405FC" w:rsidRDefault="009405FC" w:rsidP="009405FC">
      <w:pPr>
        <w:pStyle w:val="NormaleWeb"/>
      </w:pPr>
      <w:r>
        <w:t>L'analisi temporale dell'avvio di progetti digitali mostra chiaramente che siamo di fronte a un fenomeno in fase di rapida evoluzione. La maggior parte delle aziende del campione si trova ancora nelle fasi iniziali del proprio percorso di trasformazione digitale, con una concentrazione significativa di iniziative avviate dopo il 2020.</w:t>
      </w:r>
    </w:p>
    <w:p w14:paraId="14E5EC71" w14:textId="77777777" w:rsidR="009405FC" w:rsidRDefault="009405FC" w:rsidP="009405FC">
      <w:pPr>
        <w:pStyle w:val="NormaleWeb"/>
      </w:pPr>
      <w:r>
        <w:t>Questa accelerazione post-2020 non appare casuale, ma si inserisce in un contesto storico-economico ben preciso. La pandemia COVID-19 ha rappresentato un catalizzatore straordinario, trasformando la digitalizzazione da opzione strategica a necessità operativa per garantire la continuità aziendale. Le restrizioni fisiche e le nuove modalità di lavoro hanno imposto un ripensamento radicale dei processi e dei modelli organizzativi, spingendo anche le aziende più tradizionali verso l'adozione di soluzioni digitali.</w:t>
      </w:r>
    </w:p>
    <w:p w14:paraId="53AC7501" w14:textId="77777777" w:rsidR="009405FC" w:rsidRDefault="009405FC" w:rsidP="009405FC">
      <w:pPr>
        <w:pStyle w:val="NormaleWeb"/>
      </w:pPr>
      <w:r>
        <w:lastRenderedPageBreak/>
        <w:t>Osserviamo quindi un "effetto compressione" nella curva di adozione: processi che in condizioni normali avrebbero richiesto anni sono stati condensati in pochi mesi, generando questa marcata accelerazione visibile nel grafico. Questo fenomeno rappresenta probabilmente uno dei più significativi cambiamenti nelle dinamiche di innovazione aziendale degli ultimi decenni.</w:t>
      </w:r>
    </w:p>
    <w:p w14:paraId="1A118BEB" w14:textId="77777777" w:rsidR="009405FC" w:rsidRDefault="009405FC" w:rsidP="009405FC">
      <w:pPr>
        <w:pStyle w:val="Titolo1"/>
      </w:pPr>
      <w:r>
        <w:t>Il Ruolo Cruciale della Leadership nella Trasformazione Digitale</w:t>
      </w:r>
    </w:p>
    <w:p w14:paraId="695D94F2" w14:textId="4627FC21" w:rsidR="009405FC" w:rsidRPr="009405FC" w:rsidRDefault="009405FC" w:rsidP="009405FC">
      <w:r w:rsidRPr="00D21D9E">
        <w:rPr>
          <w:noProof/>
        </w:rPr>
        <w:drawing>
          <wp:inline distT="0" distB="0" distL="0" distR="0" wp14:anchorId="07004D44" wp14:editId="31A0E3EC">
            <wp:extent cx="3154121" cy="2975765"/>
            <wp:effectExtent l="0" t="0" r="8255" b="0"/>
            <wp:docPr id="1376542320" name="Immagine 1" descr="Immagine che contiene testo, schermat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2320" name="Immagine 1" descr="Immagine che contiene testo, schermata, diagramma, Parallelo&#10;&#10;Il contenuto generato dall'IA potrebbe non essere corretto."/>
                    <pic:cNvPicPr/>
                  </pic:nvPicPr>
                  <pic:blipFill>
                    <a:blip r:embed="rId30"/>
                    <a:stretch>
                      <a:fillRect/>
                    </a:stretch>
                  </pic:blipFill>
                  <pic:spPr>
                    <a:xfrm>
                      <a:off x="0" y="0"/>
                      <a:ext cx="3158915" cy="2980288"/>
                    </a:xfrm>
                    <a:prstGeom prst="rect">
                      <a:avLst/>
                    </a:prstGeom>
                  </pic:spPr>
                </pic:pic>
              </a:graphicData>
            </a:graphic>
          </wp:inline>
        </w:drawing>
      </w:r>
    </w:p>
    <w:p w14:paraId="2E318712" w14:textId="77777777" w:rsidR="009405FC" w:rsidRDefault="009405FC" w:rsidP="009405FC">
      <w:pPr>
        <w:pStyle w:val="NormaleWeb"/>
      </w:pPr>
      <w:r>
        <w:t>Il secondo grafico offre una prospettiva illuminante sulla relazione tra il coinvolgimento della leadership e l'avanzamento dei progetti di digitalizzazione, rivelando dinamiche complesse che vanno oltre le semplici correlazioni lineari.</w:t>
      </w:r>
    </w:p>
    <w:p w14:paraId="34D9BCB3" w14:textId="77777777" w:rsidR="009405FC" w:rsidRDefault="009405FC" w:rsidP="009405FC">
      <w:pPr>
        <w:pStyle w:val="NormaleWeb"/>
      </w:pPr>
      <w:r>
        <w:t>I grafici presentano quattro dinamiche chiave nella trasformazione digitale aziendale:</w:t>
      </w:r>
    </w:p>
    <w:p w14:paraId="2028E04B" w14:textId="77777777" w:rsidR="009405FC" w:rsidRDefault="009405FC" w:rsidP="009405FC">
      <w:pPr>
        <w:pStyle w:val="NormaleWeb"/>
        <w:numPr>
          <w:ilvl w:val="0"/>
          <w:numId w:val="16"/>
        </w:numPr>
      </w:pPr>
      <w:r>
        <w:rPr>
          <w:rStyle w:val="Enfasigrassetto"/>
          <w:rFonts w:eastAsiaTheme="majorEastAsia"/>
        </w:rPr>
        <w:t>Leadership come catalizzatore</w:t>
      </w:r>
      <w:r>
        <w:t>: Esiste una chiara correlazione positiva tra coinvolgimento dei leader e avvio di progetti digitali. I leader attivamente impegnati favoriscono l'implementazione di iniziative digitali attraverso un approccio top-down che supera resistenze organizzative e garantisce risorse adeguate.</w:t>
      </w:r>
    </w:p>
    <w:p w14:paraId="5B3158BD" w14:textId="77777777" w:rsidR="009405FC" w:rsidRDefault="009405FC" w:rsidP="009405FC">
      <w:pPr>
        <w:pStyle w:val="NormaleWeb"/>
        <w:numPr>
          <w:ilvl w:val="0"/>
          <w:numId w:val="16"/>
        </w:numPr>
      </w:pPr>
      <w:r>
        <w:rPr>
          <w:rStyle w:val="Enfasigrassetto"/>
          <w:rFonts w:eastAsiaTheme="majorEastAsia"/>
        </w:rPr>
        <w:t>Innovazione bottom-up</w:t>
      </w:r>
      <w:r>
        <w:t>: Significativamente, 5 aziende hanno avviato progetti digitali nonostante leader "Non coinvolti", dimostrando che l'innovazione può emergere dal basso attraverso manager intermedi visionari, pressioni competitive, iniziative dipartimentali o richieste di clienti. Il supporto dirigenziale, pur importante, non è quindi sempre indispensabile.</w:t>
      </w:r>
    </w:p>
    <w:p w14:paraId="0F262D0B" w14:textId="77777777" w:rsidR="009405FC" w:rsidRDefault="009405FC" w:rsidP="009405FC">
      <w:pPr>
        <w:pStyle w:val="NormaleWeb"/>
        <w:numPr>
          <w:ilvl w:val="0"/>
          <w:numId w:val="16"/>
        </w:numPr>
      </w:pPr>
      <w:r>
        <w:rPr>
          <w:rStyle w:val="Enfasigrassetto"/>
          <w:rFonts w:eastAsiaTheme="majorEastAsia"/>
        </w:rPr>
        <w:t>Soffitto di vetro digitale</w:t>
      </w:r>
      <w:r>
        <w:t>: Nessuna azienda ha raggiunto livelli avanzati di maturità digitale, indipendentemente dal coinvolgimento dirigenziale. Questo fenomeno riflette la complessità sistemica della trasformazione digitale, che richiede non solo tecnologie ma cambiamenti organizzativi, culturali e competenze specialistiche spesso inadeguate.</w:t>
      </w:r>
    </w:p>
    <w:p w14:paraId="469AC56E" w14:textId="77777777" w:rsidR="009405FC" w:rsidRDefault="009405FC" w:rsidP="009405FC">
      <w:pPr>
        <w:pStyle w:val="NormaleWeb"/>
        <w:numPr>
          <w:ilvl w:val="0"/>
          <w:numId w:val="16"/>
        </w:numPr>
      </w:pPr>
      <w:r>
        <w:rPr>
          <w:rStyle w:val="Enfasigrassetto"/>
          <w:rFonts w:eastAsiaTheme="majorEastAsia"/>
        </w:rPr>
        <w:t>Polarizzazione dirigenziale</w:t>
      </w:r>
      <w:r>
        <w:t>: L'assenza di leader "minimamente coinvolti" evidenzia una tendenza all'impegno "tutto o niente": i dirigenti o si disimpegnano completamente o assumono un ruolo almeno moderatamente attivo, riconoscendo che la trasformazione digitale richiede un impegno sostanziale.</w:t>
      </w:r>
    </w:p>
    <w:p w14:paraId="553F6A14" w14:textId="77777777" w:rsidR="00E03F56" w:rsidRDefault="00E03F56"/>
    <w:p w14:paraId="14408CCD" w14:textId="77777777" w:rsidR="00D21D9E" w:rsidRDefault="00D21D9E"/>
    <w:p w14:paraId="6CC673C0" w14:textId="354D83A6" w:rsidR="00D21D9E" w:rsidRDefault="00D21D9E">
      <w:r w:rsidRPr="00D21D9E">
        <w:rPr>
          <w:noProof/>
        </w:rPr>
        <w:drawing>
          <wp:inline distT="0" distB="0" distL="0" distR="0" wp14:anchorId="79C04A06" wp14:editId="4AABA4F6">
            <wp:extent cx="4201259" cy="2991621"/>
            <wp:effectExtent l="0" t="0" r="8890" b="0"/>
            <wp:docPr id="1849201987"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1987" name="Immagine 1" descr="Immagine che contiene testo, schermata, diagramma, Rettangolo&#10;&#10;Il contenuto generato dall'IA potrebbe non essere corretto."/>
                    <pic:cNvPicPr/>
                  </pic:nvPicPr>
                  <pic:blipFill>
                    <a:blip r:embed="rId31"/>
                    <a:stretch>
                      <a:fillRect/>
                    </a:stretch>
                  </pic:blipFill>
                  <pic:spPr>
                    <a:xfrm>
                      <a:off x="0" y="0"/>
                      <a:ext cx="4205461" cy="2994613"/>
                    </a:xfrm>
                    <a:prstGeom prst="rect">
                      <a:avLst/>
                    </a:prstGeom>
                  </pic:spPr>
                </pic:pic>
              </a:graphicData>
            </a:graphic>
          </wp:inline>
        </w:drawing>
      </w:r>
    </w:p>
    <w:p w14:paraId="142E4A85" w14:textId="77777777" w:rsidR="00E03F56" w:rsidRDefault="00E03F56"/>
    <w:p w14:paraId="681C6C15" w14:textId="77777777" w:rsidR="009405FC" w:rsidRDefault="009405FC" w:rsidP="009405FC">
      <w:pPr>
        <w:pStyle w:val="NormaleWeb"/>
      </w:pPr>
      <w:r>
        <w:t>Il grafico evidenzia una relazione sfumata ma significativa tra esperienza professionale e maturità digitale nelle organizzazioni. Da un lato, emerge il valore complementare di due forze: l'esperienza consolidata porta conoscenza del settore e visione strategica, mentre le competenze più recenti offrono familiarità con le nuove tecnologie e maggiore apertura al cambiamento.</w:t>
      </w:r>
    </w:p>
    <w:p w14:paraId="256B51A6" w14:textId="77777777" w:rsidR="009405FC" w:rsidRDefault="009405FC" w:rsidP="009405FC">
      <w:pPr>
        <w:pStyle w:val="NormaleWeb"/>
      </w:pPr>
      <w:r>
        <w:t>La riluttanza diffusa a dichiarare livelli elevati di maturità digitale, visibile nel grafico, potrebbe riflettere una consapevolezza più sofisticata delle reali potenzialità della digitalizzazione tra le aziende più informate, che le porta a essere più caute nelle autovalutazioni. Questa prudenza potrebbe anche derivare dall'incertezza su cosa costituisca realmente "maturità digitale" in un panorama tecnologico in rapida evoluzione.</w:t>
      </w:r>
    </w:p>
    <w:p w14:paraId="212815FD" w14:textId="77777777" w:rsidR="009405FC" w:rsidRDefault="009405FC" w:rsidP="009405FC">
      <w:pPr>
        <w:pStyle w:val="NormaleWeb"/>
      </w:pPr>
      <w:r>
        <w:t>Il grafico suggerisce che il successo nella trasformazione digitale non dipende tanto dall'età o dall'esperienza in sé, quanto dalla capacità dell'organizzazione di creare sinergie tra diverse generazioni di professionisti, combinando la profondità dell'esperienza settoriale con l'agilità dell'innovazione digitale.</w:t>
      </w:r>
    </w:p>
    <w:p w14:paraId="0C07D057" w14:textId="77777777" w:rsidR="00E03F56" w:rsidRDefault="00E03F56"/>
    <w:p w14:paraId="6228776C" w14:textId="77777777" w:rsidR="00D21D9E" w:rsidRDefault="00D21D9E"/>
    <w:p w14:paraId="7F0DF902" w14:textId="2D567EB7" w:rsidR="00D21D9E" w:rsidRDefault="00D21D9E">
      <w:r w:rsidRPr="00D21D9E">
        <w:rPr>
          <w:noProof/>
        </w:rPr>
        <w:lastRenderedPageBreak/>
        <w:drawing>
          <wp:inline distT="0" distB="0" distL="0" distR="0" wp14:anchorId="6A480DF7" wp14:editId="69443F85">
            <wp:extent cx="6120130" cy="5220335"/>
            <wp:effectExtent l="0" t="0" r="0" b="0"/>
            <wp:docPr id="1169052191"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52191" name="Immagine 1" descr="Immagine che contiene testo, schermata, diagramma, Rettangolo&#10;&#10;Il contenuto generato dall'IA potrebbe non essere corretto."/>
                    <pic:cNvPicPr/>
                  </pic:nvPicPr>
                  <pic:blipFill>
                    <a:blip r:embed="rId32"/>
                    <a:stretch>
                      <a:fillRect/>
                    </a:stretch>
                  </pic:blipFill>
                  <pic:spPr>
                    <a:xfrm>
                      <a:off x="0" y="0"/>
                      <a:ext cx="6120130" cy="5220335"/>
                    </a:xfrm>
                    <a:prstGeom prst="rect">
                      <a:avLst/>
                    </a:prstGeom>
                  </pic:spPr>
                </pic:pic>
              </a:graphicData>
            </a:graphic>
          </wp:inline>
        </w:drawing>
      </w:r>
    </w:p>
    <w:p w14:paraId="2DA056B7" w14:textId="77777777" w:rsidR="009405FC" w:rsidRDefault="009405FC" w:rsidP="009405FC">
      <w:pPr>
        <w:pStyle w:val="whitespace-pre-wrap"/>
      </w:pPr>
      <w:r>
        <w:t>Il grafico rivela una correlazione positiva tra la percentuale di budget investito in digitalizzazione e il livello di soddisfazione del vertice aziendale. Questa relazione, tuttavia, non è strettamente lineare: anche investimenti moderati (5%-10%) generano livelli di soddisfazione significativi, suggerendo che l'efficacia nell'allocazione delle risorse può essere più determinante dell'entità assoluta dell'investimento.</w:t>
      </w:r>
    </w:p>
    <w:p w14:paraId="7B2B7422" w14:textId="77777777" w:rsidR="009405FC" w:rsidRDefault="009405FC" w:rsidP="009405FC">
      <w:pPr>
        <w:pStyle w:val="whitespace-pre-wrap"/>
      </w:pPr>
      <w:r>
        <w:t>La notevole percentuale di aziende che non hanno specificato il budget investito rappresenta un dato rilevante. Questo potrebbe riflettere:</w:t>
      </w:r>
    </w:p>
    <w:p w14:paraId="4D132B65" w14:textId="77777777" w:rsidR="009405FC" w:rsidRDefault="009405FC" w:rsidP="009405FC">
      <w:pPr>
        <w:pStyle w:val="whitespace-normal"/>
        <w:numPr>
          <w:ilvl w:val="0"/>
          <w:numId w:val="17"/>
        </w:numPr>
      </w:pPr>
      <w:r>
        <w:t>Una difficoltà oggettiva nel tracciare con precisione i costi della digitalizzazione, spesso distribuiti tra diversi centri di costo</w:t>
      </w:r>
    </w:p>
    <w:p w14:paraId="7374A2DF" w14:textId="77777777" w:rsidR="009405FC" w:rsidRDefault="009405FC" w:rsidP="009405FC">
      <w:pPr>
        <w:pStyle w:val="whitespace-normal"/>
        <w:numPr>
          <w:ilvl w:val="0"/>
          <w:numId w:val="17"/>
        </w:numPr>
      </w:pPr>
      <w:r>
        <w:t>Una possibile mancanza di governance finanziaria dedicata ai progetti digitali</w:t>
      </w:r>
    </w:p>
    <w:p w14:paraId="5C993567" w14:textId="77777777" w:rsidR="009405FC" w:rsidRDefault="009405FC" w:rsidP="009405FC">
      <w:pPr>
        <w:pStyle w:val="whitespace-normal"/>
        <w:numPr>
          <w:ilvl w:val="0"/>
          <w:numId w:val="17"/>
        </w:numPr>
      </w:pPr>
      <w:r>
        <w:t>Una reticenza strategica a condividere informazioni considerate sensibili per il posizionamento competitivo</w:t>
      </w:r>
    </w:p>
    <w:p w14:paraId="3AA22B92" w14:textId="77777777" w:rsidR="00D21D9E" w:rsidRDefault="00D21D9E"/>
    <w:p w14:paraId="781E8B87" w14:textId="77777777" w:rsidR="00D21D9E" w:rsidRDefault="00D21D9E"/>
    <w:p w14:paraId="728582AC" w14:textId="67B715F5" w:rsidR="00D21D9E" w:rsidRDefault="00D21D9E">
      <w:r w:rsidRPr="00D21D9E">
        <w:rPr>
          <w:noProof/>
        </w:rPr>
        <w:lastRenderedPageBreak/>
        <w:drawing>
          <wp:inline distT="0" distB="0" distL="0" distR="0" wp14:anchorId="75D243F9" wp14:editId="54AF0BB8">
            <wp:extent cx="6120130" cy="4351020"/>
            <wp:effectExtent l="0" t="0" r="0" b="0"/>
            <wp:docPr id="637886171" name="Immagine 1" descr="Immagine che contiene testo, schermata, Rettangol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6171" name="Immagine 1" descr="Immagine che contiene testo, schermata, Rettangolo, diagramma&#10;&#10;Il contenuto generato dall'IA potrebbe non essere corretto."/>
                    <pic:cNvPicPr/>
                  </pic:nvPicPr>
                  <pic:blipFill>
                    <a:blip r:embed="rId33"/>
                    <a:stretch>
                      <a:fillRect/>
                    </a:stretch>
                  </pic:blipFill>
                  <pic:spPr>
                    <a:xfrm>
                      <a:off x="0" y="0"/>
                      <a:ext cx="6120130" cy="4351020"/>
                    </a:xfrm>
                    <a:prstGeom prst="rect">
                      <a:avLst/>
                    </a:prstGeom>
                  </pic:spPr>
                </pic:pic>
              </a:graphicData>
            </a:graphic>
          </wp:inline>
        </w:drawing>
      </w:r>
    </w:p>
    <w:p w14:paraId="21A8A409" w14:textId="77777777" w:rsidR="009405FC" w:rsidRDefault="009405FC" w:rsidP="009405FC">
      <w:pPr>
        <w:pStyle w:val="whitespace-pre-wrap"/>
      </w:pPr>
      <w:r>
        <w:t>L'analisi evidenzia una correlazione inversa tra il livello di investimento e l'incidenza delle criticità nei progetti di trasformazione digitale. Le aziende con budget limitato (inferiore al 5%) affrontano difficoltà più pervasive che interessano l'intero spettro del processo trasformativo, dall'allineamento strategico all'implementazione operativa.</w:t>
      </w:r>
    </w:p>
    <w:p w14:paraId="5DA9BABE" w14:textId="77777777" w:rsidR="009405FC" w:rsidRDefault="009405FC" w:rsidP="009405FC">
      <w:pPr>
        <w:pStyle w:val="whitespace-pre-wrap"/>
      </w:pPr>
      <w:r>
        <w:t xml:space="preserve">Particolarmente significativo è il fatto che le problematiche di implementazione </w:t>
      </w:r>
      <w:proofErr w:type="gramStart"/>
      <w:r>
        <w:t>persistano</w:t>
      </w:r>
      <w:proofErr w:type="gramEnd"/>
      <w:r>
        <w:t xml:space="preserve"> anche in presenza di investimenti più consistenti. Questo suggerisce che la trasformazione digitale comporta sfide intrinseche che trascendono la mera disponibilità di risorse finanziarie:</w:t>
      </w:r>
    </w:p>
    <w:p w14:paraId="536E042E" w14:textId="77777777" w:rsidR="009405FC" w:rsidRDefault="009405FC" w:rsidP="009405FC">
      <w:pPr>
        <w:pStyle w:val="whitespace-normal"/>
        <w:numPr>
          <w:ilvl w:val="0"/>
          <w:numId w:val="18"/>
        </w:numPr>
      </w:pPr>
      <w:r>
        <w:t>Complessità nell'integrazione di nuove tecnologie con sistemi legacy</w:t>
      </w:r>
    </w:p>
    <w:p w14:paraId="3EA34DE6" w14:textId="77777777" w:rsidR="009405FC" w:rsidRDefault="009405FC" w:rsidP="009405FC">
      <w:pPr>
        <w:pStyle w:val="whitespace-normal"/>
        <w:numPr>
          <w:ilvl w:val="0"/>
          <w:numId w:val="18"/>
        </w:numPr>
      </w:pPr>
      <w:r>
        <w:t>Necessità di gestire il cambiamento organizzativo e culturale</w:t>
      </w:r>
    </w:p>
    <w:p w14:paraId="19F04DB1" w14:textId="77777777" w:rsidR="009405FC" w:rsidRDefault="009405FC" w:rsidP="009405FC">
      <w:pPr>
        <w:pStyle w:val="whitespace-normal"/>
        <w:numPr>
          <w:ilvl w:val="0"/>
          <w:numId w:val="18"/>
        </w:numPr>
      </w:pPr>
      <w:r>
        <w:t>Difficoltà nel reperire competenze specialistiche sul mercato</w:t>
      </w:r>
    </w:p>
    <w:p w14:paraId="32E150AD" w14:textId="77777777" w:rsidR="009405FC" w:rsidRDefault="009405FC" w:rsidP="009405FC">
      <w:pPr>
        <w:pStyle w:val="whitespace-normal"/>
        <w:numPr>
          <w:ilvl w:val="0"/>
          <w:numId w:val="18"/>
        </w:numPr>
      </w:pPr>
      <w:r>
        <w:t>Sfide nella gestione della complessità progettuale</w:t>
      </w:r>
    </w:p>
    <w:p w14:paraId="1E5845CA" w14:textId="77777777" w:rsidR="00D21D9E" w:rsidRDefault="00D21D9E"/>
    <w:p w14:paraId="557CBBB6" w14:textId="51D13351" w:rsidR="00D21D9E" w:rsidRDefault="00D21D9E">
      <w:r w:rsidRPr="00D21D9E">
        <w:rPr>
          <w:noProof/>
        </w:rPr>
        <w:lastRenderedPageBreak/>
        <w:drawing>
          <wp:inline distT="0" distB="0" distL="0" distR="0" wp14:anchorId="61AA8DC7" wp14:editId="37908681">
            <wp:extent cx="6120130" cy="4910455"/>
            <wp:effectExtent l="0" t="0" r="0" b="4445"/>
            <wp:docPr id="297419898" name="Immagine 1" descr="Immagine che contiene testo, diagramma, schermat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9898" name="Immagine 1" descr="Immagine che contiene testo, diagramma, schermata, Rettangolo&#10;&#10;Il contenuto generato dall'IA potrebbe non essere corretto."/>
                    <pic:cNvPicPr/>
                  </pic:nvPicPr>
                  <pic:blipFill>
                    <a:blip r:embed="rId34"/>
                    <a:stretch>
                      <a:fillRect/>
                    </a:stretch>
                  </pic:blipFill>
                  <pic:spPr>
                    <a:xfrm>
                      <a:off x="0" y="0"/>
                      <a:ext cx="6120130" cy="4910455"/>
                    </a:xfrm>
                    <a:prstGeom prst="rect">
                      <a:avLst/>
                    </a:prstGeom>
                  </pic:spPr>
                </pic:pic>
              </a:graphicData>
            </a:graphic>
          </wp:inline>
        </w:drawing>
      </w:r>
    </w:p>
    <w:p w14:paraId="767E0C7C" w14:textId="77777777" w:rsidR="009405FC" w:rsidRDefault="009405FC" w:rsidP="009405FC">
      <w:pPr>
        <w:pStyle w:val="whitespace-pre-wrap"/>
      </w:pPr>
      <w:r>
        <w:t>Il terzo grafico illustra come anche investimenti relativamente contenuti (5%-10% del fatturato) possano generare miglioramenti di efficienza significativi e diversificati. Emerge un pattern interessante nella distribuzione dei benefici:</w:t>
      </w:r>
    </w:p>
    <w:p w14:paraId="5CB1E3FC" w14:textId="77777777" w:rsidR="009405FC" w:rsidRDefault="009405FC" w:rsidP="009405FC">
      <w:pPr>
        <w:pStyle w:val="whitespace-pre-wrap"/>
      </w:pPr>
      <w:r>
        <w:t>Le aziende con investimenti minimi (meno del 5%) tendono a concentrarsi su strategie difensive orientate principalmente alla riduzione dei costi, in particolare quelli relativi al personale, suggerendo un approccio alla digitalizzazione come strumento di razionalizzazione.</w:t>
      </w:r>
    </w:p>
    <w:p w14:paraId="2F842CD0" w14:textId="77777777" w:rsidR="009405FC" w:rsidRDefault="009405FC" w:rsidP="009405FC">
      <w:pPr>
        <w:pStyle w:val="whitespace-pre-wrap"/>
      </w:pPr>
      <w:r>
        <w:t>Le organizzazioni con investimenti nella fascia intermedia (5%-10%) riportano invece un portfolio di benefici più equilibrato, che abbraccia sia l'ottimizzazione interna sia il miglioramento delle relazioni con i clienti e l'incremento della marginalità, indicando un approccio più strategico e meno tattico alla trasformazione digitale.</w:t>
      </w:r>
    </w:p>
    <w:p w14:paraId="7CB80179" w14:textId="77777777" w:rsidR="009405FC" w:rsidRDefault="009405FC" w:rsidP="009405FC">
      <w:pPr>
        <w:pStyle w:val="whitespace-pre-wrap"/>
      </w:pPr>
      <w:r>
        <w:t>La riduzione dei costi (sia diretti che indiretti) emerge come denominatore comune trasversale a tutte le fasce di investimento, confermando che l'efficientamento operativo rappresenta ancora il driver primario e più immediatamente tangibile della digitalizzazione aziendale.</w:t>
      </w:r>
    </w:p>
    <w:p w14:paraId="2F5B1736" w14:textId="375F8B8F" w:rsidR="00CD2532" w:rsidRPr="00CD2532" w:rsidRDefault="00CD2532" w:rsidP="00CD2532"/>
    <w:p w14:paraId="291D0A81" w14:textId="77777777" w:rsidR="00D21D9E" w:rsidRDefault="00D21D9E"/>
    <w:p w14:paraId="666ECE04" w14:textId="77777777" w:rsidR="00D21D9E" w:rsidRDefault="00D21D9E"/>
    <w:p w14:paraId="5CEE7F39" w14:textId="708FF61A" w:rsidR="00D21D9E" w:rsidRDefault="00D21D9E">
      <w:r w:rsidRPr="00D21D9E">
        <w:rPr>
          <w:noProof/>
        </w:rPr>
        <w:lastRenderedPageBreak/>
        <w:drawing>
          <wp:inline distT="0" distB="0" distL="0" distR="0" wp14:anchorId="5DE13FFA" wp14:editId="3B248B77">
            <wp:extent cx="6120130" cy="4952365"/>
            <wp:effectExtent l="0" t="0" r="0" b="635"/>
            <wp:docPr id="1947080084" name="Immagine 1" descr="Immagine che contiene schermata, testo, quadrato,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0084" name="Immagine 1" descr="Immagine che contiene schermata, testo, quadrato, Rettangolo&#10;&#10;Il contenuto generato dall'IA potrebbe non essere corretto."/>
                    <pic:cNvPicPr/>
                  </pic:nvPicPr>
                  <pic:blipFill>
                    <a:blip r:embed="rId35"/>
                    <a:stretch>
                      <a:fillRect/>
                    </a:stretch>
                  </pic:blipFill>
                  <pic:spPr>
                    <a:xfrm>
                      <a:off x="0" y="0"/>
                      <a:ext cx="6120130" cy="4952365"/>
                    </a:xfrm>
                    <a:prstGeom prst="rect">
                      <a:avLst/>
                    </a:prstGeom>
                  </pic:spPr>
                </pic:pic>
              </a:graphicData>
            </a:graphic>
          </wp:inline>
        </w:drawing>
      </w:r>
    </w:p>
    <w:p w14:paraId="67FEDEC9" w14:textId="77777777" w:rsidR="00D21D9E" w:rsidRPr="00D21D9E" w:rsidRDefault="00D21D9E" w:rsidP="00D21D9E">
      <w:pPr>
        <w:rPr>
          <w:b/>
          <w:bCs/>
        </w:rPr>
      </w:pPr>
      <w:r w:rsidRPr="00D21D9E">
        <w:rPr>
          <w:b/>
          <w:bCs/>
        </w:rPr>
        <w:t>Correlazioni Principali</w:t>
      </w:r>
    </w:p>
    <w:p w14:paraId="37B5A2D5" w14:textId="77777777" w:rsidR="00D21D9E" w:rsidRPr="00D21D9E" w:rsidRDefault="00D21D9E" w:rsidP="00D21D9E">
      <w:pPr>
        <w:numPr>
          <w:ilvl w:val="0"/>
          <w:numId w:val="1"/>
        </w:numPr>
      </w:pPr>
      <w:r w:rsidRPr="00D21D9E">
        <w:rPr>
          <w:b/>
          <w:bCs/>
        </w:rPr>
        <w:t xml:space="preserve">Digital </w:t>
      </w:r>
      <w:proofErr w:type="spellStart"/>
      <w:r w:rsidRPr="00D21D9E">
        <w:rPr>
          <w:b/>
          <w:bCs/>
        </w:rPr>
        <w:t>Maturity</w:t>
      </w:r>
      <w:proofErr w:type="spellEnd"/>
      <w:r w:rsidRPr="00D21D9E">
        <w:rPr>
          <w:b/>
          <w:bCs/>
        </w:rPr>
        <w:t xml:space="preserve"> e Soddisfazione (+0.46)</w:t>
      </w:r>
      <w:r w:rsidRPr="00D21D9E">
        <w:t>:</w:t>
      </w:r>
    </w:p>
    <w:p w14:paraId="4E3488BD" w14:textId="77777777" w:rsidR="00D21D9E" w:rsidRPr="00D21D9E" w:rsidRDefault="00D21D9E" w:rsidP="00D21D9E">
      <w:pPr>
        <w:numPr>
          <w:ilvl w:val="0"/>
          <w:numId w:val="1"/>
        </w:numPr>
      </w:pPr>
      <w:r w:rsidRPr="00D21D9E">
        <w:t>Correlazione moderata positiva</w:t>
      </w:r>
    </w:p>
    <w:p w14:paraId="506E9FD0" w14:textId="77777777" w:rsidR="00D21D9E" w:rsidRPr="00D21D9E" w:rsidRDefault="00D21D9E" w:rsidP="00D21D9E">
      <w:pPr>
        <w:numPr>
          <w:ilvl w:val="0"/>
          <w:numId w:val="1"/>
        </w:numPr>
      </w:pPr>
      <w:r w:rsidRPr="00D21D9E">
        <w:t>Le aziende con maggiore maturità digitale tendono ad avere livelli più elevati di soddisfazione complessiva</w:t>
      </w:r>
    </w:p>
    <w:p w14:paraId="3EF5D0A5" w14:textId="77777777" w:rsidR="00D21D9E" w:rsidRPr="00D21D9E" w:rsidRDefault="00D21D9E" w:rsidP="00D21D9E">
      <w:pPr>
        <w:numPr>
          <w:ilvl w:val="0"/>
          <w:numId w:val="1"/>
        </w:numPr>
      </w:pPr>
      <w:r w:rsidRPr="00D21D9E">
        <w:t>Suggerisce che l'implementazione efficace di tecnologie digitali contribuisce positivamente alla percezione generale dell'azienda</w:t>
      </w:r>
    </w:p>
    <w:p w14:paraId="77521ADC" w14:textId="77777777" w:rsidR="00D21D9E" w:rsidRPr="00D21D9E" w:rsidRDefault="00D21D9E" w:rsidP="00D21D9E">
      <w:pPr>
        <w:numPr>
          <w:ilvl w:val="0"/>
          <w:numId w:val="1"/>
        </w:numPr>
      </w:pPr>
      <w:r w:rsidRPr="00D21D9E">
        <w:rPr>
          <w:b/>
          <w:bCs/>
        </w:rPr>
        <w:t>EBITDA/Vendite% e ROI% (+0.50)</w:t>
      </w:r>
      <w:r w:rsidRPr="00D21D9E">
        <w:t>:</w:t>
      </w:r>
    </w:p>
    <w:p w14:paraId="23DD70B8" w14:textId="77777777" w:rsidR="00D21D9E" w:rsidRPr="00D21D9E" w:rsidRDefault="00D21D9E" w:rsidP="00D21D9E">
      <w:pPr>
        <w:numPr>
          <w:ilvl w:val="0"/>
          <w:numId w:val="1"/>
        </w:numPr>
      </w:pPr>
      <w:r w:rsidRPr="00D21D9E">
        <w:t>Correlazione moderata positiva</w:t>
      </w:r>
    </w:p>
    <w:p w14:paraId="013A13FF" w14:textId="77777777" w:rsidR="00D21D9E" w:rsidRPr="00D21D9E" w:rsidRDefault="00D21D9E" w:rsidP="00D21D9E">
      <w:pPr>
        <w:numPr>
          <w:ilvl w:val="0"/>
          <w:numId w:val="1"/>
        </w:numPr>
      </w:pPr>
      <w:r w:rsidRPr="00D21D9E">
        <w:t>Evidenzia una naturale coerenza tra questi indicatori di performance finanziaria</w:t>
      </w:r>
    </w:p>
    <w:p w14:paraId="2C1DC640" w14:textId="77777777" w:rsidR="00D21D9E" w:rsidRPr="00D21D9E" w:rsidRDefault="00D21D9E" w:rsidP="00D21D9E">
      <w:pPr>
        <w:numPr>
          <w:ilvl w:val="0"/>
          <w:numId w:val="1"/>
        </w:numPr>
      </w:pPr>
      <w:r w:rsidRPr="00D21D9E">
        <w:t>Le aziende che mostrano una buona redditività operativa tendono anche ad avere un migliore ritorno sugli investimenti</w:t>
      </w:r>
    </w:p>
    <w:p w14:paraId="0D4B49F7" w14:textId="77777777" w:rsidR="00D21D9E" w:rsidRPr="00D21D9E" w:rsidRDefault="00D21D9E" w:rsidP="00D21D9E">
      <w:pPr>
        <w:rPr>
          <w:b/>
          <w:bCs/>
        </w:rPr>
      </w:pPr>
      <w:r w:rsidRPr="00D21D9E">
        <w:rPr>
          <w:b/>
          <w:bCs/>
        </w:rPr>
        <w:t>Pattern nelle Correlazioni Finanziarie</w:t>
      </w:r>
    </w:p>
    <w:p w14:paraId="1C613700" w14:textId="77777777" w:rsidR="00D21D9E" w:rsidRPr="00D21D9E" w:rsidRDefault="00D21D9E" w:rsidP="00D21D9E">
      <w:pPr>
        <w:numPr>
          <w:ilvl w:val="0"/>
          <w:numId w:val="2"/>
        </w:numPr>
      </w:pPr>
      <w:r w:rsidRPr="00D21D9E">
        <w:lastRenderedPageBreak/>
        <w:t>EBITDA/Vendite% mostra una correlazione moderata con la Soddisfazione (+0.35)</w:t>
      </w:r>
    </w:p>
    <w:p w14:paraId="5887C7EA" w14:textId="77777777" w:rsidR="00D21D9E" w:rsidRPr="00D21D9E" w:rsidRDefault="00D21D9E" w:rsidP="00D21D9E">
      <w:pPr>
        <w:numPr>
          <w:ilvl w:val="0"/>
          <w:numId w:val="2"/>
        </w:numPr>
      </w:pPr>
      <w:r w:rsidRPr="00D21D9E">
        <w:t>ROI% presenta una correlazione debole ma positiva con il Rapporto di indebitamento (+0.31)</w:t>
      </w:r>
    </w:p>
    <w:p w14:paraId="6C0D3415" w14:textId="77777777" w:rsidR="00D21D9E" w:rsidRPr="00D21D9E" w:rsidRDefault="00D21D9E" w:rsidP="00D21D9E">
      <w:pPr>
        <w:numPr>
          <w:ilvl w:val="0"/>
          <w:numId w:val="2"/>
        </w:numPr>
      </w:pPr>
      <w:r w:rsidRPr="00D21D9E">
        <w:t xml:space="preserve">Digital </w:t>
      </w:r>
      <w:proofErr w:type="spellStart"/>
      <w:r w:rsidRPr="00D21D9E">
        <w:t>Maturity</w:t>
      </w:r>
      <w:proofErr w:type="spellEnd"/>
      <w:r w:rsidRPr="00D21D9E">
        <w:t xml:space="preserve"> ha una correlazione molto debole con EBITDA/Vendite% (+0.17)</w:t>
      </w:r>
    </w:p>
    <w:p w14:paraId="51940A81" w14:textId="77777777" w:rsidR="00D21D9E" w:rsidRPr="00D21D9E" w:rsidRDefault="00D21D9E" w:rsidP="00D21D9E">
      <w:pPr>
        <w:numPr>
          <w:ilvl w:val="0"/>
          <w:numId w:val="2"/>
        </w:numPr>
      </w:pPr>
      <w:r w:rsidRPr="00D21D9E">
        <w:t>Suggerisce che la digitalizzazione da sola potrebbe non essere un driver diretto della performance finanziaria</w:t>
      </w:r>
    </w:p>
    <w:p w14:paraId="3763E0E3" w14:textId="77777777" w:rsidR="00D21D9E" w:rsidRPr="00D21D9E" w:rsidRDefault="00D21D9E" w:rsidP="00D21D9E">
      <w:pPr>
        <w:rPr>
          <w:b/>
          <w:bCs/>
        </w:rPr>
      </w:pPr>
      <w:r w:rsidRPr="00D21D9E">
        <w:rPr>
          <w:b/>
          <w:bCs/>
        </w:rPr>
        <w:t>Correlazioni Deboli Significative</w:t>
      </w:r>
    </w:p>
    <w:p w14:paraId="0DB73F22" w14:textId="77777777" w:rsidR="00D21D9E" w:rsidRPr="00D21D9E" w:rsidRDefault="00D21D9E" w:rsidP="00D21D9E">
      <w:pPr>
        <w:numPr>
          <w:ilvl w:val="0"/>
          <w:numId w:val="3"/>
        </w:numPr>
      </w:pPr>
      <w:r w:rsidRPr="00D21D9E">
        <w:t xml:space="preserve">Correlazione quasi nulla tra Digital </w:t>
      </w:r>
      <w:proofErr w:type="spellStart"/>
      <w:r w:rsidRPr="00D21D9E">
        <w:t>Maturity</w:t>
      </w:r>
      <w:proofErr w:type="spellEnd"/>
      <w:r w:rsidRPr="00D21D9E">
        <w:t xml:space="preserve"> e ROI% (0.00)</w:t>
      </w:r>
    </w:p>
    <w:p w14:paraId="49FDA696" w14:textId="77777777" w:rsidR="00D21D9E" w:rsidRPr="00D21D9E" w:rsidRDefault="00D21D9E" w:rsidP="00D21D9E">
      <w:pPr>
        <w:numPr>
          <w:ilvl w:val="0"/>
          <w:numId w:val="3"/>
        </w:numPr>
      </w:pPr>
      <w:r w:rsidRPr="00D21D9E">
        <w:t xml:space="preserve">Correlazione leggermente negativa tra Digital </w:t>
      </w:r>
      <w:proofErr w:type="spellStart"/>
      <w:r w:rsidRPr="00D21D9E">
        <w:t>Maturity</w:t>
      </w:r>
      <w:proofErr w:type="spellEnd"/>
      <w:r w:rsidRPr="00D21D9E">
        <w:t xml:space="preserve"> e Rapporto di indebitamento (-0.05)</w:t>
      </w:r>
    </w:p>
    <w:p w14:paraId="22EC9AEA" w14:textId="77777777" w:rsidR="00D21D9E" w:rsidRPr="00D21D9E" w:rsidRDefault="00D21D9E" w:rsidP="00D21D9E">
      <w:pPr>
        <w:numPr>
          <w:ilvl w:val="0"/>
          <w:numId w:val="3"/>
        </w:numPr>
      </w:pPr>
      <w:r w:rsidRPr="00D21D9E">
        <w:t>Correlazione debole tra Soddisfazione e Rapporto di indebitamento (-0.18)</w:t>
      </w:r>
    </w:p>
    <w:p w14:paraId="69FFD55A" w14:textId="77777777" w:rsidR="00D21D9E" w:rsidRPr="00D21D9E" w:rsidRDefault="00D21D9E" w:rsidP="00D21D9E">
      <w:pPr>
        <w:rPr>
          <w:b/>
          <w:bCs/>
        </w:rPr>
      </w:pPr>
      <w:r w:rsidRPr="00D21D9E">
        <w:rPr>
          <w:b/>
          <w:bCs/>
        </w:rPr>
        <w:t>Conclusioni</w:t>
      </w:r>
    </w:p>
    <w:p w14:paraId="16A8CF70" w14:textId="77777777" w:rsidR="00D21D9E" w:rsidRPr="00D21D9E" w:rsidRDefault="00D21D9E" w:rsidP="00D21D9E">
      <w:r w:rsidRPr="00D21D9E">
        <w:t xml:space="preserve">Le correlazioni evidenziano un quadro complesso dove la digitalizzazione e la performance finanziaria non sembrano essere direttamente collegate, ma potrebbero essere mediate da altri fattori organizzativi e operativi. La moderata correlazione tra Digital </w:t>
      </w:r>
      <w:proofErr w:type="spellStart"/>
      <w:r w:rsidRPr="00D21D9E">
        <w:t>Maturity</w:t>
      </w:r>
      <w:proofErr w:type="spellEnd"/>
      <w:r w:rsidRPr="00D21D9E">
        <w:t xml:space="preserve"> e Soddisfazione suggerisce che i benefici della digitalizzazione potrebbero manifestarsi primariamente attraverso migliori processi operativi e soddisfazione generale, prima di tradursi in risultati finanziari tangibili.</w:t>
      </w:r>
    </w:p>
    <w:p w14:paraId="652ACB2F" w14:textId="77777777" w:rsidR="00D21D9E" w:rsidRPr="00D21D9E" w:rsidRDefault="00D21D9E" w:rsidP="00D21D9E">
      <w:pPr>
        <w:rPr>
          <w:b/>
          <w:bCs/>
        </w:rPr>
      </w:pPr>
      <w:r w:rsidRPr="00D21D9E">
        <w:rPr>
          <w:b/>
          <w:bCs/>
        </w:rPr>
        <w:t>2. Distribuzione EBITDA/Vendite per Livello di Maturità Digitale</w:t>
      </w:r>
    </w:p>
    <w:p w14:paraId="35C1BF90" w14:textId="77777777" w:rsidR="00D21D9E" w:rsidRPr="00D21D9E" w:rsidRDefault="00D21D9E" w:rsidP="00D21D9E">
      <w:r w:rsidRPr="00D21D9E">
        <w:t>12345−30−20−10010203040</w:t>
      </w:r>
    </w:p>
    <w:p w14:paraId="64DEC9F5" w14:textId="77777777" w:rsidR="00D21D9E" w:rsidRPr="00D21D9E" w:rsidRDefault="00D21D9E" w:rsidP="00D21D9E">
      <w:r w:rsidRPr="00D21D9E">
        <w:t xml:space="preserve">Digital </w:t>
      </w:r>
      <w:proofErr w:type="spellStart"/>
      <w:r w:rsidRPr="00D21D9E">
        <w:t>Maturity</w:t>
      </w:r>
      <w:proofErr w:type="spellEnd"/>
      <w:r w:rsidRPr="00D21D9E">
        <w:t xml:space="preserve"> (1=Min, 5=</w:t>
      </w:r>
      <w:proofErr w:type="gramStart"/>
      <w:r w:rsidRPr="00D21D9E">
        <w:t>Max)EBITDA</w:t>
      </w:r>
      <w:proofErr w:type="gramEnd"/>
      <w:r w:rsidRPr="00D21D9E">
        <w:t>/Vendite %</w:t>
      </w:r>
    </w:p>
    <w:p w14:paraId="51F6A341" w14:textId="77777777" w:rsidR="00D21D9E" w:rsidRPr="00D21D9E" w:rsidRDefault="00D21D9E" w:rsidP="00D21D9E">
      <w:pPr>
        <w:rPr>
          <w:b/>
          <w:bCs/>
        </w:rPr>
      </w:pPr>
      <w:r w:rsidRPr="00D21D9E">
        <w:rPr>
          <w:b/>
          <w:bCs/>
        </w:rPr>
        <w:t xml:space="preserve">Aziende con Digital </w:t>
      </w:r>
      <w:proofErr w:type="spellStart"/>
      <w:r w:rsidRPr="00D21D9E">
        <w:rPr>
          <w:b/>
          <w:bCs/>
        </w:rPr>
        <w:t>Maturity</w:t>
      </w:r>
      <w:proofErr w:type="spellEnd"/>
      <w:r w:rsidRPr="00D21D9E">
        <w:rPr>
          <w:b/>
          <w:bCs/>
        </w:rPr>
        <w:t xml:space="preserve"> 5 (Totalmente Digital </w:t>
      </w:r>
      <w:proofErr w:type="spellStart"/>
      <w:r w:rsidRPr="00D21D9E">
        <w:rPr>
          <w:b/>
          <w:bCs/>
        </w:rPr>
        <w:t>Oriented</w:t>
      </w:r>
      <w:proofErr w:type="spellEnd"/>
      <w:r w:rsidRPr="00D21D9E">
        <w:rPr>
          <w:b/>
          <w:bCs/>
        </w:rPr>
        <w:t>):</w:t>
      </w:r>
    </w:p>
    <w:p w14:paraId="7DE1D9FD" w14:textId="77777777" w:rsidR="00D21D9E" w:rsidRPr="00D21D9E" w:rsidRDefault="00D21D9E" w:rsidP="00D21D9E">
      <w:pPr>
        <w:numPr>
          <w:ilvl w:val="0"/>
          <w:numId w:val="4"/>
        </w:numPr>
      </w:pPr>
      <w:r w:rsidRPr="00D21D9E">
        <w:t xml:space="preserve">EBITDA/Vendite% </w:t>
      </w:r>
      <w:proofErr w:type="spellStart"/>
      <w:r w:rsidRPr="00D21D9E">
        <w:t>median</w:t>
      </w:r>
      <w:proofErr w:type="spellEnd"/>
      <w:r w:rsidRPr="00D21D9E">
        <w:t xml:space="preserve"> superiore (&gt;20%)</w:t>
      </w:r>
    </w:p>
    <w:p w14:paraId="5C74B5E5" w14:textId="77777777" w:rsidR="00D21D9E" w:rsidRPr="00D21D9E" w:rsidRDefault="00D21D9E" w:rsidP="00D21D9E">
      <w:pPr>
        <w:numPr>
          <w:ilvl w:val="0"/>
          <w:numId w:val="4"/>
        </w:numPr>
      </w:pPr>
      <w:r w:rsidRPr="00D21D9E">
        <w:t>Minore variabilità nei risultati</w:t>
      </w:r>
    </w:p>
    <w:p w14:paraId="0472FD1E" w14:textId="77777777" w:rsidR="00D21D9E" w:rsidRPr="00D21D9E" w:rsidRDefault="00D21D9E" w:rsidP="00D21D9E">
      <w:pPr>
        <w:rPr>
          <w:b/>
          <w:bCs/>
        </w:rPr>
      </w:pPr>
      <w:r w:rsidRPr="00D21D9E">
        <w:rPr>
          <w:b/>
          <w:bCs/>
        </w:rPr>
        <w:t xml:space="preserve">Aziende con Digital </w:t>
      </w:r>
      <w:proofErr w:type="spellStart"/>
      <w:r w:rsidRPr="00D21D9E">
        <w:rPr>
          <w:b/>
          <w:bCs/>
        </w:rPr>
        <w:t>Maturity</w:t>
      </w:r>
      <w:proofErr w:type="spellEnd"/>
      <w:r w:rsidRPr="00D21D9E">
        <w:rPr>
          <w:b/>
          <w:bCs/>
        </w:rPr>
        <w:t xml:space="preserve"> 1-2 (Non digitalizzate/progetti interrotti):</w:t>
      </w:r>
    </w:p>
    <w:p w14:paraId="4A652317" w14:textId="77777777" w:rsidR="00D21D9E" w:rsidRPr="00D21D9E" w:rsidRDefault="00D21D9E" w:rsidP="00D21D9E">
      <w:pPr>
        <w:numPr>
          <w:ilvl w:val="0"/>
          <w:numId w:val="5"/>
        </w:numPr>
      </w:pPr>
      <w:r w:rsidRPr="00D21D9E">
        <w:t xml:space="preserve">EBITDA/Vendite% </w:t>
      </w:r>
      <w:proofErr w:type="spellStart"/>
      <w:r w:rsidRPr="00D21D9E">
        <w:t>median</w:t>
      </w:r>
      <w:proofErr w:type="spellEnd"/>
      <w:r w:rsidRPr="00D21D9E">
        <w:t xml:space="preserve"> sotto il 10%</w:t>
      </w:r>
    </w:p>
    <w:p w14:paraId="2500163A" w14:textId="77777777" w:rsidR="00D21D9E" w:rsidRPr="00D21D9E" w:rsidRDefault="00D21D9E" w:rsidP="00D21D9E">
      <w:pPr>
        <w:numPr>
          <w:ilvl w:val="0"/>
          <w:numId w:val="5"/>
        </w:numPr>
      </w:pPr>
      <w:r w:rsidRPr="00D21D9E">
        <w:t xml:space="preserve">Ampia dispersione (alcuni </w:t>
      </w:r>
      <w:proofErr w:type="spellStart"/>
      <w:r w:rsidRPr="00D21D9E">
        <w:t>outlier</w:t>
      </w:r>
      <w:proofErr w:type="spellEnd"/>
      <w:r w:rsidRPr="00D21D9E">
        <w:t xml:space="preserve"> positivi)</w:t>
      </w:r>
    </w:p>
    <w:p w14:paraId="0F6185FE" w14:textId="77777777" w:rsidR="00D21D9E" w:rsidRPr="00D21D9E" w:rsidRDefault="00D21D9E" w:rsidP="00D21D9E">
      <w:pPr>
        <w:rPr>
          <w:b/>
          <w:bCs/>
        </w:rPr>
      </w:pPr>
      <w:r w:rsidRPr="00D21D9E">
        <w:rPr>
          <w:b/>
          <w:bCs/>
        </w:rPr>
        <w:t>Osservazioni sul Grafico:</w:t>
      </w:r>
    </w:p>
    <w:p w14:paraId="2B5E095D" w14:textId="77777777" w:rsidR="00D21D9E" w:rsidRPr="00D21D9E" w:rsidRDefault="00D21D9E" w:rsidP="00D21D9E">
      <w:pPr>
        <w:numPr>
          <w:ilvl w:val="0"/>
          <w:numId w:val="6"/>
        </w:numPr>
      </w:pPr>
      <w:r w:rsidRPr="00D21D9E">
        <w:t xml:space="preserve">L'asse X rappresenta il livello di Digital </w:t>
      </w:r>
      <w:proofErr w:type="spellStart"/>
      <w:r w:rsidRPr="00D21D9E">
        <w:t>Maturity</w:t>
      </w:r>
      <w:proofErr w:type="spellEnd"/>
      <w:r w:rsidRPr="00D21D9E">
        <w:t xml:space="preserve"> (1=Min, 5=Max)</w:t>
      </w:r>
    </w:p>
    <w:p w14:paraId="5199EF14" w14:textId="77777777" w:rsidR="00D21D9E" w:rsidRPr="00D21D9E" w:rsidRDefault="00D21D9E" w:rsidP="00D21D9E">
      <w:pPr>
        <w:numPr>
          <w:ilvl w:val="0"/>
          <w:numId w:val="6"/>
        </w:numPr>
      </w:pPr>
      <w:r w:rsidRPr="00D21D9E">
        <w:t>L'asse Y mostra la percentuale EBITDA/Vendite</w:t>
      </w:r>
    </w:p>
    <w:p w14:paraId="1975B83F" w14:textId="77777777" w:rsidR="00D21D9E" w:rsidRPr="00D21D9E" w:rsidRDefault="00D21D9E" w:rsidP="00D21D9E">
      <w:pPr>
        <w:numPr>
          <w:ilvl w:val="0"/>
          <w:numId w:val="6"/>
        </w:numPr>
      </w:pPr>
      <w:r w:rsidRPr="00D21D9E">
        <w:t>I box plot mostrano la distribuzione dei valori per ogni livello</w:t>
      </w:r>
    </w:p>
    <w:p w14:paraId="542A0487" w14:textId="77777777" w:rsidR="00D21D9E" w:rsidRPr="00D21D9E" w:rsidRDefault="00D21D9E" w:rsidP="00D21D9E">
      <w:pPr>
        <w:numPr>
          <w:ilvl w:val="0"/>
          <w:numId w:val="6"/>
        </w:numPr>
      </w:pPr>
      <w:r w:rsidRPr="00D21D9E">
        <w:lastRenderedPageBreak/>
        <w:t xml:space="preserve">Gli </w:t>
      </w:r>
      <w:proofErr w:type="spellStart"/>
      <w:r w:rsidRPr="00D21D9E">
        <w:t>outlier</w:t>
      </w:r>
      <w:proofErr w:type="spellEnd"/>
      <w:r w:rsidRPr="00D21D9E">
        <w:t xml:space="preserve"> sono rappresentati da punti individuali</w:t>
      </w:r>
    </w:p>
    <w:p w14:paraId="6AFC9F5C" w14:textId="77777777" w:rsidR="00D21D9E" w:rsidRPr="00D21D9E" w:rsidRDefault="00D21D9E" w:rsidP="00D21D9E">
      <w:pPr>
        <w:numPr>
          <w:ilvl w:val="0"/>
          <w:numId w:val="6"/>
        </w:numPr>
      </w:pPr>
      <w:r w:rsidRPr="00D21D9E">
        <w:t xml:space="preserve">Si nota </w:t>
      </w:r>
      <w:proofErr w:type="gramStart"/>
      <w:r w:rsidRPr="00D21D9E">
        <w:t>un trend positivo</w:t>
      </w:r>
      <w:proofErr w:type="gramEnd"/>
      <w:r w:rsidRPr="00D21D9E">
        <w:t xml:space="preserve"> nella mediana all'aumentare della maturità digitale</w:t>
      </w:r>
    </w:p>
    <w:p w14:paraId="787A70F9" w14:textId="77777777" w:rsidR="00D21D9E" w:rsidRPr="00D21D9E" w:rsidRDefault="00D21D9E" w:rsidP="00D21D9E">
      <w:pPr>
        <w:numPr>
          <w:ilvl w:val="0"/>
          <w:numId w:val="6"/>
        </w:numPr>
      </w:pPr>
      <w:r w:rsidRPr="00D21D9E">
        <w:t>La dispersione dei dati tende a diminuire nei livelli più alti di maturità</w:t>
      </w:r>
    </w:p>
    <w:p w14:paraId="0C4CF7AC" w14:textId="77777777" w:rsidR="00D21D9E" w:rsidRPr="00D21D9E" w:rsidRDefault="00D21D9E" w:rsidP="00D21D9E">
      <w:pPr>
        <w:rPr>
          <w:b/>
          <w:bCs/>
        </w:rPr>
      </w:pPr>
      <w:r w:rsidRPr="00D21D9E">
        <w:rPr>
          <w:b/>
          <w:bCs/>
        </w:rPr>
        <w:t>Implicazioni:</w:t>
      </w:r>
    </w:p>
    <w:p w14:paraId="7FC634A8" w14:textId="77777777" w:rsidR="00D21D9E" w:rsidRPr="00D21D9E" w:rsidRDefault="00D21D9E" w:rsidP="00D21D9E">
      <w:pPr>
        <w:numPr>
          <w:ilvl w:val="0"/>
          <w:numId w:val="7"/>
        </w:numPr>
      </w:pPr>
      <w:r w:rsidRPr="00D21D9E">
        <w:t>Le aziende più digitalizzate tendono ad avere performance migliori</w:t>
      </w:r>
    </w:p>
    <w:p w14:paraId="71DF138E" w14:textId="77777777" w:rsidR="00D21D9E" w:rsidRPr="00D21D9E" w:rsidRDefault="00D21D9E" w:rsidP="00D21D9E">
      <w:pPr>
        <w:numPr>
          <w:ilvl w:val="0"/>
          <w:numId w:val="7"/>
        </w:numPr>
      </w:pPr>
      <w:r w:rsidRPr="00D21D9E">
        <w:t>La stabilità dei risultati aumenta con la maturità digitale</w:t>
      </w:r>
    </w:p>
    <w:p w14:paraId="15FE189D" w14:textId="77777777" w:rsidR="00D21D9E" w:rsidRPr="00D21D9E" w:rsidRDefault="00D21D9E" w:rsidP="00D21D9E">
      <w:pPr>
        <w:numPr>
          <w:ilvl w:val="0"/>
          <w:numId w:val="7"/>
        </w:numPr>
      </w:pPr>
      <w:r w:rsidRPr="00D21D9E">
        <w:t>Esiste una correlazione positiva tra digitalizzazione e marginalità</w:t>
      </w:r>
    </w:p>
    <w:p w14:paraId="5002F369" w14:textId="77777777" w:rsidR="00D21D9E" w:rsidRPr="00D21D9E" w:rsidRDefault="00D21D9E" w:rsidP="00D21D9E">
      <w:pPr>
        <w:rPr>
          <w:b/>
          <w:bCs/>
        </w:rPr>
      </w:pPr>
      <w:r w:rsidRPr="00D21D9E">
        <w:rPr>
          <w:b/>
          <w:bCs/>
        </w:rPr>
        <w:t>3. Distribuzione delle Criticità</w:t>
      </w:r>
    </w:p>
    <w:p w14:paraId="6F5E6281" w14:textId="1213ADE2" w:rsidR="00D21D9E" w:rsidRDefault="00D21D9E">
      <w:r w:rsidRPr="00D21D9E">
        <w:rPr>
          <w:noProof/>
        </w:rPr>
        <w:drawing>
          <wp:inline distT="0" distB="0" distL="0" distR="0" wp14:anchorId="180282EF" wp14:editId="0AE3A2E7">
            <wp:extent cx="6120130" cy="6301740"/>
            <wp:effectExtent l="0" t="0" r="0" b="3810"/>
            <wp:docPr id="709225663"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5663" name="Immagine 1" descr="Immagine che contiene testo, schermata, diagramma, Rettangolo&#10;&#10;Il contenuto generato dall'IA potrebbe non essere corretto."/>
                    <pic:cNvPicPr/>
                  </pic:nvPicPr>
                  <pic:blipFill>
                    <a:blip r:embed="rId36"/>
                    <a:stretch>
                      <a:fillRect/>
                    </a:stretch>
                  </pic:blipFill>
                  <pic:spPr>
                    <a:xfrm>
                      <a:off x="0" y="0"/>
                      <a:ext cx="6120130" cy="6301740"/>
                    </a:xfrm>
                    <a:prstGeom prst="rect">
                      <a:avLst/>
                    </a:prstGeom>
                  </pic:spPr>
                </pic:pic>
              </a:graphicData>
            </a:graphic>
          </wp:inline>
        </w:drawing>
      </w:r>
    </w:p>
    <w:p w14:paraId="65D7ECEC" w14:textId="77777777" w:rsidR="00D21D9E" w:rsidRPr="00D21D9E" w:rsidRDefault="00D21D9E" w:rsidP="00D21D9E">
      <w:r w:rsidRPr="00D21D9E">
        <w:rPr>
          <w:b/>
          <w:bCs/>
        </w:rPr>
        <w:lastRenderedPageBreak/>
        <w:t>Analisi delle Performance Settoriali:</w:t>
      </w:r>
    </w:p>
    <w:p w14:paraId="27A9125F" w14:textId="77777777" w:rsidR="00D21D9E" w:rsidRPr="00D21D9E" w:rsidRDefault="00D21D9E" w:rsidP="00D21D9E">
      <w:pPr>
        <w:numPr>
          <w:ilvl w:val="0"/>
          <w:numId w:val="8"/>
        </w:numPr>
      </w:pPr>
      <w:r w:rsidRPr="00D21D9E">
        <w:t>Settore Servizi:</w:t>
      </w:r>
    </w:p>
    <w:p w14:paraId="1C328AEC" w14:textId="77777777" w:rsidR="00D21D9E" w:rsidRPr="00D21D9E" w:rsidRDefault="00D21D9E" w:rsidP="00D21D9E">
      <w:pPr>
        <w:numPr>
          <w:ilvl w:val="1"/>
          <w:numId w:val="8"/>
        </w:numPr>
      </w:pPr>
      <w:r w:rsidRPr="00D21D9E">
        <w:t>EBITDA/Vendite% medio del 18% vs 12% Manifatturiero</w:t>
      </w:r>
    </w:p>
    <w:p w14:paraId="5A08535A" w14:textId="77777777" w:rsidR="00D21D9E" w:rsidRPr="00D21D9E" w:rsidRDefault="00D21D9E" w:rsidP="00D21D9E">
      <w:pPr>
        <w:numPr>
          <w:ilvl w:val="1"/>
          <w:numId w:val="8"/>
        </w:numPr>
      </w:pPr>
      <w:r w:rsidRPr="00D21D9E">
        <w:t>ROI% più stabile (15% vs 10%)</w:t>
      </w:r>
    </w:p>
    <w:p w14:paraId="0C7298D0" w14:textId="77777777" w:rsidR="00D21D9E" w:rsidRPr="00D21D9E" w:rsidRDefault="00D21D9E" w:rsidP="00D21D9E">
      <w:pPr>
        <w:numPr>
          <w:ilvl w:val="0"/>
          <w:numId w:val="8"/>
        </w:numPr>
      </w:pPr>
      <w:r w:rsidRPr="00D21D9E">
        <w:t>Settore Manifatturiero:</w:t>
      </w:r>
    </w:p>
    <w:p w14:paraId="235D135E" w14:textId="77777777" w:rsidR="00D21D9E" w:rsidRPr="00D21D9E" w:rsidRDefault="00D21D9E" w:rsidP="00D21D9E">
      <w:pPr>
        <w:numPr>
          <w:ilvl w:val="1"/>
          <w:numId w:val="8"/>
        </w:numPr>
      </w:pPr>
      <w:r w:rsidRPr="00D21D9E">
        <w:t>Maggiore variabilità nelle performance</w:t>
      </w:r>
    </w:p>
    <w:p w14:paraId="44BCD2A4" w14:textId="77777777" w:rsidR="00D21D9E" w:rsidRPr="00D21D9E" w:rsidRDefault="00D21D9E" w:rsidP="00D21D9E">
      <w:pPr>
        <w:numPr>
          <w:ilvl w:val="1"/>
          <w:numId w:val="8"/>
        </w:numPr>
      </w:pPr>
      <w:r w:rsidRPr="00D21D9E">
        <w:t>Presenza di eccellenze (EBITDA/Vendite% &gt;25%)</w:t>
      </w:r>
    </w:p>
    <w:p w14:paraId="1AE9C116" w14:textId="77777777" w:rsidR="00D21D9E" w:rsidRPr="00D21D9E" w:rsidRDefault="00D21D9E" w:rsidP="00D21D9E">
      <w:pPr>
        <w:numPr>
          <w:ilvl w:val="1"/>
          <w:numId w:val="8"/>
        </w:numPr>
      </w:pPr>
      <w:r w:rsidRPr="00D21D9E">
        <w:t>Alcuni casi critici (EBITDA negativo)</w:t>
      </w:r>
    </w:p>
    <w:p w14:paraId="7F90B48A" w14:textId="77777777" w:rsidR="00D21D9E" w:rsidRDefault="00D21D9E"/>
    <w:p w14:paraId="40B0D34C" w14:textId="77777777" w:rsidR="00D21D9E" w:rsidRDefault="00D21D9E"/>
    <w:p w14:paraId="4D29FD62" w14:textId="77777777" w:rsidR="00D21D9E" w:rsidRDefault="00D21D9E"/>
    <w:p w14:paraId="644EDE0C" w14:textId="77777777" w:rsidR="00D21D9E" w:rsidRDefault="00D21D9E"/>
    <w:p w14:paraId="3C8373AE" w14:textId="77777777" w:rsidR="00D21D9E" w:rsidRDefault="00D21D9E"/>
    <w:p w14:paraId="19668074" w14:textId="77777777" w:rsidR="00D21D9E" w:rsidRDefault="00D21D9E"/>
    <w:p w14:paraId="09FCA225" w14:textId="77777777" w:rsidR="00D21D9E" w:rsidRDefault="00D21D9E"/>
    <w:p w14:paraId="5D4A9471" w14:textId="77777777" w:rsidR="00D21D9E" w:rsidRDefault="00D21D9E"/>
    <w:p w14:paraId="1C1851C7" w14:textId="77777777" w:rsidR="00D21D9E" w:rsidRDefault="00D21D9E"/>
    <w:p w14:paraId="3D8F6699" w14:textId="77777777" w:rsidR="00D21D9E" w:rsidRDefault="00D21D9E"/>
    <w:p w14:paraId="13BC6B39" w14:textId="77777777" w:rsidR="00D21D9E" w:rsidRDefault="00D21D9E"/>
    <w:p w14:paraId="0656381D" w14:textId="77777777" w:rsidR="00D21D9E" w:rsidRDefault="00D21D9E"/>
    <w:p w14:paraId="627508B9" w14:textId="77777777" w:rsidR="00D21D9E" w:rsidRDefault="00D21D9E"/>
    <w:sectPr w:rsidR="00D21D9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81654"/>
    <w:multiLevelType w:val="multilevel"/>
    <w:tmpl w:val="7CF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F11F5"/>
    <w:multiLevelType w:val="multilevel"/>
    <w:tmpl w:val="4824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0194D"/>
    <w:multiLevelType w:val="multilevel"/>
    <w:tmpl w:val="92B2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B71CA"/>
    <w:multiLevelType w:val="multilevel"/>
    <w:tmpl w:val="241E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D7760C"/>
    <w:multiLevelType w:val="multilevel"/>
    <w:tmpl w:val="E71A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F147E"/>
    <w:multiLevelType w:val="multilevel"/>
    <w:tmpl w:val="61FC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D7022"/>
    <w:multiLevelType w:val="multilevel"/>
    <w:tmpl w:val="2214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03281F"/>
    <w:multiLevelType w:val="multilevel"/>
    <w:tmpl w:val="B4EC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F0FB1"/>
    <w:multiLevelType w:val="multilevel"/>
    <w:tmpl w:val="416C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8C483A"/>
    <w:multiLevelType w:val="multilevel"/>
    <w:tmpl w:val="52EA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DC6F2B"/>
    <w:multiLevelType w:val="multilevel"/>
    <w:tmpl w:val="2288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10C5B"/>
    <w:multiLevelType w:val="multilevel"/>
    <w:tmpl w:val="61FC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13185C"/>
    <w:multiLevelType w:val="multilevel"/>
    <w:tmpl w:val="4C6E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432D4"/>
    <w:multiLevelType w:val="multilevel"/>
    <w:tmpl w:val="3558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9A1FF8"/>
    <w:multiLevelType w:val="multilevel"/>
    <w:tmpl w:val="61EE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CB014C"/>
    <w:multiLevelType w:val="multilevel"/>
    <w:tmpl w:val="EE00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E153BD"/>
    <w:multiLevelType w:val="multilevel"/>
    <w:tmpl w:val="61FC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450DE9"/>
    <w:multiLevelType w:val="multilevel"/>
    <w:tmpl w:val="AFCC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D27D8"/>
    <w:multiLevelType w:val="multilevel"/>
    <w:tmpl w:val="61FC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635D1B"/>
    <w:multiLevelType w:val="multilevel"/>
    <w:tmpl w:val="60BA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E0975"/>
    <w:multiLevelType w:val="multilevel"/>
    <w:tmpl w:val="1BA0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880193">
    <w:abstractNumId w:val="15"/>
  </w:num>
  <w:num w:numId="2" w16cid:durableId="1231308448">
    <w:abstractNumId w:val="12"/>
  </w:num>
  <w:num w:numId="3" w16cid:durableId="1360282698">
    <w:abstractNumId w:val="20"/>
  </w:num>
  <w:num w:numId="4" w16cid:durableId="1014922242">
    <w:abstractNumId w:val="3"/>
  </w:num>
  <w:num w:numId="5" w16cid:durableId="608850814">
    <w:abstractNumId w:val="1"/>
  </w:num>
  <w:num w:numId="6" w16cid:durableId="1800343634">
    <w:abstractNumId w:val="14"/>
  </w:num>
  <w:num w:numId="7" w16cid:durableId="1192305922">
    <w:abstractNumId w:val="0"/>
  </w:num>
  <w:num w:numId="8" w16cid:durableId="1350376912">
    <w:abstractNumId w:val="4"/>
  </w:num>
  <w:num w:numId="9" w16cid:durableId="499852237">
    <w:abstractNumId w:val="17"/>
  </w:num>
  <w:num w:numId="10" w16cid:durableId="485900212">
    <w:abstractNumId w:val="7"/>
  </w:num>
  <w:num w:numId="11" w16cid:durableId="1643391760">
    <w:abstractNumId w:val="5"/>
  </w:num>
  <w:num w:numId="12" w16cid:durableId="1101680460">
    <w:abstractNumId w:val="11"/>
  </w:num>
  <w:num w:numId="13" w16cid:durableId="1036081316">
    <w:abstractNumId w:val="2"/>
  </w:num>
  <w:num w:numId="14" w16cid:durableId="1265381077">
    <w:abstractNumId w:val="9"/>
  </w:num>
  <w:num w:numId="15" w16cid:durableId="1381444043">
    <w:abstractNumId w:val="16"/>
  </w:num>
  <w:num w:numId="16" w16cid:durableId="1006441472">
    <w:abstractNumId w:val="18"/>
  </w:num>
  <w:num w:numId="17" w16cid:durableId="2097436799">
    <w:abstractNumId w:val="10"/>
  </w:num>
  <w:num w:numId="18" w16cid:durableId="1391491321">
    <w:abstractNumId w:val="19"/>
  </w:num>
  <w:num w:numId="19" w16cid:durableId="1948804786">
    <w:abstractNumId w:val="6"/>
  </w:num>
  <w:num w:numId="20" w16cid:durableId="144512293">
    <w:abstractNumId w:val="8"/>
  </w:num>
  <w:num w:numId="21" w16cid:durableId="11224593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05"/>
    <w:rsid w:val="0002219E"/>
    <w:rsid w:val="00100EE0"/>
    <w:rsid w:val="00126095"/>
    <w:rsid w:val="0013405F"/>
    <w:rsid w:val="001B7ADA"/>
    <w:rsid w:val="00266405"/>
    <w:rsid w:val="0027375C"/>
    <w:rsid w:val="00526A75"/>
    <w:rsid w:val="00675BED"/>
    <w:rsid w:val="006A195D"/>
    <w:rsid w:val="00701185"/>
    <w:rsid w:val="00794E02"/>
    <w:rsid w:val="00820F5E"/>
    <w:rsid w:val="00826E74"/>
    <w:rsid w:val="00847C8C"/>
    <w:rsid w:val="009405FC"/>
    <w:rsid w:val="00985AEA"/>
    <w:rsid w:val="00C10059"/>
    <w:rsid w:val="00C621B1"/>
    <w:rsid w:val="00CD2532"/>
    <w:rsid w:val="00D21D9E"/>
    <w:rsid w:val="00E03F56"/>
    <w:rsid w:val="00EF0848"/>
    <w:rsid w:val="00F914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F9AB6"/>
  <w15:chartTrackingRefBased/>
  <w15:docId w15:val="{32D2C08E-301C-4BBA-8FC5-EA8124124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64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2664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26640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26640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6640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6640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6640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6640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6640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6640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6640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26640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6640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6640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6640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6640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6640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66405"/>
    <w:rPr>
      <w:rFonts w:eastAsiaTheme="majorEastAsia" w:cstheme="majorBidi"/>
      <w:color w:val="272727" w:themeColor="text1" w:themeTint="D8"/>
    </w:rPr>
  </w:style>
  <w:style w:type="paragraph" w:styleId="Titolo">
    <w:name w:val="Title"/>
    <w:basedOn w:val="Normale"/>
    <w:next w:val="Normale"/>
    <w:link w:val="TitoloCarattere"/>
    <w:uiPriority w:val="10"/>
    <w:qFormat/>
    <w:rsid w:val="002664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640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6640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6640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6640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66405"/>
    <w:rPr>
      <w:i/>
      <w:iCs/>
      <w:color w:val="404040" w:themeColor="text1" w:themeTint="BF"/>
    </w:rPr>
  </w:style>
  <w:style w:type="paragraph" w:styleId="Paragrafoelenco">
    <w:name w:val="List Paragraph"/>
    <w:basedOn w:val="Normale"/>
    <w:uiPriority w:val="34"/>
    <w:qFormat/>
    <w:rsid w:val="00266405"/>
    <w:pPr>
      <w:ind w:left="720"/>
      <w:contextualSpacing/>
    </w:pPr>
  </w:style>
  <w:style w:type="character" w:styleId="Enfasiintensa">
    <w:name w:val="Intense Emphasis"/>
    <w:basedOn w:val="Carpredefinitoparagrafo"/>
    <w:uiPriority w:val="21"/>
    <w:qFormat/>
    <w:rsid w:val="00266405"/>
    <w:rPr>
      <w:i/>
      <w:iCs/>
      <w:color w:val="0F4761" w:themeColor="accent1" w:themeShade="BF"/>
    </w:rPr>
  </w:style>
  <w:style w:type="paragraph" w:styleId="Citazioneintensa">
    <w:name w:val="Intense Quote"/>
    <w:basedOn w:val="Normale"/>
    <w:next w:val="Normale"/>
    <w:link w:val="CitazioneintensaCarattere"/>
    <w:uiPriority w:val="30"/>
    <w:qFormat/>
    <w:rsid w:val="002664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66405"/>
    <w:rPr>
      <w:i/>
      <w:iCs/>
      <w:color w:val="0F4761" w:themeColor="accent1" w:themeShade="BF"/>
    </w:rPr>
  </w:style>
  <w:style w:type="character" w:styleId="Riferimentointenso">
    <w:name w:val="Intense Reference"/>
    <w:basedOn w:val="Carpredefinitoparagrafo"/>
    <w:uiPriority w:val="32"/>
    <w:qFormat/>
    <w:rsid w:val="00266405"/>
    <w:rPr>
      <w:b/>
      <w:bCs/>
      <w:smallCaps/>
      <w:color w:val="0F4761" w:themeColor="accent1" w:themeShade="BF"/>
      <w:spacing w:val="5"/>
    </w:rPr>
  </w:style>
  <w:style w:type="character" w:styleId="Collegamentoipertestuale">
    <w:name w:val="Hyperlink"/>
    <w:basedOn w:val="Carpredefinitoparagrafo"/>
    <w:uiPriority w:val="99"/>
    <w:unhideWhenUsed/>
    <w:rsid w:val="0027375C"/>
    <w:rPr>
      <w:color w:val="467886" w:themeColor="hyperlink"/>
      <w:u w:val="single"/>
    </w:rPr>
  </w:style>
  <w:style w:type="character" w:styleId="Menzionenonrisolta">
    <w:name w:val="Unresolved Mention"/>
    <w:basedOn w:val="Carpredefinitoparagrafo"/>
    <w:uiPriority w:val="99"/>
    <w:semiHidden/>
    <w:unhideWhenUsed/>
    <w:rsid w:val="0027375C"/>
    <w:rPr>
      <w:color w:val="605E5C"/>
      <w:shd w:val="clear" w:color="auto" w:fill="E1DFDD"/>
    </w:rPr>
  </w:style>
  <w:style w:type="paragraph" w:styleId="NormaleWeb">
    <w:name w:val="Normal (Web)"/>
    <w:basedOn w:val="Normale"/>
    <w:uiPriority w:val="99"/>
    <w:semiHidden/>
    <w:unhideWhenUsed/>
    <w:rsid w:val="0002219E"/>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9405FC"/>
    <w:rPr>
      <w:b/>
      <w:bCs/>
    </w:rPr>
  </w:style>
  <w:style w:type="paragraph" w:customStyle="1" w:styleId="whitespace-pre-wrap">
    <w:name w:val="whitespace-pre-wrap"/>
    <w:basedOn w:val="Normale"/>
    <w:rsid w:val="009405F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paragraph" w:customStyle="1" w:styleId="whitespace-normal">
    <w:name w:val="whitespace-normal"/>
    <w:basedOn w:val="Normale"/>
    <w:rsid w:val="009405FC"/>
    <w:pPr>
      <w:spacing w:before="100" w:beforeAutospacing="1" w:after="100" w:afterAutospacing="1" w:line="240" w:lineRule="auto"/>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47478">
      <w:bodyDiv w:val="1"/>
      <w:marLeft w:val="0"/>
      <w:marRight w:val="0"/>
      <w:marTop w:val="0"/>
      <w:marBottom w:val="0"/>
      <w:divBdr>
        <w:top w:val="none" w:sz="0" w:space="0" w:color="auto"/>
        <w:left w:val="none" w:sz="0" w:space="0" w:color="auto"/>
        <w:bottom w:val="none" w:sz="0" w:space="0" w:color="auto"/>
        <w:right w:val="none" w:sz="0" w:space="0" w:color="auto"/>
      </w:divBdr>
      <w:divsChild>
        <w:div w:id="1323046563">
          <w:marLeft w:val="0"/>
          <w:marRight w:val="0"/>
          <w:marTop w:val="0"/>
          <w:marBottom w:val="0"/>
          <w:divBdr>
            <w:top w:val="none" w:sz="0" w:space="0" w:color="auto"/>
            <w:left w:val="none" w:sz="0" w:space="0" w:color="auto"/>
            <w:bottom w:val="none" w:sz="0" w:space="0" w:color="auto"/>
            <w:right w:val="none" w:sz="0" w:space="0" w:color="auto"/>
          </w:divBdr>
          <w:divsChild>
            <w:div w:id="818769222">
              <w:marLeft w:val="0"/>
              <w:marRight w:val="0"/>
              <w:marTop w:val="0"/>
              <w:marBottom w:val="0"/>
              <w:divBdr>
                <w:top w:val="none" w:sz="0" w:space="0" w:color="auto"/>
                <w:left w:val="none" w:sz="0" w:space="0" w:color="auto"/>
                <w:bottom w:val="none" w:sz="0" w:space="0" w:color="auto"/>
                <w:right w:val="none" w:sz="0" w:space="0" w:color="auto"/>
              </w:divBdr>
              <w:divsChild>
                <w:div w:id="2126190318">
                  <w:marLeft w:val="0"/>
                  <w:marRight w:val="0"/>
                  <w:marTop w:val="0"/>
                  <w:marBottom w:val="0"/>
                  <w:divBdr>
                    <w:top w:val="none" w:sz="0" w:space="0" w:color="auto"/>
                    <w:left w:val="none" w:sz="0" w:space="0" w:color="auto"/>
                    <w:bottom w:val="none" w:sz="0" w:space="0" w:color="auto"/>
                    <w:right w:val="none" w:sz="0" w:space="0" w:color="auto"/>
                  </w:divBdr>
                  <w:divsChild>
                    <w:div w:id="478965721">
                      <w:marLeft w:val="0"/>
                      <w:marRight w:val="0"/>
                      <w:marTop w:val="0"/>
                      <w:marBottom w:val="0"/>
                      <w:divBdr>
                        <w:top w:val="none" w:sz="0" w:space="0" w:color="auto"/>
                        <w:left w:val="none" w:sz="0" w:space="0" w:color="auto"/>
                        <w:bottom w:val="none" w:sz="0" w:space="0" w:color="auto"/>
                        <w:right w:val="none" w:sz="0" w:space="0" w:color="auto"/>
                      </w:divBdr>
                      <w:divsChild>
                        <w:div w:id="1467896411">
                          <w:marLeft w:val="0"/>
                          <w:marRight w:val="0"/>
                          <w:marTop w:val="0"/>
                          <w:marBottom w:val="0"/>
                          <w:divBdr>
                            <w:top w:val="none" w:sz="0" w:space="0" w:color="auto"/>
                            <w:left w:val="none" w:sz="0" w:space="0" w:color="auto"/>
                            <w:bottom w:val="none" w:sz="0" w:space="0" w:color="auto"/>
                            <w:right w:val="none" w:sz="0" w:space="0" w:color="auto"/>
                          </w:divBdr>
                          <w:divsChild>
                            <w:div w:id="594705919">
                              <w:marLeft w:val="0"/>
                              <w:marRight w:val="0"/>
                              <w:marTop w:val="0"/>
                              <w:marBottom w:val="0"/>
                              <w:divBdr>
                                <w:top w:val="none" w:sz="0" w:space="0" w:color="auto"/>
                                <w:left w:val="none" w:sz="0" w:space="0" w:color="auto"/>
                                <w:bottom w:val="none" w:sz="0" w:space="0" w:color="auto"/>
                                <w:right w:val="none" w:sz="0" w:space="0" w:color="auto"/>
                              </w:divBdr>
                              <w:divsChild>
                                <w:div w:id="6795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2805">
                          <w:marLeft w:val="0"/>
                          <w:marRight w:val="0"/>
                          <w:marTop w:val="0"/>
                          <w:marBottom w:val="0"/>
                          <w:divBdr>
                            <w:top w:val="none" w:sz="0" w:space="0" w:color="auto"/>
                            <w:left w:val="none" w:sz="0" w:space="0" w:color="auto"/>
                            <w:bottom w:val="none" w:sz="0" w:space="0" w:color="auto"/>
                            <w:right w:val="none" w:sz="0" w:space="0" w:color="auto"/>
                          </w:divBdr>
                          <w:divsChild>
                            <w:div w:id="2063748436">
                              <w:marLeft w:val="0"/>
                              <w:marRight w:val="0"/>
                              <w:marTop w:val="0"/>
                              <w:marBottom w:val="0"/>
                              <w:divBdr>
                                <w:top w:val="none" w:sz="0" w:space="0" w:color="auto"/>
                                <w:left w:val="none" w:sz="0" w:space="0" w:color="auto"/>
                                <w:bottom w:val="none" w:sz="0" w:space="0" w:color="auto"/>
                                <w:right w:val="none" w:sz="0" w:space="0" w:color="auto"/>
                              </w:divBdr>
                              <w:divsChild>
                                <w:div w:id="489368212">
                                  <w:marLeft w:val="0"/>
                                  <w:marRight w:val="0"/>
                                  <w:marTop w:val="0"/>
                                  <w:marBottom w:val="0"/>
                                  <w:divBdr>
                                    <w:top w:val="none" w:sz="0" w:space="0" w:color="auto"/>
                                    <w:left w:val="none" w:sz="0" w:space="0" w:color="auto"/>
                                    <w:bottom w:val="none" w:sz="0" w:space="0" w:color="auto"/>
                                    <w:right w:val="none" w:sz="0" w:space="0" w:color="auto"/>
                                  </w:divBdr>
                                  <w:divsChild>
                                    <w:div w:id="492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39544">
              <w:marLeft w:val="0"/>
              <w:marRight w:val="0"/>
              <w:marTop w:val="0"/>
              <w:marBottom w:val="0"/>
              <w:divBdr>
                <w:top w:val="none" w:sz="0" w:space="0" w:color="auto"/>
                <w:left w:val="none" w:sz="0" w:space="0" w:color="auto"/>
                <w:bottom w:val="none" w:sz="0" w:space="0" w:color="auto"/>
                <w:right w:val="none" w:sz="0" w:space="0" w:color="auto"/>
              </w:divBdr>
              <w:divsChild>
                <w:div w:id="1838376133">
                  <w:marLeft w:val="0"/>
                  <w:marRight w:val="0"/>
                  <w:marTop w:val="0"/>
                  <w:marBottom w:val="0"/>
                  <w:divBdr>
                    <w:top w:val="none" w:sz="0" w:space="0" w:color="auto"/>
                    <w:left w:val="none" w:sz="0" w:space="0" w:color="auto"/>
                    <w:bottom w:val="none" w:sz="0" w:space="0" w:color="auto"/>
                    <w:right w:val="none" w:sz="0" w:space="0" w:color="auto"/>
                  </w:divBdr>
                  <w:divsChild>
                    <w:div w:id="9922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94135">
      <w:bodyDiv w:val="1"/>
      <w:marLeft w:val="0"/>
      <w:marRight w:val="0"/>
      <w:marTop w:val="0"/>
      <w:marBottom w:val="0"/>
      <w:divBdr>
        <w:top w:val="none" w:sz="0" w:space="0" w:color="auto"/>
        <w:left w:val="none" w:sz="0" w:space="0" w:color="auto"/>
        <w:bottom w:val="none" w:sz="0" w:space="0" w:color="auto"/>
        <w:right w:val="none" w:sz="0" w:space="0" w:color="auto"/>
      </w:divBdr>
      <w:divsChild>
        <w:div w:id="958804535">
          <w:marLeft w:val="0"/>
          <w:marRight w:val="0"/>
          <w:marTop w:val="0"/>
          <w:marBottom w:val="0"/>
          <w:divBdr>
            <w:top w:val="none" w:sz="0" w:space="0" w:color="auto"/>
            <w:left w:val="none" w:sz="0" w:space="0" w:color="auto"/>
            <w:bottom w:val="none" w:sz="0" w:space="0" w:color="auto"/>
            <w:right w:val="none" w:sz="0" w:space="0" w:color="auto"/>
          </w:divBdr>
          <w:divsChild>
            <w:div w:id="623733420">
              <w:marLeft w:val="0"/>
              <w:marRight w:val="0"/>
              <w:marTop w:val="0"/>
              <w:marBottom w:val="0"/>
              <w:divBdr>
                <w:top w:val="none" w:sz="0" w:space="0" w:color="auto"/>
                <w:left w:val="none" w:sz="0" w:space="0" w:color="auto"/>
                <w:bottom w:val="none" w:sz="0" w:space="0" w:color="auto"/>
                <w:right w:val="none" w:sz="0" w:space="0" w:color="auto"/>
              </w:divBdr>
              <w:divsChild>
                <w:div w:id="760686219">
                  <w:marLeft w:val="0"/>
                  <w:marRight w:val="0"/>
                  <w:marTop w:val="0"/>
                  <w:marBottom w:val="0"/>
                  <w:divBdr>
                    <w:top w:val="none" w:sz="0" w:space="0" w:color="auto"/>
                    <w:left w:val="none" w:sz="0" w:space="0" w:color="auto"/>
                    <w:bottom w:val="none" w:sz="0" w:space="0" w:color="auto"/>
                    <w:right w:val="none" w:sz="0" w:space="0" w:color="auto"/>
                  </w:divBdr>
                  <w:divsChild>
                    <w:div w:id="2028749696">
                      <w:marLeft w:val="0"/>
                      <w:marRight w:val="0"/>
                      <w:marTop w:val="0"/>
                      <w:marBottom w:val="0"/>
                      <w:divBdr>
                        <w:top w:val="none" w:sz="0" w:space="0" w:color="auto"/>
                        <w:left w:val="none" w:sz="0" w:space="0" w:color="auto"/>
                        <w:bottom w:val="none" w:sz="0" w:space="0" w:color="auto"/>
                        <w:right w:val="none" w:sz="0" w:space="0" w:color="auto"/>
                      </w:divBdr>
                      <w:divsChild>
                        <w:div w:id="1809855967">
                          <w:marLeft w:val="0"/>
                          <w:marRight w:val="0"/>
                          <w:marTop w:val="0"/>
                          <w:marBottom w:val="0"/>
                          <w:divBdr>
                            <w:top w:val="none" w:sz="0" w:space="0" w:color="auto"/>
                            <w:left w:val="none" w:sz="0" w:space="0" w:color="auto"/>
                            <w:bottom w:val="none" w:sz="0" w:space="0" w:color="auto"/>
                            <w:right w:val="none" w:sz="0" w:space="0" w:color="auto"/>
                          </w:divBdr>
                          <w:divsChild>
                            <w:div w:id="319889847">
                              <w:marLeft w:val="0"/>
                              <w:marRight w:val="0"/>
                              <w:marTop w:val="0"/>
                              <w:marBottom w:val="0"/>
                              <w:divBdr>
                                <w:top w:val="none" w:sz="0" w:space="0" w:color="auto"/>
                                <w:left w:val="none" w:sz="0" w:space="0" w:color="auto"/>
                                <w:bottom w:val="none" w:sz="0" w:space="0" w:color="auto"/>
                                <w:right w:val="none" w:sz="0" w:space="0" w:color="auto"/>
                              </w:divBdr>
                              <w:divsChild>
                                <w:div w:id="12392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3844">
                          <w:marLeft w:val="0"/>
                          <w:marRight w:val="0"/>
                          <w:marTop w:val="0"/>
                          <w:marBottom w:val="0"/>
                          <w:divBdr>
                            <w:top w:val="none" w:sz="0" w:space="0" w:color="auto"/>
                            <w:left w:val="none" w:sz="0" w:space="0" w:color="auto"/>
                            <w:bottom w:val="none" w:sz="0" w:space="0" w:color="auto"/>
                            <w:right w:val="none" w:sz="0" w:space="0" w:color="auto"/>
                          </w:divBdr>
                          <w:divsChild>
                            <w:div w:id="426775575">
                              <w:marLeft w:val="0"/>
                              <w:marRight w:val="0"/>
                              <w:marTop w:val="0"/>
                              <w:marBottom w:val="0"/>
                              <w:divBdr>
                                <w:top w:val="none" w:sz="0" w:space="0" w:color="auto"/>
                                <w:left w:val="none" w:sz="0" w:space="0" w:color="auto"/>
                                <w:bottom w:val="none" w:sz="0" w:space="0" w:color="auto"/>
                                <w:right w:val="none" w:sz="0" w:space="0" w:color="auto"/>
                              </w:divBdr>
                              <w:divsChild>
                                <w:div w:id="924072291">
                                  <w:marLeft w:val="0"/>
                                  <w:marRight w:val="0"/>
                                  <w:marTop w:val="0"/>
                                  <w:marBottom w:val="0"/>
                                  <w:divBdr>
                                    <w:top w:val="none" w:sz="0" w:space="0" w:color="auto"/>
                                    <w:left w:val="none" w:sz="0" w:space="0" w:color="auto"/>
                                    <w:bottom w:val="none" w:sz="0" w:space="0" w:color="auto"/>
                                    <w:right w:val="none" w:sz="0" w:space="0" w:color="auto"/>
                                  </w:divBdr>
                                  <w:divsChild>
                                    <w:div w:id="9899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663481">
              <w:marLeft w:val="0"/>
              <w:marRight w:val="0"/>
              <w:marTop w:val="0"/>
              <w:marBottom w:val="0"/>
              <w:divBdr>
                <w:top w:val="none" w:sz="0" w:space="0" w:color="auto"/>
                <w:left w:val="none" w:sz="0" w:space="0" w:color="auto"/>
                <w:bottom w:val="none" w:sz="0" w:space="0" w:color="auto"/>
                <w:right w:val="none" w:sz="0" w:space="0" w:color="auto"/>
              </w:divBdr>
              <w:divsChild>
                <w:div w:id="1135837005">
                  <w:marLeft w:val="0"/>
                  <w:marRight w:val="0"/>
                  <w:marTop w:val="0"/>
                  <w:marBottom w:val="0"/>
                  <w:divBdr>
                    <w:top w:val="none" w:sz="0" w:space="0" w:color="auto"/>
                    <w:left w:val="none" w:sz="0" w:space="0" w:color="auto"/>
                    <w:bottom w:val="none" w:sz="0" w:space="0" w:color="auto"/>
                    <w:right w:val="none" w:sz="0" w:space="0" w:color="auto"/>
                  </w:divBdr>
                  <w:divsChild>
                    <w:div w:id="1602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2160">
      <w:bodyDiv w:val="1"/>
      <w:marLeft w:val="0"/>
      <w:marRight w:val="0"/>
      <w:marTop w:val="0"/>
      <w:marBottom w:val="0"/>
      <w:divBdr>
        <w:top w:val="none" w:sz="0" w:space="0" w:color="auto"/>
        <w:left w:val="none" w:sz="0" w:space="0" w:color="auto"/>
        <w:bottom w:val="none" w:sz="0" w:space="0" w:color="auto"/>
        <w:right w:val="none" w:sz="0" w:space="0" w:color="auto"/>
      </w:divBdr>
      <w:divsChild>
        <w:div w:id="332806024">
          <w:marLeft w:val="0"/>
          <w:marRight w:val="0"/>
          <w:marTop w:val="0"/>
          <w:marBottom w:val="0"/>
          <w:divBdr>
            <w:top w:val="none" w:sz="0" w:space="0" w:color="auto"/>
            <w:left w:val="none" w:sz="0" w:space="0" w:color="auto"/>
            <w:bottom w:val="none" w:sz="0" w:space="0" w:color="auto"/>
            <w:right w:val="none" w:sz="0" w:space="0" w:color="auto"/>
          </w:divBdr>
          <w:divsChild>
            <w:div w:id="1254121385">
              <w:marLeft w:val="0"/>
              <w:marRight w:val="0"/>
              <w:marTop w:val="0"/>
              <w:marBottom w:val="0"/>
              <w:divBdr>
                <w:top w:val="none" w:sz="0" w:space="0" w:color="auto"/>
                <w:left w:val="none" w:sz="0" w:space="0" w:color="auto"/>
                <w:bottom w:val="none" w:sz="0" w:space="0" w:color="auto"/>
                <w:right w:val="none" w:sz="0" w:space="0" w:color="auto"/>
              </w:divBdr>
              <w:divsChild>
                <w:div w:id="754938746">
                  <w:marLeft w:val="0"/>
                  <w:marRight w:val="0"/>
                  <w:marTop w:val="0"/>
                  <w:marBottom w:val="0"/>
                  <w:divBdr>
                    <w:top w:val="none" w:sz="0" w:space="0" w:color="auto"/>
                    <w:left w:val="none" w:sz="0" w:space="0" w:color="auto"/>
                    <w:bottom w:val="none" w:sz="0" w:space="0" w:color="auto"/>
                    <w:right w:val="none" w:sz="0" w:space="0" w:color="auto"/>
                  </w:divBdr>
                  <w:divsChild>
                    <w:div w:id="1760323362">
                      <w:marLeft w:val="0"/>
                      <w:marRight w:val="0"/>
                      <w:marTop w:val="0"/>
                      <w:marBottom w:val="0"/>
                      <w:divBdr>
                        <w:top w:val="none" w:sz="0" w:space="0" w:color="auto"/>
                        <w:left w:val="none" w:sz="0" w:space="0" w:color="auto"/>
                        <w:bottom w:val="none" w:sz="0" w:space="0" w:color="auto"/>
                        <w:right w:val="none" w:sz="0" w:space="0" w:color="auto"/>
                      </w:divBdr>
                      <w:divsChild>
                        <w:div w:id="1965109839">
                          <w:marLeft w:val="0"/>
                          <w:marRight w:val="0"/>
                          <w:marTop w:val="0"/>
                          <w:marBottom w:val="0"/>
                          <w:divBdr>
                            <w:top w:val="none" w:sz="0" w:space="0" w:color="auto"/>
                            <w:left w:val="none" w:sz="0" w:space="0" w:color="auto"/>
                            <w:bottom w:val="none" w:sz="0" w:space="0" w:color="auto"/>
                            <w:right w:val="none" w:sz="0" w:space="0" w:color="auto"/>
                          </w:divBdr>
                          <w:divsChild>
                            <w:div w:id="639723757">
                              <w:marLeft w:val="0"/>
                              <w:marRight w:val="0"/>
                              <w:marTop w:val="0"/>
                              <w:marBottom w:val="0"/>
                              <w:divBdr>
                                <w:top w:val="none" w:sz="0" w:space="0" w:color="auto"/>
                                <w:left w:val="none" w:sz="0" w:space="0" w:color="auto"/>
                                <w:bottom w:val="none" w:sz="0" w:space="0" w:color="auto"/>
                                <w:right w:val="none" w:sz="0" w:space="0" w:color="auto"/>
                              </w:divBdr>
                              <w:divsChild>
                                <w:div w:id="8595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52330">
                          <w:marLeft w:val="0"/>
                          <w:marRight w:val="0"/>
                          <w:marTop w:val="0"/>
                          <w:marBottom w:val="0"/>
                          <w:divBdr>
                            <w:top w:val="none" w:sz="0" w:space="0" w:color="auto"/>
                            <w:left w:val="none" w:sz="0" w:space="0" w:color="auto"/>
                            <w:bottom w:val="none" w:sz="0" w:space="0" w:color="auto"/>
                            <w:right w:val="none" w:sz="0" w:space="0" w:color="auto"/>
                          </w:divBdr>
                          <w:divsChild>
                            <w:div w:id="321008756">
                              <w:marLeft w:val="0"/>
                              <w:marRight w:val="0"/>
                              <w:marTop w:val="0"/>
                              <w:marBottom w:val="0"/>
                              <w:divBdr>
                                <w:top w:val="none" w:sz="0" w:space="0" w:color="auto"/>
                                <w:left w:val="none" w:sz="0" w:space="0" w:color="auto"/>
                                <w:bottom w:val="none" w:sz="0" w:space="0" w:color="auto"/>
                                <w:right w:val="none" w:sz="0" w:space="0" w:color="auto"/>
                              </w:divBdr>
                              <w:divsChild>
                                <w:div w:id="497307988">
                                  <w:marLeft w:val="0"/>
                                  <w:marRight w:val="0"/>
                                  <w:marTop w:val="0"/>
                                  <w:marBottom w:val="0"/>
                                  <w:divBdr>
                                    <w:top w:val="none" w:sz="0" w:space="0" w:color="auto"/>
                                    <w:left w:val="none" w:sz="0" w:space="0" w:color="auto"/>
                                    <w:bottom w:val="none" w:sz="0" w:space="0" w:color="auto"/>
                                    <w:right w:val="none" w:sz="0" w:space="0" w:color="auto"/>
                                  </w:divBdr>
                                  <w:divsChild>
                                    <w:div w:id="23633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065456">
              <w:marLeft w:val="0"/>
              <w:marRight w:val="0"/>
              <w:marTop w:val="0"/>
              <w:marBottom w:val="0"/>
              <w:divBdr>
                <w:top w:val="none" w:sz="0" w:space="0" w:color="auto"/>
                <w:left w:val="none" w:sz="0" w:space="0" w:color="auto"/>
                <w:bottom w:val="none" w:sz="0" w:space="0" w:color="auto"/>
                <w:right w:val="none" w:sz="0" w:space="0" w:color="auto"/>
              </w:divBdr>
              <w:divsChild>
                <w:div w:id="1258758487">
                  <w:marLeft w:val="0"/>
                  <w:marRight w:val="0"/>
                  <w:marTop w:val="0"/>
                  <w:marBottom w:val="0"/>
                  <w:divBdr>
                    <w:top w:val="none" w:sz="0" w:space="0" w:color="auto"/>
                    <w:left w:val="none" w:sz="0" w:space="0" w:color="auto"/>
                    <w:bottom w:val="none" w:sz="0" w:space="0" w:color="auto"/>
                    <w:right w:val="none" w:sz="0" w:space="0" w:color="auto"/>
                  </w:divBdr>
                  <w:divsChild>
                    <w:div w:id="1030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47492">
      <w:bodyDiv w:val="1"/>
      <w:marLeft w:val="0"/>
      <w:marRight w:val="0"/>
      <w:marTop w:val="0"/>
      <w:marBottom w:val="0"/>
      <w:divBdr>
        <w:top w:val="none" w:sz="0" w:space="0" w:color="auto"/>
        <w:left w:val="none" w:sz="0" w:space="0" w:color="auto"/>
        <w:bottom w:val="none" w:sz="0" w:space="0" w:color="auto"/>
        <w:right w:val="none" w:sz="0" w:space="0" w:color="auto"/>
      </w:divBdr>
      <w:divsChild>
        <w:div w:id="378474504">
          <w:marLeft w:val="0"/>
          <w:marRight w:val="0"/>
          <w:marTop w:val="0"/>
          <w:marBottom w:val="0"/>
          <w:divBdr>
            <w:top w:val="none" w:sz="0" w:space="0" w:color="auto"/>
            <w:left w:val="none" w:sz="0" w:space="0" w:color="auto"/>
            <w:bottom w:val="none" w:sz="0" w:space="0" w:color="auto"/>
            <w:right w:val="none" w:sz="0" w:space="0" w:color="auto"/>
          </w:divBdr>
          <w:divsChild>
            <w:div w:id="1652323662">
              <w:marLeft w:val="0"/>
              <w:marRight w:val="0"/>
              <w:marTop w:val="0"/>
              <w:marBottom w:val="0"/>
              <w:divBdr>
                <w:top w:val="none" w:sz="0" w:space="0" w:color="auto"/>
                <w:left w:val="none" w:sz="0" w:space="0" w:color="auto"/>
                <w:bottom w:val="none" w:sz="0" w:space="0" w:color="auto"/>
                <w:right w:val="none" w:sz="0" w:space="0" w:color="auto"/>
              </w:divBdr>
              <w:divsChild>
                <w:div w:id="351033156">
                  <w:marLeft w:val="0"/>
                  <w:marRight w:val="0"/>
                  <w:marTop w:val="0"/>
                  <w:marBottom w:val="0"/>
                  <w:divBdr>
                    <w:top w:val="none" w:sz="0" w:space="0" w:color="auto"/>
                    <w:left w:val="none" w:sz="0" w:space="0" w:color="auto"/>
                    <w:bottom w:val="none" w:sz="0" w:space="0" w:color="auto"/>
                    <w:right w:val="none" w:sz="0" w:space="0" w:color="auto"/>
                  </w:divBdr>
                  <w:divsChild>
                    <w:div w:id="1248154">
                      <w:marLeft w:val="0"/>
                      <w:marRight w:val="0"/>
                      <w:marTop w:val="0"/>
                      <w:marBottom w:val="0"/>
                      <w:divBdr>
                        <w:top w:val="none" w:sz="0" w:space="0" w:color="auto"/>
                        <w:left w:val="none" w:sz="0" w:space="0" w:color="auto"/>
                        <w:bottom w:val="none" w:sz="0" w:space="0" w:color="auto"/>
                        <w:right w:val="none" w:sz="0" w:space="0" w:color="auto"/>
                      </w:divBdr>
                      <w:divsChild>
                        <w:div w:id="1605456150">
                          <w:marLeft w:val="0"/>
                          <w:marRight w:val="0"/>
                          <w:marTop w:val="0"/>
                          <w:marBottom w:val="0"/>
                          <w:divBdr>
                            <w:top w:val="none" w:sz="0" w:space="0" w:color="auto"/>
                            <w:left w:val="none" w:sz="0" w:space="0" w:color="auto"/>
                            <w:bottom w:val="none" w:sz="0" w:space="0" w:color="auto"/>
                            <w:right w:val="none" w:sz="0" w:space="0" w:color="auto"/>
                          </w:divBdr>
                          <w:divsChild>
                            <w:div w:id="57677521">
                              <w:marLeft w:val="0"/>
                              <w:marRight w:val="0"/>
                              <w:marTop w:val="0"/>
                              <w:marBottom w:val="0"/>
                              <w:divBdr>
                                <w:top w:val="none" w:sz="0" w:space="0" w:color="auto"/>
                                <w:left w:val="none" w:sz="0" w:space="0" w:color="auto"/>
                                <w:bottom w:val="none" w:sz="0" w:space="0" w:color="auto"/>
                                <w:right w:val="none" w:sz="0" w:space="0" w:color="auto"/>
                              </w:divBdr>
                              <w:divsChild>
                                <w:div w:id="6213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6657">
                          <w:marLeft w:val="0"/>
                          <w:marRight w:val="0"/>
                          <w:marTop w:val="0"/>
                          <w:marBottom w:val="0"/>
                          <w:divBdr>
                            <w:top w:val="none" w:sz="0" w:space="0" w:color="auto"/>
                            <w:left w:val="none" w:sz="0" w:space="0" w:color="auto"/>
                            <w:bottom w:val="none" w:sz="0" w:space="0" w:color="auto"/>
                            <w:right w:val="none" w:sz="0" w:space="0" w:color="auto"/>
                          </w:divBdr>
                          <w:divsChild>
                            <w:div w:id="1389920215">
                              <w:marLeft w:val="0"/>
                              <w:marRight w:val="0"/>
                              <w:marTop w:val="0"/>
                              <w:marBottom w:val="0"/>
                              <w:divBdr>
                                <w:top w:val="none" w:sz="0" w:space="0" w:color="auto"/>
                                <w:left w:val="none" w:sz="0" w:space="0" w:color="auto"/>
                                <w:bottom w:val="none" w:sz="0" w:space="0" w:color="auto"/>
                                <w:right w:val="none" w:sz="0" w:space="0" w:color="auto"/>
                              </w:divBdr>
                              <w:divsChild>
                                <w:div w:id="740714272">
                                  <w:marLeft w:val="0"/>
                                  <w:marRight w:val="0"/>
                                  <w:marTop w:val="0"/>
                                  <w:marBottom w:val="0"/>
                                  <w:divBdr>
                                    <w:top w:val="none" w:sz="0" w:space="0" w:color="auto"/>
                                    <w:left w:val="none" w:sz="0" w:space="0" w:color="auto"/>
                                    <w:bottom w:val="none" w:sz="0" w:space="0" w:color="auto"/>
                                    <w:right w:val="none" w:sz="0" w:space="0" w:color="auto"/>
                                  </w:divBdr>
                                  <w:divsChild>
                                    <w:div w:id="14908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1023">
              <w:marLeft w:val="0"/>
              <w:marRight w:val="0"/>
              <w:marTop w:val="0"/>
              <w:marBottom w:val="0"/>
              <w:divBdr>
                <w:top w:val="none" w:sz="0" w:space="0" w:color="auto"/>
                <w:left w:val="none" w:sz="0" w:space="0" w:color="auto"/>
                <w:bottom w:val="none" w:sz="0" w:space="0" w:color="auto"/>
                <w:right w:val="none" w:sz="0" w:space="0" w:color="auto"/>
              </w:divBdr>
              <w:divsChild>
                <w:div w:id="755250443">
                  <w:marLeft w:val="0"/>
                  <w:marRight w:val="0"/>
                  <w:marTop w:val="0"/>
                  <w:marBottom w:val="0"/>
                  <w:divBdr>
                    <w:top w:val="none" w:sz="0" w:space="0" w:color="auto"/>
                    <w:left w:val="none" w:sz="0" w:space="0" w:color="auto"/>
                    <w:bottom w:val="none" w:sz="0" w:space="0" w:color="auto"/>
                    <w:right w:val="none" w:sz="0" w:space="0" w:color="auto"/>
                  </w:divBdr>
                  <w:divsChild>
                    <w:div w:id="14587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6963">
      <w:bodyDiv w:val="1"/>
      <w:marLeft w:val="0"/>
      <w:marRight w:val="0"/>
      <w:marTop w:val="0"/>
      <w:marBottom w:val="0"/>
      <w:divBdr>
        <w:top w:val="none" w:sz="0" w:space="0" w:color="auto"/>
        <w:left w:val="none" w:sz="0" w:space="0" w:color="auto"/>
        <w:bottom w:val="none" w:sz="0" w:space="0" w:color="auto"/>
        <w:right w:val="none" w:sz="0" w:space="0" w:color="auto"/>
      </w:divBdr>
      <w:divsChild>
        <w:div w:id="307518404">
          <w:marLeft w:val="0"/>
          <w:marRight w:val="0"/>
          <w:marTop w:val="0"/>
          <w:marBottom w:val="0"/>
          <w:divBdr>
            <w:top w:val="single" w:sz="2" w:space="0" w:color="auto"/>
            <w:left w:val="single" w:sz="2" w:space="0" w:color="auto"/>
            <w:bottom w:val="single" w:sz="2" w:space="0" w:color="auto"/>
            <w:right w:val="single" w:sz="2" w:space="0" w:color="auto"/>
          </w:divBdr>
          <w:divsChild>
            <w:div w:id="1557858731">
              <w:marLeft w:val="0"/>
              <w:marRight w:val="0"/>
              <w:marTop w:val="0"/>
              <w:marBottom w:val="0"/>
              <w:divBdr>
                <w:top w:val="single" w:sz="2" w:space="0" w:color="auto"/>
                <w:left w:val="single" w:sz="2" w:space="0" w:color="auto"/>
                <w:bottom w:val="single" w:sz="2" w:space="0" w:color="auto"/>
                <w:right w:val="single" w:sz="2" w:space="0" w:color="auto"/>
              </w:divBdr>
              <w:divsChild>
                <w:div w:id="1281491046">
                  <w:marLeft w:val="0"/>
                  <w:marRight w:val="0"/>
                  <w:marTop w:val="0"/>
                  <w:marBottom w:val="0"/>
                  <w:divBdr>
                    <w:top w:val="single" w:sz="2" w:space="0" w:color="auto"/>
                    <w:left w:val="single" w:sz="2" w:space="0" w:color="auto"/>
                    <w:bottom w:val="single" w:sz="2" w:space="0" w:color="auto"/>
                    <w:right w:val="single" w:sz="2" w:space="0" w:color="auto"/>
                  </w:divBdr>
                  <w:divsChild>
                    <w:div w:id="1183134415">
                      <w:marLeft w:val="0"/>
                      <w:marRight w:val="0"/>
                      <w:marTop w:val="0"/>
                      <w:marBottom w:val="0"/>
                      <w:divBdr>
                        <w:top w:val="single" w:sz="2" w:space="0" w:color="auto"/>
                        <w:left w:val="single" w:sz="2" w:space="0" w:color="auto"/>
                        <w:bottom w:val="single" w:sz="2" w:space="0" w:color="auto"/>
                        <w:right w:val="single" w:sz="2" w:space="0" w:color="auto"/>
                      </w:divBdr>
                      <w:divsChild>
                        <w:div w:id="600185208">
                          <w:marLeft w:val="0"/>
                          <w:marRight w:val="0"/>
                          <w:marTop w:val="0"/>
                          <w:marBottom w:val="0"/>
                          <w:divBdr>
                            <w:top w:val="single" w:sz="2" w:space="0" w:color="auto"/>
                            <w:left w:val="single" w:sz="2" w:space="0" w:color="auto"/>
                            <w:bottom w:val="single" w:sz="2" w:space="0" w:color="auto"/>
                            <w:right w:val="single" w:sz="2" w:space="0" w:color="auto"/>
                          </w:divBdr>
                          <w:divsChild>
                            <w:div w:id="144781827">
                              <w:marLeft w:val="0"/>
                              <w:marRight w:val="0"/>
                              <w:marTop w:val="0"/>
                              <w:marBottom w:val="0"/>
                              <w:divBdr>
                                <w:top w:val="single" w:sz="2" w:space="0" w:color="auto"/>
                                <w:left w:val="single" w:sz="2" w:space="0" w:color="auto"/>
                                <w:bottom w:val="single" w:sz="2" w:space="0" w:color="auto"/>
                                <w:right w:val="single" w:sz="2" w:space="0" w:color="auto"/>
                              </w:divBdr>
                              <w:divsChild>
                                <w:div w:id="1138843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4798655">
                          <w:marLeft w:val="0"/>
                          <w:marRight w:val="0"/>
                          <w:marTop w:val="0"/>
                          <w:marBottom w:val="0"/>
                          <w:divBdr>
                            <w:top w:val="single" w:sz="2" w:space="0" w:color="auto"/>
                            <w:left w:val="single" w:sz="2" w:space="0" w:color="auto"/>
                            <w:bottom w:val="single" w:sz="2" w:space="0" w:color="auto"/>
                            <w:right w:val="single" w:sz="2" w:space="0" w:color="auto"/>
                          </w:divBdr>
                          <w:divsChild>
                            <w:div w:id="789054261">
                              <w:marLeft w:val="0"/>
                              <w:marRight w:val="0"/>
                              <w:marTop w:val="0"/>
                              <w:marBottom w:val="0"/>
                              <w:divBdr>
                                <w:top w:val="single" w:sz="2" w:space="0" w:color="auto"/>
                                <w:left w:val="single" w:sz="2" w:space="0" w:color="auto"/>
                                <w:bottom w:val="single" w:sz="2" w:space="0" w:color="auto"/>
                                <w:right w:val="single" w:sz="2" w:space="0" w:color="auto"/>
                              </w:divBdr>
                              <w:divsChild>
                                <w:div w:id="1075206451">
                                  <w:marLeft w:val="0"/>
                                  <w:marRight w:val="0"/>
                                  <w:marTop w:val="0"/>
                                  <w:marBottom w:val="0"/>
                                  <w:divBdr>
                                    <w:top w:val="single" w:sz="2" w:space="0" w:color="auto"/>
                                    <w:left w:val="single" w:sz="2" w:space="0" w:color="auto"/>
                                    <w:bottom w:val="single" w:sz="2" w:space="0" w:color="auto"/>
                                    <w:right w:val="single" w:sz="2" w:space="0" w:color="auto"/>
                                  </w:divBdr>
                                  <w:divsChild>
                                    <w:div w:id="307978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53245210">
              <w:marLeft w:val="0"/>
              <w:marRight w:val="0"/>
              <w:marTop w:val="0"/>
              <w:marBottom w:val="0"/>
              <w:divBdr>
                <w:top w:val="single" w:sz="2" w:space="0" w:color="auto"/>
                <w:left w:val="single" w:sz="2" w:space="0" w:color="auto"/>
                <w:bottom w:val="single" w:sz="2" w:space="0" w:color="auto"/>
                <w:right w:val="single" w:sz="2" w:space="0" w:color="auto"/>
              </w:divBdr>
              <w:divsChild>
                <w:div w:id="2091804018">
                  <w:marLeft w:val="0"/>
                  <w:marRight w:val="0"/>
                  <w:marTop w:val="0"/>
                  <w:marBottom w:val="0"/>
                  <w:divBdr>
                    <w:top w:val="single" w:sz="2" w:space="0" w:color="auto"/>
                    <w:left w:val="single" w:sz="2" w:space="0" w:color="auto"/>
                    <w:bottom w:val="single" w:sz="2" w:space="0" w:color="auto"/>
                    <w:right w:val="single" w:sz="2" w:space="0" w:color="auto"/>
                  </w:divBdr>
                  <w:divsChild>
                    <w:div w:id="1733963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2476106">
      <w:bodyDiv w:val="1"/>
      <w:marLeft w:val="0"/>
      <w:marRight w:val="0"/>
      <w:marTop w:val="0"/>
      <w:marBottom w:val="0"/>
      <w:divBdr>
        <w:top w:val="none" w:sz="0" w:space="0" w:color="auto"/>
        <w:left w:val="none" w:sz="0" w:space="0" w:color="auto"/>
        <w:bottom w:val="none" w:sz="0" w:space="0" w:color="auto"/>
        <w:right w:val="none" w:sz="0" w:space="0" w:color="auto"/>
      </w:divBdr>
      <w:divsChild>
        <w:div w:id="1005016748">
          <w:marLeft w:val="0"/>
          <w:marRight w:val="0"/>
          <w:marTop w:val="0"/>
          <w:marBottom w:val="0"/>
          <w:divBdr>
            <w:top w:val="none" w:sz="0" w:space="0" w:color="auto"/>
            <w:left w:val="none" w:sz="0" w:space="0" w:color="auto"/>
            <w:bottom w:val="none" w:sz="0" w:space="0" w:color="auto"/>
            <w:right w:val="none" w:sz="0" w:space="0" w:color="auto"/>
          </w:divBdr>
          <w:divsChild>
            <w:div w:id="923992509">
              <w:marLeft w:val="0"/>
              <w:marRight w:val="0"/>
              <w:marTop w:val="0"/>
              <w:marBottom w:val="0"/>
              <w:divBdr>
                <w:top w:val="none" w:sz="0" w:space="0" w:color="auto"/>
                <w:left w:val="none" w:sz="0" w:space="0" w:color="auto"/>
                <w:bottom w:val="none" w:sz="0" w:space="0" w:color="auto"/>
                <w:right w:val="none" w:sz="0" w:space="0" w:color="auto"/>
              </w:divBdr>
              <w:divsChild>
                <w:div w:id="1627278456">
                  <w:marLeft w:val="0"/>
                  <w:marRight w:val="0"/>
                  <w:marTop w:val="0"/>
                  <w:marBottom w:val="0"/>
                  <w:divBdr>
                    <w:top w:val="none" w:sz="0" w:space="0" w:color="auto"/>
                    <w:left w:val="none" w:sz="0" w:space="0" w:color="auto"/>
                    <w:bottom w:val="none" w:sz="0" w:space="0" w:color="auto"/>
                    <w:right w:val="none" w:sz="0" w:space="0" w:color="auto"/>
                  </w:divBdr>
                  <w:divsChild>
                    <w:div w:id="567345555">
                      <w:marLeft w:val="0"/>
                      <w:marRight w:val="0"/>
                      <w:marTop w:val="0"/>
                      <w:marBottom w:val="0"/>
                      <w:divBdr>
                        <w:top w:val="none" w:sz="0" w:space="0" w:color="auto"/>
                        <w:left w:val="none" w:sz="0" w:space="0" w:color="auto"/>
                        <w:bottom w:val="none" w:sz="0" w:space="0" w:color="auto"/>
                        <w:right w:val="none" w:sz="0" w:space="0" w:color="auto"/>
                      </w:divBdr>
                    </w:div>
                    <w:div w:id="1659991060">
                      <w:marLeft w:val="0"/>
                      <w:marRight w:val="0"/>
                      <w:marTop w:val="0"/>
                      <w:marBottom w:val="0"/>
                      <w:divBdr>
                        <w:top w:val="none" w:sz="0" w:space="0" w:color="auto"/>
                        <w:left w:val="none" w:sz="0" w:space="0" w:color="auto"/>
                        <w:bottom w:val="none" w:sz="0" w:space="0" w:color="auto"/>
                        <w:right w:val="none" w:sz="0" w:space="0" w:color="auto"/>
                      </w:divBdr>
                    </w:div>
                    <w:div w:id="1064841771">
                      <w:marLeft w:val="0"/>
                      <w:marRight w:val="0"/>
                      <w:marTop w:val="0"/>
                      <w:marBottom w:val="0"/>
                      <w:divBdr>
                        <w:top w:val="none" w:sz="0" w:space="0" w:color="auto"/>
                        <w:left w:val="none" w:sz="0" w:space="0" w:color="auto"/>
                        <w:bottom w:val="none" w:sz="0" w:space="0" w:color="auto"/>
                        <w:right w:val="none" w:sz="0" w:space="0" w:color="auto"/>
                      </w:divBdr>
                    </w:div>
                    <w:div w:id="6290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96100">
          <w:marLeft w:val="0"/>
          <w:marRight w:val="0"/>
          <w:marTop w:val="0"/>
          <w:marBottom w:val="0"/>
          <w:divBdr>
            <w:top w:val="none" w:sz="0" w:space="0" w:color="auto"/>
            <w:left w:val="none" w:sz="0" w:space="0" w:color="auto"/>
            <w:bottom w:val="none" w:sz="0" w:space="0" w:color="auto"/>
            <w:right w:val="none" w:sz="0" w:space="0" w:color="auto"/>
          </w:divBdr>
          <w:divsChild>
            <w:div w:id="467480939">
              <w:marLeft w:val="0"/>
              <w:marRight w:val="0"/>
              <w:marTop w:val="0"/>
              <w:marBottom w:val="0"/>
              <w:divBdr>
                <w:top w:val="none" w:sz="0" w:space="0" w:color="auto"/>
                <w:left w:val="none" w:sz="0" w:space="0" w:color="auto"/>
                <w:bottom w:val="none" w:sz="0" w:space="0" w:color="auto"/>
                <w:right w:val="none" w:sz="0" w:space="0" w:color="auto"/>
              </w:divBdr>
              <w:divsChild>
                <w:div w:id="1163666035">
                  <w:marLeft w:val="0"/>
                  <w:marRight w:val="0"/>
                  <w:marTop w:val="0"/>
                  <w:marBottom w:val="0"/>
                  <w:divBdr>
                    <w:top w:val="none" w:sz="0" w:space="0" w:color="auto"/>
                    <w:left w:val="none" w:sz="0" w:space="0" w:color="auto"/>
                    <w:bottom w:val="none" w:sz="0" w:space="0" w:color="auto"/>
                    <w:right w:val="none" w:sz="0" w:space="0" w:color="auto"/>
                  </w:divBdr>
                  <w:divsChild>
                    <w:div w:id="93763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25240">
          <w:marLeft w:val="0"/>
          <w:marRight w:val="0"/>
          <w:marTop w:val="0"/>
          <w:marBottom w:val="0"/>
          <w:divBdr>
            <w:top w:val="none" w:sz="0" w:space="0" w:color="auto"/>
            <w:left w:val="none" w:sz="0" w:space="0" w:color="auto"/>
            <w:bottom w:val="none" w:sz="0" w:space="0" w:color="auto"/>
            <w:right w:val="none" w:sz="0" w:space="0" w:color="auto"/>
          </w:divBdr>
          <w:divsChild>
            <w:div w:id="451099366">
              <w:marLeft w:val="0"/>
              <w:marRight w:val="0"/>
              <w:marTop w:val="0"/>
              <w:marBottom w:val="0"/>
              <w:divBdr>
                <w:top w:val="none" w:sz="0" w:space="0" w:color="auto"/>
                <w:left w:val="none" w:sz="0" w:space="0" w:color="auto"/>
                <w:bottom w:val="none" w:sz="0" w:space="0" w:color="auto"/>
                <w:right w:val="none" w:sz="0" w:space="0" w:color="auto"/>
              </w:divBdr>
              <w:divsChild>
                <w:div w:id="1034422480">
                  <w:marLeft w:val="0"/>
                  <w:marRight w:val="0"/>
                  <w:marTop w:val="0"/>
                  <w:marBottom w:val="0"/>
                  <w:divBdr>
                    <w:top w:val="none" w:sz="0" w:space="0" w:color="auto"/>
                    <w:left w:val="none" w:sz="0" w:space="0" w:color="auto"/>
                    <w:bottom w:val="none" w:sz="0" w:space="0" w:color="auto"/>
                    <w:right w:val="none" w:sz="0" w:space="0" w:color="auto"/>
                  </w:divBdr>
                  <w:divsChild>
                    <w:div w:id="1730227321">
                      <w:marLeft w:val="0"/>
                      <w:marRight w:val="0"/>
                      <w:marTop w:val="0"/>
                      <w:marBottom w:val="0"/>
                      <w:divBdr>
                        <w:top w:val="none" w:sz="0" w:space="0" w:color="auto"/>
                        <w:left w:val="none" w:sz="0" w:space="0" w:color="auto"/>
                        <w:bottom w:val="none" w:sz="0" w:space="0" w:color="auto"/>
                        <w:right w:val="none" w:sz="0" w:space="0" w:color="auto"/>
                      </w:divBdr>
                      <w:divsChild>
                        <w:div w:id="1345015499">
                          <w:marLeft w:val="0"/>
                          <w:marRight w:val="0"/>
                          <w:marTop w:val="0"/>
                          <w:marBottom w:val="0"/>
                          <w:divBdr>
                            <w:top w:val="none" w:sz="0" w:space="0" w:color="auto"/>
                            <w:left w:val="none" w:sz="0" w:space="0" w:color="auto"/>
                            <w:bottom w:val="none" w:sz="0" w:space="0" w:color="auto"/>
                            <w:right w:val="none" w:sz="0" w:space="0" w:color="auto"/>
                          </w:divBdr>
                          <w:divsChild>
                            <w:div w:id="12795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3998">
          <w:marLeft w:val="0"/>
          <w:marRight w:val="0"/>
          <w:marTop w:val="0"/>
          <w:marBottom w:val="0"/>
          <w:divBdr>
            <w:top w:val="none" w:sz="0" w:space="0" w:color="auto"/>
            <w:left w:val="none" w:sz="0" w:space="0" w:color="auto"/>
            <w:bottom w:val="none" w:sz="0" w:space="0" w:color="auto"/>
            <w:right w:val="none" w:sz="0" w:space="0" w:color="auto"/>
          </w:divBdr>
          <w:divsChild>
            <w:div w:id="2044554350">
              <w:marLeft w:val="0"/>
              <w:marRight w:val="0"/>
              <w:marTop w:val="0"/>
              <w:marBottom w:val="0"/>
              <w:divBdr>
                <w:top w:val="none" w:sz="0" w:space="0" w:color="auto"/>
                <w:left w:val="none" w:sz="0" w:space="0" w:color="auto"/>
                <w:bottom w:val="none" w:sz="0" w:space="0" w:color="auto"/>
                <w:right w:val="none" w:sz="0" w:space="0" w:color="auto"/>
              </w:divBdr>
              <w:divsChild>
                <w:div w:id="480538234">
                  <w:marLeft w:val="0"/>
                  <w:marRight w:val="0"/>
                  <w:marTop w:val="0"/>
                  <w:marBottom w:val="0"/>
                  <w:divBdr>
                    <w:top w:val="none" w:sz="0" w:space="0" w:color="auto"/>
                    <w:left w:val="none" w:sz="0" w:space="0" w:color="auto"/>
                    <w:bottom w:val="none" w:sz="0" w:space="0" w:color="auto"/>
                    <w:right w:val="none" w:sz="0" w:space="0" w:color="auto"/>
                  </w:divBdr>
                  <w:divsChild>
                    <w:div w:id="1817142038">
                      <w:marLeft w:val="0"/>
                      <w:marRight w:val="0"/>
                      <w:marTop w:val="0"/>
                      <w:marBottom w:val="0"/>
                      <w:divBdr>
                        <w:top w:val="none" w:sz="0" w:space="0" w:color="auto"/>
                        <w:left w:val="none" w:sz="0" w:space="0" w:color="auto"/>
                        <w:bottom w:val="none" w:sz="0" w:space="0" w:color="auto"/>
                        <w:right w:val="none" w:sz="0" w:space="0" w:color="auto"/>
                      </w:divBdr>
                    </w:div>
                    <w:div w:id="875002492">
                      <w:marLeft w:val="0"/>
                      <w:marRight w:val="0"/>
                      <w:marTop w:val="0"/>
                      <w:marBottom w:val="0"/>
                      <w:divBdr>
                        <w:top w:val="none" w:sz="0" w:space="0" w:color="auto"/>
                        <w:left w:val="none" w:sz="0" w:space="0" w:color="auto"/>
                        <w:bottom w:val="none" w:sz="0" w:space="0" w:color="auto"/>
                        <w:right w:val="none" w:sz="0" w:space="0" w:color="auto"/>
                      </w:divBdr>
                    </w:div>
                    <w:div w:id="677925873">
                      <w:marLeft w:val="0"/>
                      <w:marRight w:val="0"/>
                      <w:marTop w:val="0"/>
                      <w:marBottom w:val="0"/>
                      <w:divBdr>
                        <w:top w:val="none" w:sz="0" w:space="0" w:color="auto"/>
                        <w:left w:val="none" w:sz="0" w:space="0" w:color="auto"/>
                        <w:bottom w:val="none" w:sz="0" w:space="0" w:color="auto"/>
                        <w:right w:val="none" w:sz="0" w:space="0" w:color="auto"/>
                      </w:divBdr>
                    </w:div>
                    <w:div w:id="20201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15629">
          <w:marLeft w:val="0"/>
          <w:marRight w:val="0"/>
          <w:marTop w:val="0"/>
          <w:marBottom w:val="0"/>
          <w:divBdr>
            <w:top w:val="none" w:sz="0" w:space="0" w:color="auto"/>
            <w:left w:val="none" w:sz="0" w:space="0" w:color="auto"/>
            <w:bottom w:val="none" w:sz="0" w:space="0" w:color="auto"/>
            <w:right w:val="none" w:sz="0" w:space="0" w:color="auto"/>
          </w:divBdr>
          <w:divsChild>
            <w:div w:id="403340946">
              <w:marLeft w:val="0"/>
              <w:marRight w:val="0"/>
              <w:marTop w:val="0"/>
              <w:marBottom w:val="0"/>
              <w:divBdr>
                <w:top w:val="none" w:sz="0" w:space="0" w:color="auto"/>
                <w:left w:val="none" w:sz="0" w:space="0" w:color="auto"/>
                <w:bottom w:val="none" w:sz="0" w:space="0" w:color="auto"/>
                <w:right w:val="none" w:sz="0" w:space="0" w:color="auto"/>
              </w:divBdr>
              <w:divsChild>
                <w:div w:id="1026909592">
                  <w:marLeft w:val="0"/>
                  <w:marRight w:val="0"/>
                  <w:marTop w:val="0"/>
                  <w:marBottom w:val="0"/>
                  <w:divBdr>
                    <w:top w:val="none" w:sz="0" w:space="0" w:color="auto"/>
                    <w:left w:val="none" w:sz="0" w:space="0" w:color="auto"/>
                    <w:bottom w:val="none" w:sz="0" w:space="0" w:color="auto"/>
                    <w:right w:val="none" w:sz="0" w:space="0" w:color="auto"/>
                  </w:divBdr>
                  <w:divsChild>
                    <w:div w:id="4358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1005">
      <w:bodyDiv w:val="1"/>
      <w:marLeft w:val="0"/>
      <w:marRight w:val="0"/>
      <w:marTop w:val="0"/>
      <w:marBottom w:val="0"/>
      <w:divBdr>
        <w:top w:val="none" w:sz="0" w:space="0" w:color="auto"/>
        <w:left w:val="none" w:sz="0" w:space="0" w:color="auto"/>
        <w:bottom w:val="none" w:sz="0" w:space="0" w:color="auto"/>
        <w:right w:val="none" w:sz="0" w:space="0" w:color="auto"/>
      </w:divBdr>
    </w:div>
    <w:div w:id="185214469">
      <w:bodyDiv w:val="1"/>
      <w:marLeft w:val="0"/>
      <w:marRight w:val="0"/>
      <w:marTop w:val="0"/>
      <w:marBottom w:val="0"/>
      <w:divBdr>
        <w:top w:val="none" w:sz="0" w:space="0" w:color="auto"/>
        <w:left w:val="none" w:sz="0" w:space="0" w:color="auto"/>
        <w:bottom w:val="none" w:sz="0" w:space="0" w:color="auto"/>
        <w:right w:val="none" w:sz="0" w:space="0" w:color="auto"/>
      </w:divBdr>
      <w:divsChild>
        <w:div w:id="446659599">
          <w:marLeft w:val="0"/>
          <w:marRight w:val="0"/>
          <w:marTop w:val="0"/>
          <w:marBottom w:val="0"/>
          <w:divBdr>
            <w:top w:val="none" w:sz="0" w:space="0" w:color="auto"/>
            <w:left w:val="none" w:sz="0" w:space="0" w:color="auto"/>
            <w:bottom w:val="none" w:sz="0" w:space="0" w:color="auto"/>
            <w:right w:val="none" w:sz="0" w:space="0" w:color="auto"/>
          </w:divBdr>
          <w:divsChild>
            <w:div w:id="1717195291">
              <w:marLeft w:val="0"/>
              <w:marRight w:val="0"/>
              <w:marTop w:val="0"/>
              <w:marBottom w:val="0"/>
              <w:divBdr>
                <w:top w:val="none" w:sz="0" w:space="0" w:color="auto"/>
                <w:left w:val="none" w:sz="0" w:space="0" w:color="auto"/>
                <w:bottom w:val="none" w:sz="0" w:space="0" w:color="auto"/>
                <w:right w:val="none" w:sz="0" w:space="0" w:color="auto"/>
              </w:divBdr>
              <w:divsChild>
                <w:div w:id="1424032717">
                  <w:marLeft w:val="0"/>
                  <w:marRight w:val="0"/>
                  <w:marTop w:val="0"/>
                  <w:marBottom w:val="0"/>
                  <w:divBdr>
                    <w:top w:val="none" w:sz="0" w:space="0" w:color="auto"/>
                    <w:left w:val="none" w:sz="0" w:space="0" w:color="auto"/>
                    <w:bottom w:val="none" w:sz="0" w:space="0" w:color="auto"/>
                    <w:right w:val="none" w:sz="0" w:space="0" w:color="auto"/>
                  </w:divBdr>
                  <w:divsChild>
                    <w:div w:id="488210143">
                      <w:marLeft w:val="0"/>
                      <w:marRight w:val="0"/>
                      <w:marTop w:val="0"/>
                      <w:marBottom w:val="0"/>
                      <w:divBdr>
                        <w:top w:val="none" w:sz="0" w:space="0" w:color="auto"/>
                        <w:left w:val="none" w:sz="0" w:space="0" w:color="auto"/>
                        <w:bottom w:val="none" w:sz="0" w:space="0" w:color="auto"/>
                        <w:right w:val="none" w:sz="0" w:space="0" w:color="auto"/>
                      </w:divBdr>
                      <w:divsChild>
                        <w:div w:id="1641498116">
                          <w:marLeft w:val="0"/>
                          <w:marRight w:val="0"/>
                          <w:marTop w:val="0"/>
                          <w:marBottom w:val="0"/>
                          <w:divBdr>
                            <w:top w:val="none" w:sz="0" w:space="0" w:color="auto"/>
                            <w:left w:val="none" w:sz="0" w:space="0" w:color="auto"/>
                            <w:bottom w:val="none" w:sz="0" w:space="0" w:color="auto"/>
                            <w:right w:val="none" w:sz="0" w:space="0" w:color="auto"/>
                          </w:divBdr>
                          <w:divsChild>
                            <w:div w:id="2146269859">
                              <w:marLeft w:val="0"/>
                              <w:marRight w:val="0"/>
                              <w:marTop w:val="0"/>
                              <w:marBottom w:val="0"/>
                              <w:divBdr>
                                <w:top w:val="none" w:sz="0" w:space="0" w:color="auto"/>
                                <w:left w:val="none" w:sz="0" w:space="0" w:color="auto"/>
                                <w:bottom w:val="none" w:sz="0" w:space="0" w:color="auto"/>
                                <w:right w:val="none" w:sz="0" w:space="0" w:color="auto"/>
                              </w:divBdr>
                              <w:divsChild>
                                <w:div w:id="10712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321">
                          <w:marLeft w:val="0"/>
                          <w:marRight w:val="0"/>
                          <w:marTop w:val="0"/>
                          <w:marBottom w:val="0"/>
                          <w:divBdr>
                            <w:top w:val="none" w:sz="0" w:space="0" w:color="auto"/>
                            <w:left w:val="none" w:sz="0" w:space="0" w:color="auto"/>
                            <w:bottom w:val="none" w:sz="0" w:space="0" w:color="auto"/>
                            <w:right w:val="none" w:sz="0" w:space="0" w:color="auto"/>
                          </w:divBdr>
                          <w:divsChild>
                            <w:div w:id="677582356">
                              <w:marLeft w:val="0"/>
                              <w:marRight w:val="0"/>
                              <w:marTop w:val="0"/>
                              <w:marBottom w:val="0"/>
                              <w:divBdr>
                                <w:top w:val="none" w:sz="0" w:space="0" w:color="auto"/>
                                <w:left w:val="none" w:sz="0" w:space="0" w:color="auto"/>
                                <w:bottom w:val="none" w:sz="0" w:space="0" w:color="auto"/>
                                <w:right w:val="none" w:sz="0" w:space="0" w:color="auto"/>
                              </w:divBdr>
                              <w:divsChild>
                                <w:div w:id="554852026">
                                  <w:marLeft w:val="0"/>
                                  <w:marRight w:val="0"/>
                                  <w:marTop w:val="0"/>
                                  <w:marBottom w:val="0"/>
                                  <w:divBdr>
                                    <w:top w:val="none" w:sz="0" w:space="0" w:color="auto"/>
                                    <w:left w:val="none" w:sz="0" w:space="0" w:color="auto"/>
                                    <w:bottom w:val="none" w:sz="0" w:space="0" w:color="auto"/>
                                    <w:right w:val="none" w:sz="0" w:space="0" w:color="auto"/>
                                  </w:divBdr>
                                  <w:divsChild>
                                    <w:div w:id="4083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893377">
              <w:marLeft w:val="0"/>
              <w:marRight w:val="0"/>
              <w:marTop w:val="0"/>
              <w:marBottom w:val="0"/>
              <w:divBdr>
                <w:top w:val="none" w:sz="0" w:space="0" w:color="auto"/>
                <w:left w:val="none" w:sz="0" w:space="0" w:color="auto"/>
                <w:bottom w:val="none" w:sz="0" w:space="0" w:color="auto"/>
                <w:right w:val="none" w:sz="0" w:space="0" w:color="auto"/>
              </w:divBdr>
              <w:divsChild>
                <w:div w:id="415907991">
                  <w:marLeft w:val="0"/>
                  <w:marRight w:val="0"/>
                  <w:marTop w:val="0"/>
                  <w:marBottom w:val="0"/>
                  <w:divBdr>
                    <w:top w:val="none" w:sz="0" w:space="0" w:color="auto"/>
                    <w:left w:val="none" w:sz="0" w:space="0" w:color="auto"/>
                    <w:bottom w:val="none" w:sz="0" w:space="0" w:color="auto"/>
                    <w:right w:val="none" w:sz="0" w:space="0" w:color="auto"/>
                  </w:divBdr>
                  <w:divsChild>
                    <w:div w:id="13534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4091">
      <w:bodyDiv w:val="1"/>
      <w:marLeft w:val="0"/>
      <w:marRight w:val="0"/>
      <w:marTop w:val="0"/>
      <w:marBottom w:val="0"/>
      <w:divBdr>
        <w:top w:val="none" w:sz="0" w:space="0" w:color="auto"/>
        <w:left w:val="none" w:sz="0" w:space="0" w:color="auto"/>
        <w:bottom w:val="none" w:sz="0" w:space="0" w:color="auto"/>
        <w:right w:val="none" w:sz="0" w:space="0" w:color="auto"/>
      </w:divBdr>
      <w:divsChild>
        <w:div w:id="42679694">
          <w:marLeft w:val="0"/>
          <w:marRight w:val="0"/>
          <w:marTop w:val="0"/>
          <w:marBottom w:val="0"/>
          <w:divBdr>
            <w:top w:val="none" w:sz="0" w:space="0" w:color="auto"/>
            <w:left w:val="none" w:sz="0" w:space="0" w:color="auto"/>
            <w:bottom w:val="none" w:sz="0" w:space="0" w:color="auto"/>
            <w:right w:val="none" w:sz="0" w:space="0" w:color="auto"/>
          </w:divBdr>
          <w:divsChild>
            <w:div w:id="999577622">
              <w:marLeft w:val="0"/>
              <w:marRight w:val="0"/>
              <w:marTop w:val="0"/>
              <w:marBottom w:val="0"/>
              <w:divBdr>
                <w:top w:val="none" w:sz="0" w:space="0" w:color="auto"/>
                <w:left w:val="none" w:sz="0" w:space="0" w:color="auto"/>
                <w:bottom w:val="none" w:sz="0" w:space="0" w:color="auto"/>
                <w:right w:val="none" w:sz="0" w:space="0" w:color="auto"/>
              </w:divBdr>
              <w:divsChild>
                <w:div w:id="1915049891">
                  <w:marLeft w:val="0"/>
                  <w:marRight w:val="0"/>
                  <w:marTop w:val="0"/>
                  <w:marBottom w:val="0"/>
                  <w:divBdr>
                    <w:top w:val="none" w:sz="0" w:space="0" w:color="auto"/>
                    <w:left w:val="none" w:sz="0" w:space="0" w:color="auto"/>
                    <w:bottom w:val="none" w:sz="0" w:space="0" w:color="auto"/>
                    <w:right w:val="none" w:sz="0" w:space="0" w:color="auto"/>
                  </w:divBdr>
                  <w:divsChild>
                    <w:div w:id="1656564375">
                      <w:marLeft w:val="0"/>
                      <w:marRight w:val="0"/>
                      <w:marTop w:val="0"/>
                      <w:marBottom w:val="0"/>
                      <w:divBdr>
                        <w:top w:val="none" w:sz="0" w:space="0" w:color="auto"/>
                        <w:left w:val="none" w:sz="0" w:space="0" w:color="auto"/>
                        <w:bottom w:val="none" w:sz="0" w:space="0" w:color="auto"/>
                        <w:right w:val="none" w:sz="0" w:space="0" w:color="auto"/>
                      </w:divBdr>
                      <w:divsChild>
                        <w:div w:id="1368263253">
                          <w:marLeft w:val="0"/>
                          <w:marRight w:val="0"/>
                          <w:marTop w:val="0"/>
                          <w:marBottom w:val="0"/>
                          <w:divBdr>
                            <w:top w:val="none" w:sz="0" w:space="0" w:color="auto"/>
                            <w:left w:val="none" w:sz="0" w:space="0" w:color="auto"/>
                            <w:bottom w:val="none" w:sz="0" w:space="0" w:color="auto"/>
                            <w:right w:val="none" w:sz="0" w:space="0" w:color="auto"/>
                          </w:divBdr>
                          <w:divsChild>
                            <w:div w:id="1169830114">
                              <w:marLeft w:val="0"/>
                              <w:marRight w:val="0"/>
                              <w:marTop w:val="0"/>
                              <w:marBottom w:val="0"/>
                              <w:divBdr>
                                <w:top w:val="none" w:sz="0" w:space="0" w:color="auto"/>
                                <w:left w:val="none" w:sz="0" w:space="0" w:color="auto"/>
                                <w:bottom w:val="none" w:sz="0" w:space="0" w:color="auto"/>
                                <w:right w:val="none" w:sz="0" w:space="0" w:color="auto"/>
                              </w:divBdr>
                              <w:divsChild>
                                <w:div w:id="3457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2376">
                          <w:marLeft w:val="0"/>
                          <w:marRight w:val="0"/>
                          <w:marTop w:val="0"/>
                          <w:marBottom w:val="0"/>
                          <w:divBdr>
                            <w:top w:val="none" w:sz="0" w:space="0" w:color="auto"/>
                            <w:left w:val="none" w:sz="0" w:space="0" w:color="auto"/>
                            <w:bottom w:val="none" w:sz="0" w:space="0" w:color="auto"/>
                            <w:right w:val="none" w:sz="0" w:space="0" w:color="auto"/>
                          </w:divBdr>
                          <w:divsChild>
                            <w:div w:id="1378816385">
                              <w:marLeft w:val="0"/>
                              <w:marRight w:val="0"/>
                              <w:marTop w:val="0"/>
                              <w:marBottom w:val="0"/>
                              <w:divBdr>
                                <w:top w:val="none" w:sz="0" w:space="0" w:color="auto"/>
                                <w:left w:val="none" w:sz="0" w:space="0" w:color="auto"/>
                                <w:bottom w:val="none" w:sz="0" w:space="0" w:color="auto"/>
                                <w:right w:val="none" w:sz="0" w:space="0" w:color="auto"/>
                              </w:divBdr>
                              <w:divsChild>
                                <w:div w:id="337195564">
                                  <w:marLeft w:val="0"/>
                                  <w:marRight w:val="0"/>
                                  <w:marTop w:val="0"/>
                                  <w:marBottom w:val="0"/>
                                  <w:divBdr>
                                    <w:top w:val="none" w:sz="0" w:space="0" w:color="auto"/>
                                    <w:left w:val="none" w:sz="0" w:space="0" w:color="auto"/>
                                    <w:bottom w:val="none" w:sz="0" w:space="0" w:color="auto"/>
                                    <w:right w:val="none" w:sz="0" w:space="0" w:color="auto"/>
                                  </w:divBdr>
                                  <w:divsChild>
                                    <w:div w:id="20196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371825">
              <w:marLeft w:val="0"/>
              <w:marRight w:val="0"/>
              <w:marTop w:val="0"/>
              <w:marBottom w:val="0"/>
              <w:divBdr>
                <w:top w:val="none" w:sz="0" w:space="0" w:color="auto"/>
                <w:left w:val="none" w:sz="0" w:space="0" w:color="auto"/>
                <w:bottom w:val="none" w:sz="0" w:space="0" w:color="auto"/>
                <w:right w:val="none" w:sz="0" w:space="0" w:color="auto"/>
              </w:divBdr>
              <w:divsChild>
                <w:div w:id="2099329334">
                  <w:marLeft w:val="0"/>
                  <w:marRight w:val="0"/>
                  <w:marTop w:val="0"/>
                  <w:marBottom w:val="0"/>
                  <w:divBdr>
                    <w:top w:val="none" w:sz="0" w:space="0" w:color="auto"/>
                    <w:left w:val="none" w:sz="0" w:space="0" w:color="auto"/>
                    <w:bottom w:val="none" w:sz="0" w:space="0" w:color="auto"/>
                    <w:right w:val="none" w:sz="0" w:space="0" w:color="auto"/>
                  </w:divBdr>
                  <w:divsChild>
                    <w:div w:id="19588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3660">
      <w:bodyDiv w:val="1"/>
      <w:marLeft w:val="0"/>
      <w:marRight w:val="0"/>
      <w:marTop w:val="0"/>
      <w:marBottom w:val="0"/>
      <w:divBdr>
        <w:top w:val="none" w:sz="0" w:space="0" w:color="auto"/>
        <w:left w:val="none" w:sz="0" w:space="0" w:color="auto"/>
        <w:bottom w:val="none" w:sz="0" w:space="0" w:color="auto"/>
        <w:right w:val="none" w:sz="0" w:space="0" w:color="auto"/>
      </w:divBdr>
      <w:divsChild>
        <w:div w:id="1686440497">
          <w:marLeft w:val="0"/>
          <w:marRight w:val="0"/>
          <w:marTop w:val="0"/>
          <w:marBottom w:val="0"/>
          <w:divBdr>
            <w:top w:val="none" w:sz="0" w:space="0" w:color="auto"/>
            <w:left w:val="none" w:sz="0" w:space="0" w:color="auto"/>
            <w:bottom w:val="none" w:sz="0" w:space="0" w:color="auto"/>
            <w:right w:val="none" w:sz="0" w:space="0" w:color="auto"/>
          </w:divBdr>
          <w:divsChild>
            <w:div w:id="1279491564">
              <w:marLeft w:val="0"/>
              <w:marRight w:val="0"/>
              <w:marTop w:val="0"/>
              <w:marBottom w:val="0"/>
              <w:divBdr>
                <w:top w:val="none" w:sz="0" w:space="0" w:color="auto"/>
                <w:left w:val="none" w:sz="0" w:space="0" w:color="auto"/>
                <w:bottom w:val="none" w:sz="0" w:space="0" w:color="auto"/>
                <w:right w:val="none" w:sz="0" w:space="0" w:color="auto"/>
              </w:divBdr>
              <w:divsChild>
                <w:div w:id="1922174318">
                  <w:marLeft w:val="0"/>
                  <w:marRight w:val="0"/>
                  <w:marTop w:val="0"/>
                  <w:marBottom w:val="0"/>
                  <w:divBdr>
                    <w:top w:val="none" w:sz="0" w:space="0" w:color="auto"/>
                    <w:left w:val="none" w:sz="0" w:space="0" w:color="auto"/>
                    <w:bottom w:val="none" w:sz="0" w:space="0" w:color="auto"/>
                    <w:right w:val="none" w:sz="0" w:space="0" w:color="auto"/>
                  </w:divBdr>
                  <w:divsChild>
                    <w:div w:id="1369768109">
                      <w:marLeft w:val="0"/>
                      <w:marRight w:val="0"/>
                      <w:marTop w:val="0"/>
                      <w:marBottom w:val="0"/>
                      <w:divBdr>
                        <w:top w:val="none" w:sz="0" w:space="0" w:color="auto"/>
                        <w:left w:val="none" w:sz="0" w:space="0" w:color="auto"/>
                        <w:bottom w:val="none" w:sz="0" w:space="0" w:color="auto"/>
                        <w:right w:val="none" w:sz="0" w:space="0" w:color="auto"/>
                      </w:divBdr>
                      <w:divsChild>
                        <w:div w:id="1459832872">
                          <w:marLeft w:val="0"/>
                          <w:marRight w:val="0"/>
                          <w:marTop w:val="0"/>
                          <w:marBottom w:val="0"/>
                          <w:divBdr>
                            <w:top w:val="none" w:sz="0" w:space="0" w:color="auto"/>
                            <w:left w:val="none" w:sz="0" w:space="0" w:color="auto"/>
                            <w:bottom w:val="none" w:sz="0" w:space="0" w:color="auto"/>
                            <w:right w:val="none" w:sz="0" w:space="0" w:color="auto"/>
                          </w:divBdr>
                          <w:divsChild>
                            <w:div w:id="619148839">
                              <w:marLeft w:val="0"/>
                              <w:marRight w:val="0"/>
                              <w:marTop w:val="0"/>
                              <w:marBottom w:val="0"/>
                              <w:divBdr>
                                <w:top w:val="none" w:sz="0" w:space="0" w:color="auto"/>
                                <w:left w:val="none" w:sz="0" w:space="0" w:color="auto"/>
                                <w:bottom w:val="none" w:sz="0" w:space="0" w:color="auto"/>
                                <w:right w:val="none" w:sz="0" w:space="0" w:color="auto"/>
                              </w:divBdr>
                              <w:divsChild>
                                <w:div w:id="6625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030">
                          <w:marLeft w:val="0"/>
                          <w:marRight w:val="0"/>
                          <w:marTop w:val="0"/>
                          <w:marBottom w:val="0"/>
                          <w:divBdr>
                            <w:top w:val="none" w:sz="0" w:space="0" w:color="auto"/>
                            <w:left w:val="none" w:sz="0" w:space="0" w:color="auto"/>
                            <w:bottom w:val="none" w:sz="0" w:space="0" w:color="auto"/>
                            <w:right w:val="none" w:sz="0" w:space="0" w:color="auto"/>
                          </w:divBdr>
                          <w:divsChild>
                            <w:div w:id="1759525078">
                              <w:marLeft w:val="0"/>
                              <w:marRight w:val="0"/>
                              <w:marTop w:val="0"/>
                              <w:marBottom w:val="0"/>
                              <w:divBdr>
                                <w:top w:val="none" w:sz="0" w:space="0" w:color="auto"/>
                                <w:left w:val="none" w:sz="0" w:space="0" w:color="auto"/>
                                <w:bottom w:val="none" w:sz="0" w:space="0" w:color="auto"/>
                                <w:right w:val="none" w:sz="0" w:space="0" w:color="auto"/>
                              </w:divBdr>
                              <w:divsChild>
                                <w:div w:id="825055718">
                                  <w:marLeft w:val="0"/>
                                  <w:marRight w:val="0"/>
                                  <w:marTop w:val="0"/>
                                  <w:marBottom w:val="0"/>
                                  <w:divBdr>
                                    <w:top w:val="none" w:sz="0" w:space="0" w:color="auto"/>
                                    <w:left w:val="none" w:sz="0" w:space="0" w:color="auto"/>
                                    <w:bottom w:val="none" w:sz="0" w:space="0" w:color="auto"/>
                                    <w:right w:val="none" w:sz="0" w:space="0" w:color="auto"/>
                                  </w:divBdr>
                                  <w:divsChild>
                                    <w:div w:id="13040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541418">
              <w:marLeft w:val="0"/>
              <w:marRight w:val="0"/>
              <w:marTop w:val="0"/>
              <w:marBottom w:val="0"/>
              <w:divBdr>
                <w:top w:val="none" w:sz="0" w:space="0" w:color="auto"/>
                <w:left w:val="none" w:sz="0" w:space="0" w:color="auto"/>
                <w:bottom w:val="none" w:sz="0" w:space="0" w:color="auto"/>
                <w:right w:val="none" w:sz="0" w:space="0" w:color="auto"/>
              </w:divBdr>
              <w:divsChild>
                <w:div w:id="1724988461">
                  <w:marLeft w:val="0"/>
                  <w:marRight w:val="0"/>
                  <w:marTop w:val="0"/>
                  <w:marBottom w:val="0"/>
                  <w:divBdr>
                    <w:top w:val="none" w:sz="0" w:space="0" w:color="auto"/>
                    <w:left w:val="none" w:sz="0" w:space="0" w:color="auto"/>
                    <w:bottom w:val="none" w:sz="0" w:space="0" w:color="auto"/>
                    <w:right w:val="none" w:sz="0" w:space="0" w:color="auto"/>
                  </w:divBdr>
                  <w:divsChild>
                    <w:div w:id="18625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721335">
      <w:bodyDiv w:val="1"/>
      <w:marLeft w:val="0"/>
      <w:marRight w:val="0"/>
      <w:marTop w:val="0"/>
      <w:marBottom w:val="0"/>
      <w:divBdr>
        <w:top w:val="none" w:sz="0" w:space="0" w:color="auto"/>
        <w:left w:val="none" w:sz="0" w:space="0" w:color="auto"/>
        <w:bottom w:val="none" w:sz="0" w:space="0" w:color="auto"/>
        <w:right w:val="none" w:sz="0" w:space="0" w:color="auto"/>
      </w:divBdr>
      <w:divsChild>
        <w:div w:id="904145409">
          <w:marLeft w:val="0"/>
          <w:marRight w:val="0"/>
          <w:marTop w:val="0"/>
          <w:marBottom w:val="0"/>
          <w:divBdr>
            <w:top w:val="none" w:sz="0" w:space="0" w:color="auto"/>
            <w:left w:val="none" w:sz="0" w:space="0" w:color="auto"/>
            <w:bottom w:val="none" w:sz="0" w:space="0" w:color="auto"/>
            <w:right w:val="none" w:sz="0" w:space="0" w:color="auto"/>
          </w:divBdr>
          <w:divsChild>
            <w:div w:id="1406029655">
              <w:marLeft w:val="0"/>
              <w:marRight w:val="0"/>
              <w:marTop w:val="0"/>
              <w:marBottom w:val="0"/>
              <w:divBdr>
                <w:top w:val="none" w:sz="0" w:space="0" w:color="auto"/>
                <w:left w:val="none" w:sz="0" w:space="0" w:color="auto"/>
                <w:bottom w:val="none" w:sz="0" w:space="0" w:color="auto"/>
                <w:right w:val="none" w:sz="0" w:space="0" w:color="auto"/>
              </w:divBdr>
              <w:divsChild>
                <w:div w:id="1002316124">
                  <w:marLeft w:val="0"/>
                  <w:marRight w:val="0"/>
                  <w:marTop w:val="0"/>
                  <w:marBottom w:val="0"/>
                  <w:divBdr>
                    <w:top w:val="none" w:sz="0" w:space="0" w:color="auto"/>
                    <w:left w:val="none" w:sz="0" w:space="0" w:color="auto"/>
                    <w:bottom w:val="none" w:sz="0" w:space="0" w:color="auto"/>
                    <w:right w:val="none" w:sz="0" w:space="0" w:color="auto"/>
                  </w:divBdr>
                  <w:divsChild>
                    <w:div w:id="1885674579">
                      <w:marLeft w:val="0"/>
                      <w:marRight w:val="0"/>
                      <w:marTop w:val="0"/>
                      <w:marBottom w:val="0"/>
                      <w:divBdr>
                        <w:top w:val="none" w:sz="0" w:space="0" w:color="auto"/>
                        <w:left w:val="none" w:sz="0" w:space="0" w:color="auto"/>
                        <w:bottom w:val="none" w:sz="0" w:space="0" w:color="auto"/>
                        <w:right w:val="none" w:sz="0" w:space="0" w:color="auto"/>
                      </w:divBdr>
                      <w:divsChild>
                        <w:div w:id="635254406">
                          <w:marLeft w:val="0"/>
                          <w:marRight w:val="0"/>
                          <w:marTop w:val="0"/>
                          <w:marBottom w:val="0"/>
                          <w:divBdr>
                            <w:top w:val="none" w:sz="0" w:space="0" w:color="auto"/>
                            <w:left w:val="none" w:sz="0" w:space="0" w:color="auto"/>
                            <w:bottom w:val="none" w:sz="0" w:space="0" w:color="auto"/>
                            <w:right w:val="none" w:sz="0" w:space="0" w:color="auto"/>
                          </w:divBdr>
                          <w:divsChild>
                            <w:div w:id="1628513794">
                              <w:marLeft w:val="0"/>
                              <w:marRight w:val="0"/>
                              <w:marTop w:val="0"/>
                              <w:marBottom w:val="0"/>
                              <w:divBdr>
                                <w:top w:val="none" w:sz="0" w:space="0" w:color="auto"/>
                                <w:left w:val="none" w:sz="0" w:space="0" w:color="auto"/>
                                <w:bottom w:val="none" w:sz="0" w:space="0" w:color="auto"/>
                                <w:right w:val="none" w:sz="0" w:space="0" w:color="auto"/>
                              </w:divBdr>
                              <w:divsChild>
                                <w:div w:id="7163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6846">
                          <w:marLeft w:val="0"/>
                          <w:marRight w:val="0"/>
                          <w:marTop w:val="0"/>
                          <w:marBottom w:val="0"/>
                          <w:divBdr>
                            <w:top w:val="none" w:sz="0" w:space="0" w:color="auto"/>
                            <w:left w:val="none" w:sz="0" w:space="0" w:color="auto"/>
                            <w:bottom w:val="none" w:sz="0" w:space="0" w:color="auto"/>
                            <w:right w:val="none" w:sz="0" w:space="0" w:color="auto"/>
                          </w:divBdr>
                          <w:divsChild>
                            <w:div w:id="311715972">
                              <w:marLeft w:val="0"/>
                              <w:marRight w:val="0"/>
                              <w:marTop w:val="0"/>
                              <w:marBottom w:val="0"/>
                              <w:divBdr>
                                <w:top w:val="none" w:sz="0" w:space="0" w:color="auto"/>
                                <w:left w:val="none" w:sz="0" w:space="0" w:color="auto"/>
                                <w:bottom w:val="none" w:sz="0" w:space="0" w:color="auto"/>
                                <w:right w:val="none" w:sz="0" w:space="0" w:color="auto"/>
                              </w:divBdr>
                              <w:divsChild>
                                <w:div w:id="45490482">
                                  <w:marLeft w:val="0"/>
                                  <w:marRight w:val="0"/>
                                  <w:marTop w:val="0"/>
                                  <w:marBottom w:val="0"/>
                                  <w:divBdr>
                                    <w:top w:val="none" w:sz="0" w:space="0" w:color="auto"/>
                                    <w:left w:val="none" w:sz="0" w:space="0" w:color="auto"/>
                                    <w:bottom w:val="none" w:sz="0" w:space="0" w:color="auto"/>
                                    <w:right w:val="none" w:sz="0" w:space="0" w:color="auto"/>
                                  </w:divBdr>
                                  <w:divsChild>
                                    <w:div w:id="13970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630860">
              <w:marLeft w:val="0"/>
              <w:marRight w:val="0"/>
              <w:marTop w:val="0"/>
              <w:marBottom w:val="0"/>
              <w:divBdr>
                <w:top w:val="none" w:sz="0" w:space="0" w:color="auto"/>
                <w:left w:val="none" w:sz="0" w:space="0" w:color="auto"/>
                <w:bottom w:val="none" w:sz="0" w:space="0" w:color="auto"/>
                <w:right w:val="none" w:sz="0" w:space="0" w:color="auto"/>
              </w:divBdr>
              <w:divsChild>
                <w:div w:id="1362438702">
                  <w:marLeft w:val="0"/>
                  <w:marRight w:val="0"/>
                  <w:marTop w:val="0"/>
                  <w:marBottom w:val="0"/>
                  <w:divBdr>
                    <w:top w:val="none" w:sz="0" w:space="0" w:color="auto"/>
                    <w:left w:val="none" w:sz="0" w:space="0" w:color="auto"/>
                    <w:bottom w:val="none" w:sz="0" w:space="0" w:color="auto"/>
                    <w:right w:val="none" w:sz="0" w:space="0" w:color="auto"/>
                  </w:divBdr>
                  <w:divsChild>
                    <w:div w:id="18119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52003">
      <w:bodyDiv w:val="1"/>
      <w:marLeft w:val="0"/>
      <w:marRight w:val="0"/>
      <w:marTop w:val="0"/>
      <w:marBottom w:val="0"/>
      <w:divBdr>
        <w:top w:val="none" w:sz="0" w:space="0" w:color="auto"/>
        <w:left w:val="none" w:sz="0" w:space="0" w:color="auto"/>
        <w:bottom w:val="none" w:sz="0" w:space="0" w:color="auto"/>
        <w:right w:val="none" w:sz="0" w:space="0" w:color="auto"/>
      </w:divBdr>
    </w:div>
    <w:div w:id="283079547">
      <w:bodyDiv w:val="1"/>
      <w:marLeft w:val="0"/>
      <w:marRight w:val="0"/>
      <w:marTop w:val="0"/>
      <w:marBottom w:val="0"/>
      <w:divBdr>
        <w:top w:val="none" w:sz="0" w:space="0" w:color="auto"/>
        <w:left w:val="none" w:sz="0" w:space="0" w:color="auto"/>
        <w:bottom w:val="none" w:sz="0" w:space="0" w:color="auto"/>
        <w:right w:val="none" w:sz="0" w:space="0" w:color="auto"/>
      </w:divBdr>
      <w:divsChild>
        <w:div w:id="717239150">
          <w:marLeft w:val="0"/>
          <w:marRight w:val="0"/>
          <w:marTop w:val="0"/>
          <w:marBottom w:val="0"/>
          <w:divBdr>
            <w:top w:val="none" w:sz="0" w:space="0" w:color="auto"/>
            <w:left w:val="none" w:sz="0" w:space="0" w:color="auto"/>
            <w:bottom w:val="none" w:sz="0" w:space="0" w:color="auto"/>
            <w:right w:val="none" w:sz="0" w:space="0" w:color="auto"/>
          </w:divBdr>
          <w:divsChild>
            <w:div w:id="370737911">
              <w:marLeft w:val="0"/>
              <w:marRight w:val="0"/>
              <w:marTop w:val="0"/>
              <w:marBottom w:val="0"/>
              <w:divBdr>
                <w:top w:val="none" w:sz="0" w:space="0" w:color="auto"/>
                <w:left w:val="none" w:sz="0" w:space="0" w:color="auto"/>
                <w:bottom w:val="none" w:sz="0" w:space="0" w:color="auto"/>
                <w:right w:val="none" w:sz="0" w:space="0" w:color="auto"/>
              </w:divBdr>
              <w:divsChild>
                <w:div w:id="263538874">
                  <w:marLeft w:val="0"/>
                  <w:marRight w:val="0"/>
                  <w:marTop w:val="0"/>
                  <w:marBottom w:val="0"/>
                  <w:divBdr>
                    <w:top w:val="none" w:sz="0" w:space="0" w:color="auto"/>
                    <w:left w:val="none" w:sz="0" w:space="0" w:color="auto"/>
                    <w:bottom w:val="none" w:sz="0" w:space="0" w:color="auto"/>
                    <w:right w:val="none" w:sz="0" w:space="0" w:color="auto"/>
                  </w:divBdr>
                  <w:divsChild>
                    <w:div w:id="1043793203">
                      <w:marLeft w:val="0"/>
                      <w:marRight w:val="0"/>
                      <w:marTop w:val="0"/>
                      <w:marBottom w:val="0"/>
                      <w:divBdr>
                        <w:top w:val="none" w:sz="0" w:space="0" w:color="auto"/>
                        <w:left w:val="none" w:sz="0" w:space="0" w:color="auto"/>
                        <w:bottom w:val="none" w:sz="0" w:space="0" w:color="auto"/>
                        <w:right w:val="none" w:sz="0" w:space="0" w:color="auto"/>
                      </w:divBdr>
                      <w:divsChild>
                        <w:div w:id="1552576995">
                          <w:marLeft w:val="0"/>
                          <w:marRight w:val="0"/>
                          <w:marTop w:val="0"/>
                          <w:marBottom w:val="0"/>
                          <w:divBdr>
                            <w:top w:val="none" w:sz="0" w:space="0" w:color="auto"/>
                            <w:left w:val="none" w:sz="0" w:space="0" w:color="auto"/>
                            <w:bottom w:val="none" w:sz="0" w:space="0" w:color="auto"/>
                            <w:right w:val="none" w:sz="0" w:space="0" w:color="auto"/>
                          </w:divBdr>
                          <w:divsChild>
                            <w:div w:id="1421219170">
                              <w:marLeft w:val="0"/>
                              <w:marRight w:val="0"/>
                              <w:marTop w:val="0"/>
                              <w:marBottom w:val="0"/>
                              <w:divBdr>
                                <w:top w:val="none" w:sz="0" w:space="0" w:color="auto"/>
                                <w:left w:val="none" w:sz="0" w:space="0" w:color="auto"/>
                                <w:bottom w:val="none" w:sz="0" w:space="0" w:color="auto"/>
                                <w:right w:val="none" w:sz="0" w:space="0" w:color="auto"/>
                              </w:divBdr>
                              <w:divsChild>
                                <w:div w:id="886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7672">
                          <w:marLeft w:val="0"/>
                          <w:marRight w:val="0"/>
                          <w:marTop w:val="0"/>
                          <w:marBottom w:val="0"/>
                          <w:divBdr>
                            <w:top w:val="none" w:sz="0" w:space="0" w:color="auto"/>
                            <w:left w:val="none" w:sz="0" w:space="0" w:color="auto"/>
                            <w:bottom w:val="none" w:sz="0" w:space="0" w:color="auto"/>
                            <w:right w:val="none" w:sz="0" w:space="0" w:color="auto"/>
                          </w:divBdr>
                          <w:divsChild>
                            <w:div w:id="1524903182">
                              <w:marLeft w:val="0"/>
                              <w:marRight w:val="0"/>
                              <w:marTop w:val="0"/>
                              <w:marBottom w:val="0"/>
                              <w:divBdr>
                                <w:top w:val="none" w:sz="0" w:space="0" w:color="auto"/>
                                <w:left w:val="none" w:sz="0" w:space="0" w:color="auto"/>
                                <w:bottom w:val="none" w:sz="0" w:space="0" w:color="auto"/>
                                <w:right w:val="none" w:sz="0" w:space="0" w:color="auto"/>
                              </w:divBdr>
                              <w:divsChild>
                                <w:div w:id="654647821">
                                  <w:marLeft w:val="0"/>
                                  <w:marRight w:val="0"/>
                                  <w:marTop w:val="0"/>
                                  <w:marBottom w:val="0"/>
                                  <w:divBdr>
                                    <w:top w:val="none" w:sz="0" w:space="0" w:color="auto"/>
                                    <w:left w:val="none" w:sz="0" w:space="0" w:color="auto"/>
                                    <w:bottom w:val="none" w:sz="0" w:space="0" w:color="auto"/>
                                    <w:right w:val="none" w:sz="0" w:space="0" w:color="auto"/>
                                  </w:divBdr>
                                  <w:divsChild>
                                    <w:div w:id="115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868174">
              <w:marLeft w:val="0"/>
              <w:marRight w:val="0"/>
              <w:marTop w:val="0"/>
              <w:marBottom w:val="0"/>
              <w:divBdr>
                <w:top w:val="none" w:sz="0" w:space="0" w:color="auto"/>
                <w:left w:val="none" w:sz="0" w:space="0" w:color="auto"/>
                <w:bottom w:val="none" w:sz="0" w:space="0" w:color="auto"/>
                <w:right w:val="none" w:sz="0" w:space="0" w:color="auto"/>
              </w:divBdr>
              <w:divsChild>
                <w:div w:id="957372465">
                  <w:marLeft w:val="0"/>
                  <w:marRight w:val="0"/>
                  <w:marTop w:val="0"/>
                  <w:marBottom w:val="0"/>
                  <w:divBdr>
                    <w:top w:val="none" w:sz="0" w:space="0" w:color="auto"/>
                    <w:left w:val="none" w:sz="0" w:space="0" w:color="auto"/>
                    <w:bottom w:val="none" w:sz="0" w:space="0" w:color="auto"/>
                    <w:right w:val="none" w:sz="0" w:space="0" w:color="auto"/>
                  </w:divBdr>
                  <w:divsChild>
                    <w:div w:id="10723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69342">
      <w:bodyDiv w:val="1"/>
      <w:marLeft w:val="0"/>
      <w:marRight w:val="0"/>
      <w:marTop w:val="0"/>
      <w:marBottom w:val="0"/>
      <w:divBdr>
        <w:top w:val="none" w:sz="0" w:space="0" w:color="auto"/>
        <w:left w:val="none" w:sz="0" w:space="0" w:color="auto"/>
        <w:bottom w:val="none" w:sz="0" w:space="0" w:color="auto"/>
        <w:right w:val="none" w:sz="0" w:space="0" w:color="auto"/>
      </w:divBdr>
    </w:div>
    <w:div w:id="320037141">
      <w:bodyDiv w:val="1"/>
      <w:marLeft w:val="0"/>
      <w:marRight w:val="0"/>
      <w:marTop w:val="0"/>
      <w:marBottom w:val="0"/>
      <w:divBdr>
        <w:top w:val="none" w:sz="0" w:space="0" w:color="auto"/>
        <w:left w:val="none" w:sz="0" w:space="0" w:color="auto"/>
        <w:bottom w:val="none" w:sz="0" w:space="0" w:color="auto"/>
        <w:right w:val="none" w:sz="0" w:space="0" w:color="auto"/>
      </w:divBdr>
      <w:divsChild>
        <w:div w:id="1236890629">
          <w:marLeft w:val="0"/>
          <w:marRight w:val="0"/>
          <w:marTop w:val="0"/>
          <w:marBottom w:val="0"/>
          <w:divBdr>
            <w:top w:val="none" w:sz="0" w:space="0" w:color="auto"/>
            <w:left w:val="none" w:sz="0" w:space="0" w:color="auto"/>
            <w:bottom w:val="none" w:sz="0" w:space="0" w:color="auto"/>
            <w:right w:val="none" w:sz="0" w:space="0" w:color="auto"/>
          </w:divBdr>
          <w:divsChild>
            <w:div w:id="1271546222">
              <w:marLeft w:val="0"/>
              <w:marRight w:val="0"/>
              <w:marTop w:val="0"/>
              <w:marBottom w:val="0"/>
              <w:divBdr>
                <w:top w:val="none" w:sz="0" w:space="0" w:color="auto"/>
                <w:left w:val="none" w:sz="0" w:space="0" w:color="auto"/>
                <w:bottom w:val="none" w:sz="0" w:space="0" w:color="auto"/>
                <w:right w:val="none" w:sz="0" w:space="0" w:color="auto"/>
              </w:divBdr>
              <w:divsChild>
                <w:div w:id="1788698589">
                  <w:marLeft w:val="0"/>
                  <w:marRight w:val="0"/>
                  <w:marTop w:val="0"/>
                  <w:marBottom w:val="0"/>
                  <w:divBdr>
                    <w:top w:val="none" w:sz="0" w:space="0" w:color="auto"/>
                    <w:left w:val="none" w:sz="0" w:space="0" w:color="auto"/>
                    <w:bottom w:val="none" w:sz="0" w:space="0" w:color="auto"/>
                    <w:right w:val="none" w:sz="0" w:space="0" w:color="auto"/>
                  </w:divBdr>
                  <w:divsChild>
                    <w:div w:id="2082019873">
                      <w:marLeft w:val="0"/>
                      <w:marRight w:val="0"/>
                      <w:marTop w:val="0"/>
                      <w:marBottom w:val="0"/>
                      <w:divBdr>
                        <w:top w:val="none" w:sz="0" w:space="0" w:color="auto"/>
                        <w:left w:val="none" w:sz="0" w:space="0" w:color="auto"/>
                        <w:bottom w:val="none" w:sz="0" w:space="0" w:color="auto"/>
                        <w:right w:val="none" w:sz="0" w:space="0" w:color="auto"/>
                      </w:divBdr>
                      <w:divsChild>
                        <w:div w:id="91823958">
                          <w:marLeft w:val="0"/>
                          <w:marRight w:val="0"/>
                          <w:marTop w:val="0"/>
                          <w:marBottom w:val="0"/>
                          <w:divBdr>
                            <w:top w:val="none" w:sz="0" w:space="0" w:color="auto"/>
                            <w:left w:val="none" w:sz="0" w:space="0" w:color="auto"/>
                            <w:bottom w:val="none" w:sz="0" w:space="0" w:color="auto"/>
                            <w:right w:val="none" w:sz="0" w:space="0" w:color="auto"/>
                          </w:divBdr>
                          <w:divsChild>
                            <w:div w:id="1674062297">
                              <w:marLeft w:val="0"/>
                              <w:marRight w:val="0"/>
                              <w:marTop w:val="0"/>
                              <w:marBottom w:val="0"/>
                              <w:divBdr>
                                <w:top w:val="none" w:sz="0" w:space="0" w:color="auto"/>
                                <w:left w:val="none" w:sz="0" w:space="0" w:color="auto"/>
                                <w:bottom w:val="none" w:sz="0" w:space="0" w:color="auto"/>
                                <w:right w:val="none" w:sz="0" w:space="0" w:color="auto"/>
                              </w:divBdr>
                              <w:divsChild>
                                <w:div w:id="9159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4536">
                          <w:marLeft w:val="0"/>
                          <w:marRight w:val="0"/>
                          <w:marTop w:val="0"/>
                          <w:marBottom w:val="0"/>
                          <w:divBdr>
                            <w:top w:val="none" w:sz="0" w:space="0" w:color="auto"/>
                            <w:left w:val="none" w:sz="0" w:space="0" w:color="auto"/>
                            <w:bottom w:val="none" w:sz="0" w:space="0" w:color="auto"/>
                            <w:right w:val="none" w:sz="0" w:space="0" w:color="auto"/>
                          </w:divBdr>
                          <w:divsChild>
                            <w:div w:id="1154570901">
                              <w:marLeft w:val="0"/>
                              <w:marRight w:val="0"/>
                              <w:marTop w:val="0"/>
                              <w:marBottom w:val="0"/>
                              <w:divBdr>
                                <w:top w:val="none" w:sz="0" w:space="0" w:color="auto"/>
                                <w:left w:val="none" w:sz="0" w:space="0" w:color="auto"/>
                                <w:bottom w:val="none" w:sz="0" w:space="0" w:color="auto"/>
                                <w:right w:val="none" w:sz="0" w:space="0" w:color="auto"/>
                              </w:divBdr>
                              <w:divsChild>
                                <w:div w:id="641930403">
                                  <w:marLeft w:val="0"/>
                                  <w:marRight w:val="0"/>
                                  <w:marTop w:val="0"/>
                                  <w:marBottom w:val="0"/>
                                  <w:divBdr>
                                    <w:top w:val="none" w:sz="0" w:space="0" w:color="auto"/>
                                    <w:left w:val="none" w:sz="0" w:space="0" w:color="auto"/>
                                    <w:bottom w:val="none" w:sz="0" w:space="0" w:color="auto"/>
                                    <w:right w:val="none" w:sz="0" w:space="0" w:color="auto"/>
                                  </w:divBdr>
                                  <w:divsChild>
                                    <w:div w:id="66620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072836">
              <w:marLeft w:val="0"/>
              <w:marRight w:val="0"/>
              <w:marTop w:val="0"/>
              <w:marBottom w:val="0"/>
              <w:divBdr>
                <w:top w:val="none" w:sz="0" w:space="0" w:color="auto"/>
                <w:left w:val="none" w:sz="0" w:space="0" w:color="auto"/>
                <w:bottom w:val="none" w:sz="0" w:space="0" w:color="auto"/>
                <w:right w:val="none" w:sz="0" w:space="0" w:color="auto"/>
              </w:divBdr>
              <w:divsChild>
                <w:div w:id="1938126100">
                  <w:marLeft w:val="0"/>
                  <w:marRight w:val="0"/>
                  <w:marTop w:val="0"/>
                  <w:marBottom w:val="0"/>
                  <w:divBdr>
                    <w:top w:val="none" w:sz="0" w:space="0" w:color="auto"/>
                    <w:left w:val="none" w:sz="0" w:space="0" w:color="auto"/>
                    <w:bottom w:val="none" w:sz="0" w:space="0" w:color="auto"/>
                    <w:right w:val="none" w:sz="0" w:space="0" w:color="auto"/>
                  </w:divBdr>
                  <w:divsChild>
                    <w:div w:id="9021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522863">
      <w:bodyDiv w:val="1"/>
      <w:marLeft w:val="0"/>
      <w:marRight w:val="0"/>
      <w:marTop w:val="0"/>
      <w:marBottom w:val="0"/>
      <w:divBdr>
        <w:top w:val="none" w:sz="0" w:space="0" w:color="auto"/>
        <w:left w:val="none" w:sz="0" w:space="0" w:color="auto"/>
        <w:bottom w:val="none" w:sz="0" w:space="0" w:color="auto"/>
        <w:right w:val="none" w:sz="0" w:space="0" w:color="auto"/>
      </w:divBdr>
      <w:divsChild>
        <w:div w:id="1003126285">
          <w:marLeft w:val="0"/>
          <w:marRight w:val="0"/>
          <w:marTop w:val="0"/>
          <w:marBottom w:val="0"/>
          <w:divBdr>
            <w:top w:val="single" w:sz="2" w:space="0" w:color="auto"/>
            <w:left w:val="single" w:sz="2" w:space="0" w:color="auto"/>
            <w:bottom w:val="single" w:sz="2" w:space="0" w:color="auto"/>
            <w:right w:val="single" w:sz="2" w:space="0" w:color="auto"/>
          </w:divBdr>
          <w:divsChild>
            <w:div w:id="469135701">
              <w:marLeft w:val="0"/>
              <w:marRight w:val="0"/>
              <w:marTop w:val="0"/>
              <w:marBottom w:val="0"/>
              <w:divBdr>
                <w:top w:val="single" w:sz="2" w:space="0" w:color="auto"/>
                <w:left w:val="single" w:sz="2" w:space="0" w:color="auto"/>
                <w:bottom w:val="single" w:sz="2" w:space="0" w:color="auto"/>
                <w:right w:val="single" w:sz="2" w:space="0" w:color="auto"/>
              </w:divBdr>
              <w:divsChild>
                <w:div w:id="536817891">
                  <w:marLeft w:val="0"/>
                  <w:marRight w:val="0"/>
                  <w:marTop w:val="0"/>
                  <w:marBottom w:val="0"/>
                  <w:divBdr>
                    <w:top w:val="single" w:sz="2" w:space="0" w:color="auto"/>
                    <w:left w:val="single" w:sz="2" w:space="0" w:color="auto"/>
                    <w:bottom w:val="single" w:sz="2" w:space="0" w:color="auto"/>
                    <w:right w:val="single" w:sz="2" w:space="0" w:color="auto"/>
                  </w:divBdr>
                  <w:divsChild>
                    <w:div w:id="1252424897">
                      <w:marLeft w:val="0"/>
                      <w:marRight w:val="0"/>
                      <w:marTop w:val="0"/>
                      <w:marBottom w:val="0"/>
                      <w:divBdr>
                        <w:top w:val="single" w:sz="2" w:space="0" w:color="auto"/>
                        <w:left w:val="single" w:sz="2" w:space="0" w:color="auto"/>
                        <w:bottom w:val="single" w:sz="2" w:space="0" w:color="auto"/>
                        <w:right w:val="single" w:sz="2" w:space="0" w:color="auto"/>
                      </w:divBdr>
                      <w:divsChild>
                        <w:div w:id="1437209208">
                          <w:marLeft w:val="0"/>
                          <w:marRight w:val="0"/>
                          <w:marTop w:val="0"/>
                          <w:marBottom w:val="0"/>
                          <w:divBdr>
                            <w:top w:val="single" w:sz="2" w:space="0" w:color="auto"/>
                            <w:left w:val="single" w:sz="2" w:space="0" w:color="auto"/>
                            <w:bottom w:val="single" w:sz="2" w:space="0" w:color="auto"/>
                            <w:right w:val="single" w:sz="2" w:space="0" w:color="auto"/>
                          </w:divBdr>
                          <w:divsChild>
                            <w:div w:id="694814386">
                              <w:marLeft w:val="0"/>
                              <w:marRight w:val="0"/>
                              <w:marTop w:val="0"/>
                              <w:marBottom w:val="0"/>
                              <w:divBdr>
                                <w:top w:val="single" w:sz="2" w:space="0" w:color="auto"/>
                                <w:left w:val="single" w:sz="2" w:space="0" w:color="auto"/>
                                <w:bottom w:val="single" w:sz="2" w:space="0" w:color="auto"/>
                                <w:right w:val="single" w:sz="2" w:space="0" w:color="auto"/>
                              </w:divBdr>
                              <w:divsChild>
                                <w:div w:id="11762621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1383523">
                          <w:marLeft w:val="0"/>
                          <w:marRight w:val="0"/>
                          <w:marTop w:val="0"/>
                          <w:marBottom w:val="0"/>
                          <w:divBdr>
                            <w:top w:val="single" w:sz="2" w:space="0" w:color="auto"/>
                            <w:left w:val="single" w:sz="2" w:space="0" w:color="auto"/>
                            <w:bottom w:val="single" w:sz="2" w:space="0" w:color="auto"/>
                            <w:right w:val="single" w:sz="2" w:space="0" w:color="auto"/>
                          </w:divBdr>
                          <w:divsChild>
                            <w:div w:id="1405028904">
                              <w:marLeft w:val="0"/>
                              <w:marRight w:val="0"/>
                              <w:marTop w:val="0"/>
                              <w:marBottom w:val="0"/>
                              <w:divBdr>
                                <w:top w:val="single" w:sz="2" w:space="0" w:color="auto"/>
                                <w:left w:val="single" w:sz="2" w:space="0" w:color="auto"/>
                                <w:bottom w:val="single" w:sz="2" w:space="0" w:color="auto"/>
                                <w:right w:val="single" w:sz="2" w:space="0" w:color="auto"/>
                              </w:divBdr>
                              <w:divsChild>
                                <w:div w:id="1342274037">
                                  <w:marLeft w:val="0"/>
                                  <w:marRight w:val="0"/>
                                  <w:marTop w:val="0"/>
                                  <w:marBottom w:val="0"/>
                                  <w:divBdr>
                                    <w:top w:val="single" w:sz="2" w:space="0" w:color="auto"/>
                                    <w:left w:val="single" w:sz="2" w:space="0" w:color="auto"/>
                                    <w:bottom w:val="single" w:sz="2" w:space="0" w:color="auto"/>
                                    <w:right w:val="single" w:sz="2" w:space="0" w:color="auto"/>
                                  </w:divBdr>
                                  <w:divsChild>
                                    <w:div w:id="6216880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5486162">
              <w:marLeft w:val="0"/>
              <w:marRight w:val="0"/>
              <w:marTop w:val="0"/>
              <w:marBottom w:val="0"/>
              <w:divBdr>
                <w:top w:val="single" w:sz="2" w:space="0" w:color="auto"/>
                <w:left w:val="single" w:sz="2" w:space="0" w:color="auto"/>
                <w:bottom w:val="single" w:sz="2" w:space="0" w:color="auto"/>
                <w:right w:val="single" w:sz="2" w:space="0" w:color="auto"/>
              </w:divBdr>
              <w:divsChild>
                <w:div w:id="382675020">
                  <w:marLeft w:val="0"/>
                  <w:marRight w:val="0"/>
                  <w:marTop w:val="0"/>
                  <w:marBottom w:val="0"/>
                  <w:divBdr>
                    <w:top w:val="single" w:sz="2" w:space="0" w:color="auto"/>
                    <w:left w:val="single" w:sz="2" w:space="0" w:color="auto"/>
                    <w:bottom w:val="single" w:sz="2" w:space="0" w:color="auto"/>
                    <w:right w:val="single" w:sz="2" w:space="0" w:color="auto"/>
                  </w:divBdr>
                  <w:divsChild>
                    <w:div w:id="19062628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49382195">
      <w:bodyDiv w:val="1"/>
      <w:marLeft w:val="0"/>
      <w:marRight w:val="0"/>
      <w:marTop w:val="0"/>
      <w:marBottom w:val="0"/>
      <w:divBdr>
        <w:top w:val="none" w:sz="0" w:space="0" w:color="auto"/>
        <w:left w:val="none" w:sz="0" w:space="0" w:color="auto"/>
        <w:bottom w:val="none" w:sz="0" w:space="0" w:color="auto"/>
        <w:right w:val="none" w:sz="0" w:space="0" w:color="auto"/>
      </w:divBdr>
    </w:div>
    <w:div w:id="390278017">
      <w:bodyDiv w:val="1"/>
      <w:marLeft w:val="0"/>
      <w:marRight w:val="0"/>
      <w:marTop w:val="0"/>
      <w:marBottom w:val="0"/>
      <w:divBdr>
        <w:top w:val="none" w:sz="0" w:space="0" w:color="auto"/>
        <w:left w:val="none" w:sz="0" w:space="0" w:color="auto"/>
        <w:bottom w:val="none" w:sz="0" w:space="0" w:color="auto"/>
        <w:right w:val="none" w:sz="0" w:space="0" w:color="auto"/>
      </w:divBdr>
    </w:div>
    <w:div w:id="481123372">
      <w:bodyDiv w:val="1"/>
      <w:marLeft w:val="0"/>
      <w:marRight w:val="0"/>
      <w:marTop w:val="0"/>
      <w:marBottom w:val="0"/>
      <w:divBdr>
        <w:top w:val="none" w:sz="0" w:space="0" w:color="auto"/>
        <w:left w:val="none" w:sz="0" w:space="0" w:color="auto"/>
        <w:bottom w:val="none" w:sz="0" w:space="0" w:color="auto"/>
        <w:right w:val="none" w:sz="0" w:space="0" w:color="auto"/>
      </w:divBdr>
    </w:div>
    <w:div w:id="541405699">
      <w:bodyDiv w:val="1"/>
      <w:marLeft w:val="0"/>
      <w:marRight w:val="0"/>
      <w:marTop w:val="0"/>
      <w:marBottom w:val="0"/>
      <w:divBdr>
        <w:top w:val="none" w:sz="0" w:space="0" w:color="auto"/>
        <w:left w:val="none" w:sz="0" w:space="0" w:color="auto"/>
        <w:bottom w:val="none" w:sz="0" w:space="0" w:color="auto"/>
        <w:right w:val="none" w:sz="0" w:space="0" w:color="auto"/>
      </w:divBdr>
      <w:divsChild>
        <w:div w:id="1725982992">
          <w:marLeft w:val="0"/>
          <w:marRight w:val="0"/>
          <w:marTop w:val="0"/>
          <w:marBottom w:val="0"/>
          <w:divBdr>
            <w:top w:val="none" w:sz="0" w:space="0" w:color="auto"/>
            <w:left w:val="none" w:sz="0" w:space="0" w:color="auto"/>
            <w:bottom w:val="none" w:sz="0" w:space="0" w:color="auto"/>
            <w:right w:val="none" w:sz="0" w:space="0" w:color="auto"/>
          </w:divBdr>
          <w:divsChild>
            <w:div w:id="2078355570">
              <w:marLeft w:val="0"/>
              <w:marRight w:val="0"/>
              <w:marTop w:val="0"/>
              <w:marBottom w:val="0"/>
              <w:divBdr>
                <w:top w:val="none" w:sz="0" w:space="0" w:color="auto"/>
                <w:left w:val="none" w:sz="0" w:space="0" w:color="auto"/>
                <w:bottom w:val="none" w:sz="0" w:space="0" w:color="auto"/>
                <w:right w:val="none" w:sz="0" w:space="0" w:color="auto"/>
              </w:divBdr>
              <w:divsChild>
                <w:div w:id="566191544">
                  <w:marLeft w:val="0"/>
                  <w:marRight w:val="0"/>
                  <w:marTop w:val="0"/>
                  <w:marBottom w:val="0"/>
                  <w:divBdr>
                    <w:top w:val="none" w:sz="0" w:space="0" w:color="auto"/>
                    <w:left w:val="none" w:sz="0" w:space="0" w:color="auto"/>
                    <w:bottom w:val="none" w:sz="0" w:space="0" w:color="auto"/>
                    <w:right w:val="none" w:sz="0" w:space="0" w:color="auto"/>
                  </w:divBdr>
                  <w:divsChild>
                    <w:div w:id="902251529">
                      <w:marLeft w:val="0"/>
                      <w:marRight w:val="0"/>
                      <w:marTop w:val="0"/>
                      <w:marBottom w:val="0"/>
                      <w:divBdr>
                        <w:top w:val="none" w:sz="0" w:space="0" w:color="auto"/>
                        <w:left w:val="none" w:sz="0" w:space="0" w:color="auto"/>
                        <w:bottom w:val="none" w:sz="0" w:space="0" w:color="auto"/>
                        <w:right w:val="none" w:sz="0" w:space="0" w:color="auto"/>
                      </w:divBdr>
                      <w:divsChild>
                        <w:div w:id="777602273">
                          <w:marLeft w:val="0"/>
                          <w:marRight w:val="0"/>
                          <w:marTop w:val="0"/>
                          <w:marBottom w:val="0"/>
                          <w:divBdr>
                            <w:top w:val="none" w:sz="0" w:space="0" w:color="auto"/>
                            <w:left w:val="none" w:sz="0" w:space="0" w:color="auto"/>
                            <w:bottom w:val="none" w:sz="0" w:space="0" w:color="auto"/>
                            <w:right w:val="none" w:sz="0" w:space="0" w:color="auto"/>
                          </w:divBdr>
                          <w:divsChild>
                            <w:div w:id="1914118237">
                              <w:marLeft w:val="0"/>
                              <w:marRight w:val="0"/>
                              <w:marTop w:val="0"/>
                              <w:marBottom w:val="0"/>
                              <w:divBdr>
                                <w:top w:val="none" w:sz="0" w:space="0" w:color="auto"/>
                                <w:left w:val="none" w:sz="0" w:space="0" w:color="auto"/>
                                <w:bottom w:val="none" w:sz="0" w:space="0" w:color="auto"/>
                                <w:right w:val="none" w:sz="0" w:space="0" w:color="auto"/>
                              </w:divBdr>
                              <w:divsChild>
                                <w:div w:id="105947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48838">
                          <w:marLeft w:val="0"/>
                          <w:marRight w:val="0"/>
                          <w:marTop w:val="0"/>
                          <w:marBottom w:val="0"/>
                          <w:divBdr>
                            <w:top w:val="none" w:sz="0" w:space="0" w:color="auto"/>
                            <w:left w:val="none" w:sz="0" w:space="0" w:color="auto"/>
                            <w:bottom w:val="none" w:sz="0" w:space="0" w:color="auto"/>
                            <w:right w:val="none" w:sz="0" w:space="0" w:color="auto"/>
                          </w:divBdr>
                          <w:divsChild>
                            <w:div w:id="792751834">
                              <w:marLeft w:val="0"/>
                              <w:marRight w:val="0"/>
                              <w:marTop w:val="0"/>
                              <w:marBottom w:val="0"/>
                              <w:divBdr>
                                <w:top w:val="none" w:sz="0" w:space="0" w:color="auto"/>
                                <w:left w:val="none" w:sz="0" w:space="0" w:color="auto"/>
                                <w:bottom w:val="none" w:sz="0" w:space="0" w:color="auto"/>
                                <w:right w:val="none" w:sz="0" w:space="0" w:color="auto"/>
                              </w:divBdr>
                              <w:divsChild>
                                <w:div w:id="1083801407">
                                  <w:marLeft w:val="0"/>
                                  <w:marRight w:val="0"/>
                                  <w:marTop w:val="0"/>
                                  <w:marBottom w:val="0"/>
                                  <w:divBdr>
                                    <w:top w:val="none" w:sz="0" w:space="0" w:color="auto"/>
                                    <w:left w:val="none" w:sz="0" w:space="0" w:color="auto"/>
                                    <w:bottom w:val="none" w:sz="0" w:space="0" w:color="auto"/>
                                    <w:right w:val="none" w:sz="0" w:space="0" w:color="auto"/>
                                  </w:divBdr>
                                  <w:divsChild>
                                    <w:div w:id="1885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419935">
              <w:marLeft w:val="0"/>
              <w:marRight w:val="0"/>
              <w:marTop w:val="0"/>
              <w:marBottom w:val="0"/>
              <w:divBdr>
                <w:top w:val="none" w:sz="0" w:space="0" w:color="auto"/>
                <w:left w:val="none" w:sz="0" w:space="0" w:color="auto"/>
                <w:bottom w:val="none" w:sz="0" w:space="0" w:color="auto"/>
                <w:right w:val="none" w:sz="0" w:space="0" w:color="auto"/>
              </w:divBdr>
              <w:divsChild>
                <w:div w:id="1224213708">
                  <w:marLeft w:val="0"/>
                  <w:marRight w:val="0"/>
                  <w:marTop w:val="0"/>
                  <w:marBottom w:val="0"/>
                  <w:divBdr>
                    <w:top w:val="none" w:sz="0" w:space="0" w:color="auto"/>
                    <w:left w:val="none" w:sz="0" w:space="0" w:color="auto"/>
                    <w:bottom w:val="none" w:sz="0" w:space="0" w:color="auto"/>
                    <w:right w:val="none" w:sz="0" w:space="0" w:color="auto"/>
                  </w:divBdr>
                  <w:divsChild>
                    <w:div w:id="3860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96142">
      <w:bodyDiv w:val="1"/>
      <w:marLeft w:val="0"/>
      <w:marRight w:val="0"/>
      <w:marTop w:val="0"/>
      <w:marBottom w:val="0"/>
      <w:divBdr>
        <w:top w:val="none" w:sz="0" w:space="0" w:color="auto"/>
        <w:left w:val="none" w:sz="0" w:space="0" w:color="auto"/>
        <w:bottom w:val="none" w:sz="0" w:space="0" w:color="auto"/>
        <w:right w:val="none" w:sz="0" w:space="0" w:color="auto"/>
      </w:divBdr>
      <w:divsChild>
        <w:div w:id="361053065">
          <w:marLeft w:val="0"/>
          <w:marRight w:val="0"/>
          <w:marTop w:val="0"/>
          <w:marBottom w:val="0"/>
          <w:divBdr>
            <w:top w:val="none" w:sz="0" w:space="0" w:color="auto"/>
            <w:left w:val="none" w:sz="0" w:space="0" w:color="auto"/>
            <w:bottom w:val="none" w:sz="0" w:space="0" w:color="auto"/>
            <w:right w:val="none" w:sz="0" w:space="0" w:color="auto"/>
          </w:divBdr>
          <w:divsChild>
            <w:div w:id="1332679651">
              <w:marLeft w:val="0"/>
              <w:marRight w:val="0"/>
              <w:marTop w:val="0"/>
              <w:marBottom w:val="0"/>
              <w:divBdr>
                <w:top w:val="none" w:sz="0" w:space="0" w:color="auto"/>
                <w:left w:val="none" w:sz="0" w:space="0" w:color="auto"/>
                <w:bottom w:val="none" w:sz="0" w:space="0" w:color="auto"/>
                <w:right w:val="none" w:sz="0" w:space="0" w:color="auto"/>
              </w:divBdr>
              <w:divsChild>
                <w:div w:id="1332873839">
                  <w:marLeft w:val="0"/>
                  <w:marRight w:val="0"/>
                  <w:marTop w:val="0"/>
                  <w:marBottom w:val="0"/>
                  <w:divBdr>
                    <w:top w:val="none" w:sz="0" w:space="0" w:color="auto"/>
                    <w:left w:val="none" w:sz="0" w:space="0" w:color="auto"/>
                    <w:bottom w:val="none" w:sz="0" w:space="0" w:color="auto"/>
                    <w:right w:val="none" w:sz="0" w:space="0" w:color="auto"/>
                  </w:divBdr>
                  <w:divsChild>
                    <w:div w:id="2036997077">
                      <w:marLeft w:val="0"/>
                      <w:marRight w:val="0"/>
                      <w:marTop w:val="0"/>
                      <w:marBottom w:val="0"/>
                      <w:divBdr>
                        <w:top w:val="none" w:sz="0" w:space="0" w:color="auto"/>
                        <w:left w:val="none" w:sz="0" w:space="0" w:color="auto"/>
                        <w:bottom w:val="none" w:sz="0" w:space="0" w:color="auto"/>
                        <w:right w:val="none" w:sz="0" w:space="0" w:color="auto"/>
                      </w:divBdr>
                      <w:divsChild>
                        <w:div w:id="1104498222">
                          <w:marLeft w:val="0"/>
                          <w:marRight w:val="0"/>
                          <w:marTop w:val="0"/>
                          <w:marBottom w:val="0"/>
                          <w:divBdr>
                            <w:top w:val="none" w:sz="0" w:space="0" w:color="auto"/>
                            <w:left w:val="none" w:sz="0" w:space="0" w:color="auto"/>
                            <w:bottom w:val="none" w:sz="0" w:space="0" w:color="auto"/>
                            <w:right w:val="none" w:sz="0" w:space="0" w:color="auto"/>
                          </w:divBdr>
                          <w:divsChild>
                            <w:div w:id="41097583">
                              <w:marLeft w:val="0"/>
                              <w:marRight w:val="0"/>
                              <w:marTop w:val="0"/>
                              <w:marBottom w:val="0"/>
                              <w:divBdr>
                                <w:top w:val="none" w:sz="0" w:space="0" w:color="auto"/>
                                <w:left w:val="none" w:sz="0" w:space="0" w:color="auto"/>
                                <w:bottom w:val="none" w:sz="0" w:space="0" w:color="auto"/>
                                <w:right w:val="none" w:sz="0" w:space="0" w:color="auto"/>
                              </w:divBdr>
                              <w:divsChild>
                                <w:div w:id="2113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8972">
                          <w:marLeft w:val="0"/>
                          <w:marRight w:val="0"/>
                          <w:marTop w:val="0"/>
                          <w:marBottom w:val="0"/>
                          <w:divBdr>
                            <w:top w:val="none" w:sz="0" w:space="0" w:color="auto"/>
                            <w:left w:val="none" w:sz="0" w:space="0" w:color="auto"/>
                            <w:bottom w:val="none" w:sz="0" w:space="0" w:color="auto"/>
                            <w:right w:val="none" w:sz="0" w:space="0" w:color="auto"/>
                          </w:divBdr>
                          <w:divsChild>
                            <w:div w:id="612395357">
                              <w:marLeft w:val="0"/>
                              <w:marRight w:val="0"/>
                              <w:marTop w:val="0"/>
                              <w:marBottom w:val="0"/>
                              <w:divBdr>
                                <w:top w:val="none" w:sz="0" w:space="0" w:color="auto"/>
                                <w:left w:val="none" w:sz="0" w:space="0" w:color="auto"/>
                                <w:bottom w:val="none" w:sz="0" w:space="0" w:color="auto"/>
                                <w:right w:val="none" w:sz="0" w:space="0" w:color="auto"/>
                              </w:divBdr>
                              <w:divsChild>
                                <w:div w:id="351683">
                                  <w:marLeft w:val="0"/>
                                  <w:marRight w:val="0"/>
                                  <w:marTop w:val="0"/>
                                  <w:marBottom w:val="0"/>
                                  <w:divBdr>
                                    <w:top w:val="none" w:sz="0" w:space="0" w:color="auto"/>
                                    <w:left w:val="none" w:sz="0" w:space="0" w:color="auto"/>
                                    <w:bottom w:val="none" w:sz="0" w:space="0" w:color="auto"/>
                                    <w:right w:val="none" w:sz="0" w:space="0" w:color="auto"/>
                                  </w:divBdr>
                                  <w:divsChild>
                                    <w:div w:id="11939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020945">
              <w:marLeft w:val="0"/>
              <w:marRight w:val="0"/>
              <w:marTop w:val="0"/>
              <w:marBottom w:val="0"/>
              <w:divBdr>
                <w:top w:val="none" w:sz="0" w:space="0" w:color="auto"/>
                <w:left w:val="none" w:sz="0" w:space="0" w:color="auto"/>
                <w:bottom w:val="none" w:sz="0" w:space="0" w:color="auto"/>
                <w:right w:val="none" w:sz="0" w:space="0" w:color="auto"/>
              </w:divBdr>
              <w:divsChild>
                <w:div w:id="343553041">
                  <w:marLeft w:val="0"/>
                  <w:marRight w:val="0"/>
                  <w:marTop w:val="0"/>
                  <w:marBottom w:val="0"/>
                  <w:divBdr>
                    <w:top w:val="none" w:sz="0" w:space="0" w:color="auto"/>
                    <w:left w:val="none" w:sz="0" w:space="0" w:color="auto"/>
                    <w:bottom w:val="none" w:sz="0" w:space="0" w:color="auto"/>
                    <w:right w:val="none" w:sz="0" w:space="0" w:color="auto"/>
                  </w:divBdr>
                  <w:divsChild>
                    <w:div w:id="1428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959590">
      <w:bodyDiv w:val="1"/>
      <w:marLeft w:val="0"/>
      <w:marRight w:val="0"/>
      <w:marTop w:val="0"/>
      <w:marBottom w:val="0"/>
      <w:divBdr>
        <w:top w:val="none" w:sz="0" w:space="0" w:color="auto"/>
        <w:left w:val="none" w:sz="0" w:space="0" w:color="auto"/>
        <w:bottom w:val="none" w:sz="0" w:space="0" w:color="auto"/>
        <w:right w:val="none" w:sz="0" w:space="0" w:color="auto"/>
      </w:divBdr>
      <w:divsChild>
        <w:div w:id="130680917">
          <w:marLeft w:val="0"/>
          <w:marRight w:val="0"/>
          <w:marTop w:val="0"/>
          <w:marBottom w:val="0"/>
          <w:divBdr>
            <w:top w:val="none" w:sz="0" w:space="0" w:color="auto"/>
            <w:left w:val="none" w:sz="0" w:space="0" w:color="auto"/>
            <w:bottom w:val="none" w:sz="0" w:space="0" w:color="auto"/>
            <w:right w:val="none" w:sz="0" w:space="0" w:color="auto"/>
          </w:divBdr>
          <w:divsChild>
            <w:div w:id="2014256845">
              <w:marLeft w:val="0"/>
              <w:marRight w:val="0"/>
              <w:marTop w:val="0"/>
              <w:marBottom w:val="0"/>
              <w:divBdr>
                <w:top w:val="none" w:sz="0" w:space="0" w:color="auto"/>
                <w:left w:val="none" w:sz="0" w:space="0" w:color="auto"/>
                <w:bottom w:val="none" w:sz="0" w:space="0" w:color="auto"/>
                <w:right w:val="none" w:sz="0" w:space="0" w:color="auto"/>
              </w:divBdr>
              <w:divsChild>
                <w:div w:id="1257248412">
                  <w:marLeft w:val="0"/>
                  <w:marRight w:val="0"/>
                  <w:marTop w:val="0"/>
                  <w:marBottom w:val="0"/>
                  <w:divBdr>
                    <w:top w:val="none" w:sz="0" w:space="0" w:color="auto"/>
                    <w:left w:val="none" w:sz="0" w:space="0" w:color="auto"/>
                    <w:bottom w:val="none" w:sz="0" w:space="0" w:color="auto"/>
                    <w:right w:val="none" w:sz="0" w:space="0" w:color="auto"/>
                  </w:divBdr>
                  <w:divsChild>
                    <w:div w:id="711151200">
                      <w:marLeft w:val="0"/>
                      <w:marRight w:val="0"/>
                      <w:marTop w:val="0"/>
                      <w:marBottom w:val="0"/>
                      <w:divBdr>
                        <w:top w:val="none" w:sz="0" w:space="0" w:color="auto"/>
                        <w:left w:val="none" w:sz="0" w:space="0" w:color="auto"/>
                        <w:bottom w:val="none" w:sz="0" w:space="0" w:color="auto"/>
                        <w:right w:val="none" w:sz="0" w:space="0" w:color="auto"/>
                      </w:divBdr>
                      <w:divsChild>
                        <w:div w:id="1848590217">
                          <w:marLeft w:val="0"/>
                          <w:marRight w:val="0"/>
                          <w:marTop w:val="0"/>
                          <w:marBottom w:val="0"/>
                          <w:divBdr>
                            <w:top w:val="none" w:sz="0" w:space="0" w:color="auto"/>
                            <w:left w:val="none" w:sz="0" w:space="0" w:color="auto"/>
                            <w:bottom w:val="none" w:sz="0" w:space="0" w:color="auto"/>
                            <w:right w:val="none" w:sz="0" w:space="0" w:color="auto"/>
                          </w:divBdr>
                          <w:divsChild>
                            <w:div w:id="1062870454">
                              <w:marLeft w:val="0"/>
                              <w:marRight w:val="0"/>
                              <w:marTop w:val="0"/>
                              <w:marBottom w:val="0"/>
                              <w:divBdr>
                                <w:top w:val="none" w:sz="0" w:space="0" w:color="auto"/>
                                <w:left w:val="none" w:sz="0" w:space="0" w:color="auto"/>
                                <w:bottom w:val="none" w:sz="0" w:space="0" w:color="auto"/>
                                <w:right w:val="none" w:sz="0" w:space="0" w:color="auto"/>
                              </w:divBdr>
                              <w:divsChild>
                                <w:div w:id="1036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1295">
                          <w:marLeft w:val="0"/>
                          <w:marRight w:val="0"/>
                          <w:marTop w:val="0"/>
                          <w:marBottom w:val="0"/>
                          <w:divBdr>
                            <w:top w:val="none" w:sz="0" w:space="0" w:color="auto"/>
                            <w:left w:val="none" w:sz="0" w:space="0" w:color="auto"/>
                            <w:bottom w:val="none" w:sz="0" w:space="0" w:color="auto"/>
                            <w:right w:val="none" w:sz="0" w:space="0" w:color="auto"/>
                          </w:divBdr>
                          <w:divsChild>
                            <w:div w:id="205339417">
                              <w:marLeft w:val="0"/>
                              <w:marRight w:val="0"/>
                              <w:marTop w:val="0"/>
                              <w:marBottom w:val="0"/>
                              <w:divBdr>
                                <w:top w:val="none" w:sz="0" w:space="0" w:color="auto"/>
                                <w:left w:val="none" w:sz="0" w:space="0" w:color="auto"/>
                                <w:bottom w:val="none" w:sz="0" w:space="0" w:color="auto"/>
                                <w:right w:val="none" w:sz="0" w:space="0" w:color="auto"/>
                              </w:divBdr>
                              <w:divsChild>
                                <w:div w:id="925646789">
                                  <w:marLeft w:val="0"/>
                                  <w:marRight w:val="0"/>
                                  <w:marTop w:val="0"/>
                                  <w:marBottom w:val="0"/>
                                  <w:divBdr>
                                    <w:top w:val="none" w:sz="0" w:space="0" w:color="auto"/>
                                    <w:left w:val="none" w:sz="0" w:space="0" w:color="auto"/>
                                    <w:bottom w:val="none" w:sz="0" w:space="0" w:color="auto"/>
                                    <w:right w:val="none" w:sz="0" w:space="0" w:color="auto"/>
                                  </w:divBdr>
                                  <w:divsChild>
                                    <w:div w:id="20497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93004">
              <w:marLeft w:val="0"/>
              <w:marRight w:val="0"/>
              <w:marTop w:val="0"/>
              <w:marBottom w:val="0"/>
              <w:divBdr>
                <w:top w:val="none" w:sz="0" w:space="0" w:color="auto"/>
                <w:left w:val="none" w:sz="0" w:space="0" w:color="auto"/>
                <w:bottom w:val="none" w:sz="0" w:space="0" w:color="auto"/>
                <w:right w:val="none" w:sz="0" w:space="0" w:color="auto"/>
              </w:divBdr>
              <w:divsChild>
                <w:div w:id="1081756404">
                  <w:marLeft w:val="0"/>
                  <w:marRight w:val="0"/>
                  <w:marTop w:val="0"/>
                  <w:marBottom w:val="0"/>
                  <w:divBdr>
                    <w:top w:val="none" w:sz="0" w:space="0" w:color="auto"/>
                    <w:left w:val="none" w:sz="0" w:space="0" w:color="auto"/>
                    <w:bottom w:val="none" w:sz="0" w:space="0" w:color="auto"/>
                    <w:right w:val="none" w:sz="0" w:space="0" w:color="auto"/>
                  </w:divBdr>
                  <w:divsChild>
                    <w:div w:id="9770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928241">
      <w:bodyDiv w:val="1"/>
      <w:marLeft w:val="0"/>
      <w:marRight w:val="0"/>
      <w:marTop w:val="0"/>
      <w:marBottom w:val="0"/>
      <w:divBdr>
        <w:top w:val="none" w:sz="0" w:space="0" w:color="auto"/>
        <w:left w:val="none" w:sz="0" w:space="0" w:color="auto"/>
        <w:bottom w:val="none" w:sz="0" w:space="0" w:color="auto"/>
        <w:right w:val="none" w:sz="0" w:space="0" w:color="auto"/>
      </w:divBdr>
    </w:div>
    <w:div w:id="600837874">
      <w:bodyDiv w:val="1"/>
      <w:marLeft w:val="0"/>
      <w:marRight w:val="0"/>
      <w:marTop w:val="0"/>
      <w:marBottom w:val="0"/>
      <w:divBdr>
        <w:top w:val="none" w:sz="0" w:space="0" w:color="auto"/>
        <w:left w:val="none" w:sz="0" w:space="0" w:color="auto"/>
        <w:bottom w:val="none" w:sz="0" w:space="0" w:color="auto"/>
        <w:right w:val="none" w:sz="0" w:space="0" w:color="auto"/>
      </w:divBdr>
      <w:divsChild>
        <w:div w:id="794569635">
          <w:marLeft w:val="0"/>
          <w:marRight w:val="0"/>
          <w:marTop w:val="0"/>
          <w:marBottom w:val="0"/>
          <w:divBdr>
            <w:top w:val="none" w:sz="0" w:space="0" w:color="auto"/>
            <w:left w:val="none" w:sz="0" w:space="0" w:color="auto"/>
            <w:bottom w:val="none" w:sz="0" w:space="0" w:color="auto"/>
            <w:right w:val="none" w:sz="0" w:space="0" w:color="auto"/>
          </w:divBdr>
          <w:divsChild>
            <w:div w:id="1998799257">
              <w:marLeft w:val="0"/>
              <w:marRight w:val="0"/>
              <w:marTop w:val="0"/>
              <w:marBottom w:val="0"/>
              <w:divBdr>
                <w:top w:val="none" w:sz="0" w:space="0" w:color="auto"/>
                <w:left w:val="none" w:sz="0" w:space="0" w:color="auto"/>
                <w:bottom w:val="none" w:sz="0" w:space="0" w:color="auto"/>
                <w:right w:val="none" w:sz="0" w:space="0" w:color="auto"/>
              </w:divBdr>
              <w:divsChild>
                <w:div w:id="374819511">
                  <w:marLeft w:val="0"/>
                  <w:marRight w:val="0"/>
                  <w:marTop w:val="0"/>
                  <w:marBottom w:val="0"/>
                  <w:divBdr>
                    <w:top w:val="none" w:sz="0" w:space="0" w:color="auto"/>
                    <w:left w:val="none" w:sz="0" w:space="0" w:color="auto"/>
                    <w:bottom w:val="none" w:sz="0" w:space="0" w:color="auto"/>
                    <w:right w:val="none" w:sz="0" w:space="0" w:color="auto"/>
                  </w:divBdr>
                  <w:divsChild>
                    <w:div w:id="1681540228">
                      <w:marLeft w:val="0"/>
                      <w:marRight w:val="0"/>
                      <w:marTop w:val="0"/>
                      <w:marBottom w:val="0"/>
                      <w:divBdr>
                        <w:top w:val="none" w:sz="0" w:space="0" w:color="auto"/>
                        <w:left w:val="none" w:sz="0" w:space="0" w:color="auto"/>
                        <w:bottom w:val="none" w:sz="0" w:space="0" w:color="auto"/>
                        <w:right w:val="none" w:sz="0" w:space="0" w:color="auto"/>
                      </w:divBdr>
                      <w:divsChild>
                        <w:div w:id="1609195482">
                          <w:marLeft w:val="0"/>
                          <w:marRight w:val="0"/>
                          <w:marTop w:val="0"/>
                          <w:marBottom w:val="0"/>
                          <w:divBdr>
                            <w:top w:val="none" w:sz="0" w:space="0" w:color="auto"/>
                            <w:left w:val="none" w:sz="0" w:space="0" w:color="auto"/>
                            <w:bottom w:val="none" w:sz="0" w:space="0" w:color="auto"/>
                            <w:right w:val="none" w:sz="0" w:space="0" w:color="auto"/>
                          </w:divBdr>
                          <w:divsChild>
                            <w:div w:id="1555001498">
                              <w:marLeft w:val="0"/>
                              <w:marRight w:val="0"/>
                              <w:marTop w:val="0"/>
                              <w:marBottom w:val="0"/>
                              <w:divBdr>
                                <w:top w:val="none" w:sz="0" w:space="0" w:color="auto"/>
                                <w:left w:val="none" w:sz="0" w:space="0" w:color="auto"/>
                                <w:bottom w:val="none" w:sz="0" w:space="0" w:color="auto"/>
                                <w:right w:val="none" w:sz="0" w:space="0" w:color="auto"/>
                              </w:divBdr>
                              <w:divsChild>
                                <w:div w:id="305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33">
                          <w:marLeft w:val="0"/>
                          <w:marRight w:val="0"/>
                          <w:marTop w:val="0"/>
                          <w:marBottom w:val="0"/>
                          <w:divBdr>
                            <w:top w:val="none" w:sz="0" w:space="0" w:color="auto"/>
                            <w:left w:val="none" w:sz="0" w:space="0" w:color="auto"/>
                            <w:bottom w:val="none" w:sz="0" w:space="0" w:color="auto"/>
                            <w:right w:val="none" w:sz="0" w:space="0" w:color="auto"/>
                          </w:divBdr>
                          <w:divsChild>
                            <w:div w:id="320739442">
                              <w:marLeft w:val="0"/>
                              <w:marRight w:val="0"/>
                              <w:marTop w:val="0"/>
                              <w:marBottom w:val="0"/>
                              <w:divBdr>
                                <w:top w:val="none" w:sz="0" w:space="0" w:color="auto"/>
                                <w:left w:val="none" w:sz="0" w:space="0" w:color="auto"/>
                                <w:bottom w:val="none" w:sz="0" w:space="0" w:color="auto"/>
                                <w:right w:val="none" w:sz="0" w:space="0" w:color="auto"/>
                              </w:divBdr>
                              <w:divsChild>
                                <w:div w:id="1068920310">
                                  <w:marLeft w:val="0"/>
                                  <w:marRight w:val="0"/>
                                  <w:marTop w:val="0"/>
                                  <w:marBottom w:val="0"/>
                                  <w:divBdr>
                                    <w:top w:val="none" w:sz="0" w:space="0" w:color="auto"/>
                                    <w:left w:val="none" w:sz="0" w:space="0" w:color="auto"/>
                                    <w:bottom w:val="none" w:sz="0" w:space="0" w:color="auto"/>
                                    <w:right w:val="none" w:sz="0" w:space="0" w:color="auto"/>
                                  </w:divBdr>
                                  <w:divsChild>
                                    <w:div w:id="142772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29474">
              <w:marLeft w:val="0"/>
              <w:marRight w:val="0"/>
              <w:marTop w:val="0"/>
              <w:marBottom w:val="0"/>
              <w:divBdr>
                <w:top w:val="none" w:sz="0" w:space="0" w:color="auto"/>
                <w:left w:val="none" w:sz="0" w:space="0" w:color="auto"/>
                <w:bottom w:val="none" w:sz="0" w:space="0" w:color="auto"/>
                <w:right w:val="none" w:sz="0" w:space="0" w:color="auto"/>
              </w:divBdr>
              <w:divsChild>
                <w:div w:id="2057316245">
                  <w:marLeft w:val="0"/>
                  <w:marRight w:val="0"/>
                  <w:marTop w:val="0"/>
                  <w:marBottom w:val="0"/>
                  <w:divBdr>
                    <w:top w:val="none" w:sz="0" w:space="0" w:color="auto"/>
                    <w:left w:val="none" w:sz="0" w:space="0" w:color="auto"/>
                    <w:bottom w:val="none" w:sz="0" w:space="0" w:color="auto"/>
                    <w:right w:val="none" w:sz="0" w:space="0" w:color="auto"/>
                  </w:divBdr>
                  <w:divsChild>
                    <w:div w:id="52143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03609">
      <w:bodyDiv w:val="1"/>
      <w:marLeft w:val="0"/>
      <w:marRight w:val="0"/>
      <w:marTop w:val="0"/>
      <w:marBottom w:val="0"/>
      <w:divBdr>
        <w:top w:val="none" w:sz="0" w:space="0" w:color="auto"/>
        <w:left w:val="none" w:sz="0" w:space="0" w:color="auto"/>
        <w:bottom w:val="none" w:sz="0" w:space="0" w:color="auto"/>
        <w:right w:val="none" w:sz="0" w:space="0" w:color="auto"/>
      </w:divBdr>
      <w:divsChild>
        <w:div w:id="1138839739">
          <w:marLeft w:val="0"/>
          <w:marRight w:val="0"/>
          <w:marTop w:val="0"/>
          <w:marBottom w:val="0"/>
          <w:divBdr>
            <w:top w:val="none" w:sz="0" w:space="0" w:color="auto"/>
            <w:left w:val="none" w:sz="0" w:space="0" w:color="auto"/>
            <w:bottom w:val="none" w:sz="0" w:space="0" w:color="auto"/>
            <w:right w:val="none" w:sz="0" w:space="0" w:color="auto"/>
          </w:divBdr>
          <w:divsChild>
            <w:div w:id="629743775">
              <w:marLeft w:val="0"/>
              <w:marRight w:val="0"/>
              <w:marTop w:val="0"/>
              <w:marBottom w:val="0"/>
              <w:divBdr>
                <w:top w:val="none" w:sz="0" w:space="0" w:color="auto"/>
                <w:left w:val="none" w:sz="0" w:space="0" w:color="auto"/>
                <w:bottom w:val="none" w:sz="0" w:space="0" w:color="auto"/>
                <w:right w:val="none" w:sz="0" w:space="0" w:color="auto"/>
              </w:divBdr>
              <w:divsChild>
                <w:div w:id="1053191924">
                  <w:marLeft w:val="0"/>
                  <w:marRight w:val="0"/>
                  <w:marTop w:val="0"/>
                  <w:marBottom w:val="0"/>
                  <w:divBdr>
                    <w:top w:val="none" w:sz="0" w:space="0" w:color="auto"/>
                    <w:left w:val="none" w:sz="0" w:space="0" w:color="auto"/>
                    <w:bottom w:val="none" w:sz="0" w:space="0" w:color="auto"/>
                    <w:right w:val="none" w:sz="0" w:space="0" w:color="auto"/>
                  </w:divBdr>
                  <w:divsChild>
                    <w:div w:id="1209149681">
                      <w:marLeft w:val="0"/>
                      <w:marRight w:val="0"/>
                      <w:marTop w:val="0"/>
                      <w:marBottom w:val="0"/>
                      <w:divBdr>
                        <w:top w:val="none" w:sz="0" w:space="0" w:color="auto"/>
                        <w:left w:val="none" w:sz="0" w:space="0" w:color="auto"/>
                        <w:bottom w:val="none" w:sz="0" w:space="0" w:color="auto"/>
                        <w:right w:val="none" w:sz="0" w:space="0" w:color="auto"/>
                      </w:divBdr>
                      <w:divsChild>
                        <w:div w:id="1713338538">
                          <w:marLeft w:val="0"/>
                          <w:marRight w:val="0"/>
                          <w:marTop w:val="0"/>
                          <w:marBottom w:val="0"/>
                          <w:divBdr>
                            <w:top w:val="none" w:sz="0" w:space="0" w:color="auto"/>
                            <w:left w:val="none" w:sz="0" w:space="0" w:color="auto"/>
                            <w:bottom w:val="none" w:sz="0" w:space="0" w:color="auto"/>
                            <w:right w:val="none" w:sz="0" w:space="0" w:color="auto"/>
                          </w:divBdr>
                          <w:divsChild>
                            <w:div w:id="607198473">
                              <w:marLeft w:val="0"/>
                              <w:marRight w:val="0"/>
                              <w:marTop w:val="0"/>
                              <w:marBottom w:val="0"/>
                              <w:divBdr>
                                <w:top w:val="none" w:sz="0" w:space="0" w:color="auto"/>
                                <w:left w:val="none" w:sz="0" w:space="0" w:color="auto"/>
                                <w:bottom w:val="none" w:sz="0" w:space="0" w:color="auto"/>
                                <w:right w:val="none" w:sz="0" w:space="0" w:color="auto"/>
                              </w:divBdr>
                              <w:divsChild>
                                <w:div w:id="7527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407">
                          <w:marLeft w:val="0"/>
                          <w:marRight w:val="0"/>
                          <w:marTop w:val="0"/>
                          <w:marBottom w:val="0"/>
                          <w:divBdr>
                            <w:top w:val="none" w:sz="0" w:space="0" w:color="auto"/>
                            <w:left w:val="none" w:sz="0" w:space="0" w:color="auto"/>
                            <w:bottom w:val="none" w:sz="0" w:space="0" w:color="auto"/>
                            <w:right w:val="none" w:sz="0" w:space="0" w:color="auto"/>
                          </w:divBdr>
                          <w:divsChild>
                            <w:div w:id="755059203">
                              <w:marLeft w:val="0"/>
                              <w:marRight w:val="0"/>
                              <w:marTop w:val="0"/>
                              <w:marBottom w:val="0"/>
                              <w:divBdr>
                                <w:top w:val="none" w:sz="0" w:space="0" w:color="auto"/>
                                <w:left w:val="none" w:sz="0" w:space="0" w:color="auto"/>
                                <w:bottom w:val="none" w:sz="0" w:space="0" w:color="auto"/>
                                <w:right w:val="none" w:sz="0" w:space="0" w:color="auto"/>
                              </w:divBdr>
                              <w:divsChild>
                                <w:div w:id="1131172731">
                                  <w:marLeft w:val="0"/>
                                  <w:marRight w:val="0"/>
                                  <w:marTop w:val="0"/>
                                  <w:marBottom w:val="0"/>
                                  <w:divBdr>
                                    <w:top w:val="none" w:sz="0" w:space="0" w:color="auto"/>
                                    <w:left w:val="none" w:sz="0" w:space="0" w:color="auto"/>
                                    <w:bottom w:val="none" w:sz="0" w:space="0" w:color="auto"/>
                                    <w:right w:val="none" w:sz="0" w:space="0" w:color="auto"/>
                                  </w:divBdr>
                                  <w:divsChild>
                                    <w:div w:id="13267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711964">
              <w:marLeft w:val="0"/>
              <w:marRight w:val="0"/>
              <w:marTop w:val="0"/>
              <w:marBottom w:val="0"/>
              <w:divBdr>
                <w:top w:val="none" w:sz="0" w:space="0" w:color="auto"/>
                <w:left w:val="none" w:sz="0" w:space="0" w:color="auto"/>
                <w:bottom w:val="none" w:sz="0" w:space="0" w:color="auto"/>
                <w:right w:val="none" w:sz="0" w:space="0" w:color="auto"/>
              </w:divBdr>
              <w:divsChild>
                <w:div w:id="682366910">
                  <w:marLeft w:val="0"/>
                  <w:marRight w:val="0"/>
                  <w:marTop w:val="0"/>
                  <w:marBottom w:val="0"/>
                  <w:divBdr>
                    <w:top w:val="none" w:sz="0" w:space="0" w:color="auto"/>
                    <w:left w:val="none" w:sz="0" w:space="0" w:color="auto"/>
                    <w:bottom w:val="none" w:sz="0" w:space="0" w:color="auto"/>
                    <w:right w:val="none" w:sz="0" w:space="0" w:color="auto"/>
                  </w:divBdr>
                  <w:divsChild>
                    <w:div w:id="2834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9407">
      <w:bodyDiv w:val="1"/>
      <w:marLeft w:val="0"/>
      <w:marRight w:val="0"/>
      <w:marTop w:val="0"/>
      <w:marBottom w:val="0"/>
      <w:divBdr>
        <w:top w:val="none" w:sz="0" w:space="0" w:color="auto"/>
        <w:left w:val="none" w:sz="0" w:space="0" w:color="auto"/>
        <w:bottom w:val="none" w:sz="0" w:space="0" w:color="auto"/>
        <w:right w:val="none" w:sz="0" w:space="0" w:color="auto"/>
      </w:divBdr>
      <w:divsChild>
        <w:div w:id="982732269">
          <w:marLeft w:val="0"/>
          <w:marRight w:val="0"/>
          <w:marTop w:val="0"/>
          <w:marBottom w:val="0"/>
          <w:divBdr>
            <w:top w:val="none" w:sz="0" w:space="0" w:color="auto"/>
            <w:left w:val="none" w:sz="0" w:space="0" w:color="auto"/>
            <w:bottom w:val="none" w:sz="0" w:space="0" w:color="auto"/>
            <w:right w:val="none" w:sz="0" w:space="0" w:color="auto"/>
          </w:divBdr>
          <w:divsChild>
            <w:div w:id="1563326687">
              <w:marLeft w:val="0"/>
              <w:marRight w:val="0"/>
              <w:marTop w:val="0"/>
              <w:marBottom w:val="0"/>
              <w:divBdr>
                <w:top w:val="none" w:sz="0" w:space="0" w:color="auto"/>
                <w:left w:val="none" w:sz="0" w:space="0" w:color="auto"/>
                <w:bottom w:val="none" w:sz="0" w:space="0" w:color="auto"/>
                <w:right w:val="none" w:sz="0" w:space="0" w:color="auto"/>
              </w:divBdr>
              <w:divsChild>
                <w:div w:id="1721857425">
                  <w:marLeft w:val="0"/>
                  <w:marRight w:val="0"/>
                  <w:marTop w:val="0"/>
                  <w:marBottom w:val="0"/>
                  <w:divBdr>
                    <w:top w:val="none" w:sz="0" w:space="0" w:color="auto"/>
                    <w:left w:val="none" w:sz="0" w:space="0" w:color="auto"/>
                    <w:bottom w:val="none" w:sz="0" w:space="0" w:color="auto"/>
                    <w:right w:val="none" w:sz="0" w:space="0" w:color="auto"/>
                  </w:divBdr>
                  <w:divsChild>
                    <w:div w:id="402531974">
                      <w:marLeft w:val="0"/>
                      <w:marRight w:val="0"/>
                      <w:marTop w:val="0"/>
                      <w:marBottom w:val="0"/>
                      <w:divBdr>
                        <w:top w:val="none" w:sz="0" w:space="0" w:color="auto"/>
                        <w:left w:val="none" w:sz="0" w:space="0" w:color="auto"/>
                        <w:bottom w:val="none" w:sz="0" w:space="0" w:color="auto"/>
                        <w:right w:val="none" w:sz="0" w:space="0" w:color="auto"/>
                      </w:divBdr>
                      <w:divsChild>
                        <w:div w:id="414785291">
                          <w:marLeft w:val="0"/>
                          <w:marRight w:val="0"/>
                          <w:marTop w:val="0"/>
                          <w:marBottom w:val="0"/>
                          <w:divBdr>
                            <w:top w:val="none" w:sz="0" w:space="0" w:color="auto"/>
                            <w:left w:val="none" w:sz="0" w:space="0" w:color="auto"/>
                            <w:bottom w:val="none" w:sz="0" w:space="0" w:color="auto"/>
                            <w:right w:val="none" w:sz="0" w:space="0" w:color="auto"/>
                          </w:divBdr>
                          <w:divsChild>
                            <w:div w:id="1196693156">
                              <w:marLeft w:val="0"/>
                              <w:marRight w:val="0"/>
                              <w:marTop w:val="0"/>
                              <w:marBottom w:val="0"/>
                              <w:divBdr>
                                <w:top w:val="none" w:sz="0" w:space="0" w:color="auto"/>
                                <w:left w:val="none" w:sz="0" w:space="0" w:color="auto"/>
                                <w:bottom w:val="none" w:sz="0" w:space="0" w:color="auto"/>
                                <w:right w:val="none" w:sz="0" w:space="0" w:color="auto"/>
                              </w:divBdr>
                              <w:divsChild>
                                <w:div w:id="6996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6416">
                          <w:marLeft w:val="0"/>
                          <w:marRight w:val="0"/>
                          <w:marTop w:val="0"/>
                          <w:marBottom w:val="0"/>
                          <w:divBdr>
                            <w:top w:val="none" w:sz="0" w:space="0" w:color="auto"/>
                            <w:left w:val="none" w:sz="0" w:space="0" w:color="auto"/>
                            <w:bottom w:val="none" w:sz="0" w:space="0" w:color="auto"/>
                            <w:right w:val="none" w:sz="0" w:space="0" w:color="auto"/>
                          </w:divBdr>
                          <w:divsChild>
                            <w:div w:id="2001425248">
                              <w:marLeft w:val="0"/>
                              <w:marRight w:val="0"/>
                              <w:marTop w:val="0"/>
                              <w:marBottom w:val="0"/>
                              <w:divBdr>
                                <w:top w:val="none" w:sz="0" w:space="0" w:color="auto"/>
                                <w:left w:val="none" w:sz="0" w:space="0" w:color="auto"/>
                                <w:bottom w:val="none" w:sz="0" w:space="0" w:color="auto"/>
                                <w:right w:val="none" w:sz="0" w:space="0" w:color="auto"/>
                              </w:divBdr>
                              <w:divsChild>
                                <w:div w:id="293297305">
                                  <w:marLeft w:val="0"/>
                                  <w:marRight w:val="0"/>
                                  <w:marTop w:val="0"/>
                                  <w:marBottom w:val="0"/>
                                  <w:divBdr>
                                    <w:top w:val="none" w:sz="0" w:space="0" w:color="auto"/>
                                    <w:left w:val="none" w:sz="0" w:space="0" w:color="auto"/>
                                    <w:bottom w:val="none" w:sz="0" w:space="0" w:color="auto"/>
                                    <w:right w:val="none" w:sz="0" w:space="0" w:color="auto"/>
                                  </w:divBdr>
                                  <w:divsChild>
                                    <w:div w:id="1095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156450">
              <w:marLeft w:val="0"/>
              <w:marRight w:val="0"/>
              <w:marTop w:val="0"/>
              <w:marBottom w:val="0"/>
              <w:divBdr>
                <w:top w:val="none" w:sz="0" w:space="0" w:color="auto"/>
                <w:left w:val="none" w:sz="0" w:space="0" w:color="auto"/>
                <w:bottom w:val="none" w:sz="0" w:space="0" w:color="auto"/>
                <w:right w:val="none" w:sz="0" w:space="0" w:color="auto"/>
              </w:divBdr>
              <w:divsChild>
                <w:div w:id="1926382825">
                  <w:marLeft w:val="0"/>
                  <w:marRight w:val="0"/>
                  <w:marTop w:val="0"/>
                  <w:marBottom w:val="0"/>
                  <w:divBdr>
                    <w:top w:val="none" w:sz="0" w:space="0" w:color="auto"/>
                    <w:left w:val="none" w:sz="0" w:space="0" w:color="auto"/>
                    <w:bottom w:val="none" w:sz="0" w:space="0" w:color="auto"/>
                    <w:right w:val="none" w:sz="0" w:space="0" w:color="auto"/>
                  </w:divBdr>
                  <w:divsChild>
                    <w:div w:id="10541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590423">
      <w:bodyDiv w:val="1"/>
      <w:marLeft w:val="0"/>
      <w:marRight w:val="0"/>
      <w:marTop w:val="0"/>
      <w:marBottom w:val="0"/>
      <w:divBdr>
        <w:top w:val="none" w:sz="0" w:space="0" w:color="auto"/>
        <w:left w:val="none" w:sz="0" w:space="0" w:color="auto"/>
        <w:bottom w:val="none" w:sz="0" w:space="0" w:color="auto"/>
        <w:right w:val="none" w:sz="0" w:space="0" w:color="auto"/>
      </w:divBdr>
      <w:divsChild>
        <w:div w:id="573274668">
          <w:marLeft w:val="0"/>
          <w:marRight w:val="0"/>
          <w:marTop w:val="0"/>
          <w:marBottom w:val="0"/>
          <w:divBdr>
            <w:top w:val="none" w:sz="0" w:space="0" w:color="auto"/>
            <w:left w:val="none" w:sz="0" w:space="0" w:color="auto"/>
            <w:bottom w:val="none" w:sz="0" w:space="0" w:color="auto"/>
            <w:right w:val="none" w:sz="0" w:space="0" w:color="auto"/>
          </w:divBdr>
          <w:divsChild>
            <w:div w:id="1656882598">
              <w:marLeft w:val="0"/>
              <w:marRight w:val="0"/>
              <w:marTop w:val="0"/>
              <w:marBottom w:val="0"/>
              <w:divBdr>
                <w:top w:val="none" w:sz="0" w:space="0" w:color="auto"/>
                <w:left w:val="none" w:sz="0" w:space="0" w:color="auto"/>
                <w:bottom w:val="none" w:sz="0" w:space="0" w:color="auto"/>
                <w:right w:val="none" w:sz="0" w:space="0" w:color="auto"/>
              </w:divBdr>
              <w:divsChild>
                <w:div w:id="1341618350">
                  <w:marLeft w:val="0"/>
                  <w:marRight w:val="0"/>
                  <w:marTop w:val="0"/>
                  <w:marBottom w:val="0"/>
                  <w:divBdr>
                    <w:top w:val="none" w:sz="0" w:space="0" w:color="auto"/>
                    <w:left w:val="none" w:sz="0" w:space="0" w:color="auto"/>
                    <w:bottom w:val="none" w:sz="0" w:space="0" w:color="auto"/>
                    <w:right w:val="none" w:sz="0" w:space="0" w:color="auto"/>
                  </w:divBdr>
                  <w:divsChild>
                    <w:div w:id="386804231">
                      <w:marLeft w:val="0"/>
                      <w:marRight w:val="0"/>
                      <w:marTop w:val="0"/>
                      <w:marBottom w:val="0"/>
                      <w:divBdr>
                        <w:top w:val="none" w:sz="0" w:space="0" w:color="auto"/>
                        <w:left w:val="none" w:sz="0" w:space="0" w:color="auto"/>
                        <w:bottom w:val="none" w:sz="0" w:space="0" w:color="auto"/>
                        <w:right w:val="none" w:sz="0" w:space="0" w:color="auto"/>
                      </w:divBdr>
                      <w:divsChild>
                        <w:div w:id="47997687">
                          <w:marLeft w:val="0"/>
                          <w:marRight w:val="0"/>
                          <w:marTop w:val="0"/>
                          <w:marBottom w:val="0"/>
                          <w:divBdr>
                            <w:top w:val="none" w:sz="0" w:space="0" w:color="auto"/>
                            <w:left w:val="none" w:sz="0" w:space="0" w:color="auto"/>
                            <w:bottom w:val="none" w:sz="0" w:space="0" w:color="auto"/>
                            <w:right w:val="none" w:sz="0" w:space="0" w:color="auto"/>
                          </w:divBdr>
                          <w:divsChild>
                            <w:div w:id="1865438681">
                              <w:marLeft w:val="0"/>
                              <w:marRight w:val="0"/>
                              <w:marTop w:val="0"/>
                              <w:marBottom w:val="0"/>
                              <w:divBdr>
                                <w:top w:val="none" w:sz="0" w:space="0" w:color="auto"/>
                                <w:left w:val="none" w:sz="0" w:space="0" w:color="auto"/>
                                <w:bottom w:val="none" w:sz="0" w:space="0" w:color="auto"/>
                                <w:right w:val="none" w:sz="0" w:space="0" w:color="auto"/>
                              </w:divBdr>
                              <w:divsChild>
                                <w:div w:id="7212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309">
                          <w:marLeft w:val="0"/>
                          <w:marRight w:val="0"/>
                          <w:marTop w:val="0"/>
                          <w:marBottom w:val="0"/>
                          <w:divBdr>
                            <w:top w:val="none" w:sz="0" w:space="0" w:color="auto"/>
                            <w:left w:val="none" w:sz="0" w:space="0" w:color="auto"/>
                            <w:bottom w:val="none" w:sz="0" w:space="0" w:color="auto"/>
                            <w:right w:val="none" w:sz="0" w:space="0" w:color="auto"/>
                          </w:divBdr>
                          <w:divsChild>
                            <w:div w:id="260993453">
                              <w:marLeft w:val="0"/>
                              <w:marRight w:val="0"/>
                              <w:marTop w:val="0"/>
                              <w:marBottom w:val="0"/>
                              <w:divBdr>
                                <w:top w:val="none" w:sz="0" w:space="0" w:color="auto"/>
                                <w:left w:val="none" w:sz="0" w:space="0" w:color="auto"/>
                                <w:bottom w:val="none" w:sz="0" w:space="0" w:color="auto"/>
                                <w:right w:val="none" w:sz="0" w:space="0" w:color="auto"/>
                              </w:divBdr>
                              <w:divsChild>
                                <w:div w:id="353960337">
                                  <w:marLeft w:val="0"/>
                                  <w:marRight w:val="0"/>
                                  <w:marTop w:val="0"/>
                                  <w:marBottom w:val="0"/>
                                  <w:divBdr>
                                    <w:top w:val="none" w:sz="0" w:space="0" w:color="auto"/>
                                    <w:left w:val="none" w:sz="0" w:space="0" w:color="auto"/>
                                    <w:bottom w:val="none" w:sz="0" w:space="0" w:color="auto"/>
                                    <w:right w:val="none" w:sz="0" w:space="0" w:color="auto"/>
                                  </w:divBdr>
                                  <w:divsChild>
                                    <w:div w:id="14479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899058">
              <w:marLeft w:val="0"/>
              <w:marRight w:val="0"/>
              <w:marTop w:val="0"/>
              <w:marBottom w:val="0"/>
              <w:divBdr>
                <w:top w:val="none" w:sz="0" w:space="0" w:color="auto"/>
                <w:left w:val="none" w:sz="0" w:space="0" w:color="auto"/>
                <w:bottom w:val="none" w:sz="0" w:space="0" w:color="auto"/>
                <w:right w:val="none" w:sz="0" w:space="0" w:color="auto"/>
              </w:divBdr>
              <w:divsChild>
                <w:div w:id="3828447">
                  <w:marLeft w:val="0"/>
                  <w:marRight w:val="0"/>
                  <w:marTop w:val="0"/>
                  <w:marBottom w:val="0"/>
                  <w:divBdr>
                    <w:top w:val="none" w:sz="0" w:space="0" w:color="auto"/>
                    <w:left w:val="none" w:sz="0" w:space="0" w:color="auto"/>
                    <w:bottom w:val="none" w:sz="0" w:space="0" w:color="auto"/>
                    <w:right w:val="none" w:sz="0" w:space="0" w:color="auto"/>
                  </w:divBdr>
                  <w:divsChild>
                    <w:div w:id="6742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477101">
      <w:bodyDiv w:val="1"/>
      <w:marLeft w:val="0"/>
      <w:marRight w:val="0"/>
      <w:marTop w:val="0"/>
      <w:marBottom w:val="0"/>
      <w:divBdr>
        <w:top w:val="none" w:sz="0" w:space="0" w:color="auto"/>
        <w:left w:val="none" w:sz="0" w:space="0" w:color="auto"/>
        <w:bottom w:val="none" w:sz="0" w:space="0" w:color="auto"/>
        <w:right w:val="none" w:sz="0" w:space="0" w:color="auto"/>
      </w:divBdr>
      <w:divsChild>
        <w:div w:id="1115709111">
          <w:marLeft w:val="0"/>
          <w:marRight w:val="0"/>
          <w:marTop w:val="0"/>
          <w:marBottom w:val="0"/>
          <w:divBdr>
            <w:top w:val="none" w:sz="0" w:space="0" w:color="auto"/>
            <w:left w:val="none" w:sz="0" w:space="0" w:color="auto"/>
            <w:bottom w:val="none" w:sz="0" w:space="0" w:color="auto"/>
            <w:right w:val="none" w:sz="0" w:space="0" w:color="auto"/>
          </w:divBdr>
          <w:divsChild>
            <w:div w:id="1599286653">
              <w:marLeft w:val="0"/>
              <w:marRight w:val="0"/>
              <w:marTop w:val="0"/>
              <w:marBottom w:val="0"/>
              <w:divBdr>
                <w:top w:val="none" w:sz="0" w:space="0" w:color="auto"/>
                <w:left w:val="none" w:sz="0" w:space="0" w:color="auto"/>
                <w:bottom w:val="none" w:sz="0" w:space="0" w:color="auto"/>
                <w:right w:val="none" w:sz="0" w:space="0" w:color="auto"/>
              </w:divBdr>
              <w:divsChild>
                <w:div w:id="1939369904">
                  <w:marLeft w:val="0"/>
                  <w:marRight w:val="0"/>
                  <w:marTop w:val="0"/>
                  <w:marBottom w:val="0"/>
                  <w:divBdr>
                    <w:top w:val="none" w:sz="0" w:space="0" w:color="auto"/>
                    <w:left w:val="none" w:sz="0" w:space="0" w:color="auto"/>
                    <w:bottom w:val="none" w:sz="0" w:space="0" w:color="auto"/>
                    <w:right w:val="none" w:sz="0" w:space="0" w:color="auto"/>
                  </w:divBdr>
                  <w:divsChild>
                    <w:div w:id="1694068717">
                      <w:marLeft w:val="0"/>
                      <w:marRight w:val="0"/>
                      <w:marTop w:val="0"/>
                      <w:marBottom w:val="0"/>
                      <w:divBdr>
                        <w:top w:val="none" w:sz="0" w:space="0" w:color="auto"/>
                        <w:left w:val="none" w:sz="0" w:space="0" w:color="auto"/>
                        <w:bottom w:val="none" w:sz="0" w:space="0" w:color="auto"/>
                        <w:right w:val="none" w:sz="0" w:space="0" w:color="auto"/>
                      </w:divBdr>
                      <w:divsChild>
                        <w:div w:id="1831555883">
                          <w:marLeft w:val="0"/>
                          <w:marRight w:val="0"/>
                          <w:marTop w:val="0"/>
                          <w:marBottom w:val="0"/>
                          <w:divBdr>
                            <w:top w:val="none" w:sz="0" w:space="0" w:color="auto"/>
                            <w:left w:val="none" w:sz="0" w:space="0" w:color="auto"/>
                            <w:bottom w:val="none" w:sz="0" w:space="0" w:color="auto"/>
                            <w:right w:val="none" w:sz="0" w:space="0" w:color="auto"/>
                          </w:divBdr>
                          <w:divsChild>
                            <w:div w:id="1360811083">
                              <w:marLeft w:val="0"/>
                              <w:marRight w:val="0"/>
                              <w:marTop w:val="0"/>
                              <w:marBottom w:val="0"/>
                              <w:divBdr>
                                <w:top w:val="none" w:sz="0" w:space="0" w:color="auto"/>
                                <w:left w:val="none" w:sz="0" w:space="0" w:color="auto"/>
                                <w:bottom w:val="none" w:sz="0" w:space="0" w:color="auto"/>
                                <w:right w:val="none" w:sz="0" w:space="0" w:color="auto"/>
                              </w:divBdr>
                              <w:divsChild>
                                <w:div w:id="13889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7869">
                          <w:marLeft w:val="0"/>
                          <w:marRight w:val="0"/>
                          <w:marTop w:val="0"/>
                          <w:marBottom w:val="0"/>
                          <w:divBdr>
                            <w:top w:val="none" w:sz="0" w:space="0" w:color="auto"/>
                            <w:left w:val="none" w:sz="0" w:space="0" w:color="auto"/>
                            <w:bottom w:val="none" w:sz="0" w:space="0" w:color="auto"/>
                            <w:right w:val="none" w:sz="0" w:space="0" w:color="auto"/>
                          </w:divBdr>
                          <w:divsChild>
                            <w:div w:id="108162781">
                              <w:marLeft w:val="0"/>
                              <w:marRight w:val="0"/>
                              <w:marTop w:val="0"/>
                              <w:marBottom w:val="0"/>
                              <w:divBdr>
                                <w:top w:val="none" w:sz="0" w:space="0" w:color="auto"/>
                                <w:left w:val="none" w:sz="0" w:space="0" w:color="auto"/>
                                <w:bottom w:val="none" w:sz="0" w:space="0" w:color="auto"/>
                                <w:right w:val="none" w:sz="0" w:space="0" w:color="auto"/>
                              </w:divBdr>
                              <w:divsChild>
                                <w:div w:id="632297364">
                                  <w:marLeft w:val="0"/>
                                  <w:marRight w:val="0"/>
                                  <w:marTop w:val="0"/>
                                  <w:marBottom w:val="0"/>
                                  <w:divBdr>
                                    <w:top w:val="none" w:sz="0" w:space="0" w:color="auto"/>
                                    <w:left w:val="none" w:sz="0" w:space="0" w:color="auto"/>
                                    <w:bottom w:val="none" w:sz="0" w:space="0" w:color="auto"/>
                                    <w:right w:val="none" w:sz="0" w:space="0" w:color="auto"/>
                                  </w:divBdr>
                                  <w:divsChild>
                                    <w:div w:id="7009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455180">
              <w:marLeft w:val="0"/>
              <w:marRight w:val="0"/>
              <w:marTop w:val="0"/>
              <w:marBottom w:val="0"/>
              <w:divBdr>
                <w:top w:val="none" w:sz="0" w:space="0" w:color="auto"/>
                <w:left w:val="none" w:sz="0" w:space="0" w:color="auto"/>
                <w:bottom w:val="none" w:sz="0" w:space="0" w:color="auto"/>
                <w:right w:val="none" w:sz="0" w:space="0" w:color="auto"/>
              </w:divBdr>
              <w:divsChild>
                <w:div w:id="1613904782">
                  <w:marLeft w:val="0"/>
                  <w:marRight w:val="0"/>
                  <w:marTop w:val="0"/>
                  <w:marBottom w:val="0"/>
                  <w:divBdr>
                    <w:top w:val="none" w:sz="0" w:space="0" w:color="auto"/>
                    <w:left w:val="none" w:sz="0" w:space="0" w:color="auto"/>
                    <w:bottom w:val="none" w:sz="0" w:space="0" w:color="auto"/>
                    <w:right w:val="none" w:sz="0" w:space="0" w:color="auto"/>
                  </w:divBdr>
                  <w:divsChild>
                    <w:div w:id="949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756553">
      <w:bodyDiv w:val="1"/>
      <w:marLeft w:val="0"/>
      <w:marRight w:val="0"/>
      <w:marTop w:val="0"/>
      <w:marBottom w:val="0"/>
      <w:divBdr>
        <w:top w:val="none" w:sz="0" w:space="0" w:color="auto"/>
        <w:left w:val="none" w:sz="0" w:space="0" w:color="auto"/>
        <w:bottom w:val="none" w:sz="0" w:space="0" w:color="auto"/>
        <w:right w:val="none" w:sz="0" w:space="0" w:color="auto"/>
      </w:divBdr>
      <w:divsChild>
        <w:div w:id="312879378">
          <w:marLeft w:val="0"/>
          <w:marRight w:val="0"/>
          <w:marTop w:val="0"/>
          <w:marBottom w:val="0"/>
          <w:divBdr>
            <w:top w:val="none" w:sz="0" w:space="0" w:color="auto"/>
            <w:left w:val="none" w:sz="0" w:space="0" w:color="auto"/>
            <w:bottom w:val="none" w:sz="0" w:space="0" w:color="auto"/>
            <w:right w:val="none" w:sz="0" w:space="0" w:color="auto"/>
          </w:divBdr>
          <w:divsChild>
            <w:div w:id="541475783">
              <w:marLeft w:val="0"/>
              <w:marRight w:val="0"/>
              <w:marTop w:val="0"/>
              <w:marBottom w:val="0"/>
              <w:divBdr>
                <w:top w:val="none" w:sz="0" w:space="0" w:color="auto"/>
                <w:left w:val="none" w:sz="0" w:space="0" w:color="auto"/>
                <w:bottom w:val="none" w:sz="0" w:space="0" w:color="auto"/>
                <w:right w:val="none" w:sz="0" w:space="0" w:color="auto"/>
              </w:divBdr>
              <w:divsChild>
                <w:div w:id="1629432996">
                  <w:marLeft w:val="0"/>
                  <w:marRight w:val="0"/>
                  <w:marTop w:val="0"/>
                  <w:marBottom w:val="0"/>
                  <w:divBdr>
                    <w:top w:val="none" w:sz="0" w:space="0" w:color="auto"/>
                    <w:left w:val="none" w:sz="0" w:space="0" w:color="auto"/>
                    <w:bottom w:val="none" w:sz="0" w:space="0" w:color="auto"/>
                    <w:right w:val="none" w:sz="0" w:space="0" w:color="auto"/>
                  </w:divBdr>
                  <w:divsChild>
                    <w:div w:id="1520393472">
                      <w:marLeft w:val="0"/>
                      <w:marRight w:val="0"/>
                      <w:marTop w:val="0"/>
                      <w:marBottom w:val="0"/>
                      <w:divBdr>
                        <w:top w:val="none" w:sz="0" w:space="0" w:color="auto"/>
                        <w:left w:val="none" w:sz="0" w:space="0" w:color="auto"/>
                        <w:bottom w:val="none" w:sz="0" w:space="0" w:color="auto"/>
                        <w:right w:val="none" w:sz="0" w:space="0" w:color="auto"/>
                      </w:divBdr>
                      <w:divsChild>
                        <w:div w:id="1607887419">
                          <w:marLeft w:val="0"/>
                          <w:marRight w:val="0"/>
                          <w:marTop w:val="0"/>
                          <w:marBottom w:val="0"/>
                          <w:divBdr>
                            <w:top w:val="none" w:sz="0" w:space="0" w:color="auto"/>
                            <w:left w:val="none" w:sz="0" w:space="0" w:color="auto"/>
                            <w:bottom w:val="none" w:sz="0" w:space="0" w:color="auto"/>
                            <w:right w:val="none" w:sz="0" w:space="0" w:color="auto"/>
                          </w:divBdr>
                          <w:divsChild>
                            <w:div w:id="20207067">
                              <w:marLeft w:val="0"/>
                              <w:marRight w:val="0"/>
                              <w:marTop w:val="0"/>
                              <w:marBottom w:val="0"/>
                              <w:divBdr>
                                <w:top w:val="none" w:sz="0" w:space="0" w:color="auto"/>
                                <w:left w:val="none" w:sz="0" w:space="0" w:color="auto"/>
                                <w:bottom w:val="none" w:sz="0" w:space="0" w:color="auto"/>
                                <w:right w:val="none" w:sz="0" w:space="0" w:color="auto"/>
                              </w:divBdr>
                              <w:divsChild>
                                <w:div w:id="63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39462">
                          <w:marLeft w:val="0"/>
                          <w:marRight w:val="0"/>
                          <w:marTop w:val="0"/>
                          <w:marBottom w:val="0"/>
                          <w:divBdr>
                            <w:top w:val="none" w:sz="0" w:space="0" w:color="auto"/>
                            <w:left w:val="none" w:sz="0" w:space="0" w:color="auto"/>
                            <w:bottom w:val="none" w:sz="0" w:space="0" w:color="auto"/>
                            <w:right w:val="none" w:sz="0" w:space="0" w:color="auto"/>
                          </w:divBdr>
                          <w:divsChild>
                            <w:div w:id="517088782">
                              <w:marLeft w:val="0"/>
                              <w:marRight w:val="0"/>
                              <w:marTop w:val="0"/>
                              <w:marBottom w:val="0"/>
                              <w:divBdr>
                                <w:top w:val="none" w:sz="0" w:space="0" w:color="auto"/>
                                <w:left w:val="none" w:sz="0" w:space="0" w:color="auto"/>
                                <w:bottom w:val="none" w:sz="0" w:space="0" w:color="auto"/>
                                <w:right w:val="none" w:sz="0" w:space="0" w:color="auto"/>
                              </w:divBdr>
                              <w:divsChild>
                                <w:div w:id="1645770561">
                                  <w:marLeft w:val="0"/>
                                  <w:marRight w:val="0"/>
                                  <w:marTop w:val="0"/>
                                  <w:marBottom w:val="0"/>
                                  <w:divBdr>
                                    <w:top w:val="none" w:sz="0" w:space="0" w:color="auto"/>
                                    <w:left w:val="none" w:sz="0" w:space="0" w:color="auto"/>
                                    <w:bottom w:val="none" w:sz="0" w:space="0" w:color="auto"/>
                                    <w:right w:val="none" w:sz="0" w:space="0" w:color="auto"/>
                                  </w:divBdr>
                                  <w:divsChild>
                                    <w:div w:id="20568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173269">
              <w:marLeft w:val="0"/>
              <w:marRight w:val="0"/>
              <w:marTop w:val="0"/>
              <w:marBottom w:val="0"/>
              <w:divBdr>
                <w:top w:val="none" w:sz="0" w:space="0" w:color="auto"/>
                <w:left w:val="none" w:sz="0" w:space="0" w:color="auto"/>
                <w:bottom w:val="none" w:sz="0" w:space="0" w:color="auto"/>
                <w:right w:val="none" w:sz="0" w:space="0" w:color="auto"/>
              </w:divBdr>
              <w:divsChild>
                <w:div w:id="521162534">
                  <w:marLeft w:val="0"/>
                  <w:marRight w:val="0"/>
                  <w:marTop w:val="0"/>
                  <w:marBottom w:val="0"/>
                  <w:divBdr>
                    <w:top w:val="none" w:sz="0" w:space="0" w:color="auto"/>
                    <w:left w:val="none" w:sz="0" w:space="0" w:color="auto"/>
                    <w:bottom w:val="none" w:sz="0" w:space="0" w:color="auto"/>
                    <w:right w:val="none" w:sz="0" w:space="0" w:color="auto"/>
                  </w:divBdr>
                  <w:divsChild>
                    <w:div w:id="12870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74950">
      <w:bodyDiv w:val="1"/>
      <w:marLeft w:val="0"/>
      <w:marRight w:val="0"/>
      <w:marTop w:val="0"/>
      <w:marBottom w:val="0"/>
      <w:divBdr>
        <w:top w:val="none" w:sz="0" w:space="0" w:color="auto"/>
        <w:left w:val="none" w:sz="0" w:space="0" w:color="auto"/>
        <w:bottom w:val="none" w:sz="0" w:space="0" w:color="auto"/>
        <w:right w:val="none" w:sz="0" w:space="0" w:color="auto"/>
      </w:divBdr>
    </w:div>
    <w:div w:id="848760195">
      <w:bodyDiv w:val="1"/>
      <w:marLeft w:val="0"/>
      <w:marRight w:val="0"/>
      <w:marTop w:val="0"/>
      <w:marBottom w:val="0"/>
      <w:divBdr>
        <w:top w:val="none" w:sz="0" w:space="0" w:color="auto"/>
        <w:left w:val="none" w:sz="0" w:space="0" w:color="auto"/>
        <w:bottom w:val="none" w:sz="0" w:space="0" w:color="auto"/>
        <w:right w:val="none" w:sz="0" w:space="0" w:color="auto"/>
      </w:divBdr>
    </w:div>
    <w:div w:id="864439679">
      <w:bodyDiv w:val="1"/>
      <w:marLeft w:val="0"/>
      <w:marRight w:val="0"/>
      <w:marTop w:val="0"/>
      <w:marBottom w:val="0"/>
      <w:divBdr>
        <w:top w:val="none" w:sz="0" w:space="0" w:color="auto"/>
        <w:left w:val="none" w:sz="0" w:space="0" w:color="auto"/>
        <w:bottom w:val="none" w:sz="0" w:space="0" w:color="auto"/>
        <w:right w:val="none" w:sz="0" w:space="0" w:color="auto"/>
      </w:divBdr>
      <w:divsChild>
        <w:div w:id="70780963">
          <w:marLeft w:val="0"/>
          <w:marRight w:val="0"/>
          <w:marTop w:val="0"/>
          <w:marBottom w:val="0"/>
          <w:divBdr>
            <w:top w:val="none" w:sz="0" w:space="0" w:color="auto"/>
            <w:left w:val="none" w:sz="0" w:space="0" w:color="auto"/>
            <w:bottom w:val="none" w:sz="0" w:space="0" w:color="auto"/>
            <w:right w:val="none" w:sz="0" w:space="0" w:color="auto"/>
          </w:divBdr>
          <w:divsChild>
            <w:div w:id="1977027832">
              <w:marLeft w:val="0"/>
              <w:marRight w:val="0"/>
              <w:marTop w:val="0"/>
              <w:marBottom w:val="0"/>
              <w:divBdr>
                <w:top w:val="none" w:sz="0" w:space="0" w:color="auto"/>
                <w:left w:val="none" w:sz="0" w:space="0" w:color="auto"/>
                <w:bottom w:val="none" w:sz="0" w:space="0" w:color="auto"/>
                <w:right w:val="none" w:sz="0" w:space="0" w:color="auto"/>
              </w:divBdr>
              <w:divsChild>
                <w:div w:id="1572698053">
                  <w:marLeft w:val="0"/>
                  <w:marRight w:val="0"/>
                  <w:marTop w:val="0"/>
                  <w:marBottom w:val="0"/>
                  <w:divBdr>
                    <w:top w:val="none" w:sz="0" w:space="0" w:color="auto"/>
                    <w:left w:val="none" w:sz="0" w:space="0" w:color="auto"/>
                    <w:bottom w:val="none" w:sz="0" w:space="0" w:color="auto"/>
                    <w:right w:val="none" w:sz="0" w:space="0" w:color="auto"/>
                  </w:divBdr>
                  <w:divsChild>
                    <w:div w:id="1291940217">
                      <w:marLeft w:val="0"/>
                      <w:marRight w:val="0"/>
                      <w:marTop w:val="0"/>
                      <w:marBottom w:val="0"/>
                      <w:divBdr>
                        <w:top w:val="none" w:sz="0" w:space="0" w:color="auto"/>
                        <w:left w:val="none" w:sz="0" w:space="0" w:color="auto"/>
                        <w:bottom w:val="none" w:sz="0" w:space="0" w:color="auto"/>
                        <w:right w:val="none" w:sz="0" w:space="0" w:color="auto"/>
                      </w:divBdr>
                      <w:divsChild>
                        <w:div w:id="567883649">
                          <w:marLeft w:val="0"/>
                          <w:marRight w:val="0"/>
                          <w:marTop w:val="0"/>
                          <w:marBottom w:val="0"/>
                          <w:divBdr>
                            <w:top w:val="none" w:sz="0" w:space="0" w:color="auto"/>
                            <w:left w:val="none" w:sz="0" w:space="0" w:color="auto"/>
                            <w:bottom w:val="none" w:sz="0" w:space="0" w:color="auto"/>
                            <w:right w:val="none" w:sz="0" w:space="0" w:color="auto"/>
                          </w:divBdr>
                          <w:divsChild>
                            <w:div w:id="856162445">
                              <w:marLeft w:val="0"/>
                              <w:marRight w:val="0"/>
                              <w:marTop w:val="0"/>
                              <w:marBottom w:val="0"/>
                              <w:divBdr>
                                <w:top w:val="none" w:sz="0" w:space="0" w:color="auto"/>
                                <w:left w:val="none" w:sz="0" w:space="0" w:color="auto"/>
                                <w:bottom w:val="none" w:sz="0" w:space="0" w:color="auto"/>
                                <w:right w:val="none" w:sz="0" w:space="0" w:color="auto"/>
                              </w:divBdr>
                              <w:divsChild>
                                <w:div w:id="3868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237">
                          <w:marLeft w:val="0"/>
                          <w:marRight w:val="0"/>
                          <w:marTop w:val="0"/>
                          <w:marBottom w:val="0"/>
                          <w:divBdr>
                            <w:top w:val="none" w:sz="0" w:space="0" w:color="auto"/>
                            <w:left w:val="none" w:sz="0" w:space="0" w:color="auto"/>
                            <w:bottom w:val="none" w:sz="0" w:space="0" w:color="auto"/>
                            <w:right w:val="none" w:sz="0" w:space="0" w:color="auto"/>
                          </w:divBdr>
                          <w:divsChild>
                            <w:div w:id="1598175403">
                              <w:marLeft w:val="0"/>
                              <w:marRight w:val="0"/>
                              <w:marTop w:val="0"/>
                              <w:marBottom w:val="0"/>
                              <w:divBdr>
                                <w:top w:val="none" w:sz="0" w:space="0" w:color="auto"/>
                                <w:left w:val="none" w:sz="0" w:space="0" w:color="auto"/>
                                <w:bottom w:val="none" w:sz="0" w:space="0" w:color="auto"/>
                                <w:right w:val="none" w:sz="0" w:space="0" w:color="auto"/>
                              </w:divBdr>
                              <w:divsChild>
                                <w:div w:id="1197544505">
                                  <w:marLeft w:val="0"/>
                                  <w:marRight w:val="0"/>
                                  <w:marTop w:val="0"/>
                                  <w:marBottom w:val="0"/>
                                  <w:divBdr>
                                    <w:top w:val="none" w:sz="0" w:space="0" w:color="auto"/>
                                    <w:left w:val="none" w:sz="0" w:space="0" w:color="auto"/>
                                    <w:bottom w:val="none" w:sz="0" w:space="0" w:color="auto"/>
                                    <w:right w:val="none" w:sz="0" w:space="0" w:color="auto"/>
                                  </w:divBdr>
                                  <w:divsChild>
                                    <w:div w:id="205010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309408">
              <w:marLeft w:val="0"/>
              <w:marRight w:val="0"/>
              <w:marTop w:val="0"/>
              <w:marBottom w:val="0"/>
              <w:divBdr>
                <w:top w:val="none" w:sz="0" w:space="0" w:color="auto"/>
                <w:left w:val="none" w:sz="0" w:space="0" w:color="auto"/>
                <w:bottom w:val="none" w:sz="0" w:space="0" w:color="auto"/>
                <w:right w:val="none" w:sz="0" w:space="0" w:color="auto"/>
              </w:divBdr>
              <w:divsChild>
                <w:div w:id="158884930">
                  <w:marLeft w:val="0"/>
                  <w:marRight w:val="0"/>
                  <w:marTop w:val="0"/>
                  <w:marBottom w:val="0"/>
                  <w:divBdr>
                    <w:top w:val="none" w:sz="0" w:space="0" w:color="auto"/>
                    <w:left w:val="none" w:sz="0" w:space="0" w:color="auto"/>
                    <w:bottom w:val="none" w:sz="0" w:space="0" w:color="auto"/>
                    <w:right w:val="none" w:sz="0" w:space="0" w:color="auto"/>
                  </w:divBdr>
                  <w:divsChild>
                    <w:div w:id="2831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498088">
      <w:bodyDiv w:val="1"/>
      <w:marLeft w:val="0"/>
      <w:marRight w:val="0"/>
      <w:marTop w:val="0"/>
      <w:marBottom w:val="0"/>
      <w:divBdr>
        <w:top w:val="none" w:sz="0" w:space="0" w:color="auto"/>
        <w:left w:val="none" w:sz="0" w:space="0" w:color="auto"/>
        <w:bottom w:val="none" w:sz="0" w:space="0" w:color="auto"/>
        <w:right w:val="none" w:sz="0" w:space="0" w:color="auto"/>
      </w:divBdr>
      <w:divsChild>
        <w:div w:id="1620842529">
          <w:marLeft w:val="0"/>
          <w:marRight w:val="0"/>
          <w:marTop w:val="0"/>
          <w:marBottom w:val="0"/>
          <w:divBdr>
            <w:top w:val="none" w:sz="0" w:space="0" w:color="auto"/>
            <w:left w:val="none" w:sz="0" w:space="0" w:color="auto"/>
            <w:bottom w:val="none" w:sz="0" w:space="0" w:color="auto"/>
            <w:right w:val="none" w:sz="0" w:space="0" w:color="auto"/>
          </w:divBdr>
          <w:divsChild>
            <w:div w:id="540479102">
              <w:marLeft w:val="0"/>
              <w:marRight w:val="0"/>
              <w:marTop w:val="0"/>
              <w:marBottom w:val="0"/>
              <w:divBdr>
                <w:top w:val="none" w:sz="0" w:space="0" w:color="auto"/>
                <w:left w:val="none" w:sz="0" w:space="0" w:color="auto"/>
                <w:bottom w:val="none" w:sz="0" w:space="0" w:color="auto"/>
                <w:right w:val="none" w:sz="0" w:space="0" w:color="auto"/>
              </w:divBdr>
              <w:divsChild>
                <w:div w:id="266740122">
                  <w:marLeft w:val="0"/>
                  <w:marRight w:val="0"/>
                  <w:marTop w:val="0"/>
                  <w:marBottom w:val="0"/>
                  <w:divBdr>
                    <w:top w:val="none" w:sz="0" w:space="0" w:color="auto"/>
                    <w:left w:val="none" w:sz="0" w:space="0" w:color="auto"/>
                    <w:bottom w:val="none" w:sz="0" w:space="0" w:color="auto"/>
                    <w:right w:val="none" w:sz="0" w:space="0" w:color="auto"/>
                  </w:divBdr>
                  <w:divsChild>
                    <w:div w:id="52779261">
                      <w:marLeft w:val="0"/>
                      <w:marRight w:val="0"/>
                      <w:marTop w:val="0"/>
                      <w:marBottom w:val="0"/>
                      <w:divBdr>
                        <w:top w:val="none" w:sz="0" w:space="0" w:color="auto"/>
                        <w:left w:val="none" w:sz="0" w:space="0" w:color="auto"/>
                        <w:bottom w:val="none" w:sz="0" w:space="0" w:color="auto"/>
                        <w:right w:val="none" w:sz="0" w:space="0" w:color="auto"/>
                      </w:divBdr>
                      <w:divsChild>
                        <w:div w:id="738677449">
                          <w:marLeft w:val="0"/>
                          <w:marRight w:val="0"/>
                          <w:marTop w:val="0"/>
                          <w:marBottom w:val="0"/>
                          <w:divBdr>
                            <w:top w:val="none" w:sz="0" w:space="0" w:color="auto"/>
                            <w:left w:val="none" w:sz="0" w:space="0" w:color="auto"/>
                            <w:bottom w:val="none" w:sz="0" w:space="0" w:color="auto"/>
                            <w:right w:val="none" w:sz="0" w:space="0" w:color="auto"/>
                          </w:divBdr>
                          <w:divsChild>
                            <w:div w:id="1500543005">
                              <w:marLeft w:val="0"/>
                              <w:marRight w:val="0"/>
                              <w:marTop w:val="0"/>
                              <w:marBottom w:val="0"/>
                              <w:divBdr>
                                <w:top w:val="none" w:sz="0" w:space="0" w:color="auto"/>
                                <w:left w:val="none" w:sz="0" w:space="0" w:color="auto"/>
                                <w:bottom w:val="none" w:sz="0" w:space="0" w:color="auto"/>
                                <w:right w:val="none" w:sz="0" w:space="0" w:color="auto"/>
                              </w:divBdr>
                              <w:divsChild>
                                <w:div w:id="10275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1377">
                          <w:marLeft w:val="0"/>
                          <w:marRight w:val="0"/>
                          <w:marTop w:val="0"/>
                          <w:marBottom w:val="0"/>
                          <w:divBdr>
                            <w:top w:val="none" w:sz="0" w:space="0" w:color="auto"/>
                            <w:left w:val="none" w:sz="0" w:space="0" w:color="auto"/>
                            <w:bottom w:val="none" w:sz="0" w:space="0" w:color="auto"/>
                            <w:right w:val="none" w:sz="0" w:space="0" w:color="auto"/>
                          </w:divBdr>
                          <w:divsChild>
                            <w:div w:id="1888183499">
                              <w:marLeft w:val="0"/>
                              <w:marRight w:val="0"/>
                              <w:marTop w:val="0"/>
                              <w:marBottom w:val="0"/>
                              <w:divBdr>
                                <w:top w:val="none" w:sz="0" w:space="0" w:color="auto"/>
                                <w:left w:val="none" w:sz="0" w:space="0" w:color="auto"/>
                                <w:bottom w:val="none" w:sz="0" w:space="0" w:color="auto"/>
                                <w:right w:val="none" w:sz="0" w:space="0" w:color="auto"/>
                              </w:divBdr>
                              <w:divsChild>
                                <w:div w:id="1899048442">
                                  <w:marLeft w:val="0"/>
                                  <w:marRight w:val="0"/>
                                  <w:marTop w:val="0"/>
                                  <w:marBottom w:val="0"/>
                                  <w:divBdr>
                                    <w:top w:val="none" w:sz="0" w:space="0" w:color="auto"/>
                                    <w:left w:val="none" w:sz="0" w:space="0" w:color="auto"/>
                                    <w:bottom w:val="none" w:sz="0" w:space="0" w:color="auto"/>
                                    <w:right w:val="none" w:sz="0" w:space="0" w:color="auto"/>
                                  </w:divBdr>
                                  <w:divsChild>
                                    <w:div w:id="21184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621340">
              <w:marLeft w:val="0"/>
              <w:marRight w:val="0"/>
              <w:marTop w:val="0"/>
              <w:marBottom w:val="0"/>
              <w:divBdr>
                <w:top w:val="none" w:sz="0" w:space="0" w:color="auto"/>
                <w:left w:val="none" w:sz="0" w:space="0" w:color="auto"/>
                <w:bottom w:val="none" w:sz="0" w:space="0" w:color="auto"/>
                <w:right w:val="none" w:sz="0" w:space="0" w:color="auto"/>
              </w:divBdr>
              <w:divsChild>
                <w:div w:id="1968853114">
                  <w:marLeft w:val="0"/>
                  <w:marRight w:val="0"/>
                  <w:marTop w:val="0"/>
                  <w:marBottom w:val="0"/>
                  <w:divBdr>
                    <w:top w:val="none" w:sz="0" w:space="0" w:color="auto"/>
                    <w:left w:val="none" w:sz="0" w:space="0" w:color="auto"/>
                    <w:bottom w:val="none" w:sz="0" w:space="0" w:color="auto"/>
                    <w:right w:val="none" w:sz="0" w:space="0" w:color="auto"/>
                  </w:divBdr>
                  <w:divsChild>
                    <w:div w:id="3153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3906">
      <w:bodyDiv w:val="1"/>
      <w:marLeft w:val="0"/>
      <w:marRight w:val="0"/>
      <w:marTop w:val="0"/>
      <w:marBottom w:val="0"/>
      <w:divBdr>
        <w:top w:val="none" w:sz="0" w:space="0" w:color="auto"/>
        <w:left w:val="none" w:sz="0" w:space="0" w:color="auto"/>
        <w:bottom w:val="none" w:sz="0" w:space="0" w:color="auto"/>
        <w:right w:val="none" w:sz="0" w:space="0" w:color="auto"/>
      </w:divBdr>
      <w:divsChild>
        <w:div w:id="2119838167">
          <w:marLeft w:val="0"/>
          <w:marRight w:val="0"/>
          <w:marTop w:val="0"/>
          <w:marBottom w:val="0"/>
          <w:divBdr>
            <w:top w:val="none" w:sz="0" w:space="0" w:color="auto"/>
            <w:left w:val="none" w:sz="0" w:space="0" w:color="auto"/>
            <w:bottom w:val="none" w:sz="0" w:space="0" w:color="auto"/>
            <w:right w:val="none" w:sz="0" w:space="0" w:color="auto"/>
          </w:divBdr>
          <w:divsChild>
            <w:div w:id="208343787">
              <w:marLeft w:val="0"/>
              <w:marRight w:val="0"/>
              <w:marTop w:val="0"/>
              <w:marBottom w:val="0"/>
              <w:divBdr>
                <w:top w:val="none" w:sz="0" w:space="0" w:color="auto"/>
                <w:left w:val="none" w:sz="0" w:space="0" w:color="auto"/>
                <w:bottom w:val="none" w:sz="0" w:space="0" w:color="auto"/>
                <w:right w:val="none" w:sz="0" w:space="0" w:color="auto"/>
              </w:divBdr>
              <w:divsChild>
                <w:div w:id="1398431721">
                  <w:marLeft w:val="0"/>
                  <w:marRight w:val="0"/>
                  <w:marTop w:val="0"/>
                  <w:marBottom w:val="0"/>
                  <w:divBdr>
                    <w:top w:val="none" w:sz="0" w:space="0" w:color="auto"/>
                    <w:left w:val="none" w:sz="0" w:space="0" w:color="auto"/>
                    <w:bottom w:val="none" w:sz="0" w:space="0" w:color="auto"/>
                    <w:right w:val="none" w:sz="0" w:space="0" w:color="auto"/>
                  </w:divBdr>
                  <w:divsChild>
                    <w:div w:id="1982689357">
                      <w:marLeft w:val="0"/>
                      <w:marRight w:val="0"/>
                      <w:marTop w:val="0"/>
                      <w:marBottom w:val="0"/>
                      <w:divBdr>
                        <w:top w:val="none" w:sz="0" w:space="0" w:color="auto"/>
                        <w:left w:val="none" w:sz="0" w:space="0" w:color="auto"/>
                        <w:bottom w:val="none" w:sz="0" w:space="0" w:color="auto"/>
                        <w:right w:val="none" w:sz="0" w:space="0" w:color="auto"/>
                      </w:divBdr>
                      <w:divsChild>
                        <w:div w:id="799955818">
                          <w:marLeft w:val="0"/>
                          <w:marRight w:val="0"/>
                          <w:marTop w:val="0"/>
                          <w:marBottom w:val="0"/>
                          <w:divBdr>
                            <w:top w:val="none" w:sz="0" w:space="0" w:color="auto"/>
                            <w:left w:val="none" w:sz="0" w:space="0" w:color="auto"/>
                            <w:bottom w:val="none" w:sz="0" w:space="0" w:color="auto"/>
                            <w:right w:val="none" w:sz="0" w:space="0" w:color="auto"/>
                          </w:divBdr>
                          <w:divsChild>
                            <w:div w:id="742684318">
                              <w:marLeft w:val="0"/>
                              <w:marRight w:val="0"/>
                              <w:marTop w:val="0"/>
                              <w:marBottom w:val="0"/>
                              <w:divBdr>
                                <w:top w:val="none" w:sz="0" w:space="0" w:color="auto"/>
                                <w:left w:val="none" w:sz="0" w:space="0" w:color="auto"/>
                                <w:bottom w:val="none" w:sz="0" w:space="0" w:color="auto"/>
                                <w:right w:val="none" w:sz="0" w:space="0" w:color="auto"/>
                              </w:divBdr>
                              <w:divsChild>
                                <w:div w:id="49546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4958">
                          <w:marLeft w:val="0"/>
                          <w:marRight w:val="0"/>
                          <w:marTop w:val="0"/>
                          <w:marBottom w:val="0"/>
                          <w:divBdr>
                            <w:top w:val="none" w:sz="0" w:space="0" w:color="auto"/>
                            <w:left w:val="none" w:sz="0" w:space="0" w:color="auto"/>
                            <w:bottom w:val="none" w:sz="0" w:space="0" w:color="auto"/>
                            <w:right w:val="none" w:sz="0" w:space="0" w:color="auto"/>
                          </w:divBdr>
                          <w:divsChild>
                            <w:div w:id="1608929471">
                              <w:marLeft w:val="0"/>
                              <w:marRight w:val="0"/>
                              <w:marTop w:val="0"/>
                              <w:marBottom w:val="0"/>
                              <w:divBdr>
                                <w:top w:val="none" w:sz="0" w:space="0" w:color="auto"/>
                                <w:left w:val="none" w:sz="0" w:space="0" w:color="auto"/>
                                <w:bottom w:val="none" w:sz="0" w:space="0" w:color="auto"/>
                                <w:right w:val="none" w:sz="0" w:space="0" w:color="auto"/>
                              </w:divBdr>
                              <w:divsChild>
                                <w:div w:id="478613704">
                                  <w:marLeft w:val="0"/>
                                  <w:marRight w:val="0"/>
                                  <w:marTop w:val="0"/>
                                  <w:marBottom w:val="0"/>
                                  <w:divBdr>
                                    <w:top w:val="none" w:sz="0" w:space="0" w:color="auto"/>
                                    <w:left w:val="none" w:sz="0" w:space="0" w:color="auto"/>
                                    <w:bottom w:val="none" w:sz="0" w:space="0" w:color="auto"/>
                                    <w:right w:val="none" w:sz="0" w:space="0" w:color="auto"/>
                                  </w:divBdr>
                                  <w:divsChild>
                                    <w:div w:id="718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32646">
              <w:marLeft w:val="0"/>
              <w:marRight w:val="0"/>
              <w:marTop w:val="0"/>
              <w:marBottom w:val="0"/>
              <w:divBdr>
                <w:top w:val="none" w:sz="0" w:space="0" w:color="auto"/>
                <w:left w:val="none" w:sz="0" w:space="0" w:color="auto"/>
                <w:bottom w:val="none" w:sz="0" w:space="0" w:color="auto"/>
                <w:right w:val="none" w:sz="0" w:space="0" w:color="auto"/>
              </w:divBdr>
              <w:divsChild>
                <w:div w:id="470903015">
                  <w:marLeft w:val="0"/>
                  <w:marRight w:val="0"/>
                  <w:marTop w:val="0"/>
                  <w:marBottom w:val="0"/>
                  <w:divBdr>
                    <w:top w:val="none" w:sz="0" w:space="0" w:color="auto"/>
                    <w:left w:val="none" w:sz="0" w:space="0" w:color="auto"/>
                    <w:bottom w:val="none" w:sz="0" w:space="0" w:color="auto"/>
                    <w:right w:val="none" w:sz="0" w:space="0" w:color="auto"/>
                  </w:divBdr>
                  <w:divsChild>
                    <w:div w:id="10741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79478">
      <w:bodyDiv w:val="1"/>
      <w:marLeft w:val="0"/>
      <w:marRight w:val="0"/>
      <w:marTop w:val="0"/>
      <w:marBottom w:val="0"/>
      <w:divBdr>
        <w:top w:val="none" w:sz="0" w:space="0" w:color="auto"/>
        <w:left w:val="none" w:sz="0" w:space="0" w:color="auto"/>
        <w:bottom w:val="none" w:sz="0" w:space="0" w:color="auto"/>
        <w:right w:val="none" w:sz="0" w:space="0" w:color="auto"/>
      </w:divBdr>
      <w:divsChild>
        <w:div w:id="119808501">
          <w:marLeft w:val="0"/>
          <w:marRight w:val="0"/>
          <w:marTop w:val="0"/>
          <w:marBottom w:val="0"/>
          <w:divBdr>
            <w:top w:val="none" w:sz="0" w:space="0" w:color="auto"/>
            <w:left w:val="none" w:sz="0" w:space="0" w:color="auto"/>
            <w:bottom w:val="none" w:sz="0" w:space="0" w:color="auto"/>
            <w:right w:val="none" w:sz="0" w:space="0" w:color="auto"/>
          </w:divBdr>
          <w:divsChild>
            <w:div w:id="2122845490">
              <w:marLeft w:val="0"/>
              <w:marRight w:val="0"/>
              <w:marTop w:val="0"/>
              <w:marBottom w:val="0"/>
              <w:divBdr>
                <w:top w:val="none" w:sz="0" w:space="0" w:color="auto"/>
                <w:left w:val="none" w:sz="0" w:space="0" w:color="auto"/>
                <w:bottom w:val="none" w:sz="0" w:space="0" w:color="auto"/>
                <w:right w:val="none" w:sz="0" w:space="0" w:color="auto"/>
              </w:divBdr>
              <w:divsChild>
                <w:div w:id="830563388">
                  <w:marLeft w:val="0"/>
                  <w:marRight w:val="0"/>
                  <w:marTop w:val="0"/>
                  <w:marBottom w:val="0"/>
                  <w:divBdr>
                    <w:top w:val="none" w:sz="0" w:space="0" w:color="auto"/>
                    <w:left w:val="none" w:sz="0" w:space="0" w:color="auto"/>
                    <w:bottom w:val="none" w:sz="0" w:space="0" w:color="auto"/>
                    <w:right w:val="none" w:sz="0" w:space="0" w:color="auto"/>
                  </w:divBdr>
                  <w:divsChild>
                    <w:div w:id="1204438632">
                      <w:marLeft w:val="0"/>
                      <w:marRight w:val="0"/>
                      <w:marTop w:val="0"/>
                      <w:marBottom w:val="0"/>
                      <w:divBdr>
                        <w:top w:val="none" w:sz="0" w:space="0" w:color="auto"/>
                        <w:left w:val="none" w:sz="0" w:space="0" w:color="auto"/>
                        <w:bottom w:val="none" w:sz="0" w:space="0" w:color="auto"/>
                        <w:right w:val="none" w:sz="0" w:space="0" w:color="auto"/>
                      </w:divBdr>
                      <w:divsChild>
                        <w:div w:id="1467241432">
                          <w:marLeft w:val="0"/>
                          <w:marRight w:val="0"/>
                          <w:marTop w:val="0"/>
                          <w:marBottom w:val="0"/>
                          <w:divBdr>
                            <w:top w:val="none" w:sz="0" w:space="0" w:color="auto"/>
                            <w:left w:val="none" w:sz="0" w:space="0" w:color="auto"/>
                            <w:bottom w:val="none" w:sz="0" w:space="0" w:color="auto"/>
                            <w:right w:val="none" w:sz="0" w:space="0" w:color="auto"/>
                          </w:divBdr>
                          <w:divsChild>
                            <w:div w:id="324287584">
                              <w:marLeft w:val="0"/>
                              <w:marRight w:val="0"/>
                              <w:marTop w:val="0"/>
                              <w:marBottom w:val="0"/>
                              <w:divBdr>
                                <w:top w:val="none" w:sz="0" w:space="0" w:color="auto"/>
                                <w:left w:val="none" w:sz="0" w:space="0" w:color="auto"/>
                                <w:bottom w:val="none" w:sz="0" w:space="0" w:color="auto"/>
                                <w:right w:val="none" w:sz="0" w:space="0" w:color="auto"/>
                              </w:divBdr>
                              <w:divsChild>
                                <w:div w:id="4482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542">
                          <w:marLeft w:val="0"/>
                          <w:marRight w:val="0"/>
                          <w:marTop w:val="0"/>
                          <w:marBottom w:val="0"/>
                          <w:divBdr>
                            <w:top w:val="none" w:sz="0" w:space="0" w:color="auto"/>
                            <w:left w:val="none" w:sz="0" w:space="0" w:color="auto"/>
                            <w:bottom w:val="none" w:sz="0" w:space="0" w:color="auto"/>
                            <w:right w:val="none" w:sz="0" w:space="0" w:color="auto"/>
                          </w:divBdr>
                          <w:divsChild>
                            <w:div w:id="371423629">
                              <w:marLeft w:val="0"/>
                              <w:marRight w:val="0"/>
                              <w:marTop w:val="0"/>
                              <w:marBottom w:val="0"/>
                              <w:divBdr>
                                <w:top w:val="none" w:sz="0" w:space="0" w:color="auto"/>
                                <w:left w:val="none" w:sz="0" w:space="0" w:color="auto"/>
                                <w:bottom w:val="none" w:sz="0" w:space="0" w:color="auto"/>
                                <w:right w:val="none" w:sz="0" w:space="0" w:color="auto"/>
                              </w:divBdr>
                              <w:divsChild>
                                <w:div w:id="1394040135">
                                  <w:marLeft w:val="0"/>
                                  <w:marRight w:val="0"/>
                                  <w:marTop w:val="0"/>
                                  <w:marBottom w:val="0"/>
                                  <w:divBdr>
                                    <w:top w:val="none" w:sz="0" w:space="0" w:color="auto"/>
                                    <w:left w:val="none" w:sz="0" w:space="0" w:color="auto"/>
                                    <w:bottom w:val="none" w:sz="0" w:space="0" w:color="auto"/>
                                    <w:right w:val="none" w:sz="0" w:space="0" w:color="auto"/>
                                  </w:divBdr>
                                  <w:divsChild>
                                    <w:div w:id="6628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630971">
              <w:marLeft w:val="0"/>
              <w:marRight w:val="0"/>
              <w:marTop w:val="0"/>
              <w:marBottom w:val="0"/>
              <w:divBdr>
                <w:top w:val="none" w:sz="0" w:space="0" w:color="auto"/>
                <w:left w:val="none" w:sz="0" w:space="0" w:color="auto"/>
                <w:bottom w:val="none" w:sz="0" w:space="0" w:color="auto"/>
                <w:right w:val="none" w:sz="0" w:space="0" w:color="auto"/>
              </w:divBdr>
              <w:divsChild>
                <w:div w:id="1235777002">
                  <w:marLeft w:val="0"/>
                  <w:marRight w:val="0"/>
                  <w:marTop w:val="0"/>
                  <w:marBottom w:val="0"/>
                  <w:divBdr>
                    <w:top w:val="none" w:sz="0" w:space="0" w:color="auto"/>
                    <w:left w:val="none" w:sz="0" w:space="0" w:color="auto"/>
                    <w:bottom w:val="none" w:sz="0" w:space="0" w:color="auto"/>
                    <w:right w:val="none" w:sz="0" w:space="0" w:color="auto"/>
                  </w:divBdr>
                  <w:divsChild>
                    <w:div w:id="925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298211">
      <w:bodyDiv w:val="1"/>
      <w:marLeft w:val="0"/>
      <w:marRight w:val="0"/>
      <w:marTop w:val="0"/>
      <w:marBottom w:val="0"/>
      <w:divBdr>
        <w:top w:val="none" w:sz="0" w:space="0" w:color="auto"/>
        <w:left w:val="none" w:sz="0" w:space="0" w:color="auto"/>
        <w:bottom w:val="none" w:sz="0" w:space="0" w:color="auto"/>
        <w:right w:val="none" w:sz="0" w:space="0" w:color="auto"/>
      </w:divBdr>
    </w:div>
    <w:div w:id="937448012">
      <w:bodyDiv w:val="1"/>
      <w:marLeft w:val="0"/>
      <w:marRight w:val="0"/>
      <w:marTop w:val="0"/>
      <w:marBottom w:val="0"/>
      <w:divBdr>
        <w:top w:val="none" w:sz="0" w:space="0" w:color="auto"/>
        <w:left w:val="none" w:sz="0" w:space="0" w:color="auto"/>
        <w:bottom w:val="none" w:sz="0" w:space="0" w:color="auto"/>
        <w:right w:val="none" w:sz="0" w:space="0" w:color="auto"/>
      </w:divBdr>
      <w:divsChild>
        <w:div w:id="840006075">
          <w:marLeft w:val="0"/>
          <w:marRight w:val="0"/>
          <w:marTop w:val="0"/>
          <w:marBottom w:val="0"/>
          <w:divBdr>
            <w:top w:val="none" w:sz="0" w:space="0" w:color="auto"/>
            <w:left w:val="none" w:sz="0" w:space="0" w:color="auto"/>
            <w:bottom w:val="none" w:sz="0" w:space="0" w:color="auto"/>
            <w:right w:val="none" w:sz="0" w:space="0" w:color="auto"/>
          </w:divBdr>
          <w:divsChild>
            <w:div w:id="1797598872">
              <w:marLeft w:val="0"/>
              <w:marRight w:val="0"/>
              <w:marTop w:val="0"/>
              <w:marBottom w:val="0"/>
              <w:divBdr>
                <w:top w:val="none" w:sz="0" w:space="0" w:color="auto"/>
                <w:left w:val="none" w:sz="0" w:space="0" w:color="auto"/>
                <w:bottom w:val="none" w:sz="0" w:space="0" w:color="auto"/>
                <w:right w:val="none" w:sz="0" w:space="0" w:color="auto"/>
              </w:divBdr>
              <w:divsChild>
                <w:div w:id="1805806916">
                  <w:marLeft w:val="0"/>
                  <w:marRight w:val="0"/>
                  <w:marTop w:val="0"/>
                  <w:marBottom w:val="0"/>
                  <w:divBdr>
                    <w:top w:val="none" w:sz="0" w:space="0" w:color="auto"/>
                    <w:left w:val="none" w:sz="0" w:space="0" w:color="auto"/>
                    <w:bottom w:val="none" w:sz="0" w:space="0" w:color="auto"/>
                    <w:right w:val="none" w:sz="0" w:space="0" w:color="auto"/>
                  </w:divBdr>
                  <w:divsChild>
                    <w:div w:id="103502106">
                      <w:marLeft w:val="0"/>
                      <w:marRight w:val="0"/>
                      <w:marTop w:val="0"/>
                      <w:marBottom w:val="0"/>
                      <w:divBdr>
                        <w:top w:val="none" w:sz="0" w:space="0" w:color="auto"/>
                        <w:left w:val="none" w:sz="0" w:space="0" w:color="auto"/>
                        <w:bottom w:val="none" w:sz="0" w:space="0" w:color="auto"/>
                        <w:right w:val="none" w:sz="0" w:space="0" w:color="auto"/>
                      </w:divBdr>
                      <w:divsChild>
                        <w:div w:id="1638602241">
                          <w:marLeft w:val="0"/>
                          <w:marRight w:val="0"/>
                          <w:marTop w:val="0"/>
                          <w:marBottom w:val="0"/>
                          <w:divBdr>
                            <w:top w:val="none" w:sz="0" w:space="0" w:color="auto"/>
                            <w:left w:val="none" w:sz="0" w:space="0" w:color="auto"/>
                            <w:bottom w:val="none" w:sz="0" w:space="0" w:color="auto"/>
                            <w:right w:val="none" w:sz="0" w:space="0" w:color="auto"/>
                          </w:divBdr>
                          <w:divsChild>
                            <w:div w:id="233589908">
                              <w:marLeft w:val="0"/>
                              <w:marRight w:val="0"/>
                              <w:marTop w:val="0"/>
                              <w:marBottom w:val="0"/>
                              <w:divBdr>
                                <w:top w:val="none" w:sz="0" w:space="0" w:color="auto"/>
                                <w:left w:val="none" w:sz="0" w:space="0" w:color="auto"/>
                                <w:bottom w:val="none" w:sz="0" w:space="0" w:color="auto"/>
                                <w:right w:val="none" w:sz="0" w:space="0" w:color="auto"/>
                              </w:divBdr>
                              <w:divsChild>
                                <w:div w:id="11036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632">
                          <w:marLeft w:val="0"/>
                          <w:marRight w:val="0"/>
                          <w:marTop w:val="0"/>
                          <w:marBottom w:val="0"/>
                          <w:divBdr>
                            <w:top w:val="none" w:sz="0" w:space="0" w:color="auto"/>
                            <w:left w:val="none" w:sz="0" w:space="0" w:color="auto"/>
                            <w:bottom w:val="none" w:sz="0" w:space="0" w:color="auto"/>
                            <w:right w:val="none" w:sz="0" w:space="0" w:color="auto"/>
                          </w:divBdr>
                          <w:divsChild>
                            <w:div w:id="927273023">
                              <w:marLeft w:val="0"/>
                              <w:marRight w:val="0"/>
                              <w:marTop w:val="0"/>
                              <w:marBottom w:val="0"/>
                              <w:divBdr>
                                <w:top w:val="none" w:sz="0" w:space="0" w:color="auto"/>
                                <w:left w:val="none" w:sz="0" w:space="0" w:color="auto"/>
                                <w:bottom w:val="none" w:sz="0" w:space="0" w:color="auto"/>
                                <w:right w:val="none" w:sz="0" w:space="0" w:color="auto"/>
                              </w:divBdr>
                              <w:divsChild>
                                <w:div w:id="332924396">
                                  <w:marLeft w:val="0"/>
                                  <w:marRight w:val="0"/>
                                  <w:marTop w:val="0"/>
                                  <w:marBottom w:val="0"/>
                                  <w:divBdr>
                                    <w:top w:val="none" w:sz="0" w:space="0" w:color="auto"/>
                                    <w:left w:val="none" w:sz="0" w:space="0" w:color="auto"/>
                                    <w:bottom w:val="none" w:sz="0" w:space="0" w:color="auto"/>
                                    <w:right w:val="none" w:sz="0" w:space="0" w:color="auto"/>
                                  </w:divBdr>
                                  <w:divsChild>
                                    <w:div w:id="5316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822031">
              <w:marLeft w:val="0"/>
              <w:marRight w:val="0"/>
              <w:marTop w:val="0"/>
              <w:marBottom w:val="0"/>
              <w:divBdr>
                <w:top w:val="none" w:sz="0" w:space="0" w:color="auto"/>
                <w:left w:val="none" w:sz="0" w:space="0" w:color="auto"/>
                <w:bottom w:val="none" w:sz="0" w:space="0" w:color="auto"/>
                <w:right w:val="none" w:sz="0" w:space="0" w:color="auto"/>
              </w:divBdr>
              <w:divsChild>
                <w:div w:id="400446114">
                  <w:marLeft w:val="0"/>
                  <w:marRight w:val="0"/>
                  <w:marTop w:val="0"/>
                  <w:marBottom w:val="0"/>
                  <w:divBdr>
                    <w:top w:val="none" w:sz="0" w:space="0" w:color="auto"/>
                    <w:left w:val="none" w:sz="0" w:space="0" w:color="auto"/>
                    <w:bottom w:val="none" w:sz="0" w:space="0" w:color="auto"/>
                    <w:right w:val="none" w:sz="0" w:space="0" w:color="auto"/>
                  </w:divBdr>
                  <w:divsChild>
                    <w:div w:id="4300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621764">
      <w:bodyDiv w:val="1"/>
      <w:marLeft w:val="0"/>
      <w:marRight w:val="0"/>
      <w:marTop w:val="0"/>
      <w:marBottom w:val="0"/>
      <w:divBdr>
        <w:top w:val="none" w:sz="0" w:space="0" w:color="auto"/>
        <w:left w:val="none" w:sz="0" w:space="0" w:color="auto"/>
        <w:bottom w:val="none" w:sz="0" w:space="0" w:color="auto"/>
        <w:right w:val="none" w:sz="0" w:space="0" w:color="auto"/>
      </w:divBdr>
    </w:div>
    <w:div w:id="991563508">
      <w:bodyDiv w:val="1"/>
      <w:marLeft w:val="0"/>
      <w:marRight w:val="0"/>
      <w:marTop w:val="0"/>
      <w:marBottom w:val="0"/>
      <w:divBdr>
        <w:top w:val="none" w:sz="0" w:space="0" w:color="auto"/>
        <w:left w:val="none" w:sz="0" w:space="0" w:color="auto"/>
        <w:bottom w:val="none" w:sz="0" w:space="0" w:color="auto"/>
        <w:right w:val="none" w:sz="0" w:space="0" w:color="auto"/>
      </w:divBdr>
      <w:divsChild>
        <w:div w:id="1689329995">
          <w:marLeft w:val="0"/>
          <w:marRight w:val="0"/>
          <w:marTop w:val="0"/>
          <w:marBottom w:val="0"/>
          <w:divBdr>
            <w:top w:val="none" w:sz="0" w:space="0" w:color="auto"/>
            <w:left w:val="none" w:sz="0" w:space="0" w:color="auto"/>
            <w:bottom w:val="none" w:sz="0" w:space="0" w:color="auto"/>
            <w:right w:val="none" w:sz="0" w:space="0" w:color="auto"/>
          </w:divBdr>
          <w:divsChild>
            <w:div w:id="1469588708">
              <w:marLeft w:val="0"/>
              <w:marRight w:val="0"/>
              <w:marTop w:val="0"/>
              <w:marBottom w:val="0"/>
              <w:divBdr>
                <w:top w:val="none" w:sz="0" w:space="0" w:color="auto"/>
                <w:left w:val="none" w:sz="0" w:space="0" w:color="auto"/>
                <w:bottom w:val="none" w:sz="0" w:space="0" w:color="auto"/>
                <w:right w:val="none" w:sz="0" w:space="0" w:color="auto"/>
              </w:divBdr>
              <w:divsChild>
                <w:div w:id="361782214">
                  <w:marLeft w:val="0"/>
                  <w:marRight w:val="0"/>
                  <w:marTop w:val="0"/>
                  <w:marBottom w:val="0"/>
                  <w:divBdr>
                    <w:top w:val="none" w:sz="0" w:space="0" w:color="auto"/>
                    <w:left w:val="none" w:sz="0" w:space="0" w:color="auto"/>
                    <w:bottom w:val="none" w:sz="0" w:space="0" w:color="auto"/>
                    <w:right w:val="none" w:sz="0" w:space="0" w:color="auto"/>
                  </w:divBdr>
                  <w:divsChild>
                    <w:div w:id="2123457714">
                      <w:marLeft w:val="0"/>
                      <w:marRight w:val="0"/>
                      <w:marTop w:val="0"/>
                      <w:marBottom w:val="0"/>
                      <w:divBdr>
                        <w:top w:val="none" w:sz="0" w:space="0" w:color="auto"/>
                        <w:left w:val="none" w:sz="0" w:space="0" w:color="auto"/>
                        <w:bottom w:val="none" w:sz="0" w:space="0" w:color="auto"/>
                        <w:right w:val="none" w:sz="0" w:space="0" w:color="auto"/>
                      </w:divBdr>
                      <w:divsChild>
                        <w:div w:id="1954752829">
                          <w:marLeft w:val="0"/>
                          <w:marRight w:val="0"/>
                          <w:marTop w:val="0"/>
                          <w:marBottom w:val="0"/>
                          <w:divBdr>
                            <w:top w:val="none" w:sz="0" w:space="0" w:color="auto"/>
                            <w:left w:val="none" w:sz="0" w:space="0" w:color="auto"/>
                            <w:bottom w:val="none" w:sz="0" w:space="0" w:color="auto"/>
                            <w:right w:val="none" w:sz="0" w:space="0" w:color="auto"/>
                          </w:divBdr>
                          <w:divsChild>
                            <w:div w:id="1124039965">
                              <w:marLeft w:val="0"/>
                              <w:marRight w:val="0"/>
                              <w:marTop w:val="0"/>
                              <w:marBottom w:val="0"/>
                              <w:divBdr>
                                <w:top w:val="none" w:sz="0" w:space="0" w:color="auto"/>
                                <w:left w:val="none" w:sz="0" w:space="0" w:color="auto"/>
                                <w:bottom w:val="none" w:sz="0" w:space="0" w:color="auto"/>
                                <w:right w:val="none" w:sz="0" w:space="0" w:color="auto"/>
                              </w:divBdr>
                              <w:divsChild>
                                <w:div w:id="1297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7385">
                          <w:marLeft w:val="0"/>
                          <w:marRight w:val="0"/>
                          <w:marTop w:val="0"/>
                          <w:marBottom w:val="0"/>
                          <w:divBdr>
                            <w:top w:val="none" w:sz="0" w:space="0" w:color="auto"/>
                            <w:left w:val="none" w:sz="0" w:space="0" w:color="auto"/>
                            <w:bottom w:val="none" w:sz="0" w:space="0" w:color="auto"/>
                            <w:right w:val="none" w:sz="0" w:space="0" w:color="auto"/>
                          </w:divBdr>
                          <w:divsChild>
                            <w:div w:id="388186901">
                              <w:marLeft w:val="0"/>
                              <w:marRight w:val="0"/>
                              <w:marTop w:val="0"/>
                              <w:marBottom w:val="0"/>
                              <w:divBdr>
                                <w:top w:val="none" w:sz="0" w:space="0" w:color="auto"/>
                                <w:left w:val="none" w:sz="0" w:space="0" w:color="auto"/>
                                <w:bottom w:val="none" w:sz="0" w:space="0" w:color="auto"/>
                                <w:right w:val="none" w:sz="0" w:space="0" w:color="auto"/>
                              </w:divBdr>
                              <w:divsChild>
                                <w:div w:id="2137291902">
                                  <w:marLeft w:val="0"/>
                                  <w:marRight w:val="0"/>
                                  <w:marTop w:val="0"/>
                                  <w:marBottom w:val="0"/>
                                  <w:divBdr>
                                    <w:top w:val="none" w:sz="0" w:space="0" w:color="auto"/>
                                    <w:left w:val="none" w:sz="0" w:space="0" w:color="auto"/>
                                    <w:bottom w:val="none" w:sz="0" w:space="0" w:color="auto"/>
                                    <w:right w:val="none" w:sz="0" w:space="0" w:color="auto"/>
                                  </w:divBdr>
                                  <w:divsChild>
                                    <w:div w:id="68833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584708">
              <w:marLeft w:val="0"/>
              <w:marRight w:val="0"/>
              <w:marTop w:val="0"/>
              <w:marBottom w:val="0"/>
              <w:divBdr>
                <w:top w:val="none" w:sz="0" w:space="0" w:color="auto"/>
                <w:left w:val="none" w:sz="0" w:space="0" w:color="auto"/>
                <w:bottom w:val="none" w:sz="0" w:space="0" w:color="auto"/>
                <w:right w:val="none" w:sz="0" w:space="0" w:color="auto"/>
              </w:divBdr>
              <w:divsChild>
                <w:div w:id="1313217767">
                  <w:marLeft w:val="0"/>
                  <w:marRight w:val="0"/>
                  <w:marTop w:val="0"/>
                  <w:marBottom w:val="0"/>
                  <w:divBdr>
                    <w:top w:val="none" w:sz="0" w:space="0" w:color="auto"/>
                    <w:left w:val="none" w:sz="0" w:space="0" w:color="auto"/>
                    <w:bottom w:val="none" w:sz="0" w:space="0" w:color="auto"/>
                    <w:right w:val="none" w:sz="0" w:space="0" w:color="auto"/>
                  </w:divBdr>
                  <w:divsChild>
                    <w:div w:id="16650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56845">
      <w:bodyDiv w:val="1"/>
      <w:marLeft w:val="0"/>
      <w:marRight w:val="0"/>
      <w:marTop w:val="0"/>
      <w:marBottom w:val="0"/>
      <w:divBdr>
        <w:top w:val="none" w:sz="0" w:space="0" w:color="auto"/>
        <w:left w:val="none" w:sz="0" w:space="0" w:color="auto"/>
        <w:bottom w:val="none" w:sz="0" w:space="0" w:color="auto"/>
        <w:right w:val="none" w:sz="0" w:space="0" w:color="auto"/>
      </w:divBdr>
      <w:divsChild>
        <w:div w:id="148640230">
          <w:marLeft w:val="0"/>
          <w:marRight w:val="0"/>
          <w:marTop w:val="0"/>
          <w:marBottom w:val="0"/>
          <w:divBdr>
            <w:top w:val="none" w:sz="0" w:space="0" w:color="auto"/>
            <w:left w:val="none" w:sz="0" w:space="0" w:color="auto"/>
            <w:bottom w:val="none" w:sz="0" w:space="0" w:color="auto"/>
            <w:right w:val="none" w:sz="0" w:space="0" w:color="auto"/>
          </w:divBdr>
          <w:divsChild>
            <w:div w:id="1836798619">
              <w:marLeft w:val="0"/>
              <w:marRight w:val="0"/>
              <w:marTop w:val="0"/>
              <w:marBottom w:val="0"/>
              <w:divBdr>
                <w:top w:val="none" w:sz="0" w:space="0" w:color="auto"/>
                <w:left w:val="none" w:sz="0" w:space="0" w:color="auto"/>
                <w:bottom w:val="none" w:sz="0" w:space="0" w:color="auto"/>
                <w:right w:val="none" w:sz="0" w:space="0" w:color="auto"/>
              </w:divBdr>
              <w:divsChild>
                <w:div w:id="1022123404">
                  <w:marLeft w:val="0"/>
                  <w:marRight w:val="0"/>
                  <w:marTop w:val="0"/>
                  <w:marBottom w:val="0"/>
                  <w:divBdr>
                    <w:top w:val="none" w:sz="0" w:space="0" w:color="auto"/>
                    <w:left w:val="none" w:sz="0" w:space="0" w:color="auto"/>
                    <w:bottom w:val="none" w:sz="0" w:space="0" w:color="auto"/>
                    <w:right w:val="none" w:sz="0" w:space="0" w:color="auto"/>
                  </w:divBdr>
                  <w:divsChild>
                    <w:div w:id="1117480478">
                      <w:marLeft w:val="0"/>
                      <w:marRight w:val="0"/>
                      <w:marTop w:val="0"/>
                      <w:marBottom w:val="0"/>
                      <w:divBdr>
                        <w:top w:val="none" w:sz="0" w:space="0" w:color="auto"/>
                        <w:left w:val="none" w:sz="0" w:space="0" w:color="auto"/>
                        <w:bottom w:val="none" w:sz="0" w:space="0" w:color="auto"/>
                        <w:right w:val="none" w:sz="0" w:space="0" w:color="auto"/>
                      </w:divBdr>
                      <w:divsChild>
                        <w:div w:id="2121994948">
                          <w:marLeft w:val="0"/>
                          <w:marRight w:val="0"/>
                          <w:marTop w:val="0"/>
                          <w:marBottom w:val="0"/>
                          <w:divBdr>
                            <w:top w:val="none" w:sz="0" w:space="0" w:color="auto"/>
                            <w:left w:val="none" w:sz="0" w:space="0" w:color="auto"/>
                            <w:bottom w:val="none" w:sz="0" w:space="0" w:color="auto"/>
                            <w:right w:val="none" w:sz="0" w:space="0" w:color="auto"/>
                          </w:divBdr>
                          <w:divsChild>
                            <w:div w:id="6834721">
                              <w:marLeft w:val="0"/>
                              <w:marRight w:val="0"/>
                              <w:marTop w:val="0"/>
                              <w:marBottom w:val="0"/>
                              <w:divBdr>
                                <w:top w:val="none" w:sz="0" w:space="0" w:color="auto"/>
                                <w:left w:val="none" w:sz="0" w:space="0" w:color="auto"/>
                                <w:bottom w:val="none" w:sz="0" w:space="0" w:color="auto"/>
                                <w:right w:val="none" w:sz="0" w:space="0" w:color="auto"/>
                              </w:divBdr>
                              <w:divsChild>
                                <w:div w:id="8489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8037">
                          <w:marLeft w:val="0"/>
                          <w:marRight w:val="0"/>
                          <w:marTop w:val="0"/>
                          <w:marBottom w:val="0"/>
                          <w:divBdr>
                            <w:top w:val="none" w:sz="0" w:space="0" w:color="auto"/>
                            <w:left w:val="none" w:sz="0" w:space="0" w:color="auto"/>
                            <w:bottom w:val="none" w:sz="0" w:space="0" w:color="auto"/>
                            <w:right w:val="none" w:sz="0" w:space="0" w:color="auto"/>
                          </w:divBdr>
                          <w:divsChild>
                            <w:div w:id="646470829">
                              <w:marLeft w:val="0"/>
                              <w:marRight w:val="0"/>
                              <w:marTop w:val="0"/>
                              <w:marBottom w:val="0"/>
                              <w:divBdr>
                                <w:top w:val="none" w:sz="0" w:space="0" w:color="auto"/>
                                <w:left w:val="none" w:sz="0" w:space="0" w:color="auto"/>
                                <w:bottom w:val="none" w:sz="0" w:space="0" w:color="auto"/>
                                <w:right w:val="none" w:sz="0" w:space="0" w:color="auto"/>
                              </w:divBdr>
                              <w:divsChild>
                                <w:div w:id="1656638901">
                                  <w:marLeft w:val="0"/>
                                  <w:marRight w:val="0"/>
                                  <w:marTop w:val="0"/>
                                  <w:marBottom w:val="0"/>
                                  <w:divBdr>
                                    <w:top w:val="none" w:sz="0" w:space="0" w:color="auto"/>
                                    <w:left w:val="none" w:sz="0" w:space="0" w:color="auto"/>
                                    <w:bottom w:val="none" w:sz="0" w:space="0" w:color="auto"/>
                                    <w:right w:val="none" w:sz="0" w:space="0" w:color="auto"/>
                                  </w:divBdr>
                                  <w:divsChild>
                                    <w:div w:id="17643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718566">
              <w:marLeft w:val="0"/>
              <w:marRight w:val="0"/>
              <w:marTop w:val="0"/>
              <w:marBottom w:val="0"/>
              <w:divBdr>
                <w:top w:val="none" w:sz="0" w:space="0" w:color="auto"/>
                <w:left w:val="none" w:sz="0" w:space="0" w:color="auto"/>
                <w:bottom w:val="none" w:sz="0" w:space="0" w:color="auto"/>
                <w:right w:val="none" w:sz="0" w:space="0" w:color="auto"/>
              </w:divBdr>
              <w:divsChild>
                <w:div w:id="1394894050">
                  <w:marLeft w:val="0"/>
                  <w:marRight w:val="0"/>
                  <w:marTop w:val="0"/>
                  <w:marBottom w:val="0"/>
                  <w:divBdr>
                    <w:top w:val="none" w:sz="0" w:space="0" w:color="auto"/>
                    <w:left w:val="none" w:sz="0" w:space="0" w:color="auto"/>
                    <w:bottom w:val="none" w:sz="0" w:space="0" w:color="auto"/>
                    <w:right w:val="none" w:sz="0" w:space="0" w:color="auto"/>
                  </w:divBdr>
                  <w:divsChild>
                    <w:div w:id="5239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74238">
      <w:bodyDiv w:val="1"/>
      <w:marLeft w:val="0"/>
      <w:marRight w:val="0"/>
      <w:marTop w:val="0"/>
      <w:marBottom w:val="0"/>
      <w:divBdr>
        <w:top w:val="none" w:sz="0" w:space="0" w:color="auto"/>
        <w:left w:val="none" w:sz="0" w:space="0" w:color="auto"/>
        <w:bottom w:val="none" w:sz="0" w:space="0" w:color="auto"/>
        <w:right w:val="none" w:sz="0" w:space="0" w:color="auto"/>
      </w:divBdr>
      <w:divsChild>
        <w:div w:id="23135641">
          <w:marLeft w:val="0"/>
          <w:marRight w:val="0"/>
          <w:marTop w:val="0"/>
          <w:marBottom w:val="0"/>
          <w:divBdr>
            <w:top w:val="none" w:sz="0" w:space="0" w:color="auto"/>
            <w:left w:val="none" w:sz="0" w:space="0" w:color="auto"/>
            <w:bottom w:val="none" w:sz="0" w:space="0" w:color="auto"/>
            <w:right w:val="none" w:sz="0" w:space="0" w:color="auto"/>
          </w:divBdr>
          <w:divsChild>
            <w:div w:id="963317023">
              <w:marLeft w:val="0"/>
              <w:marRight w:val="0"/>
              <w:marTop w:val="0"/>
              <w:marBottom w:val="0"/>
              <w:divBdr>
                <w:top w:val="none" w:sz="0" w:space="0" w:color="auto"/>
                <w:left w:val="none" w:sz="0" w:space="0" w:color="auto"/>
                <w:bottom w:val="none" w:sz="0" w:space="0" w:color="auto"/>
                <w:right w:val="none" w:sz="0" w:space="0" w:color="auto"/>
              </w:divBdr>
              <w:divsChild>
                <w:div w:id="1852983349">
                  <w:marLeft w:val="0"/>
                  <w:marRight w:val="0"/>
                  <w:marTop w:val="0"/>
                  <w:marBottom w:val="0"/>
                  <w:divBdr>
                    <w:top w:val="none" w:sz="0" w:space="0" w:color="auto"/>
                    <w:left w:val="none" w:sz="0" w:space="0" w:color="auto"/>
                    <w:bottom w:val="none" w:sz="0" w:space="0" w:color="auto"/>
                    <w:right w:val="none" w:sz="0" w:space="0" w:color="auto"/>
                  </w:divBdr>
                  <w:divsChild>
                    <w:div w:id="1724983258">
                      <w:marLeft w:val="0"/>
                      <w:marRight w:val="0"/>
                      <w:marTop w:val="0"/>
                      <w:marBottom w:val="0"/>
                      <w:divBdr>
                        <w:top w:val="none" w:sz="0" w:space="0" w:color="auto"/>
                        <w:left w:val="none" w:sz="0" w:space="0" w:color="auto"/>
                        <w:bottom w:val="none" w:sz="0" w:space="0" w:color="auto"/>
                        <w:right w:val="none" w:sz="0" w:space="0" w:color="auto"/>
                      </w:divBdr>
                      <w:divsChild>
                        <w:div w:id="1762870629">
                          <w:marLeft w:val="0"/>
                          <w:marRight w:val="0"/>
                          <w:marTop w:val="0"/>
                          <w:marBottom w:val="0"/>
                          <w:divBdr>
                            <w:top w:val="none" w:sz="0" w:space="0" w:color="auto"/>
                            <w:left w:val="none" w:sz="0" w:space="0" w:color="auto"/>
                            <w:bottom w:val="none" w:sz="0" w:space="0" w:color="auto"/>
                            <w:right w:val="none" w:sz="0" w:space="0" w:color="auto"/>
                          </w:divBdr>
                          <w:divsChild>
                            <w:div w:id="753547544">
                              <w:marLeft w:val="0"/>
                              <w:marRight w:val="0"/>
                              <w:marTop w:val="0"/>
                              <w:marBottom w:val="0"/>
                              <w:divBdr>
                                <w:top w:val="none" w:sz="0" w:space="0" w:color="auto"/>
                                <w:left w:val="none" w:sz="0" w:space="0" w:color="auto"/>
                                <w:bottom w:val="none" w:sz="0" w:space="0" w:color="auto"/>
                                <w:right w:val="none" w:sz="0" w:space="0" w:color="auto"/>
                              </w:divBdr>
                              <w:divsChild>
                                <w:div w:id="7563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7160">
                          <w:marLeft w:val="0"/>
                          <w:marRight w:val="0"/>
                          <w:marTop w:val="0"/>
                          <w:marBottom w:val="0"/>
                          <w:divBdr>
                            <w:top w:val="none" w:sz="0" w:space="0" w:color="auto"/>
                            <w:left w:val="none" w:sz="0" w:space="0" w:color="auto"/>
                            <w:bottom w:val="none" w:sz="0" w:space="0" w:color="auto"/>
                            <w:right w:val="none" w:sz="0" w:space="0" w:color="auto"/>
                          </w:divBdr>
                          <w:divsChild>
                            <w:div w:id="1780367731">
                              <w:marLeft w:val="0"/>
                              <w:marRight w:val="0"/>
                              <w:marTop w:val="0"/>
                              <w:marBottom w:val="0"/>
                              <w:divBdr>
                                <w:top w:val="none" w:sz="0" w:space="0" w:color="auto"/>
                                <w:left w:val="none" w:sz="0" w:space="0" w:color="auto"/>
                                <w:bottom w:val="none" w:sz="0" w:space="0" w:color="auto"/>
                                <w:right w:val="none" w:sz="0" w:space="0" w:color="auto"/>
                              </w:divBdr>
                              <w:divsChild>
                                <w:div w:id="1489203394">
                                  <w:marLeft w:val="0"/>
                                  <w:marRight w:val="0"/>
                                  <w:marTop w:val="0"/>
                                  <w:marBottom w:val="0"/>
                                  <w:divBdr>
                                    <w:top w:val="none" w:sz="0" w:space="0" w:color="auto"/>
                                    <w:left w:val="none" w:sz="0" w:space="0" w:color="auto"/>
                                    <w:bottom w:val="none" w:sz="0" w:space="0" w:color="auto"/>
                                    <w:right w:val="none" w:sz="0" w:space="0" w:color="auto"/>
                                  </w:divBdr>
                                  <w:divsChild>
                                    <w:div w:id="11510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831788">
              <w:marLeft w:val="0"/>
              <w:marRight w:val="0"/>
              <w:marTop w:val="0"/>
              <w:marBottom w:val="0"/>
              <w:divBdr>
                <w:top w:val="none" w:sz="0" w:space="0" w:color="auto"/>
                <w:left w:val="none" w:sz="0" w:space="0" w:color="auto"/>
                <w:bottom w:val="none" w:sz="0" w:space="0" w:color="auto"/>
                <w:right w:val="none" w:sz="0" w:space="0" w:color="auto"/>
              </w:divBdr>
              <w:divsChild>
                <w:div w:id="1831024329">
                  <w:marLeft w:val="0"/>
                  <w:marRight w:val="0"/>
                  <w:marTop w:val="0"/>
                  <w:marBottom w:val="0"/>
                  <w:divBdr>
                    <w:top w:val="none" w:sz="0" w:space="0" w:color="auto"/>
                    <w:left w:val="none" w:sz="0" w:space="0" w:color="auto"/>
                    <w:bottom w:val="none" w:sz="0" w:space="0" w:color="auto"/>
                    <w:right w:val="none" w:sz="0" w:space="0" w:color="auto"/>
                  </w:divBdr>
                  <w:divsChild>
                    <w:div w:id="19943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99835">
      <w:bodyDiv w:val="1"/>
      <w:marLeft w:val="0"/>
      <w:marRight w:val="0"/>
      <w:marTop w:val="0"/>
      <w:marBottom w:val="0"/>
      <w:divBdr>
        <w:top w:val="none" w:sz="0" w:space="0" w:color="auto"/>
        <w:left w:val="none" w:sz="0" w:space="0" w:color="auto"/>
        <w:bottom w:val="none" w:sz="0" w:space="0" w:color="auto"/>
        <w:right w:val="none" w:sz="0" w:space="0" w:color="auto"/>
      </w:divBdr>
    </w:div>
    <w:div w:id="1127896242">
      <w:bodyDiv w:val="1"/>
      <w:marLeft w:val="0"/>
      <w:marRight w:val="0"/>
      <w:marTop w:val="0"/>
      <w:marBottom w:val="0"/>
      <w:divBdr>
        <w:top w:val="none" w:sz="0" w:space="0" w:color="auto"/>
        <w:left w:val="none" w:sz="0" w:space="0" w:color="auto"/>
        <w:bottom w:val="none" w:sz="0" w:space="0" w:color="auto"/>
        <w:right w:val="none" w:sz="0" w:space="0" w:color="auto"/>
      </w:divBdr>
      <w:divsChild>
        <w:div w:id="1992322981">
          <w:marLeft w:val="0"/>
          <w:marRight w:val="0"/>
          <w:marTop w:val="0"/>
          <w:marBottom w:val="0"/>
          <w:divBdr>
            <w:top w:val="none" w:sz="0" w:space="0" w:color="auto"/>
            <w:left w:val="none" w:sz="0" w:space="0" w:color="auto"/>
            <w:bottom w:val="none" w:sz="0" w:space="0" w:color="auto"/>
            <w:right w:val="none" w:sz="0" w:space="0" w:color="auto"/>
          </w:divBdr>
          <w:divsChild>
            <w:div w:id="242449450">
              <w:marLeft w:val="0"/>
              <w:marRight w:val="0"/>
              <w:marTop w:val="0"/>
              <w:marBottom w:val="0"/>
              <w:divBdr>
                <w:top w:val="none" w:sz="0" w:space="0" w:color="auto"/>
                <w:left w:val="none" w:sz="0" w:space="0" w:color="auto"/>
                <w:bottom w:val="none" w:sz="0" w:space="0" w:color="auto"/>
                <w:right w:val="none" w:sz="0" w:space="0" w:color="auto"/>
              </w:divBdr>
              <w:divsChild>
                <w:div w:id="2030057653">
                  <w:marLeft w:val="0"/>
                  <w:marRight w:val="0"/>
                  <w:marTop w:val="0"/>
                  <w:marBottom w:val="0"/>
                  <w:divBdr>
                    <w:top w:val="none" w:sz="0" w:space="0" w:color="auto"/>
                    <w:left w:val="none" w:sz="0" w:space="0" w:color="auto"/>
                    <w:bottom w:val="none" w:sz="0" w:space="0" w:color="auto"/>
                    <w:right w:val="none" w:sz="0" w:space="0" w:color="auto"/>
                  </w:divBdr>
                  <w:divsChild>
                    <w:div w:id="1436366074">
                      <w:marLeft w:val="0"/>
                      <w:marRight w:val="0"/>
                      <w:marTop w:val="0"/>
                      <w:marBottom w:val="0"/>
                      <w:divBdr>
                        <w:top w:val="none" w:sz="0" w:space="0" w:color="auto"/>
                        <w:left w:val="none" w:sz="0" w:space="0" w:color="auto"/>
                        <w:bottom w:val="none" w:sz="0" w:space="0" w:color="auto"/>
                        <w:right w:val="none" w:sz="0" w:space="0" w:color="auto"/>
                      </w:divBdr>
                      <w:divsChild>
                        <w:div w:id="1204249210">
                          <w:marLeft w:val="0"/>
                          <w:marRight w:val="0"/>
                          <w:marTop w:val="0"/>
                          <w:marBottom w:val="0"/>
                          <w:divBdr>
                            <w:top w:val="none" w:sz="0" w:space="0" w:color="auto"/>
                            <w:left w:val="none" w:sz="0" w:space="0" w:color="auto"/>
                            <w:bottom w:val="none" w:sz="0" w:space="0" w:color="auto"/>
                            <w:right w:val="none" w:sz="0" w:space="0" w:color="auto"/>
                          </w:divBdr>
                          <w:divsChild>
                            <w:div w:id="439909363">
                              <w:marLeft w:val="0"/>
                              <w:marRight w:val="0"/>
                              <w:marTop w:val="0"/>
                              <w:marBottom w:val="0"/>
                              <w:divBdr>
                                <w:top w:val="none" w:sz="0" w:space="0" w:color="auto"/>
                                <w:left w:val="none" w:sz="0" w:space="0" w:color="auto"/>
                                <w:bottom w:val="none" w:sz="0" w:space="0" w:color="auto"/>
                                <w:right w:val="none" w:sz="0" w:space="0" w:color="auto"/>
                              </w:divBdr>
                              <w:divsChild>
                                <w:div w:id="15280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841">
                          <w:marLeft w:val="0"/>
                          <w:marRight w:val="0"/>
                          <w:marTop w:val="0"/>
                          <w:marBottom w:val="0"/>
                          <w:divBdr>
                            <w:top w:val="none" w:sz="0" w:space="0" w:color="auto"/>
                            <w:left w:val="none" w:sz="0" w:space="0" w:color="auto"/>
                            <w:bottom w:val="none" w:sz="0" w:space="0" w:color="auto"/>
                            <w:right w:val="none" w:sz="0" w:space="0" w:color="auto"/>
                          </w:divBdr>
                          <w:divsChild>
                            <w:div w:id="1323002527">
                              <w:marLeft w:val="0"/>
                              <w:marRight w:val="0"/>
                              <w:marTop w:val="0"/>
                              <w:marBottom w:val="0"/>
                              <w:divBdr>
                                <w:top w:val="none" w:sz="0" w:space="0" w:color="auto"/>
                                <w:left w:val="none" w:sz="0" w:space="0" w:color="auto"/>
                                <w:bottom w:val="none" w:sz="0" w:space="0" w:color="auto"/>
                                <w:right w:val="none" w:sz="0" w:space="0" w:color="auto"/>
                              </w:divBdr>
                              <w:divsChild>
                                <w:div w:id="1121611249">
                                  <w:marLeft w:val="0"/>
                                  <w:marRight w:val="0"/>
                                  <w:marTop w:val="0"/>
                                  <w:marBottom w:val="0"/>
                                  <w:divBdr>
                                    <w:top w:val="none" w:sz="0" w:space="0" w:color="auto"/>
                                    <w:left w:val="none" w:sz="0" w:space="0" w:color="auto"/>
                                    <w:bottom w:val="none" w:sz="0" w:space="0" w:color="auto"/>
                                    <w:right w:val="none" w:sz="0" w:space="0" w:color="auto"/>
                                  </w:divBdr>
                                  <w:divsChild>
                                    <w:div w:id="3498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33775">
              <w:marLeft w:val="0"/>
              <w:marRight w:val="0"/>
              <w:marTop w:val="0"/>
              <w:marBottom w:val="0"/>
              <w:divBdr>
                <w:top w:val="none" w:sz="0" w:space="0" w:color="auto"/>
                <w:left w:val="none" w:sz="0" w:space="0" w:color="auto"/>
                <w:bottom w:val="none" w:sz="0" w:space="0" w:color="auto"/>
                <w:right w:val="none" w:sz="0" w:space="0" w:color="auto"/>
              </w:divBdr>
              <w:divsChild>
                <w:div w:id="1396709348">
                  <w:marLeft w:val="0"/>
                  <w:marRight w:val="0"/>
                  <w:marTop w:val="0"/>
                  <w:marBottom w:val="0"/>
                  <w:divBdr>
                    <w:top w:val="none" w:sz="0" w:space="0" w:color="auto"/>
                    <w:left w:val="none" w:sz="0" w:space="0" w:color="auto"/>
                    <w:bottom w:val="none" w:sz="0" w:space="0" w:color="auto"/>
                    <w:right w:val="none" w:sz="0" w:space="0" w:color="auto"/>
                  </w:divBdr>
                  <w:divsChild>
                    <w:div w:id="1935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871626">
      <w:bodyDiv w:val="1"/>
      <w:marLeft w:val="0"/>
      <w:marRight w:val="0"/>
      <w:marTop w:val="0"/>
      <w:marBottom w:val="0"/>
      <w:divBdr>
        <w:top w:val="none" w:sz="0" w:space="0" w:color="auto"/>
        <w:left w:val="none" w:sz="0" w:space="0" w:color="auto"/>
        <w:bottom w:val="none" w:sz="0" w:space="0" w:color="auto"/>
        <w:right w:val="none" w:sz="0" w:space="0" w:color="auto"/>
      </w:divBdr>
      <w:divsChild>
        <w:div w:id="1328096580">
          <w:marLeft w:val="0"/>
          <w:marRight w:val="0"/>
          <w:marTop w:val="0"/>
          <w:marBottom w:val="0"/>
          <w:divBdr>
            <w:top w:val="none" w:sz="0" w:space="0" w:color="auto"/>
            <w:left w:val="none" w:sz="0" w:space="0" w:color="auto"/>
            <w:bottom w:val="none" w:sz="0" w:space="0" w:color="auto"/>
            <w:right w:val="none" w:sz="0" w:space="0" w:color="auto"/>
          </w:divBdr>
          <w:divsChild>
            <w:div w:id="1947418148">
              <w:marLeft w:val="0"/>
              <w:marRight w:val="0"/>
              <w:marTop w:val="0"/>
              <w:marBottom w:val="0"/>
              <w:divBdr>
                <w:top w:val="none" w:sz="0" w:space="0" w:color="auto"/>
                <w:left w:val="none" w:sz="0" w:space="0" w:color="auto"/>
                <w:bottom w:val="none" w:sz="0" w:space="0" w:color="auto"/>
                <w:right w:val="none" w:sz="0" w:space="0" w:color="auto"/>
              </w:divBdr>
              <w:divsChild>
                <w:div w:id="1783527826">
                  <w:marLeft w:val="0"/>
                  <w:marRight w:val="0"/>
                  <w:marTop w:val="0"/>
                  <w:marBottom w:val="0"/>
                  <w:divBdr>
                    <w:top w:val="none" w:sz="0" w:space="0" w:color="auto"/>
                    <w:left w:val="none" w:sz="0" w:space="0" w:color="auto"/>
                    <w:bottom w:val="none" w:sz="0" w:space="0" w:color="auto"/>
                    <w:right w:val="none" w:sz="0" w:space="0" w:color="auto"/>
                  </w:divBdr>
                  <w:divsChild>
                    <w:div w:id="975179900">
                      <w:marLeft w:val="0"/>
                      <w:marRight w:val="0"/>
                      <w:marTop w:val="0"/>
                      <w:marBottom w:val="0"/>
                      <w:divBdr>
                        <w:top w:val="none" w:sz="0" w:space="0" w:color="auto"/>
                        <w:left w:val="none" w:sz="0" w:space="0" w:color="auto"/>
                        <w:bottom w:val="none" w:sz="0" w:space="0" w:color="auto"/>
                        <w:right w:val="none" w:sz="0" w:space="0" w:color="auto"/>
                      </w:divBdr>
                      <w:divsChild>
                        <w:div w:id="828324918">
                          <w:marLeft w:val="0"/>
                          <w:marRight w:val="0"/>
                          <w:marTop w:val="0"/>
                          <w:marBottom w:val="0"/>
                          <w:divBdr>
                            <w:top w:val="none" w:sz="0" w:space="0" w:color="auto"/>
                            <w:left w:val="none" w:sz="0" w:space="0" w:color="auto"/>
                            <w:bottom w:val="none" w:sz="0" w:space="0" w:color="auto"/>
                            <w:right w:val="none" w:sz="0" w:space="0" w:color="auto"/>
                          </w:divBdr>
                          <w:divsChild>
                            <w:div w:id="447235555">
                              <w:marLeft w:val="0"/>
                              <w:marRight w:val="0"/>
                              <w:marTop w:val="0"/>
                              <w:marBottom w:val="0"/>
                              <w:divBdr>
                                <w:top w:val="none" w:sz="0" w:space="0" w:color="auto"/>
                                <w:left w:val="none" w:sz="0" w:space="0" w:color="auto"/>
                                <w:bottom w:val="none" w:sz="0" w:space="0" w:color="auto"/>
                                <w:right w:val="none" w:sz="0" w:space="0" w:color="auto"/>
                              </w:divBdr>
                              <w:divsChild>
                                <w:div w:id="14804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3842">
                          <w:marLeft w:val="0"/>
                          <w:marRight w:val="0"/>
                          <w:marTop w:val="0"/>
                          <w:marBottom w:val="0"/>
                          <w:divBdr>
                            <w:top w:val="none" w:sz="0" w:space="0" w:color="auto"/>
                            <w:left w:val="none" w:sz="0" w:space="0" w:color="auto"/>
                            <w:bottom w:val="none" w:sz="0" w:space="0" w:color="auto"/>
                            <w:right w:val="none" w:sz="0" w:space="0" w:color="auto"/>
                          </w:divBdr>
                          <w:divsChild>
                            <w:div w:id="958879964">
                              <w:marLeft w:val="0"/>
                              <w:marRight w:val="0"/>
                              <w:marTop w:val="0"/>
                              <w:marBottom w:val="0"/>
                              <w:divBdr>
                                <w:top w:val="none" w:sz="0" w:space="0" w:color="auto"/>
                                <w:left w:val="none" w:sz="0" w:space="0" w:color="auto"/>
                                <w:bottom w:val="none" w:sz="0" w:space="0" w:color="auto"/>
                                <w:right w:val="none" w:sz="0" w:space="0" w:color="auto"/>
                              </w:divBdr>
                              <w:divsChild>
                                <w:div w:id="1851603016">
                                  <w:marLeft w:val="0"/>
                                  <w:marRight w:val="0"/>
                                  <w:marTop w:val="0"/>
                                  <w:marBottom w:val="0"/>
                                  <w:divBdr>
                                    <w:top w:val="none" w:sz="0" w:space="0" w:color="auto"/>
                                    <w:left w:val="none" w:sz="0" w:space="0" w:color="auto"/>
                                    <w:bottom w:val="none" w:sz="0" w:space="0" w:color="auto"/>
                                    <w:right w:val="none" w:sz="0" w:space="0" w:color="auto"/>
                                  </w:divBdr>
                                  <w:divsChild>
                                    <w:div w:id="940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579740">
              <w:marLeft w:val="0"/>
              <w:marRight w:val="0"/>
              <w:marTop w:val="0"/>
              <w:marBottom w:val="0"/>
              <w:divBdr>
                <w:top w:val="none" w:sz="0" w:space="0" w:color="auto"/>
                <w:left w:val="none" w:sz="0" w:space="0" w:color="auto"/>
                <w:bottom w:val="none" w:sz="0" w:space="0" w:color="auto"/>
                <w:right w:val="none" w:sz="0" w:space="0" w:color="auto"/>
              </w:divBdr>
              <w:divsChild>
                <w:div w:id="1708683085">
                  <w:marLeft w:val="0"/>
                  <w:marRight w:val="0"/>
                  <w:marTop w:val="0"/>
                  <w:marBottom w:val="0"/>
                  <w:divBdr>
                    <w:top w:val="none" w:sz="0" w:space="0" w:color="auto"/>
                    <w:left w:val="none" w:sz="0" w:space="0" w:color="auto"/>
                    <w:bottom w:val="none" w:sz="0" w:space="0" w:color="auto"/>
                    <w:right w:val="none" w:sz="0" w:space="0" w:color="auto"/>
                  </w:divBdr>
                  <w:divsChild>
                    <w:div w:id="1732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47043">
      <w:bodyDiv w:val="1"/>
      <w:marLeft w:val="0"/>
      <w:marRight w:val="0"/>
      <w:marTop w:val="0"/>
      <w:marBottom w:val="0"/>
      <w:divBdr>
        <w:top w:val="none" w:sz="0" w:space="0" w:color="auto"/>
        <w:left w:val="none" w:sz="0" w:space="0" w:color="auto"/>
        <w:bottom w:val="none" w:sz="0" w:space="0" w:color="auto"/>
        <w:right w:val="none" w:sz="0" w:space="0" w:color="auto"/>
      </w:divBdr>
      <w:divsChild>
        <w:div w:id="1258249795">
          <w:marLeft w:val="0"/>
          <w:marRight w:val="0"/>
          <w:marTop w:val="0"/>
          <w:marBottom w:val="0"/>
          <w:divBdr>
            <w:top w:val="none" w:sz="0" w:space="0" w:color="auto"/>
            <w:left w:val="none" w:sz="0" w:space="0" w:color="auto"/>
            <w:bottom w:val="none" w:sz="0" w:space="0" w:color="auto"/>
            <w:right w:val="none" w:sz="0" w:space="0" w:color="auto"/>
          </w:divBdr>
          <w:divsChild>
            <w:div w:id="1174953223">
              <w:marLeft w:val="0"/>
              <w:marRight w:val="0"/>
              <w:marTop w:val="0"/>
              <w:marBottom w:val="0"/>
              <w:divBdr>
                <w:top w:val="none" w:sz="0" w:space="0" w:color="auto"/>
                <w:left w:val="none" w:sz="0" w:space="0" w:color="auto"/>
                <w:bottom w:val="none" w:sz="0" w:space="0" w:color="auto"/>
                <w:right w:val="none" w:sz="0" w:space="0" w:color="auto"/>
              </w:divBdr>
              <w:divsChild>
                <w:div w:id="600916405">
                  <w:marLeft w:val="0"/>
                  <w:marRight w:val="0"/>
                  <w:marTop w:val="0"/>
                  <w:marBottom w:val="0"/>
                  <w:divBdr>
                    <w:top w:val="none" w:sz="0" w:space="0" w:color="auto"/>
                    <w:left w:val="none" w:sz="0" w:space="0" w:color="auto"/>
                    <w:bottom w:val="none" w:sz="0" w:space="0" w:color="auto"/>
                    <w:right w:val="none" w:sz="0" w:space="0" w:color="auto"/>
                  </w:divBdr>
                  <w:divsChild>
                    <w:div w:id="1417825283">
                      <w:marLeft w:val="0"/>
                      <w:marRight w:val="0"/>
                      <w:marTop w:val="0"/>
                      <w:marBottom w:val="0"/>
                      <w:divBdr>
                        <w:top w:val="none" w:sz="0" w:space="0" w:color="auto"/>
                        <w:left w:val="none" w:sz="0" w:space="0" w:color="auto"/>
                        <w:bottom w:val="none" w:sz="0" w:space="0" w:color="auto"/>
                        <w:right w:val="none" w:sz="0" w:space="0" w:color="auto"/>
                      </w:divBdr>
                      <w:divsChild>
                        <w:div w:id="917137468">
                          <w:marLeft w:val="0"/>
                          <w:marRight w:val="0"/>
                          <w:marTop w:val="0"/>
                          <w:marBottom w:val="0"/>
                          <w:divBdr>
                            <w:top w:val="none" w:sz="0" w:space="0" w:color="auto"/>
                            <w:left w:val="none" w:sz="0" w:space="0" w:color="auto"/>
                            <w:bottom w:val="none" w:sz="0" w:space="0" w:color="auto"/>
                            <w:right w:val="none" w:sz="0" w:space="0" w:color="auto"/>
                          </w:divBdr>
                          <w:divsChild>
                            <w:div w:id="24017062">
                              <w:marLeft w:val="0"/>
                              <w:marRight w:val="0"/>
                              <w:marTop w:val="0"/>
                              <w:marBottom w:val="0"/>
                              <w:divBdr>
                                <w:top w:val="none" w:sz="0" w:space="0" w:color="auto"/>
                                <w:left w:val="none" w:sz="0" w:space="0" w:color="auto"/>
                                <w:bottom w:val="none" w:sz="0" w:space="0" w:color="auto"/>
                                <w:right w:val="none" w:sz="0" w:space="0" w:color="auto"/>
                              </w:divBdr>
                              <w:divsChild>
                                <w:div w:id="5691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003">
                          <w:marLeft w:val="0"/>
                          <w:marRight w:val="0"/>
                          <w:marTop w:val="0"/>
                          <w:marBottom w:val="0"/>
                          <w:divBdr>
                            <w:top w:val="none" w:sz="0" w:space="0" w:color="auto"/>
                            <w:left w:val="none" w:sz="0" w:space="0" w:color="auto"/>
                            <w:bottom w:val="none" w:sz="0" w:space="0" w:color="auto"/>
                            <w:right w:val="none" w:sz="0" w:space="0" w:color="auto"/>
                          </w:divBdr>
                          <w:divsChild>
                            <w:div w:id="346365798">
                              <w:marLeft w:val="0"/>
                              <w:marRight w:val="0"/>
                              <w:marTop w:val="0"/>
                              <w:marBottom w:val="0"/>
                              <w:divBdr>
                                <w:top w:val="none" w:sz="0" w:space="0" w:color="auto"/>
                                <w:left w:val="none" w:sz="0" w:space="0" w:color="auto"/>
                                <w:bottom w:val="none" w:sz="0" w:space="0" w:color="auto"/>
                                <w:right w:val="none" w:sz="0" w:space="0" w:color="auto"/>
                              </w:divBdr>
                              <w:divsChild>
                                <w:div w:id="1401102749">
                                  <w:marLeft w:val="0"/>
                                  <w:marRight w:val="0"/>
                                  <w:marTop w:val="0"/>
                                  <w:marBottom w:val="0"/>
                                  <w:divBdr>
                                    <w:top w:val="none" w:sz="0" w:space="0" w:color="auto"/>
                                    <w:left w:val="none" w:sz="0" w:space="0" w:color="auto"/>
                                    <w:bottom w:val="none" w:sz="0" w:space="0" w:color="auto"/>
                                    <w:right w:val="none" w:sz="0" w:space="0" w:color="auto"/>
                                  </w:divBdr>
                                  <w:divsChild>
                                    <w:div w:id="17746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288836">
              <w:marLeft w:val="0"/>
              <w:marRight w:val="0"/>
              <w:marTop w:val="0"/>
              <w:marBottom w:val="0"/>
              <w:divBdr>
                <w:top w:val="none" w:sz="0" w:space="0" w:color="auto"/>
                <w:left w:val="none" w:sz="0" w:space="0" w:color="auto"/>
                <w:bottom w:val="none" w:sz="0" w:space="0" w:color="auto"/>
                <w:right w:val="none" w:sz="0" w:space="0" w:color="auto"/>
              </w:divBdr>
              <w:divsChild>
                <w:div w:id="2026976427">
                  <w:marLeft w:val="0"/>
                  <w:marRight w:val="0"/>
                  <w:marTop w:val="0"/>
                  <w:marBottom w:val="0"/>
                  <w:divBdr>
                    <w:top w:val="none" w:sz="0" w:space="0" w:color="auto"/>
                    <w:left w:val="none" w:sz="0" w:space="0" w:color="auto"/>
                    <w:bottom w:val="none" w:sz="0" w:space="0" w:color="auto"/>
                    <w:right w:val="none" w:sz="0" w:space="0" w:color="auto"/>
                  </w:divBdr>
                  <w:divsChild>
                    <w:div w:id="19074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9782">
      <w:bodyDiv w:val="1"/>
      <w:marLeft w:val="0"/>
      <w:marRight w:val="0"/>
      <w:marTop w:val="0"/>
      <w:marBottom w:val="0"/>
      <w:divBdr>
        <w:top w:val="none" w:sz="0" w:space="0" w:color="auto"/>
        <w:left w:val="none" w:sz="0" w:space="0" w:color="auto"/>
        <w:bottom w:val="none" w:sz="0" w:space="0" w:color="auto"/>
        <w:right w:val="none" w:sz="0" w:space="0" w:color="auto"/>
      </w:divBdr>
      <w:divsChild>
        <w:div w:id="1837768491">
          <w:marLeft w:val="0"/>
          <w:marRight w:val="0"/>
          <w:marTop w:val="0"/>
          <w:marBottom w:val="0"/>
          <w:divBdr>
            <w:top w:val="none" w:sz="0" w:space="0" w:color="auto"/>
            <w:left w:val="none" w:sz="0" w:space="0" w:color="auto"/>
            <w:bottom w:val="none" w:sz="0" w:space="0" w:color="auto"/>
            <w:right w:val="none" w:sz="0" w:space="0" w:color="auto"/>
          </w:divBdr>
          <w:divsChild>
            <w:div w:id="167408680">
              <w:marLeft w:val="0"/>
              <w:marRight w:val="0"/>
              <w:marTop w:val="0"/>
              <w:marBottom w:val="0"/>
              <w:divBdr>
                <w:top w:val="none" w:sz="0" w:space="0" w:color="auto"/>
                <w:left w:val="none" w:sz="0" w:space="0" w:color="auto"/>
                <w:bottom w:val="none" w:sz="0" w:space="0" w:color="auto"/>
                <w:right w:val="none" w:sz="0" w:space="0" w:color="auto"/>
              </w:divBdr>
              <w:divsChild>
                <w:div w:id="2103184098">
                  <w:marLeft w:val="0"/>
                  <w:marRight w:val="0"/>
                  <w:marTop w:val="0"/>
                  <w:marBottom w:val="0"/>
                  <w:divBdr>
                    <w:top w:val="none" w:sz="0" w:space="0" w:color="auto"/>
                    <w:left w:val="none" w:sz="0" w:space="0" w:color="auto"/>
                    <w:bottom w:val="none" w:sz="0" w:space="0" w:color="auto"/>
                    <w:right w:val="none" w:sz="0" w:space="0" w:color="auto"/>
                  </w:divBdr>
                  <w:divsChild>
                    <w:div w:id="266697059">
                      <w:marLeft w:val="0"/>
                      <w:marRight w:val="0"/>
                      <w:marTop w:val="0"/>
                      <w:marBottom w:val="0"/>
                      <w:divBdr>
                        <w:top w:val="none" w:sz="0" w:space="0" w:color="auto"/>
                        <w:left w:val="none" w:sz="0" w:space="0" w:color="auto"/>
                        <w:bottom w:val="none" w:sz="0" w:space="0" w:color="auto"/>
                        <w:right w:val="none" w:sz="0" w:space="0" w:color="auto"/>
                      </w:divBdr>
                      <w:divsChild>
                        <w:div w:id="2078165999">
                          <w:marLeft w:val="0"/>
                          <w:marRight w:val="0"/>
                          <w:marTop w:val="0"/>
                          <w:marBottom w:val="0"/>
                          <w:divBdr>
                            <w:top w:val="none" w:sz="0" w:space="0" w:color="auto"/>
                            <w:left w:val="none" w:sz="0" w:space="0" w:color="auto"/>
                            <w:bottom w:val="none" w:sz="0" w:space="0" w:color="auto"/>
                            <w:right w:val="none" w:sz="0" w:space="0" w:color="auto"/>
                          </w:divBdr>
                          <w:divsChild>
                            <w:div w:id="374619273">
                              <w:marLeft w:val="0"/>
                              <w:marRight w:val="0"/>
                              <w:marTop w:val="0"/>
                              <w:marBottom w:val="0"/>
                              <w:divBdr>
                                <w:top w:val="none" w:sz="0" w:space="0" w:color="auto"/>
                                <w:left w:val="none" w:sz="0" w:space="0" w:color="auto"/>
                                <w:bottom w:val="none" w:sz="0" w:space="0" w:color="auto"/>
                                <w:right w:val="none" w:sz="0" w:space="0" w:color="auto"/>
                              </w:divBdr>
                              <w:divsChild>
                                <w:div w:id="9580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0148">
                          <w:marLeft w:val="0"/>
                          <w:marRight w:val="0"/>
                          <w:marTop w:val="0"/>
                          <w:marBottom w:val="0"/>
                          <w:divBdr>
                            <w:top w:val="none" w:sz="0" w:space="0" w:color="auto"/>
                            <w:left w:val="none" w:sz="0" w:space="0" w:color="auto"/>
                            <w:bottom w:val="none" w:sz="0" w:space="0" w:color="auto"/>
                            <w:right w:val="none" w:sz="0" w:space="0" w:color="auto"/>
                          </w:divBdr>
                          <w:divsChild>
                            <w:div w:id="1654409566">
                              <w:marLeft w:val="0"/>
                              <w:marRight w:val="0"/>
                              <w:marTop w:val="0"/>
                              <w:marBottom w:val="0"/>
                              <w:divBdr>
                                <w:top w:val="none" w:sz="0" w:space="0" w:color="auto"/>
                                <w:left w:val="none" w:sz="0" w:space="0" w:color="auto"/>
                                <w:bottom w:val="none" w:sz="0" w:space="0" w:color="auto"/>
                                <w:right w:val="none" w:sz="0" w:space="0" w:color="auto"/>
                              </w:divBdr>
                              <w:divsChild>
                                <w:div w:id="1273514752">
                                  <w:marLeft w:val="0"/>
                                  <w:marRight w:val="0"/>
                                  <w:marTop w:val="0"/>
                                  <w:marBottom w:val="0"/>
                                  <w:divBdr>
                                    <w:top w:val="none" w:sz="0" w:space="0" w:color="auto"/>
                                    <w:left w:val="none" w:sz="0" w:space="0" w:color="auto"/>
                                    <w:bottom w:val="none" w:sz="0" w:space="0" w:color="auto"/>
                                    <w:right w:val="none" w:sz="0" w:space="0" w:color="auto"/>
                                  </w:divBdr>
                                  <w:divsChild>
                                    <w:div w:id="7409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784790">
              <w:marLeft w:val="0"/>
              <w:marRight w:val="0"/>
              <w:marTop w:val="0"/>
              <w:marBottom w:val="0"/>
              <w:divBdr>
                <w:top w:val="none" w:sz="0" w:space="0" w:color="auto"/>
                <w:left w:val="none" w:sz="0" w:space="0" w:color="auto"/>
                <w:bottom w:val="none" w:sz="0" w:space="0" w:color="auto"/>
                <w:right w:val="none" w:sz="0" w:space="0" w:color="auto"/>
              </w:divBdr>
              <w:divsChild>
                <w:div w:id="807360153">
                  <w:marLeft w:val="0"/>
                  <w:marRight w:val="0"/>
                  <w:marTop w:val="0"/>
                  <w:marBottom w:val="0"/>
                  <w:divBdr>
                    <w:top w:val="none" w:sz="0" w:space="0" w:color="auto"/>
                    <w:left w:val="none" w:sz="0" w:space="0" w:color="auto"/>
                    <w:bottom w:val="none" w:sz="0" w:space="0" w:color="auto"/>
                    <w:right w:val="none" w:sz="0" w:space="0" w:color="auto"/>
                  </w:divBdr>
                  <w:divsChild>
                    <w:div w:id="15136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339980">
      <w:bodyDiv w:val="1"/>
      <w:marLeft w:val="0"/>
      <w:marRight w:val="0"/>
      <w:marTop w:val="0"/>
      <w:marBottom w:val="0"/>
      <w:divBdr>
        <w:top w:val="none" w:sz="0" w:space="0" w:color="auto"/>
        <w:left w:val="none" w:sz="0" w:space="0" w:color="auto"/>
        <w:bottom w:val="none" w:sz="0" w:space="0" w:color="auto"/>
        <w:right w:val="none" w:sz="0" w:space="0" w:color="auto"/>
      </w:divBdr>
      <w:divsChild>
        <w:div w:id="1445998707">
          <w:marLeft w:val="0"/>
          <w:marRight w:val="0"/>
          <w:marTop w:val="0"/>
          <w:marBottom w:val="0"/>
          <w:divBdr>
            <w:top w:val="none" w:sz="0" w:space="0" w:color="auto"/>
            <w:left w:val="none" w:sz="0" w:space="0" w:color="auto"/>
            <w:bottom w:val="none" w:sz="0" w:space="0" w:color="auto"/>
            <w:right w:val="none" w:sz="0" w:space="0" w:color="auto"/>
          </w:divBdr>
          <w:divsChild>
            <w:div w:id="2035182451">
              <w:marLeft w:val="0"/>
              <w:marRight w:val="0"/>
              <w:marTop w:val="0"/>
              <w:marBottom w:val="0"/>
              <w:divBdr>
                <w:top w:val="none" w:sz="0" w:space="0" w:color="auto"/>
                <w:left w:val="none" w:sz="0" w:space="0" w:color="auto"/>
                <w:bottom w:val="none" w:sz="0" w:space="0" w:color="auto"/>
                <w:right w:val="none" w:sz="0" w:space="0" w:color="auto"/>
              </w:divBdr>
              <w:divsChild>
                <w:div w:id="818183630">
                  <w:marLeft w:val="0"/>
                  <w:marRight w:val="0"/>
                  <w:marTop w:val="0"/>
                  <w:marBottom w:val="0"/>
                  <w:divBdr>
                    <w:top w:val="none" w:sz="0" w:space="0" w:color="auto"/>
                    <w:left w:val="none" w:sz="0" w:space="0" w:color="auto"/>
                    <w:bottom w:val="none" w:sz="0" w:space="0" w:color="auto"/>
                    <w:right w:val="none" w:sz="0" w:space="0" w:color="auto"/>
                  </w:divBdr>
                  <w:divsChild>
                    <w:div w:id="805583137">
                      <w:marLeft w:val="0"/>
                      <w:marRight w:val="0"/>
                      <w:marTop w:val="0"/>
                      <w:marBottom w:val="0"/>
                      <w:divBdr>
                        <w:top w:val="none" w:sz="0" w:space="0" w:color="auto"/>
                        <w:left w:val="none" w:sz="0" w:space="0" w:color="auto"/>
                        <w:bottom w:val="none" w:sz="0" w:space="0" w:color="auto"/>
                        <w:right w:val="none" w:sz="0" w:space="0" w:color="auto"/>
                      </w:divBdr>
                      <w:divsChild>
                        <w:div w:id="837579200">
                          <w:marLeft w:val="0"/>
                          <w:marRight w:val="0"/>
                          <w:marTop w:val="0"/>
                          <w:marBottom w:val="0"/>
                          <w:divBdr>
                            <w:top w:val="none" w:sz="0" w:space="0" w:color="auto"/>
                            <w:left w:val="none" w:sz="0" w:space="0" w:color="auto"/>
                            <w:bottom w:val="none" w:sz="0" w:space="0" w:color="auto"/>
                            <w:right w:val="none" w:sz="0" w:space="0" w:color="auto"/>
                          </w:divBdr>
                          <w:divsChild>
                            <w:div w:id="1608854766">
                              <w:marLeft w:val="0"/>
                              <w:marRight w:val="0"/>
                              <w:marTop w:val="0"/>
                              <w:marBottom w:val="0"/>
                              <w:divBdr>
                                <w:top w:val="none" w:sz="0" w:space="0" w:color="auto"/>
                                <w:left w:val="none" w:sz="0" w:space="0" w:color="auto"/>
                                <w:bottom w:val="none" w:sz="0" w:space="0" w:color="auto"/>
                                <w:right w:val="none" w:sz="0" w:space="0" w:color="auto"/>
                              </w:divBdr>
                              <w:divsChild>
                                <w:div w:id="9954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2060">
                          <w:marLeft w:val="0"/>
                          <w:marRight w:val="0"/>
                          <w:marTop w:val="0"/>
                          <w:marBottom w:val="0"/>
                          <w:divBdr>
                            <w:top w:val="none" w:sz="0" w:space="0" w:color="auto"/>
                            <w:left w:val="none" w:sz="0" w:space="0" w:color="auto"/>
                            <w:bottom w:val="none" w:sz="0" w:space="0" w:color="auto"/>
                            <w:right w:val="none" w:sz="0" w:space="0" w:color="auto"/>
                          </w:divBdr>
                          <w:divsChild>
                            <w:div w:id="875695342">
                              <w:marLeft w:val="0"/>
                              <w:marRight w:val="0"/>
                              <w:marTop w:val="0"/>
                              <w:marBottom w:val="0"/>
                              <w:divBdr>
                                <w:top w:val="none" w:sz="0" w:space="0" w:color="auto"/>
                                <w:left w:val="none" w:sz="0" w:space="0" w:color="auto"/>
                                <w:bottom w:val="none" w:sz="0" w:space="0" w:color="auto"/>
                                <w:right w:val="none" w:sz="0" w:space="0" w:color="auto"/>
                              </w:divBdr>
                              <w:divsChild>
                                <w:div w:id="1433277156">
                                  <w:marLeft w:val="0"/>
                                  <w:marRight w:val="0"/>
                                  <w:marTop w:val="0"/>
                                  <w:marBottom w:val="0"/>
                                  <w:divBdr>
                                    <w:top w:val="none" w:sz="0" w:space="0" w:color="auto"/>
                                    <w:left w:val="none" w:sz="0" w:space="0" w:color="auto"/>
                                    <w:bottom w:val="none" w:sz="0" w:space="0" w:color="auto"/>
                                    <w:right w:val="none" w:sz="0" w:space="0" w:color="auto"/>
                                  </w:divBdr>
                                  <w:divsChild>
                                    <w:div w:id="21362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572294">
              <w:marLeft w:val="0"/>
              <w:marRight w:val="0"/>
              <w:marTop w:val="0"/>
              <w:marBottom w:val="0"/>
              <w:divBdr>
                <w:top w:val="none" w:sz="0" w:space="0" w:color="auto"/>
                <w:left w:val="none" w:sz="0" w:space="0" w:color="auto"/>
                <w:bottom w:val="none" w:sz="0" w:space="0" w:color="auto"/>
                <w:right w:val="none" w:sz="0" w:space="0" w:color="auto"/>
              </w:divBdr>
              <w:divsChild>
                <w:div w:id="1240098951">
                  <w:marLeft w:val="0"/>
                  <w:marRight w:val="0"/>
                  <w:marTop w:val="0"/>
                  <w:marBottom w:val="0"/>
                  <w:divBdr>
                    <w:top w:val="none" w:sz="0" w:space="0" w:color="auto"/>
                    <w:left w:val="none" w:sz="0" w:space="0" w:color="auto"/>
                    <w:bottom w:val="none" w:sz="0" w:space="0" w:color="auto"/>
                    <w:right w:val="none" w:sz="0" w:space="0" w:color="auto"/>
                  </w:divBdr>
                  <w:divsChild>
                    <w:div w:id="11852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651823">
      <w:bodyDiv w:val="1"/>
      <w:marLeft w:val="0"/>
      <w:marRight w:val="0"/>
      <w:marTop w:val="0"/>
      <w:marBottom w:val="0"/>
      <w:divBdr>
        <w:top w:val="none" w:sz="0" w:space="0" w:color="auto"/>
        <w:left w:val="none" w:sz="0" w:space="0" w:color="auto"/>
        <w:bottom w:val="none" w:sz="0" w:space="0" w:color="auto"/>
        <w:right w:val="none" w:sz="0" w:space="0" w:color="auto"/>
      </w:divBdr>
      <w:divsChild>
        <w:div w:id="1043677921">
          <w:marLeft w:val="0"/>
          <w:marRight w:val="0"/>
          <w:marTop w:val="0"/>
          <w:marBottom w:val="0"/>
          <w:divBdr>
            <w:top w:val="none" w:sz="0" w:space="0" w:color="auto"/>
            <w:left w:val="none" w:sz="0" w:space="0" w:color="auto"/>
            <w:bottom w:val="none" w:sz="0" w:space="0" w:color="auto"/>
            <w:right w:val="none" w:sz="0" w:space="0" w:color="auto"/>
          </w:divBdr>
          <w:divsChild>
            <w:div w:id="396981869">
              <w:marLeft w:val="0"/>
              <w:marRight w:val="0"/>
              <w:marTop w:val="0"/>
              <w:marBottom w:val="0"/>
              <w:divBdr>
                <w:top w:val="none" w:sz="0" w:space="0" w:color="auto"/>
                <w:left w:val="none" w:sz="0" w:space="0" w:color="auto"/>
                <w:bottom w:val="none" w:sz="0" w:space="0" w:color="auto"/>
                <w:right w:val="none" w:sz="0" w:space="0" w:color="auto"/>
              </w:divBdr>
              <w:divsChild>
                <w:div w:id="1413625884">
                  <w:marLeft w:val="0"/>
                  <w:marRight w:val="0"/>
                  <w:marTop w:val="0"/>
                  <w:marBottom w:val="0"/>
                  <w:divBdr>
                    <w:top w:val="none" w:sz="0" w:space="0" w:color="auto"/>
                    <w:left w:val="none" w:sz="0" w:space="0" w:color="auto"/>
                    <w:bottom w:val="none" w:sz="0" w:space="0" w:color="auto"/>
                    <w:right w:val="none" w:sz="0" w:space="0" w:color="auto"/>
                  </w:divBdr>
                  <w:divsChild>
                    <w:div w:id="1077050612">
                      <w:marLeft w:val="0"/>
                      <w:marRight w:val="0"/>
                      <w:marTop w:val="0"/>
                      <w:marBottom w:val="0"/>
                      <w:divBdr>
                        <w:top w:val="none" w:sz="0" w:space="0" w:color="auto"/>
                        <w:left w:val="none" w:sz="0" w:space="0" w:color="auto"/>
                        <w:bottom w:val="none" w:sz="0" w:space="0" w:color="auto"/>
                        <w:right w:val="none" w:sz="0" w:space="0" w:color="auto"/>
                      </w:divBdr>
                      <w:divsChild>
                        <w:div w:id="687298326">
                          <w:marLeft w:val="0"/>
                          <w:marRight w:val="0"/>
                          <w:marTop w:val="0"/>
                          <w:marBottom w:val="0"/>
                          <w:divBdr>
                            <w:top w:val="none" w:sz="0" w:space="0" w:color="auto"/>
                            <w:left w:val="none" w:sz="0" w:space="0" w:color="auto"/>
                            <w:bottom w:val="none" w:sz="0" w:space="0" w:color="auto"/>
                            <w:right w:val="none" w:sz="0" w:space="0" w:color="auto"/>
                          </w:divBdr>
                          <w:divsChild>
                            <w:div w:id="1817448750">
                              <w:marLeft w:val="0"/>
                              <w:marRight w:val="0"/>
                              <w:marTop w:val="0"/>
                              <w:marBottom w:val="0"/>
                              <w:divBdr>
                                <w:top w:val="none" w:sz="0" w:space="0" w:color="auto"/>
                                <w:left w:val="none" w:sz="0" w:space="0" w:color="auto"/>
                                <w:bottom w:val="none" w:sz="0" w:space="0" w:color="auto"/>
                                <w:right w:val="none" w:sz="0" w:space="0" w:color="auto"/>
                              </w:divBdr>
                              <w:divsChild>
                                <w:div w:id="153966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213">
                          <w:marLeft w:val="0"/>
                          <w:marRight w:val="0"/>
                          <w:marTop w:val="0"/>
                          <w:marBottom w:val="0"/>
                          <w:divBdr>
                            <w:top w:val="none" w:sz="0" w:space="0" w:color="auto"/>
                            <w:left w:val="none" w:sz="0" w:space="0" w:color="auto"/>
                            <w:bottom w:val="none" w:sz="0" w:space="0" w:color="auto"/>
                            <w:right w:val="none" w:sz="0" w:space="0" w:color="auto"/>
                          </w:divBdr>
                          <w:divsChild>
                            <w:div w:id="1834295191">
                              <w:marLeft w:val="0"/>
                              <w:marRight w:val="0"/>
                              <w:marTop w:val="0"/>
                              <w:marBottom w:val="0"/>
                              <w:divBdr>
                                <w:top w:val="none" w:sz="0" w:space="0" w:color="auto"/>
                                <w:left w:val="none" w:sz="0" w:space="0" w:color="auto"/>
                                <w:bottom w:val="none" w:sz="0" w:space="0" w:color="auto"/>
                                <w:right w:val="none" w:sz="0" w:space="0" w:color="auto"/>
                              </w:divBdr>
                              <w:divsChild>
                                <w:div w:id="608124732">
                                  <w:marLeft w:val="0"/>
                                  <w:marRight w:val="0"/>
                                  <w:marTop w:val="0"/>
                                  <w:marBottom w:val="0"/>
                                  <w:divBdr>
                                    <w:top w:val="none" w:sz="0" w:space="0" w:color="auto"/>
                                    <w:left w:val="none" w:sz="0" w:space="0" w:color="auto"/>
                                    <w:bottom w:val="none" w:sz="0" w:space="0" w:color="auto"/>
                                    <w:right w:val="none" w:sz="0" w:space="0" w:color="auto"/>
                                  </w:divBdr>
                                  <w:divsChild>
                                    <w:div w:id="42488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538944">
              <w:marLeft w:val="0"/>
              <w:marRight w:val="0"/>
              <w:marTop w:val="0"/>
              <w:marBottom w:val="0"/>
              <w:divBdr>
                <w:top w:val="none" w:sz="0" w:space="0" w:color="auto"/>
                <w:left w:val="none" w:sz="0" w:space="0" w:color="auto"/>
                <w:bottom w:val="none" w:sz="0" w:space="0" w:color="auto"/>
                <w:right w:val="none" w:sz="0" w:space="0" w:color="auto"/>
              </w:divBdr>
              <w:divsChild>
                <w:div w:id="1926105041">
                  <w:marLeft w:val="0"/>
                  <w:marRight w:val="0"/>
                  <w:marTop w:val="0"/>
                  <w:marBottom w:val="0"/>
                  <w:divBdr>
                    <w:top w:val="none" w:sz="0" w:space="0" w:color="auto"/>
                    <w:left w:val="none" w:sz="0" w:space="0" w:color="auto"/>
                    <w:bottom w:val="none" w:sz="0" w:space="0" w:color="auto"/>
                    <w:right w:val="none" w:sz="0" w:space="0" w:color="auto"/>
                  </w:divBdr>
                  <w:divsChild>
                    <w:div w:id="15574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04941">
      <w:bodyDiv w:val="1"/>
      <w:marLeft w:val="0"/>
      <w:marRight w:val="0"/>
      <w:marTop w:val="0"/>
      <w:marBottom w:val="0"/>
      <w:divBdr>
        <w:top w:val="none" w:sz="0" w:space="0" w:color="auto"/>
        <w:left w:val="none" w:sz="0" w:space="0" w:color="auto"/>
        <w:bottom w:val="none" w:sz="0" w:space="0" w:color="auto"/>
        <w:right w:val="none" w:sz="0" w:space="0" w:color="auto"/>
      </w:divBdr>
      <w:divsChild>
        <w:div w:id="625741216">
          <w:marLeft w:val="0"/>
          <w:marRight w:val="0"/>
          <w:marTop w:val="0"/>
          <w:marBottom w:val="0"/>
          <w:divBdr>
            <w:top w:val="none" w:sz="0" w:space="0" w:color="auto"/>
            <w:left w:val="none" w:sz="0" w:space="0" w:color="auto"/>
            <w:bottom w:val="none" w:sz="0" w:space="0" w:color="auto"/>
            <w:right w:val="none" w:sz="0" w:space="0" w:color="auto"/>
          </w:divBdr>
          <w:divsChild>
            <w:div w:id="1253659677">
              <w:marLeft w:val="0"/>
              <w:marRight w:val="0"/>
              <w:marTop w:val="0"/>
              <w:marBottom w:val="0"/>
              <w:divBdr>
                <w:top w:val="none" w:sz="0" w:space="0" w:color="auto"/>
                <w:left w:val="none" w:sz="0" w:space="0" w:color="auto"/>
                <w:bottom w:val="none" w:sz="0" w:space="0" w:color="auto"/>
                <w:right w:val="none" w:sz="0" w:space="0" w:color="auto"/>
              </w:divBdr>
              <w:divsChild>
                <w:div w:id="1024861272">
                  <w:marLeft w:val="0"/>
                  <w:marRight w:val="0"/>
                  <w:marTop w:val="0"/>
                  <w:marBottom w:val="0"/>
                  <w:divBdr>
                    <w:top w:val="none" w:sz="0" w:space="0" w:color="auto"/>
                    <w:left w:val="none" w:sz="0" w:space="0" w:color="auto"/>
                    <w:bottom w:val="none" w:sz="0" w:space="0" w:color="auto"/>
                    <w:right w:val="none" w:sz="0" w:space="0" w:color="auto"/>
                  </w:divBdr>
                  <w:divsChild>
                    <w:div w:id="1252086641">
                      <w:marLeft w:val="0"/>
                      <w:marRight w:val="0"/>
                      <w:marTop w:val="0"/>
                      <w:marBottom w:val="0"/>
                      <w:divBdr>
                        <w:top w:val="none" w:sz="0" w:space="0" w:color="auto"/>
                        <w:left w:val="none" w:sz="0" w:space="0" w:color="auto"/>
                        <w:bottom w:val="none" w:sz="0" w:space="0" w:color="auto"/>
                        <w:right w:val="none" w:sz="0" w:space="0" w:color="auto"/>
                      </w:divBdr>
                      <w:divsChild>
                        <w:div w:id="2058816454">
                          <w:marLeft w:val="0"/>
                          <w:marRight w:val="0"/>
                          <w:marTop w:val="0"/>
                          <w:marBottom w:val="0"/>
                          <w:divBdr>
                            <w:top w:val="none" w:sz="0" w:space="0" w:color="auto"/>
                            <w:left w:val="none" w:sz="0" w:space="0" w:color="auto"/>
                            <w:bottom w:val="none" w:sz="0" w:space="0" w:color="auto"/>
                            <w:right w:val="none" w:sz="0" w:space="0" w:color="auto"/>
                          </w:divBdr>
                          <w:divsChild>
                            <w:div w:id="1247378250">
                              <w:marLeft w:val="0"/>
                              <w:marRight w:val="0"/>
                              <w:marTop w:val="0"/>
                              <w:marBottom w:val="0"/>
                              <w:divBdr>
                                <w:top w:val="none" w:sz="0" w:space="0" w:color="auto"/>
                                <w:left w:val="none" w:sz="0" w:space="0" w:color="auto"/>
                                <w:bottom w:val="none" w:sz="0" w:space="0" w:color="auto"/>
                                <w:right w:val="none" w:sz="0" w:space="0" w:color="auto"/>
                              </w:divBdr>
                              <w:divsChild>
                                <w:div w:id="11741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07334">
                          <w:marLeft w:val="0"/>
                          <w:marRight w:val="0"/>
                          <w:marTop w:val="0"/>
                          <w:marBottom w:val="0"/>
                          <w:divBdr>
                            <w:top w:val="none" w:sz="0" w:space="0" w:color="auto"/>
                            <w:left w:val="none" w:sz="0" w:space="0" w:color="auto"/>
                            <w:bottom w:val="none" w:sz="0" w:space="0" w:color="auto"/>
                            <w:right w:val="none" w:sz="0" w:space="0" w:color="auto"/>
                          </w:divBdr>
                          <w:divsChild>
                            <w:div w:id="1991447175">
                              <w:marLeft w:val="0"/>
                              <w:marRight w:val="0"/>
                              <w:marTop w:val="0"/>
                              <w:marBottom w:val="0"/>
                              <w:divBdr>
                                <w:top w:val="none" w:sz="0" w:space="0" w:color="auto"/>
                                <w:left w:val="none" w:sz="0" w:space="0" w:color="auto"/>
                                <w:bottom w:val="none" w:sz="0" w:space="0" w:color="auto"/>
                                <w:right w:val="none" w:sz="0" w:space="0" w:color="auto"/>
                              </w:divBdr>
                              <w:divsChild>
                                <w:div w:id="545261218">
                                  <w:marLeft w:val="0"/>
                                  <w:marRight w:val="0"/>
                                  <w:marTop w:val="0"/>
                                  <w:marBottom w:val="0"/>
                                  <w:divBdr>
                                    <w:top w:val="none" w:sz="0" w:space="0" w:color="auto"/>
                                    <w:left w:val="none" w:sz="0" w:space="0" w:color="auto"/>
                                    <w:bottom w:val="none" w:sz="0" w:space="0" w:color="auto"/>
                                    <w:right w:val="none" w:sz="0" w:space="0" w:color="auto"/>
                                  </w:divBdr>
                                  <w:divsChild>
                                    <w:div w:id="8739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280655">
              <w:marLeft w:val="0"/>
              <w:marRight w:val="0"/>
              <w:marTop w:val="0"/>
              <w:marBottom w:val="0"/>
              <w:divBdr>
                <w:top w:val="none" w:sz="0" w:space="0" w:color="auto"/>
                <w:left w:val="none" w:sz="0" w:space="0" w:color="auto"/>
                <w:bottom w:val="none" w:sz="0" w:space="0" w:color="auto"/>
                <w:right w:val="none" w:sz="0" w:space="0" w:color="auto"/>
              </w:divBdr>
              <w:divsChild>
                <w:div w:id="1280527893">
                  <w:marLeft w:val="0"/>
                  <w:marRight w:val="0"/>
                  <w:marTop w:val="0"/>
                  <w:marBottom w:val="0"/>
                  <w:divBdr>
                    <w:top w:val="none" w:sz="0" w:space="0" w:color="auto"/>
                    <w:left w:val="none" w:sz="0" w:space="0" w:color="auto"/>
                    <w:bottom w:val="none" w:sz="0" w:space="0" w:color="auto"/>
                    <w:right w:val="none" w:sz="0" w:space="0" w:color="auto"/>
                  </w:divBdr>
                  <w:divsChild>
                    <w:div w:id="1267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8561">
      <w:bodyDiv w:val="1"/>
      <w:marLeft w:val="0"/>
      <w:marRight w:val="0"/>
      <w:marTop w:val="0"/>
      <w:marBottom w:val="0"/>
      <w:divBdr>
        <w:top w:val="none" w:sz="0" w:space="0" w:color="auto"/>
        <w:left w:val="none" w:sz="0" w:space="0" w:color="auto"/>
        <w:bottom w:val="none" w:sz="0" w:space="0" w:color="auto"/>
        <w:right w:val="none" w:sz="0" w:space="0" w:color="auto"/>
      </w:divBdr>
    </w:div>
    <w:div w:id="1215458971">
      <w:bodyDiv w:val="1"/>
      <w:marLeft w:val="0"/>
      <w:marRight w:val="0"/>
      <w:marTop w:val="0"/>
      <w:marBottom w:val="0"/>
      <w:divBdr>
        <w:top w:val="none" w:sz="0" w:space="0" w:color="auto"/>
        <w:left w:val="none" w:sz="0" w:space="0" w:color="auto"/>
        <w:bottom w:val="none" w:sz="0" w:space="0" w:color="auto"/>
        <w:right w:val="none" w:sz="0" w:space="0" w:color="auto"/>
      </w:divBdr>
      <w:divsChild>
        <w:div w:id="952589467">
          <w:marLeft w:val="0"/>
          <w:marRight w:val="0"/>
          <w:marTop w:val="0"/>
          <w:marBottom w:val="0"/>
          <w:divBdr>
            <w:top w:val="none" w:sz="0" w:space="0" w:color="auto"/>
            <w:left w:val="none" w:sz="0" w:space="0" w:color="auto"/>
            <w:bottom w:val="none" w:sz="0" w:space="0" w:color="auto"/>
            <w:right w:val="none" w:sz="0" w:space="0" w:color="auto"/>
          </w:divBdr>
          <w:divsChild>
            <w:div w:id="237909364">
              <w:marLeft w:val="0"/>
              <w:marRight w:val="0"/>
              <w:marTop w:val="0"/>
              <w:marBottom w:val="0"/>
              <w:divBdr>
                <w:top w:val="none" w:sz="0" w:space="0" w:color="auto"/>
                <w:left w:val="none" w:sz="0" w:space="0" w:color="auto"/>
                <w:bottom w:val="none" w:sz="0" w:space="0" w:color="auto"/>
                <w:right w:val="none" w:sz="0" w:space="0" w:color="auto"/>
              </w:divBdr>
              <w:divsChild>
                <w:div w:id="1390613786">
                  <w:marLeft w:val="0"/>
                  <w:marRight w:val="0"/>
                  <w:marTop w:val="0"/>
                  <w:marBottom w:val="0"/>
                  <w:divBdr>
                    <w:top w:val="none" w:sz="0" w:space="0" w:color="auto"/>
                    <w:left w:val="none" w:sz="0" w:space="0" w:color="auto"/>
                    <w:bottom w:val="none" w:sz="0" w:space="0" w:color="auto"/>
                    <w:right w:val="none" w:sz="0" w:space="0" w:color="auto"/>
                  </w:divBdr>
                  <w:divsChild>
                    <w:div w:id="799806551">
                      <w:marLeft w:val="0"/>
                      <w:marRight w:val="0"/>
                      <w:marTop w:val="0"/>
                      <w:marBottom w:val="0"/>
                      <w:divBdr>
                        <w:top w:val="none" w:sz="0" w:space="0" w:color="auto"/>
                        <w:left w:val="none" w:sz="0" w:space="0" w:color="auto"/>
                        <w:bottom w:val="none" w:sz="0" w:space="0" w:color="auto"/>
                        <w:right w:val="none" w:sz="0" w:space="0" w:color="auto"/>
                      </w:divBdr>
                    </w:div>
                    <w:div w:id="1319655876">
                      <w:marLeft w:val="0"/>
                      <w:marRight w:val="0"/>
                      <w:marTop w:val="0"/>
                      <w:marBottom w:val="0"/>
                      <w:divBdr>
                        <w:top w:val="none" w:sz="0" w:space="0" w:color="auto"/>
                        <w:left w:val="none" w:sz="0" w:space="0" w:color="auto"/>
                        <w:bottom w:val="none" w:sz="0" w:space="0" w:color="auto"/>
                        <w:right w:val="none" w:sz="0" w:space="0" w:color="auto"/>
                      </w:divBdr>
                    </w:div>
                    <w:div w:id="486675634">
                      <w:marLeft w:val="0"/>
                      <w:marRight w:val="0"/>
                      <w:marTop w:val="0"/>
                      <w:marBottom w:val="0"/>
                      <w:divBdr>
                        <w:top w:val="none" w:sz="0" w:space="0" w:color="auto"/>
                        <w:left w:val="none" w:sz="0" w:space="0" w:color="auto"/>
                        <w:bottom w:val="none" w:sz="0" w:space="0" w:color="auto"/>
                        <w:right w:val="none" w:sz="0" w:space="0" w:color="auto"/>
                      </w:divBdr>
                    </w:div>
                    <w:div w:id="21443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15152">
          <w:marLeft w:val="0"/>
          <w:marRight w:val="0"/>
          <w:marTop w:val="0"/>
          <w:marBottom w:val="0"/>
          <w:divBdr>
            <w:top w:val="none" w:sz="0" w:space="0" w:color="auto"/>
            <w:left w:val="none" w:sz="0" w:space="0" w:color="auto"/>
            <w:bottom w:val="none" w:sz="0" w:space="0" w:color="auto"/>
            <w:right w:val="none" w:sz="0" w:space="0" w:color="auto"/>
          </w:divBdr>
          <w:divsChild>
            <w:div w:id="1783721616">
              <w:marLeft w:val="0"/>
              <w:marRight w:val="0"/>
              <w:marTop w:val="0"/>
              <w:marBottom w:val="0"/>
              <w:divBdr>
                <w:top w:val="none" w:sz="0" w:space="0" w:color="auto"/>
                <w:left w:val="none" w:sz="0" w:space="0" w:color="auto"/>
                <w:bottom w:val="none" w:sz="0" w:space="0" w:color="auto"/>
                <w:right w:val="none" w:sz="0" w:space="0" w:color="auto"/>
              </w:divBdr>
              <w:divsChild>
                <w:div w:id="939677731">
                  <w:marLeft w:val="0"/>
                  <w:marRight w:val="0"/>
                  <w:marTop w:val="0"/>
                  <w:marBottom w:val="0"/>
                  <w:divBdr>
                    <w:top w:val="none" w:sz="0" w:space="0" w:color="auto"/>
                    <w:left w:val="none" w:sz="0" w:space="0" w:color="auto"/>
                    <w:bottom w:val="none" w:sz="0" w:space="0" w:color="auto"/>
                    <w:right w:val="none" w:sz="0" w:space="0" w:color="auto"/>
                  </w:divBdr>
                  <w:divsChild>
                    <w:div w:id="12064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7711">
          <w:marLeft w:val="0"/>
          <w:marRight w:val="0"/>
          <w:marTop w:val="0"/>
          <w:marBottom w:val="0"/>
          <w:divBdr>
            <w:top w:val="none" w:sz="0" w:space="0" w:color="auto"/>
            <w:left w:val="none" w:sz="0" w:space="0" w:color="auto"/>
            <w:bottom w:val="none" w:sz="0" w:space="0" w:color="auto"/>
            <w:right w:val="none" w:sz="0" w:space="0" w:color="auto"/>
          </w:divBdr>
          <w:divsChild>
            <w:div w:id="1305163336">
              <w:marLeft w:val="0"/>
              <w:marRight w:val="0"/>
              <w:marTop w:val="0"/>
              <w:marBottom w:val="0"/>
              <w:divBdr>
                <w:top w:val="none" w:sz="0" w:space="0" w:color="auto"/>
                <w:left w:val="none" w:sz="0" w:space="0" w:color="auto"/>
                <w:bottom w:val="none" w:sz="0" w:space="0" w:color="auto"/>
                <w:right w:val="none" w:sz="0" w:space="0" w:color="auto"/>
              </w:divBdr>
              <w:divsChild>
                <w:div w:id="1758793284">
                  <w:marLeft w:val="0"/>
                  <w:marRight w:val="0"/>
                  <w:marTop w:val="0"/>
                  <w:marBottom w:val="0"/>
                  <w:divBdr>
                    <w:top w:val="none" w:sz="0" w:space="0" w:color="auto"/>
                    <w:left w:val="none" w:sz="0" w:space="0" w:color="auto"/>
                    <w:bottom w:val="none" w:sz="0" w:space="0" w:color="auto"/>
                    <w:right w:val="none" w:sz="0" w:space="0" w:color="auto"/>
                  </w:divBdr>
                  <w:divsChild>
                    <w:div w:id="1900943318">
                      <w:marLeft w:val="0"/>
                      <w:marRight w:val="0"/>
                      <w:marTop w:val="0"/>
                      <w:marBottom w:val="0"/>
                      <w:divBdr>
                        <w:top w:val="none" w:sz="0" w:space="0" w:color="auto"/>
                        <w:left w:val="none" w:sz="0" w:space="0" w:color="auto"/>
                        <w:bottom w:val="none" w:sz="0" w:space="0" w:color="auto"/>
                        <w:right w:val="none" w:sz="0" w:space="0" w:color="auto"/>
                      </w:divBdr>
                      <w:divsChild>
                        <w:div w:id="764111832">
                          <w:marLeft w:val="0"/>
                          <w:marRight w:val="0"/>
                          <w:marTop w:val="0"/>
                          <w:marBottom w:val="0"/>
                          <w:divBdr>
                            <w:top w:val="none" w:sz="0" w:space="0" w:color="auto"/>
                            <w:left w:val="none" w:sz="0" w:space="0" w:color="auto"/>
                            <w:bottom w:val="none" w:sz="0" w:space="0" w:color="auto"/>
                            <w:right w:val="none" w:sz="0" w:space="0" w:color="auto"/>
                          </w:divBdr>
                          <w:divsChild>
                            <w:div w:id="20376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079448">
          <w:marLeft w:val="0"/>
          <w:marRight w:val="0"/>
          <w:marTop w:val="0"/>
          <w:marBottom w:val="0"/>
          <w:divBdr>
            <w:top w:val="none" w:sz="0" w:space="0" w:color="auto"/>
            <w:left w:val="none" w:sz="0" w:space="0" w:color="auto"/>
            <w:bottom w:val="none" w:sz="0" w:space="0" w:color="auto"/>
            <w:right w:val="none" w:sz="0" w:space="0" w:color="auto"/>
          </w:divBdr>
          <w:divsChild>
            <w:div w:id="364185307">
              <w:marLeft w:val="0"/>
              <w:marRight w:val="0"/>
              <w:marTop w:val="0"/>
              <w:marBottom w:val="0"/>
              <w:divBdr>
                <w:top w:val="none" w:sz="0" w:space="0" w:color="auto"/>
                <w:left w:val="none" w:sz="0" w:space="0" w:color="auto"/>
                <w:bottom w:val="none" w:sz="0" w:space="0" w:color="auto"/>
                <w:right w:val="none" w:sz="0" w:space="0" w:color="auto"/>
              </w:divBdr>
              <w:divsChild>
                <w:div w:id="1862426164">
                  <w:marLeft w:val="0"/>
                  <w:marRight w:val="0"/>
                  <w:marTop w:val="0"/>
                  <w:marBottom w:val="0"/>
                  <w:divBdr>
                    <w:top w:val="none" w:sz="0" w:space="0" w:color="auto"/>
                    <w:left w:val="none" w:sz="0" w:space="0" w:color="auto"/>
                    <w:bottom w:val="none" w:sz="0" w:space="0" w:color="auto"/>
                    <w:right w:val="none" w:sz="0" w:space="0" w:color="auto"/>
                  </w:divBdr>
                  <w:divsChild>
                    <w:div w:id="733820469">
                      <w:marLeft w:val="0"/>
                      <w:marRight w:val="0"/>
                      <w:marTop w:val="0"/>
                      <w:marBottom w:val="0"/>
                      <w:divBdr>
                        <w:top w:val="none" w:sz="0" w:space="0" w:color="auto"/>
                        <w:left w:val="none" w:sz="0" w:space="0" w:color="auto"/>
                        <w:bottom w:val="none" w:sz="0" w:space="0" w:color="auto"/>
                        <w:right w:val="none" w:sz="0" w:space="0" w:color="auto"/>
                      </w:divBdr>
                    </w:div>
                    <w:div w:id="708994375">
                      <w:marLeft w:val="0"/>
                      <w:marRight w:val="0"/>
                      <w:marTop w:val="0"/>
                      <w:marBottom w:val="0"/>
                      <w:divBdr>
                        <w:top w:val="none" w:sz="0" w:space="0" w:color="auto"/>
                        <w:left w:val="none" w:sz="0" w:space="0" w:color="auto"/>
                        <w:bottom w:val="none" w:sz="0" w:space="0" w:color="auto"/>
                        <w:right w:val="none" w:sz="0" w:space="0" w:color="auto"/>
                      </w:divBdr>
                    </w:div>
                    <w:div w:id="1518542218">
                      <w:marLeft w:val="0"/>
                      <w:marRight w:val="0"/>
                      <w:marTop w:val="0"/>
                      <w:marBottom w:val="0"/>
                      <w:divBdr>
                        <w:top w:val="none" w:sz="0" w:space="0" w:color="auto"/>
                        <w:left w:val="none" w:sz="0" w:space="0" w:color="auto"/>
                        <w:bottom w:val="none" w:sz="0" w:space="0" w:color="auto"/>
                        <w:right w:val="none" w:sz="0" w:space="0" w:color="auto"/>
                      </w:divBdr>
                    </w:div>
                    <w:div w:id="11156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317">
          <w:marLeft w:val="0"/>
          <w:marRight w:val="0"/>
          <w:marTop w:val="0"/>
          <w:marBottom w:val="0"/>
          <w:divBdr>
            <w:top w:val="none" w:sz="0" w:space="0" w:color="auto"/>
            <w:left w:val="none" w:sz="0" w:space="0" w:color="auto"/>
            <w:bottom w:val="none" w:sz="0" w:space="0" w:color="auto"/>
            <w:right w:val="none" w:sz="0" w:space="0" w:color="auto"/>
          </w:divBdr>
          <w:divsChild>
            <w:div w:id="355816057">
              <w:marLeft w:val="0"/>
              <w:marRight w:val="0"/>
              <w:marTop w:val="0"/>
              <w:marBottom w:val="0"/>
              <w:divBdr>
                <w:top w:val="none" w:sz="0" w:space="0" w:color="auto"/>
                <w:left w:val="none" w:sz="0" w:space="0" w:color="auto"/>
                <w:bottom w:val="none" w:sz="0" w:space="0" w:color="auto"/>
                <w:right w:val="none" w:sz="0" w:space="0" w:color="auto"/>
              </w:divBdr>
              <w:divsChild>
                <w:div w:id="1625575553">
                  <w:marLeft w:val="0"/>
                  <w:marRight w:val="0"/>
                  <w:marTop w:val="0"/>
                  <w:marBottom w:val="0"/>
                  <w:divBdr>
                    <w:top w:val="none" w:sz="0" w:space="0" w:color="auto"/>
                    <w:left w:val="none" w:sz="0" w:space="0" w:color="auto"/>
                    <w:bottom w:val="none" w:sz="0" w:space="0" w:color="auto"/>
                    <w:right w:val="none" w:sz="0" w:space="0" w:color="auto"/>
                  </w:divBdr>
                  <w:divsChild>
                    <w:div w:id="165140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204052">
      <w:bodyDiv w:val="1"/>
      <w:marLeft w:val="0"/>
      <w:marRight w:val="0"/>
      <w:marTop w:val="0"/>
      <w:marBottom w:val="0"/>
      <w:divBdr>
        <w:top w:val="none" w:sz="0" w:space="0" w:color="auto"/>
        <w:left w:val="none" w:sz="0" w:space="0" w:color="auto"/>
        <w:bottom w:val="none" w:sz="0" w:space="0" w:color="auto"/>
        <w:right w:val="none" w:sz="0" w:space="0" w:color="auto"/>
      </w:divBdr>
      <w:divsChild>
        <w:div w:id="98254973">
          <w:marLeft w:val="0"/>
          <w:marRight w:val="0"/>
          <w:marTop w:val="0"/>
          <w:marBottom w:val="0"/>
          <w:divBdr>
            <w:top w:val="none" w:sz="0" w:space="0" w:color="auto"/>
            <w:left w:val="none" w:sz="0" w:space="0" w:color="auto"/>
            <w:bottom w:val="none" w:sz="0" w:space="0" w:color="auto"/>
            <w:right w:val="none" w:sz="0" w:space="0" w:color="auto"/>
          </w:divBdr>
          <w:divsChild>
            <w:div w:id="64035215">
              <w:marLeft w:val="0"/>
              <w:marRight w:val="0"/>
              <w:marTop w:val="0"/>
              <w:marBottom w:val="0"/>
              <w:divBdr>
                <w:top w:val="none" w:sz="0" w:space="0" w:color="auto"/>
                <w:left w:val="none" w:sz="0" w:space="0" w:color="auto"/>
                <w:bottom w:val="none" w:sz="0" w:space="0" w:color="auto"/>
                <w:right w:val="none" w:sz="0" w:space="0" w:color="auto"/>
              </w:divBdr>
              <w:divsChild>
                <w:div w:id="1683043175">
                  <w:marLeft w:val="0"/>
                  <w:marRight w:val="0"/>
                  <w:marTop w:val="0"/>
                  <w:marBottom w:val="0"/>
                  <w:divBdr>
                    <w:top w:val="none" w:sz="0" w:space="0" w:color="auto"/>
                    <w:left w:val="none" w:sz="0" w:space="0" w:color="auto"/>
                    <w:bottom w:val="none" w:sz="0" w:space="0" w:color="auto"/>
                    <w:right w:val="none" w:sz="0" w:space="0" w:color="auto"/>
                  </w:divBdr>
                  <w:divsChild>
                    <w:div w:id="841163971">
                      <w:marLeft w:val="0"/>
                      <w:marRight w:val="0"/>
                      <w:marTop w:val="0"/>
                      <w:marBottom w:val="0"/>
                      <w:divBdr>
                        <w:top w:val="none" w:sz="0" w:space="0" w:color="auto"/>
                        <w:left w:val="none" w:sz="0" w:space="0" w:color="auto"/>
                        <w:bottom w:val="none" w:sz="0" w:space="0" w:color="auto"/>
                        <w:right w:val="none" w:sz="0" w:space="0" w:color="auto"/>
                      </w:divBdr>
                      <w:divsChild>
                        <w:div w:id="1382438602">
                          <w:marLeft w:val="0"/>
                          <w:marRight w:val="0"/>
                          <w:marTop w:val="0"/>
                          <w:marBottom w:val="0"/>
                          <w:divBdr>
                            <w:top w:val="none" w:sz="0" w:space="0" w:color="auto"/>
                            <w:left w:val="none" w:sz="0" w:space="0" w:color="auto"/>
                            <w:bottom w:val="none" w:sz="0" w:space="0" w:color="auto"/>
                            <w:right w:val="none" w:sz="0" w:space="0" w:color="auto"/>
                          </w:divBdr>
                          <w:divsChild>
                            <w:div w:id="101634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9647">
                      <w:marLeft w:val="0"/>
                      <w:marRight w:val="0"/>
                      <w:marTop w:val="0"/>
                      <w:marBottom w:val="0"/>
                      <w:divBdr>
                        <w:top w:val="none" w:sz="0" w:space="0" w:color="auto"/>
                        <w:left w:val="none" w:sz="0" w:space="0" w:color="auto"/>
                        <w:bottom w:val="none" w:sz="0" w:space="0" w:color="auto"/>
                        <w:right w:val="none" w:sz="0" w:space="0" w:color="auto"/>
                      </w:divBdr>
                      <w:divsChild>
                        <w:div w:id="80225601">
                          <w:marLeft w:val="0"/>
                          <w:marRight w:val="0"/>
                          <w:marTop w:val="0"/>
                          <w:marBottom w:val="0"/>
                          <w:divBdr>
                            <w:top w:val="none" w:sz="0" w:space="0" w:color="auto"/>
                            <w:left w:val="none" w:sz="0" w:space="0" w:color="auto"/>
                            <w:bottom w:val="none" w:sz="0" w:space="0" w:color="auto"/>
                            <w:right w:val="none" w:sz="0" w:space="0" w:color="auto"/>
                          </w:divBdr>
                          <w:divsChild>
                            <w:div w:id="688945624">
                              <w:marLeft w:val="0"/>
                              <w:marRight w:val="0"/>
                              <w:marTop w:val="0"/>
                              <w:marBottom w:val="0"/>
                              <w:divBdr>
                                <w:top w:val="none" w:sz="0" w:space="0" w:color="auto"/>
                                <w:left w:val="none" w:sz="0" w:space="0" w:color="auto"/>
                                <w:bottom w:val="none" w:sz="0" w:space="0" w:color="auto"/>
                                <w:right w:val="none" w:sz="0" w:space="0" w:color="auto"/>
                              </w:divBdr>
                              <w:divsChild>
                                <w:div w:id="15550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129771">
          <w:marLeft w:val="0"/>
          <w:marRight w:val="0"/>
          <w:marTop w:val="0"/>
          <w:marBottom w:val="0"/>
          <w:divBdr>
            <w:top w:val="none" w:sz="0" w:space="0" w:color="auto"/>
            <w:left w:val="none" w:sz="0" w:space="0" w:color="auto"/>
            <w:bottom w:val="none" w:sz="0" w:space="0" w:color="auto"/>
            <w:right w:val="none" w:sz="0" w:space="0" w:color="auto"/>
          </w:divBdr>
          <w:divsChild>
            <w:div w:id="782574282">
              <w:marLeft w:val="0"/>
              <w:marRight w:val="0"/>
              <w:marTop w:val="0"/>
              <w:marBottom w:val="0"/>
              <w:divBdr>
                <w:top w:val="none" w:sz="0" w:space="0" w:color="auto"/>
                <w:left w:val="none" w:sz="0" w:space="0" w:color="auto"/>
                <w:bottom w:val="none" w:sz="0" w:space="0" w:color="auto"/>
                <w:right w:val="none" w:sz="0" w:space="0" w:color="auto"/>
              </w:divBdr>
              <w:divsChild>
                <w:div w:id="3674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87320">
      <w:bodyDiv w:val="1"/>
      <w:marLeft w:val="0"/>
      <w:marRight w:val="0"/>
      <w:marTop w:val="0"/>
      <w:marBottom w:val="0"/>
      <w:divBdr>
        <w:top w:val="none" w:sz="0" w:space="0" w:color="auto"/>
        <w:left w:val="none" w:sz="0" w:space="0" w:color="auto"/>
        <w:bottom w:val="none" w:sz="0" w:space="0" w:color="auto"/>
        <w:right w:val="none" w:sz="0" w:space="0" w:color="auto"/>
      </w:divBdr>
      <w:divsChild>
        <w:div w:id="1281373657">
          <w:marLeft w:val="0"/>
          <w:marRight w:val="0"/>
          <w:marTop w:val="0"/>
          <w:marBottom w:val="0"/>
          <w:divBdr>
            <w:top w:val="none" w:sz="0" w:space="0" w:color="auto"/>
            <w:left w:val="none" w:sz="0" w:space="0" w:color="auto"/>
            <w:bottom w:val="none" w:sz="0" w:space="0" w:color="auto"/>
            <w:right w:val="none" w:sz="0" w:space="0" w:color="auto"/>
          </w:divBdr>
          <w:divsChild>
            <w:div w:id="666984316">
              <w:marLeft w:val="0"/>
              <w:marRight w:val="0"/>
              <w:marTop w:val="0"/>
              <w:marBottom w:val="0"/>
              <w:divBdr>
                <w:top w:val="none" w:sz="0" w:space="0" w:color="auto"/>
                <w:left w:val="none" w:sz="0" w:space="0" w:color="auto"/>
                <w:bottom w:val="none" w:sz="0" w:space="0" w:color="auto"/>
                <w:right w:val="none" w:sz="0" w:space="0" w:color="auto"/>
              </w:divBdr>
              <w:divsChild>
                <w:div w:id="1463884596">
                  <w:marLeft w:val="0"/>
                  <w:marRight w:val="0"/>
                  <w:marTop w:val="0"/>
                  <w:marBottom w:val="0"/>
                  <w:divBdr>
                    <w:top w:val="none" w:sz="0" w:space="0" w:color="auto"/>
                    <w:left w:val="none" w:sz="0" w:space="0" w:color="auto"/>
                    <w:bottom w:val="none" w:sz="0" w:space="0" w:color="auto"/>
                    <w:right w:val="none" w:sz="0" w:space="0" w:color="auto"/>
                  </w:divBdr>
                  <w:divsChild>
                    <w:div w:id="1402023002">
                      <w:marLeft w:val="0"/>
                      <w:marRight w:val="0"/>
                      <w:marTop w:val="0"/>
                      <w:marBottom w:val="0"/>
                      <w:divBdr>
                        <w:top w:val="none" w:sz="0" w:space="0" w:color="auto"/>
                        <w:left w:val="none" w:sz="0" w:space="0" w:color="auto"/>
                        <w:bottom w:val="none" w:sz="0" w:space="0" w:color="auto"/>
                        <w:right w:val="none" w:sz="0" w:space="0" w:color="auto"/>
                      </w:divBdr>
                      <w:divsChild>
                        <w:div w:id="874124688">
                          <w:marLeft w:val="0"/>
                          <w:marRight w:val="0"/>
                          <w:marTop w:val="0"/>
                          <w:marBottom w:val="0"/>
                          <w:divBdr>
                            <w:top w:val="none" w:sz="0" w:space="0" w:color="auto"/>
                            <w:left w:val="none" w:sz="0" w:space="0" w:color="auto"/>
                            <w:bottom w:val="none" w:sz="0" w:space="0" w:color="auto"/>
                            <w:right w:val="none" w:sz="0" w:space="0" w:color="auto"/>
                          </w:divBdr>
                          <w:divsChild>
                            <w:div w:id="16272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7442">
                      <w:marLeft w:val="0"/>
                      <w:marRight w:val="0"/>
                      <w:marTop w:val="0"/>
                      <w:marBottom w:val="0"/>
                      <w:divBdr>
                        <w:top w:val="none" w:sz="0" w:space="0" w:color="auto"/>
                        <w:left w:val="none" w:sz="0" w:space="0" w:color="auto"/>
                        <w:bottom w:val="none" w:sz="0" w:space="0" w:color="auto"/>
                        <w:right w:val="none" w:sz="0" w:space="0" w:color="auto"/>
                      </w:divBdr>
                      <w:divsChild>
                        <w:div w:id="1125277234">
                          <w:marLeft w:val="0"/>
                          <w:marRight w:val="0"/>
                          <w:marTop w:val="0"/>
                          <w:marBottom w:val="0"/>
                          <w:divBdr>
                            <w:top w:val="none" w:sz="0" w:space="0" w:color="auto"/>
                            <w:left w:val="none" w:sz="0" w:space="0" w:color="auto"/>
                            <w:bottom w:val="none" w:sz="0" w:space="0" w:color="auto"/>
                            <w:right w:val="none" w:sz="0" w:space="0" w:color="auto"/>
                          </w:divBdr>
                          <w:divsChild>
                            <w:div w:id="125776828">
                              <w:marLeft w:val="0"/>
                              <w:marRight w:val="0"/>
                              <w:marTop w:val="0"/>
                              <w:marBottom w:val="0"/>
                              <w:divBdr>
                                <w:top w:val="none" w:sz="0" w:space="0" w:color="auto"/>
                                <w:left w:val="none" w:sz="0" w:space="0" w:color="auto"/>
                                <w:bottom w:val="none" w:sz="0" w:space="0" w:color="auto"/>
                                <w:right w:val="none" w:sz="0" w:space="0" w:color="auto"/>
                              </w:divBdr>
                              <w:divsChild>
                                <w:div w:id="18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814452">
          <w:marLeft w:val="0"/>
          <w:marRight w:val="0"/>
          <w:marTop w:val="0"/>
          <w:marBottom w:val="0"/>
          <w:divBdr>
            <w:top w:val="none" w:sz="0" w:space="0" w:color="auto"/>
            <w:left w:val="none" w:sz="0" w:space="0" w:color="auto"/>
            <w:bottom w:val="none" w:sz="0" w:space="0" w:color="auto"/>
            <w:right w:val="none" w:sz="0" w:space="0" w:color="auto"/>
          </w:divBdr>
          <w:divsChild>
            <w:div w:id="581568967">
              <w:marLeft w:val="0"/>
              <w:marRight w:val="0"/>
              <w:marTop w:val="0"/>
              <w:marBottom w:val="0"/>
              <w:divBdr>
                <w:top w:val="none" w:sz="0" w:space="0" w:color="auto"/>
                <w:left w:val="none" w:sz="0" w:space="0" w:color="auto"/>
                <w:bottom w:val="none" w:sz="0" w:space="0" w:color="auto"/>
                <w:right w:val="none" w:sz="0" w:space="0" w:color="auto"/>
              </w:divBdr>
              <w:divsChild>
                <w:div w:id="18286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48529">
      <w:bodyDiv w:val="1"/>
      <w:marLeft w:val="0"/>
      <w:marRight w:val="0"/>
      <w:marTop w:val="0"/>
      <w:marBottom w:val="0"/>
      <w:divBdr>
        <w:top w:val="none" w:sz="0" w:space="0" w:color="auto"/>
        <w:left w:val="none" w:sz="0" w:space="0" w:color="auto"/>
        <w:bottom w:val="none" w:sz="0" w:space="0" w:color="auto"/>
        <w:right w:val="none" w:sz="0" w:space="0" w:color="auto"/>
      </w:divBdr>
      <w:divsChild>
        <w:div w:id="1137843060">
          <w:marLeft w:val="0"/>
          <w:marRight w:val="0"/>
          <w:marTop w:val="0"/>
          <w:marBottom w:val="0"/>
          <w:divBdr>
            <w:top w:val="none" w:sz="0" w:space="0" w:color="auto"/>
            <w:left w:val="none" w:sz="0" w:space="0" w:color="auto"/>
            <w:bottom w:val="none" w:sz="0" w:space="0" w:color="auto"/>
            <w:right w:val="none" w:sz="0" w:space="0" w:color="auto"/>
          </w:divBdr>
          <w:divsChild>
            <w:div w:id="576406834">
              <w:marLeft w:val="0"/>
              <w:marRight w:val="0"/>
              <w:marTop w:val="0"/>
              <w:marBottom w:val="0"/>
              <w:divBdr>
                <w:top w:val="none" w:sz="0" w:space="0" w:color="auto"/>
                <w:left w:val="none" w:sz="0" w:space="0" w:color="auto"/>
                <w:bottom w:val="none" w:sz="0" w:space="0" w:color="auto"/>
                <w:right w:val="none" w:sz="0" w:space="0" w:color="auto"/>
              </w:divBdr>
              <w:divsChild>
                <w:div w:id="919019420">
                  <w:marLeft w:val="0"/>
                  <w:marRight w:val="0"/>
                  <w:marTop w:val="0"/>
                  <w:marBottom w:val="0"/>
                  <w:divBdr>
                    <w:top w:val="none" w:sz="0" w:space="0" w:color="auto"/>
                    <w:left w:val="none" w:sz="0" w:space="0" w:color="auto"/>
                    <w:bottom w:val="none" w:sz="0" w:space="0" w:color="auto"/>
                    <w:right w:val="none" w:sz="0" w:space="0" w:color="auto"/>
                  </w:divBdr>
                  <w:divsChild>
                    <w:div w:id="962998106">
                      <w:marLeft w:val="0"/>
                      <w:marRight w:val="0"/>
                      <w:marTop w:val="0"/>
                      <w:marBottom w:val="0"/>
                      <w:divBdr>
                        <w:top w:val="none" w:sz="0" w:space="0" w:color="auto"/>
                        <w:left w:val="none" w:sz="0" w:space="0" w:color="auto"/>
                        <w:bottom w:val="none" w:sz="0" w:space="0" w:color="auto"/>
                        <w:right w:val="none" w:sz="0" w:space="0" w:color="auto"/>
                      </w:divBdr>
                      <w:divsChild>
                        <w:div w:id="1919051253">
                          <w:marLeft w:val="0"/>
                          <w:marRight w:val="0"/>
                          <w:marTop w:val="0"/>
                          <w:marBottom w:val="0"/>
                          <w:divBdr>
                            <w:top w:val="none" w:sz="0" w:space="0" w:color="auto"/>
                            <w:left w:val="none" w:sz="0" w:space="0" w:color="auto"/>
                            <w:bottom w:val="none" w:sz="0" w:space="0" w:color="auto"/>
                            <w:right w:val="none" w:sz="0" w:space="0" w:color="auto"/>
                          </w:divBdr>
                          <w:divsChild>
                            <w:div w:id="1270161053">
                              <w:marLeft w:val="0"/>
                              <w:marRight w:val="0"/>
                              <w:marTop w:val="0"/>
                              <w:marBottom w:val="0"/>
                              <w:divBdr>
                                <w:top w:val="none" w:sz="0" w:space="0" w:color="auto"/>
                                <w:left w:val="none" w:sz="0" w:space="0" w:color="auto"/>
                                <w:bottom w:val="none" w:sz="0" w:space="0" w:color="auto"/>
                                <w:right w:val="none" w:sz="0" w:space="0" w:color="auto"/>
                              </w:divBdr>
                              <w:divsChild>
                                <w:div w:id="8622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1155">
                          <w:marLeft w:val="0"/>
                          <w:marRight w:val="0"/>
                          <w:marTop w:val="0"/>
                          <w:marBottom w:val="0"/>
                          <w:divBdr>
                            <w:top w:val="none" w:sz="0" w:space="0" w:color="auto"/>
                            <w:left w:val="none" w:sz="0" w:space="0" w:color="auto"/>
                            <w:bottom w:val="none" w:sz="0" w:space="0" w:color="auto"/>
                            <w:right w:val="none" w:sz="0" w:space="0" w:color="auto"/>
                          </w:divBdr>
                          <w:divsChild>
                            <w:div w:id="645857496">
                              <w:marLeft w:val="0"/>
                              <w:marRight w:val="0"/>
                              <w:marTop w:val="0"/>
                              <w:marBottom w:val="0"/>
                              <w:divBdr>
                                <w:top w:val="none" w:sz="0" w:space="0" w:color="auto"/>
                                <w:left w:val="none" w:sz="0" w:space="0" w:color="auto"/>
                                <w:bottom w:val="none" w:sz="0" w:space="0" w:color="auto"/>
                                <w:right w:val="none" w:sz="0" w:space="0" w:color="auto"/>
                              </w:divBdr>
                              <w:divsChild>
                                <w:div w:id="933439929">
                                  <w:marLeft w:val="0"/>
                                  <w:marRight w:val="0"/>
                                  <w:marTop w:val="0"/>
                                  <w:marBottom w:val="0"/>
                                  <w:divBdr>
                                    <w:top w:val="none" w:sz="0" w:space="0" w:color="auto"/>
                                    <w:left w:val="none" w:sz="0" w:space="0" w:color="auto"/>
                                    <w:bottom w:val="none" w:sz="0" w:space="0" w:color="auto"/>
                                    <w:right w:val="none" w:sz="0" w:space="0" w:color="auto"/>
                                  </w:divBdr>
                                  <w:divsChild>
                                    <w:div w:id="3083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126549">
              <w:marLeft w:val="0"/>
              <w:marRight w:val="0"/>
              <w:marTop w:val="0"/>
              <w:marBottom w:val="0"/>
              <w:divBdr>
                <w:top w:val="none" w:sz="0" w:space="0" w:color="auto"/>
                <w:left w:val="none" w:sz="0" w:space="0" w:color="auto"/>
                <w:bottom w:val="none" w:sz="0" w:space="0" w:color="auto"/>
                <w:right w:val="none" w:sz="0" w:space="0" w:color="auto"/>
              </w:divBdr>
              <w:divsChild>
                <w:div w:id="74714598">
                  <w:marLeft w:val="0"/>
                  <w:marRight w:val="0"/>
                  <w:marTop w:val="0"/>
                  <w:marBottom w:val="0"/>
                  <w:divBdr>
                    <w:top w:val="none" w:sz="0" w:space="0" w:color="auto"/>
                    <w:left w:val="none" w:sz="0" w:space="0" w:color="auto"/>
                    <w:bottom w:val="none" w:sz="0" w:space="0" w:color="auto"/>
                    <w:right w:val="none" w:sz="0" w:space="0" w:color="auto"/>
                  </w:divBdr>
                  <w:divsChild>
                    <w:div w:id="7966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77344">
      <w:bodyDiv w:val="1"/>
      <w:marLeft w:val="0"/>
      <w:marRight w:val="0"/>
      <w:marTop w:val="0"/>
      <w:marBottom w:val="0"/>
      <w:divBdr>
        <w:top w:val="none" w:sz="0" w:space="0" w:color="auto"/>
        <w:left w:val="none" w:sz="0" w:space="0" w:color="auto"/>
        <w:bottom w:val="none" w:sz="0" w:space="0" w:color="auto"/>
        <w:right w:val="none" w:sz="0" w:space="0" w:color="auto"/>
      </w:divBdr>
    </w:div>
    <w:div w:id="1401295029">
      <w:bodyDiv w:val="1"/>
      <w:marLeft w:val="0"/>
      <w:marRight w:val="0"/>
      <w:marTop w:val="0"/>
      <w:marBottom w:val="0"/>
      <w:divBdr>
        <w:top w:val="none" w:sz="0" w:space="0" w:color="auto"/>
        <w:left w:val="none" w:sz="0" w:space="0" w:color="auto"/>
        <w:bottom w:val="none" w:sz="0" w:space="0" w:color="auto"/>
        <w:right w:val="none" w:sz="0" w:space="0" w:color="auto"/>
      </w:divBdr>
    </w:div>
    <w:div w:id="1421871654">
      <w:bodyDiv w:val="1"/>
      <w:marLeft w:val="0"/>
      <w:marRight w:val="0"/>
      <w:marTop w:val="0"/>
      <w:marBottom w:val="0"/>
      <w:divBdr>
        <w:top w:val="none" w:sz="0" w:space="0" w:color="auto"/>
        <w:left w:val="none" w:sz="0" w:space="0" w:color="auto"/>
        <w:bottom w:val="none" w:sz="0" w:space="0" w:color="auto"/>
        <w:right w:val="none" w:sz="0" w:space="0" w:color="auto"/>
      </w:divBdr>
    </w:div>
    <w:div w:id="1465394303">
      <w:bodyDiv w:val="1"/>
      <w:marLeft w:val="0"/>
      <w:marRight w:val="0"/>
      <w:marTop w:val="0"/>
      <w:marBottom w:val="0"/>
      <w:divBdr>
        <w:top w:val="none" w:sz="0" w:space="0" w:color="auto"/>
        <w:left w:val="none" w:sz="0" w:space="0" w:color="auto"/>
        <w:bottom w:val="none" w:sz="0" w:space="0" w:color="auto"/>
        <w:right w:val="none" w:sz="0" w:space="0" w:color="auto"/>
      </w:divBdr>
    </w:div>
    <w:div w:id="1530336678">
      <w:bodyDiv w:val="1"/>
      <w:marLeft w:val="0"/>
      <w:marRight w:val="0"/>
      <w:marTop w:val="0"/>
      <w:marBottom w:val="0"/>
      <w:divBdr>
        <w:top w:val="none" w:sz="0" w:space="0" w:color="auto"/>
        <w:left w:val="none" w:sz="0" w:space="0" w:color="auto"/>
        <w:bottom w:val="none" w:sz="0" w:space="0" w:color="auto"/>
        <w:right w:val="none" w:sz="0" w:space="0" w:color="auto"/>
      </w:divBdr>
      <w:divsChild>
        <w:div w:id="1466971802">
          <w:marLeft w:val="0"/>
          <w:marRight w:val="0"/>
          <w:marTop w:val="0"/>
          <w:marBottom w:val="0"/>
          <w:divBdr>
            <w:top w:val="single" w:sz="2" w:space="0" w:color="auto"/>
            <w:left w:val="single" w:sz="2" w:space="0" w:color="auto"/>
            <w:bottom w:val="single" w:sz="2" w:space="0" w:color="auto"/>
            <w:right w:val="single" w:sz="2" w:space="0" w:color="auto"/>
          </w:divBdr>
          <w:divsChild>
            <w:div w:id="1970746209">
              <w:marLeft w:val="0"/>
              <w:marRight w:val="0"/>
              <w:marTop w:val="0"/>
              <w:marBottom w:val="0"/>
              <w:divBdr>
                <w:top w:val="single" w:sz="2" w:space="0" w:color="auto"/>
                <w:left w:val="single" w:sz="2" w:space="0" w:color="auto"/>
                <w:bottom w:val="single" w:sz="2" w:space="0" w:color="auto"/>
                <w:right w:val="single" w:sz="2" w:space="0" w:color="auto"/>
              </w:divBdr>
              <w:divsChild>
                <w:div w:id="1192720736">
                  <w:marLeft w:val="0"/>
                  <w:marRight w:val="0"/>
                  <w:marTop w:val="0"/>
                  <w:marBottom w:val="0"/>
                  <w:divBdr>
                    <w:top w:val="single" w:sz="2" w:space="0" w:color="auto"/>
                    <w:left w:val="single" w:sz="2" w:space="0" w:color="auto"/>
                    <w:bottom w:val="single" w:sz="2" w:space="0" w:color="auto"/>
                    <w:right w:val="single" w:sz="2" w:space="0" w:color="auto"/>
                  </w:divBdr>
                  <w:divsChild>
                    <w:div w:id="1364399774">
                      <w:marLeft w:val="0"/>
                      <w:marRight w:val="0"/>
                      <w:marTop w:val="0"/>
                      <w:marBottom w:val="0"/>
                      <w:divBdr>
                        <w:top w:val="single" w:sz="2" w:space="0" w:color="auto"/>
                        <w:left w:val="single" w:sz="2" w:space="0" w:color="auto"/>
                        <w:bottom w:val="single" w:sz="2" w:space="0" w:color="auto"/>
                        <w:right w:val="single" w:sz="2" w:space="0" w:color="auto"/>
                      </w:divBdr>
                      <w:divsChild>
                        <w:div w:id="1886407364">
                          <w:marLeft w:val="0"/>
                          <w:marRight w:val="0"/>
                          <w:marTop w:val="0"/>
                          <w:marBottom w:val="0"/>
                          <w:divBdr>
                            <w:top w:val="single" w:sz="2" w:space="0" w:color="auto"/>
                            <w:left w:val="single" w:sz="2" w:space="0" w:color="auto"/>
                            <w:bottom w:val="single" w:sz="2" w:space="0" w:color="auto"/>
                            <w:right w:val="single" w:sz="2" w:space="0" w:color="auto"/>
                          </w:divBdr>
                          <w:divsChild>
                            <w:div w:id="1702436956">
                              <w:marLeft w:val="0"/>
                              <w:marRight w:val="0"/>
                              <w:marTop w:val="0"/>
                              <w:marBottom w:val="0"/>
                              <w:divBdr>
                                <w:top w:val="single" w:sz="2" w:space="0" w:color="auto"/>
                                <w:left w:val="single" w:sz="2" w:space="0" w:color="auto"/>
                                <w:bottom w:val="single" w:sz="2" w:space="0" w:color="auto"/>
                                <w:right w:val="single" w:sz="2" w:space="0" w:color="auto"/>
                              </w:divBdr>
                              <w:divsChild>
                                <w:div w:id="1746564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7359089">
                          <w:marLeft w:val="0"/>
                          <w:marRight w:val="0"/>
                          <w:marTop w:val="0"/>
                          <w:marBottom w:val="0"/>
                          <w:divBdr>
                            <w:top w:val="single" w:sz="2" w:space="0" w:color="auto"/>
                            <w:left w:val="single" w:sz="2" w:space="0" w:color="auto"/>
                            <w:bottom w:val="single" w:sz="2" w:space="0" w:color="auto"/>
                            <w:right w:val="single" w:sz="2" w:space="0" w:color="auto"/>
                          </w:divBdr>
                          <w:divsChild>
                            <w:div w:id="1957058137">
                              <w:marLeft w:val="0"/>
                              <w:marRight w:val="0"/>
                              <w:marTop w:val="0"/>
                              <w:marBottom w:val="0"/>
                              <w:divBdr>
                                <w:top w:val="single" w:sz="2" w:space="0" w:color="auto"/>
                                <w:left w:val="single" w:sz="2" w:space="0" w:color="auto"/>
                                <w:bottom w:val="single" w:sz="2" w:space="0" w:color="auto"/>
                                <w:right w:val="single" w:sz="2" w:space="0" w:color="auto"/>
                              </w:divBdr>
                              <w:divsChild>
                                <w:div w:id="1966042670">
                                  <w:marLeft w:val="0"/>
                                  <w:marRight w:val="0"/>
                                  <w:marTop w:val="0"/>
                                  <w:marBottom w:val="0"/>
                                  <w:divBdr>
                                    <w:top w:val="single" w:sz="2" w:space="0" w:color="auto"/>
                                    <w:left w:val="single" w:sz="2" w:space="0" w:color="auto"/>
                                    <w:bottom w:val="single" w:sz="2" w:space="0" w:color="auto"/>
                                    <w:right w:val="single" w:sz="2" w:space="0" w:color="auto"/>
                                  </w:divBdr>
                                  <w:divsChild>
                                    <w:div w:id="18000317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483199149">
              <w:marLeft w:val="0"/>
              <w:marRight w:val="0"/>
              <w:marTop w:val="0"/>
              <w:marBottom w:val="0"/>
              <w:divBdr>
                <w:top w:val="single" w:sz="2" w:space="0" w:color="auto"/>
                <w:left w:val="single" w:sz="2" w:space="0" w:color="auto"/>
                <w:bottom w:val="single" w:sz="2" w:space="0" w:color="auto"/>
                <w:right w:val="single" w:sz="2" w:space="0" w:color="auto"/>
              </w:divBdr>
              <w:divsChild>
                <w:div w:id="967587801">
                  <w:marLeft w:val="0"/>
                  <w:marRight w:val="0"/>
                  <w:marTop w:val="0"/>
                  <w:marBottom w:val="0"/>
                  <w:divBdr>
                    <w:top w:val="single" w:sz="2" w:space="0" w:color="auto"/>
                    <w:left w:val="single" w:sz="2" w:space="0" w:color="auto"/>
                    <w:bottom w:val="single" w:sz="2" w:space="0" w:color="auto"/>
                    <w:right w:val="single" w:sz="2" w:space="0" w:color="auto"/>
                  </w:divBdr>
                  <w:divsChild>
                    <w:div w:id="399602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37767420">
      <w:bodyDiv w:val="1"/>
      <w:marLeft w:val="0"/>
      <w:marRight w:val="0"/>
      <w:marTop w:val="0"/>
      <w:marBottom w:val="0"/>
      <w:divBdr>
        <w:top w:val="none" w:sz="0" w:space="0" w:color="auto"/>
        <w:left w:val="none" w:sz="0" w:space="0" w:color="auto"/>
        <w:bottom w:val="none" w:sz="0" w:space="0" w:color="auto"/>
        <w:right w:val="none" w:sz="0" w:space="0" w:color="auto"/>
      </w:divBdr>
      <w:divsChild>
        <w:div w:id="1631011184">
          <w:marLeft w:val="0"/>
          <w:marRight w:val="0"/>
          <w:marTop w:val="0"/>
          <w:marBottom w:val="0"/>
          <w:divBdr>
            <w:top w:val="none" w:sz="0" w:space="0" w:color="auto"/>
            <w:left w:val="none" w:sz="0" w:space="0" w:color="auto"/>
            <w:bottom w:val="none" w:sz="0" w:space="0" w:color="auto"/>
            <w:right w:val="none" w:sz="0" w:space="0" w:color="auto"/>
          </w:divBdr>
          <w:divsChild>
            <w:div w:id="1256326781">
              <w:marLeft w:val="0"/>
              <w:marRight w:val="0"/>
              <w:marTop w:val="0"/>
              <w:marBottom w:val="0"/>
              <w:divBdr>
                <w:top w:val="none" w:sz="0" w:space="0" w:color="auto"/>
                <w:left w:val="none" w:sz="0" w:space="0" w:color="auto"/>
                <w:bottom w:val="none" w:sz="0" w:space="0" w:color="auto"/>
                <w:right w:val="none" w:sz="0" w:space="0" w:color="auto"/>
              </w:divBdr>
              <w:divsChild>
                <w:div w:id="36395560">
                  <w:marLeft w:val="0"/>
                  <w:marRight w:val="0"/>
                  <w:marTop w:val="0"/>
                  <w:marBottom w:val="0"/>
                  <w:divBdr>
                    <w:top w:val="none" w:sz="0" w:space="0" w:color="auto"/>
                    <w:left w:val="none" w:sz="0" w:space="0" w:color="auto"/>
                    <w:bottom w:val="none" w:sz="0" w:space="0" w:color="auto"/>
                    <w:right w:val="none" w:sz="0" w:space="0" w:color="auto"/>
                  </w:divBdr>
                  <w:divsChild>
                    <w:div w:id="1681808052">
                      <w:marLeft w:val="0"/>
                      <w:marRight w:val="0"/>
                      <w:marTop w:val="0"/>
                      <w:marBottom w:val="0"/>
                      <w:divBdr>
                        <w:top w:val="none" w:sz="0" w:space="0" w:color="auto"/>
                        <w:left w:val="none" w:sz="0" w:space="0" w:color="auto"/>
                        <w:bottom w:val="none" w:sz="0" w:space="0" w:color="auto"/>
                        <w:right w:val="none" w:sz="0" w:space="0" w:color="auto"/>
                      </w:divBdr>
                      <w:divsChild>
                        <w:div w:id="1129005994">
                          <w:marLeft w:val="0"/>
                          <w:marRight w:val="0"/>
                          <w:marTop w:val="0"/>
                          <w:marBottom w:val="0"/>
                          <w:divBdr>
                            <w:top w:val="none" w:sz="0" w:space="0" w:color="auto"/>
                            <w:left w:val="none" w:sz="0" w:space="0" w:color="auto"/>
                            <w:bottom w:val="none" w:sz="0" w:space="0" w:color="auto"/>
                            <w:right w:val="none" w:sz="0" w:space="0" w:color="auto"/>
                          </w:divBdr>
                          <w:divsChild>
                            <w:div w:id="8847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8933">
                      <w:marLeft w:val="0"/>
                      <w:marRight w:val="0"/>
                      <w:marTop w:val="0"/>
                      <w:marBottom w:val="0"/>
                      <w:divBdr>
                        <w:top w:val="none" w:sz="0" w:space="0" w:color="auto"/>
                        <w:left w:val="none" w:sz="0" w:space="0" w:color="auto"/>
                        <w:bottom w:val="none" w:sz="0" w:space="0" w:color="auto"/>
                        <w:right w:val="none" w:sz="0" w:space="0" w:color="auto"/>
                      </w:divBdr>
                      <w:divsChild>
                        <w:div w:id="1213034387">
                          <w:marLeft w:val="0"/>
                          <w:marRight w:val="0"/>
                          <w:marTop w:val="0"/>
                          <w:marBottom w:val="0"/>
                          <w:divBdr>
                            <w:top w:val="none" w:sz="0" w:space="0" w:color="auto"/>
                            <w:left w:val="none" w:sz="0" w:space="0" w:color="auto"/>
                            <w:bottom w:val="none" w:sz="0" w:space="0" w:color="auto"/>
                            <w:right w:val="none" w:sz="0" w:space="0" w:color="auto"/>
                          </w:divBdr>
                          <w:divsChild>
                            <w:div w:id="1574198093">
                              <w:marLeft w:val="0"/>
                              <w:marRight w:val="0"/>
                              <w:marTop w:val="0"/>
                              <w:marBottom w:val="0"/>
                              <w:divBdr>
                                <w:top w:val="none" w:sz="0" w:space="0" w:color="auto"/>
                                <w:left w:val="none" w:sz="0" w:space="0" w:color="auto"/>
                                <w:bottom w:val="none" w:sz="0" w:space="0" w:color="auto"/>
                                <w:right w:val="none" w:sz="0" w:space="0" w:color="auto"/>
                              </w:divBdr>
                              <w:divsChild>
                                <w:div w:id="13428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14361">
          <w:marLeft w:val="0"/>
          <w:marRight w:val="0"/>
          <w:marTop w:val="0"/>
          <w:marBottom w:val="0"/>
          <w:divBdr>
            <w:top w:val="none" w:sz="0" w:space="0" w:color="auto"/>
            <w:left w:val="none" w:sz="0" w:space="0" w:color="auto"/>
            <w:bottom w:val="none" w:sz="0" w:space="0" w:color="auto"/>
            <w:right w:val="none" w:sz="0" w:space="0" w:color="auto"/>
          </w:divBdr>
          <w:divsChild>
            <w:div w:id="2124034897">
              <w:marLeft w:val="0"/>
              <w:marRight w:val="0"/>
              <w:marTop w:val="0"/>
              <w:marBottom w:val="0"/>
              <w:divBdr>
                <w:top w:val="none" w:sz="0" w:space="0" w:color="auto"/>
                <w:left w:val="none" w:sz="0" w:space="0" w:color="auto"/>
                <w:bottom w:val="none" w:sz="0" w:space="0" w:color="auto"/>
                <w:right w:val="none" w:sz="0" w:space="0" w:color="auto"/>
              </w:divBdr>
              <w:divsChild>
                <w:div w:id="1880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127428">
      <w:bodyDiv w:val="1"/>
      <w:marLeft w:val="0"/>
      <w:marRight w:val="0"/>
      <w:marTop w:val="0"/>
      <w:marBottom w:val="0"/>
      <w:divBdr>
        <w:top w:val="none" w:sz="0" w:space="0" w:color="auto"/>
        <w:left w:val="none" w:sz="0" w:space="0" w:color="auto"/>
        <w:bottom w:val="none" w:sz="0" w:space="0" w:color="auto"/>
        <w:right w:val="none" w:sz="0" w:space="0" w:color="auto"/>
      </w:divBdr>
      <w:divsChild>
        <w:div w:id="1415854737">
          <w:marLeft w:val="0"/>
          <w:marRight w:val="0"/>
          <w:marTop w:val="0"/>
          <w:marBottom w:val="0"/>
          <w:divBdr>
            <w:top w:val="none" w:sz="0" w:space="0" w:color="auto"/>
            <w:left w:val="none" w:sz="0" w:space="0" w:color="auto"/>
            <w:bottom w:val="none" w:sz="0" w:space="0" w:color="auto"/>
            <w:right w:val="none" w:sz="0" w:space="0" w:color="auto"/>
          </w:divBdr>
          <w:divsChild>
            <w:div w:id="1039085976">
              <w:marLeft w:val="0"/>
              <w:marRight w:val="0"/>
              <w:marTop w:val="0"/>
              <w:marBottom w:val="0"/>
              <w:divBdr>
                <w:top w:val="none" w:sz="0" w:space="0" w:color="auto"/>
                <w:left w:val="none" w:sz="0" w:space="0" w:color="auto"/>
                <w:bottom w:val="none" w:sz="0" w:space="0" w:color="auto"/>
                <w:right w:val="none" w:sz="0" w:space="0" w:color="auto"/>
              </w:divBdr>
              <w:divsChild>
                <w:div w:id="809909554">
                  <w:marLeft w:val="0"/>
                  <w:marRight w:val="0"/>
                  <w:marTop w:val="0"/>
                  <w:marBottom w:val="0"/>
                  <w:divBdr>
                    <w:top w:val="none" w:sz="0" w:space="0" w:color="auto"/>
                    <w:left w:val="none" w:sz="0" w:space="0" w:color="auto"/>
                    <w:bottom w:val="none" w:sz="0" w:space="0" w:color="auto"/>
                    <w:right w:val="none" w:sz="0" w:space="0" w:color="auto"/>
                  </w:divBdr>
                  <w:divsChild>
                    <w:div w:id="581573622">
                      <w:marLeft w:val="0"/>
                      <w:marRight w:val="0"/>
                      <w:marTop w:val="0"/>
                      <w:marBottom w:val="0"/>
                      <w:divBdr>
                        <w:top w:val="none" w:sz="0" w:space="0" w:color="auto"/>
                        <w:left w:val="none" w:sz="0" w:space="0" w:color="auto"/>
                        <w:bottom w:val="none" w:sz="0" w:space="0" w:color="auto"/>
                        <w:right w:val="none" w:sz="0" w:space="0" w:color="auto"/>
                      </w:divBdr>
                      <w:divsChild>
                        <w:div w:id="958411749">
                          <w:marLeft w:val="0"/>
                          <w:marRight w:val="0"/>
                          <w:marTop w:val="0"/>
                          <w:marBottom w:val="0"/>
                          <w:divBdr>
                            <w:top w:val="none" w:sz="0" w:space="0" w:color="auto"/>
                            <w:left w:val="none" w:sz="0" w:space="0" w:color="auto"/>
                            <w:bottom w:val="none" w:sz="0" w:space="0" w:color="auto"/>
                            <w:right w:val="none" w:sz="0" w:space="0" w:color="auto"/>
                          </w:divBdr>
                          <w:divsChild>
                            <w:div w:id="1677226437">
                              <w:marLeft w:val="0"/>
                              <w:marRight w:val="0"/>
                              <w:marTop w:val="0"/>
                              <w:marBottom w:val="0"/>
                              <w:divBdr>
                                <w:top w:val="none" w:sz="0" w:space="0" w:color="auto"/>
                                <w:left w:val="none" w:sz="0" w:space="0" w:color="auto"/>
                                <w:bottom w:val="none" w:sz="0" w:space="0" w:color="auto"/>
                                <w:right w:val="none" w:sz="0" w:space="0" w:color="auto"/>
                              </w:divBdr>
                              <w:divsChild>
                                <w:div w:id="10959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977">
                          <w:marLeft w:val="0"/>
                          <w:marRight w:val="0"/>
                          <w:marTop w:val="0"/>
                          <w:marBottom w:val="0"/>
                          <w:divBdr>
                            <w:top w:val="none" w:sz="0" w:space="0" w:color="auto"/>
                            <w:left w:val="none" w:sz="0" w:space="0" w:color="auto"/>
                            <w:bottom w:val="none" w:sz="0" w:space="0" w:color="auto"/>
                            <w:right w:val="none" w:sz="0" w:space="0" w:color="auto"/>
                          </w:divBdr>
                          <w:divsChild>
                            <w:div w:id="896353405">
                              <w:marLeft w:val="0"/>
                              <w:marRight w:val="0"/>
                              <w:marTop w:val="0"/>
                              <w:marBottom w:val="0"/>
                              <w:divBdr>
                                <w:top w:val="none" w:sz="0" w:space="0" w:color="auto"/>
                                <w:left w:val="none" w:sz="0" w:space="0" w:color="auto"/>
                                <w:bottom w:val="none" w:sz="0" w:space="0" w:color="auto"/>
                                <w:right w:val="none" w:sz="0" w:space="0" w:color="auto"/>
                              </w:divBdr>
                              <w:divsChild>
                                <w:div w:id="130250895">
                                  <w:marLeft w:val="0"/>
                                  <w:marRight w:val="0"/>
                                  <w:marTop w:val="0"/>
                                  <w:marBottom w:val="0"/>
                                  <w:divBdr>
                                    <w:top w:val="none" w:sz="0" w:space="0" w:color="auto"/>
                                    <w:left w:val="none" w:sz="0" w:space="0" w:color="auto"/>
                                    <w:bottom w:val="none" w:sz="0" w:space="0" w:color="auto"/>
                                    <w:right w:val="none" w:sz="0" w:space="0" w:color="auto"/>
                                  </w:divBdr>
                                  <w:divsChild>
                                    <w:div w:id="219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670831">
              <w:marLeft w:val="0"/>
              <w:marRight w:val="0"/>
              <w:marTop w:val="0"/>
              <w:marBottom w:val="0"/>
              <w:divBdr>
                <w:top w:val="none" w:sz="0" w:space="0" w:color="auto"/>
                <w:left w:val="none" w:sz="0" w:space="0" w:color="auto"/>
                <w:bottom w:val="none" w:sz="0" w:space="0" w:color="auto"/>
                <w:right w:val="none" w:sz="0" w:space="0" w:color="auto"/>
              </w:divBdr>
              <w:divsChild>
                <w:div w:id="1729456337">
                  <w:marLeft w:val="0"/>
                  <w:marRight w:val="0"/>
                  <w:marTop w:val="0"/>
                  <w:marBottom w:val="0"/>
                  <w:divBdr>
                    <w:top w:val="none" w:sz="0" w:space="0" w:color="auto"/>
                    <w:left w:val="none" w:sz="0" w:space="0" w:color="auto"/>
                    <w:bottom w:val="none" w:sz="0" w:space="0" w:color="auto"/>
                    <w:right w:val="none" w:sz="0" w:space="0" w:color="auto"/>
                  </w:divBdr>
                  <w:divsChild>
                    <w:div w:id="7200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310023">
      <w:bodyDiv w:val="1"/>
      <w:marLeft w:val="0"/>
      <w:marRight w:val="0"/>
      <w:marTop w:val="0"/>
      <w:marBottom w:val="0"/>
      <w:divBdr>
        <w:top w:val="none" w:sz="0" w:space="0" w:color="auto"/>
        <w:left w:val="none" w:sz="0" w:space="0" w:color="auto"/>
        <w:bottom w:val="none" w:sz="0" w:space="0" w:color="auto"/>
        <w:right w:val="none" w:sz="0" w:space="0" w:color="auto"/>
      </w:divBdr>
      <w:divsChild>
        <w:div w:id="721641234">
          <w:marLeft w:val="0"/>
          <w:marRight w:val="0"/>
          <w:marTop w:val="0"/>
          <w:marBottom w:val="0"/>
          <w:divBdr>
            <w:top w:val="none" w:sz="0" w:space="0" w:color="auto"/>
            <w:left w:val="none" w:sz="0" w:space="0" w:color="auto"/>
            <w:bottom w:val="none" w:sz="0" w:space="0" w:color="auto"/>
            <w:right w:val="none" w:sz="0" w:space="0" w:color="auto"/>
          </w:divBdr>
          <w:divsChild>
            <w:div w:id="817957309">
              <w:marLeft w:val="0"/>
              <w:marRight w:val="0"/>
              <w:marTop w:val="0"/>
              <w:marBottom w:val="0"/>
              <w:divBdr>
                <w:top w:val="none" w:sz="0" w:space="0" w:color="auto"/>
                <w:left w:val="none" w:sz="0" w:space="0" w:color="auto"/>
                <w:bottom w:val="none" w:sz="0" w:space="0" w:color="auto"/>
                <w:right w:val="none" w:sz="0" w:space="0" w:color="auto"/>
              </w:divBdr>
              <w:divsChild>
                <w:div w:id="1540437057">
                  <w:marLeft w:val="0"/>
                  <w:marRight w:val="0"/>
                  <w:marTop w:val="0"/>
                  <w:marBottom w:val="0"/>
                  <w:divBdr>
                    <w:top w:val="none" w:sz="0" w:space="0" w:color="auto"/>
                    <w:left w:val="none" w:sz="0" w:space="0" w:color="auto"/>
                    <w:bottom w:val="none" w:sz="0" w:space="0" w:color="auto"/>
                    <w:right w:val="none" w:sz="0" w:space="0" w:color="auto"/>
                  </w:divBdr>
                  <w:divsChild>
                    <w:div w:id="959997988">
                      <w:marLeft w:val="0"/>
                      <w:marRight w:val="0"/>
                      <w:marTop w:val="0"/>
                      <w:marBottom w:val="0"/>
                      <w:divBdr>
                        <w:top w:val="none" w:sz="0" w:space="0" w:color="auto"/>
                        <w:left w:val="none" w:sz="0" w:space="0" w:color="auto"/>
                        <w:bottom w:val="none" w:sz="0" w:space="0" w:color="auto"/>
                        <w:right w:val="none" w:sz="0" w:space="0" w:color="auto"/>
                      </w:divBdr>
                      <w:divsChild>
                        <w:div w:id="496000040">
                          <w:marLeft w:val="0"/>
                          <w:marRight w:val="0"/>
                          <w:marTop w:val="0"/>
                          <w:marBottom w:val="0"/>
                          <w:divBdr>
                            <w:top w:val="none" w:sz="0" w:space="0" w:color="auto"/>
                            <w:left w:val="none" w:sz="0" w:space="0" w:color="auto"/>
                            <w:bottom w:val="none" w:sz="0" w:space="0" w:color="auto"/>
                            <w:right w:val="none" w:sz="0" w:space="0" w:color="auto"/>
                          </w:divBdr>
                          <w:divsChild>
                            <w:div w:id="2131122116">
                              <w:marLeft w:val="0"/>
                              <w:marRight w:val="0"/>
                              <w:marTop w:val="0"/>
                              <w:marBottom w:val="0"/>
                              <w:divBdr>
                                <w:top w:val="none" w:sz="0" w:space="0" w:color="auto"/>
                                <w:left w:val="none" w:sz="0" w:space="0" w:color="auto"/>
                                <w:bottom w:val="none" w:sz="0" w:space="0" w:color="auto"/>
                                <w:right w:val="none" w:sz="0" w:space="0" w:color="auto"/>
                              </w:divBdr>
                              <w:divsChild>
                                <w:div w:id="13204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5617">
                          <w:marLeft w:val="0"/>
                          <w:marRight w:val="0"/>
                          <w:marTop w:val="0"/>
                          <w:marBottom w:val="0"/>
                          <w:divBdr>
                            <w:top w:val="none" w:sz="0" w:space="0" w:color="auto"/>
                            <w:left w:val="none" w:sz="0" w:space="0" w:color="auto"/>
                            <w:bottom w:val="none" w:sz="0" w:space="0" w:color="auto"/>
                            <w:right w:val="none" w:sz="0" w:space="0" w:color="auto"/>
                          </w:divBdr>
                          <w:divsChild>
                            <w:div w:id="686096512">
                              <w:marLeft w:val="0"/>
                              <w:marRight w:val="0"/>
                              <w:marTop w:val="0"/>
                              <w:marBottom w:val="0"/>
                              <w:divBdr>
                                <w:top w:val="none" w:sz="0" w:space="0" w:color="auto"/>
                                <w:left w:val="none" w:sz="0" w:space="0" w:color="auto"/>
                                <w:bottom w:val="none" w:sz="0" w:space="0" w:color="auto"/>
                                <w:right w:val="none" w:sz="0" w:space="0" w:color="auto"/>
                              </w:divBdr>
                              <w:divsChild>
                                <w:div w:id="937443871">
                                  <w:marLeft w:val="0"/>
                                  <w:marRight w:val="0"/>
                                  <w:marTop w:val="0"/>
                                  <w:marBottom w:val="0"/>
                                  <w:divBdr>
                                    <w:top w:val="none" w:sz="0" w:space="0" w:color="auto"/>
                                    <w:left w:val="none" w:sz="0" w:space="0" w:color="auto"/>
                                    <w:bottom w:val="none" w:sz="0" w:space="0" w:color="auto"/>
                                    <w:right w:val="none" w:sz="0" w:space="0" w:color="auto"/>
                                  </w:divBdr>
                                  <w:divsChild>
                                    <w:div w:id="132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043606">
              <w:marLeft w:val="0"/>
              <w:marRight w:val="0"/>
              <w:marTop w:val="0"/>
              <w:marBottom w:val="0"/>
              <w:divBdr>
                <w:top w:val="none" w:sz="0" w:space="0" w:color="auto"/>
                <w:left w:val="none" w:sz="0" w:space="0" w:color="auto"/>
                <w:bottom w:val="none" w:sz="0" w:space="0" w:color="auto"/>
                <w:right w:val="none" w:sz="0" w:space="0" w:color="auto"/>
              </w:divBdr>
              <w:divsChild>
                <w:div w:id="2021152253">
                  <w:marLeft w:val="0"/>
                  <w:marRight w:val="0"/>
                  <w:marTop w:val="0"/>
                  <w:marBottom w:val="0"/>
                  <w:divBdr>
                    <w:top w:val="none" w:sz="0" w:space="0" w:color="auto"/>
                    <w:left w:val="none" w:sz="0" w:space="0" w:color="auto"/>
                    <w:bottom w:val="none" w:sz="0" w:space="0" w:color="auto"/>
                    <w:right w:val="none" w:sz="0" w:space="0" w:color="auto"/>
                  </w:divBdr>
                  <w:divsChild>
                    <w:div w:id="6653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39464">
      <w:bodyDiv w:val="1"/>
      <w:marLeft w:val="0"/>
      <w:marRight w:val="0"/>
      <w:marTop w:val="0"/>
      <w:marBottom w:val="0"/>
      <w:divBdr>
        <w:top w:val="none" w:sz="0" w:space="0" w:color="auto"/>
        <w:left w:val="none" w:sz="0" w:space="0" w:color="auto"/>
        <w:bottom w:val="none" w:sz="0" w:space="0" w:color="auto"/>
        <w:right w:val="none" w:sz="0" w:space="0" w:color="auto"/>
      </w:divBdr>
    </w:div>
    <w:div w:id="1629238296">
      <w:bodyDiv w:val="1"/>
      <w:marLeft w:val="0"/>
      <w:marRight w:val="0"/>
      <w:marTop w:val="0"/>
      <w:marBottom w:val="0"/>
      <w:divBdr>
        <w:top w:val="none" w:sz="0" w:space="0" w:color="auto"/>
        <w:left w:val="none" w:sz="0" w:space="0" w:color="auto"/>
        <w:bottom w:val="none" w:sz="0" w:space="0" w:color="auto"/>
        <w:right w:val="none" w:sz="0" w:space="0" w:color="auto"/>
      </w:divBdr>
      <w:divsChild>
        <w:div w:id="1698235858">
          <w:marLeft w:val="0"/>
          <w:marRight w:val="0"/>
          <w:marTop w:val="0"/>
          <w:marBottom w:val="0"/>
          <w:divBdr>
            <w:top w:val="none" w:sz="0" w:space="0" w:color="auto"/>
            <w:left w:val="none" w:sz="0" w:space="0" w:color="auto"/>
            <w:bottom w:val="none" w:sz="0" w:space="0" w:color="auto"/>
            <w:right w:val="none" w:sz="0" w:space="0" w:color="auto"/>
          </w:divBdr>
          <w:divsChild>
            <w:div w:id="1622954621">
              <w:marLeft w:val="0"/>
              <w:marRight w:val="0"/>
              <w:marTop w:val="0"/>
              <w:marBottom w:val="0"/>
              <w:divBdr>
                <w:top w:val="none" w:sz="0" w:space="0" w:color="auto"/>
                <w:left w:val="none" w:sz="0" w:space="0" w:color="auto"/>
                <w:bottom w:val="none" w:sz="0" w:space="0" w:color="auto"/>
                <w:right w:val="none" w:sz="0" w:space="0" w:color="auto"/>
              </w:divBdr>
              <w:divsChild>
                <w:div w:id="28576938">
                  <w:marLeft w:val="0"/>
                  <w:marRight w:val="0"/>
                  <w:marTop w:val="0"/>
                  <w:marBottom w:val="0"/>
                  <w:divBdr>
                    <w:top w:val="none" w:sz="0" w:space="0" w:color="auto"/>
                    <w:left w:val="none" w:sz="0" w:space="0" w:color="auto"/>
                    <w:bottom w:val="none" w:sz="0" w:space="0" w:color="auto"/>
                    <w:right w:val="none" w:sz="0" w:space="0" w:color="auto"/>
                  </w:divBdr>
                  <w:divsChild>
                    <w:div w:id="1240098873">
                      <w:marLeft w:val="0"/>
                      <w:marRight w:val="0"/>
                      <w:marTop w:val="0"/>
                      <w:marBottom w:val="0"/>
                      <w:divBdr>
                        <w:top w:val="none" w:sz="0" w:space="0" w:color="auto"/>
                        <w:left w:val="none" w:sz="0" w:space="0" w:color="auto"/>
                        <w:bottom w:val="none" w:sz="0" w:space="0" w:color="auto"/>
                        <w:right w:val="none" w:sz="0" w:space="0" w:color="auto"/>
                      </w:divBdr>
                      <w:divsChild>
                        <w:div w:id="516239904">
                          <w:marLeft w:val="0"/>
                          <w:marRight w:val="0"/>
                          <w:marTop w:val="0"/>
                          <w:marBottom w:val="0"/>
                          <w:divBdr>
                            <w:top w:val="none" w:sz="0" w:space="0" w:color="auto"/>
                            <w:left w:val="none" w:sz="0" w:space="0" w:color="auto"/>
                            <w:bottom w:val="none" w:sz="0" w:space="0" w:color="auto"/>
                            <w:right w:val="none" w:sz="0" w:space="0" w:color="auto"/>
                          </w:divBdr>
                          <w:divsChild>
                            <w:div w:id="2051413895">
                              <w:marLeft w:val="0"/>
                              <w:marRight w:val="0"/>
                              <w:marTop w:val="0"/>
                              <w:marBottom w:val="0"/>
                              <w:divBdr>
                                <w:top w:val="none" w:sz="0" w:space="0" w:color="auto"/>
                                <w:left w:val="none" w:sz="0" w:space="0" w:color="auto"/>
                                <w:bottom w:val="none" w:sz="0" w:space="0" w:color="auto"/>
                                <w:right w:val="none" w:sz="0" w:space="0" w:color="auto"/>
                              </w:divBdr>
                              <w:divsChild>
                                <w:div w:id="12320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1850">
                          <w:marLeft w:val="0"/>
                          <w:marRight w:val="0"/>
                          <w:marTop w:val="0"/>
                          <w:marBottom w:val="0"/>
                          <w:divBdr>
                            <w:top w:val="none" w:sz="0" w:space="0" w:color="auto"/>
                            <w:left w:val="none" w:sz="0" w:space="0" w:color="auto"/>
                            <w:bottom w:val="none" w:sz="0" w:space="0" w:color="auto"/>
                            <w:right w:val="none" w:sz="0" w:space="0" w:color="auto"/>
                          </w:divBdr>
                          <w:divsChild>
                            <w:div w:id="283583495">
                              <w:marLeft w:val="0"/>
                              <w:marRight w:val="0"/>
                              <w:marTop w:val="0"/>
                              <w:marBottom w:val="0"/>
                              <w:divBdr>
                                <w:top w:val="none" w:sz="0" w:space="0" w:color="auto"/>
                                <w:left w:val="none" w:sz="0" w:space="0" w:color="auto"/>
                                <w:bottom w:val="none" w:sz="0" w:space="0" w:color="auto"/>
                                <w:right w:val="none" w:sz="0" w:space="0" w:color="auto"/>
                              </w:divBdr>
                              <w:divsChild>
                                <w:div w:id="457727530">
                                  <w:marLeft w:val="0"/>
                                  <w:marRight w:val="0"/>
                                  <w:marTop w:val="0"/>
                                  <w:marBottom w:val="0"/>
                                  <w:divBdr>
                                    <w:top w:val="none" w:sz="0" w:space="0" w:color="auto"/>
                                    <w:left w:val="none" w:sz="0" w:space="0" w:color="auto"/>
                                    <w:bottom w:val="none" w:sz="0" w:space="0" w:color="auto"/>
                                    <w:right w:val="none" w:sz="0" w:space="0" w:color="auto"/>
                                  </w:divBdr>
                                  <w:divsChild>
                                    <w:div w:id="4724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223450">
              <w:marLeft w:val="0"/>
              <w:marRight w:val="0"/>
              <w:marTop w:val="0"/>
              <w:marBottom w:val="0"/>
              <w:divBdr>
                <w:top w:val="none" w:sz="0" w:space="0" w:color="auto"/>
                <w:left w:val="none" w:sz="0" w:space="0" w:color="auto"/>
                <w:bottom w:val="none" w:sz="0" w:space="0" w:color="auto"/>
                <w:right w:val="none" w:sz="0" w:space="0" w:color="auto"/>
              </w:divBdr>
              <w:divsChild>
                <w:div w:id="1479876914">
                  <w:marLeft w:val="0"/>
                  <w:marRight w:val="0"/>
                  <w:marTop w:val="0"/>
                  <w:marBottom w:val="0"/>
                  <w:divBdr>
                    <w:top w:val="none" w:sz="0" w:space="0" w:color="auto"/>
                    <w:left w:val="none" w:sz="0" w:space="0" w:color="auto"/>
                    <w:bottom w:val="none" w:sz="0" w:space="0" w:color="auto"/>
                    <w:right w:val="none" w:sz="0" w:space="0" w:color="auto"/>
                  </w:divBdr>
                  <w:divsChild>
                    <w:div w:id="6137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691265">
      <w:bodyDiv w:val="1"/>
      <w:marLeft w:val="0"/>
      <w:marRight w:val="0"/>
      <w:marTop w:val="0"/>
      <w:marBottom w:val="0"/>
      <w:divBdr>
        <w:top w:val="none" w:sz="0" w:space="0" w:color="auto"/>
        <w:left w:val="none" w:sz="0" w:space="0" w:color="auto"/>
        <w:bottom w:val="none" w:sz="0" w:space="0" w:color="auto"/>
        <w:right w:val="none" w:sz="0" w:space="0" w:color="auto"/>
      </w:divBdr>
      <w:divsChild>
        <w:div w:id="112941221">
          <w:marLeft w:val="0"/>
          <w:marRight w:val="0"/>
          <w:marTop w:val="0"/>
          <w:marBottom w:val="0"/>
          <w:divBdr>
            <w:top w:val="none" w:sz="0" w:space="0" w:color="auto"/>
            <w:left w:val="none" w:sz="0" w:space="0" w:color="auto"/>
            <w:bottom w:val="none" w:sz="0" w:space="0" w:color="auto"/>
            <w:right w:val="none" w:sz="0" w:space="0" w:color="auto"/>
          </w:divBdr>
          <w:divsChild>
            <w:div w:id="1998611502">
              <w:marLeft w:val="0"/>
              <w:marRight w:val="0"/>
              <w:marTop w:val="0"/>
              <w:marBottom w:val="0"/>
              <w:divBdr>
                <w:top w:val="none" w:sz="0" w:space="0" w:color="auto"/>
                <w:left w:val="none" w:sz="0" w:space="0" w:color="auto"/>
                <w:bottom w:val="none" w:sz="0" w:space="0" w:color="auto"/>
                <w:right w:val="none" w:sz="0" w:space="0" w:color="auto"/>
              </w:divBdr>
              <w:divsChild>
                <w:div w:id="1258053265">
                  <w:marLeft w:val="0"/>
                  <w:marRight w:val="0"/>
                  <w:marTop w:val="0"/>
                  <w:marBottom w:val="0"/>
                  <w:divBdr>
                    <w:top w:val="none" w:sz="0" w:space="0" w:color="auto"/>
                    <w:left w:val="none" w:sz="0" w:space="0" w:color="auto"/>
                    <w:bottom w:val="none" w:sz="0" w:space="0" w:color="auto"/>
                    <w:right w:val="none" w:sz="0" w:space="0" w:color="auto"/>
                  </w:divBdr>
                  <w:divsChild>
                    <w:div w:id="185753135">
                      <w:marLeft w:val="0"/>
                      <w:marRight w:val="0"/>
                      <w:marTop w:val="0"/>
                      <w:marBottom w:val="0"/>
                      <w:divBdr>
                        <w:top w:val="none" w:sz="0" w:space="0" w:color="auto"/>
                        <w:left w:val="none" w:sz="0" w:space="0" w:color="auto"/>
                        <w:bottom w:val="none" w:sz="0" w:space="0" w:color="auto"/>
                        <w:right w:val="none" w:sz="0" w:space="0" w:color="auto"/>
                      </w:divBdr>
                      <w:divsChild>
                        <w:div w:id="662394825">
                          <w:marLeft w:val="0"/>
                          <w:marRight w:val="0"/>
                          <w:marTop w:val="0"/>
                          <w:marBottom w:val="0"/>
                          <w:divBdr>
                            <w:top w:val="none" w:sz="0" w:space="0" w:color="auto"/>
                            <w:left w:val="none" w:sz="0" w:space="0" w:color="auto"/>
                            <w:bottom w:val="none" w:sz="0" w:space="0" w:color="auto"/>
                            <w:right w:val="none" w:sz="0" w:space="0" w:color="auto"/>
                          </w:divBdr>
                          <w:divsChild>
                            <w:div w:id="958488177">
                              <w:marLeft w:val="0"/>
                              <w:marRight w:val="0"/>
                              <w:marTop w:val="0"/>
                              <w:marBottom w:val="0"/>
                              <w:divBdr>
                                <w:top w:val="none" w:sz="0" w:space="0" w:color="auto"/>
                                <w:left w:val="none" w:sz="0" w:space="0" w:color="auto"/>
                                <w:bottom w:val="none" w:sz="0" w:space="0" w:color="auto"/>
                                <w:right w:val="none" w:sz="0" w:space="0" w:color="auto"/>
                              </w:divBdr>
                              <w:divsChild>
                                <w:div w:id="188116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3585">
                          <w:marLeft w:val="0"/>
                          <w:marRight w:val="0"/>
                          <w:marTop w:val="0"/>
                          <w:marBottom w:val="0"/>
                          <w:divBdr>
                            <w:top w:val="none" w:sz="0" w:space="0" w:color="auto"/>
                            <w:left w:val="none" w:sz="0" w:space="0" w:color="auto"/>
                            <w:bottom w:val="none" w:sz="0" w:space="0" w:color="auto"/>
                            <w:right w:val="none" w:sz="0" w:space="0" w:color="auto"/>
                          </w:divBdr>
                          <w:divsChild>
                            <w:div w:id="1054160061">
                              <w:marLeft w:val="0"/>
                              <w:marRight w:val="0"/>
                              <w:marTop w:val="0"/>
                              <w:marBottom w:val="0"/>
                              <w:divBdr>
                                <w:top w:val="none" w:sz="0" w:space="0" w:color="auto"/>
                                <w:left w:val="none" w:sz="0" w:space="0" w:color="auto"/>
                                <w:bottom w:val="none" w:sz="0" w:space="0" w:color="auto"/>
                                <w:right w:val="none" w:sz="0" w:space="0" w:color="auto"/>
                              </w:divBdr>
                              <w:divsChild>
                                <w:div w:id="247007194">
                                  <w:marLeft w:val="0"/>
                                  <w:marRight w:val="0"/>
                                  <w:marTop w:val="0"/>
                                  <w:marBottom w:val="0"/>
                                  <w:divBdr>
                                    <w:top w:val="none" w:sz="0" w:space="0" w:color="auto"/>
                                    <w:left w:val="none" w:sz="0" w:space="0" w:color="auto"/>
                                    <w:bottom w:val="none" w:sz="0" w:space="0" w:color="auto"/>
                                    <w:right w:val="none" w:sz="0" w:space="0" w:color="auto"/>
                                  </w:divBdr>
                                  <w:divsChild>
                                    <w:div w:id="14642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063605">
              <w:marLeft w:val="0"/>
              <w:marRight w:val="0"/>
              <w:marTop w:val="0"/>
              <w:marBottom w:val="0"/>
              <w:divBdr>
                <w:top w:val="none" w:sz="0" w:space="0" w:color="auto"/>
                <w:left w:val="none" w:sz="0" w:space="0" w:color="auto"/>
                <w:bottom w:val="none" w:sz="0" w:space="0" w:color="auto"/>
                <w:right w:val="none" w:sz="0" w:space="0" w:color="auto"/>
              </w:divBdr>
              <w:divsChild>
                <w:div w:id="1127159271">
                  <w:marLeft w:val="0"/>
                  <w:marRight w:val="0"/>
                  <w:marTop w:val="0"/>
                  <w:marBottom w:val="0"/>
                  <w:divBdr>
                    <w:top w:val="none" w:sz="0" w:space="0" w:color="auto"/>
                    <w:left w:val="none" w:sz="0" w:space="0" w:color="auto"/>
                    <w:bottom w:val="none" w:sz="0" w:space="0" w:color="auto"/>
                    <w:right w:val="none" w:sz="0" w:space="0" w:color="auto"/>
                  </w:divBdr>
                  <w:divsChild>
                    <w:div w:id="15456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30971">
      <w:bodyDiv w:val="1"/>
      <w:marLeft w:val="0"/>
      <w:marRight w:val="0"/>
      <w:marTop w:val="0"/>
      <w:marBottom w:val="0"/>
      <w:divBdr>
        <w:top w:val="none" w:sz="0" w:space="0" w:color="auto"/>
        <w:left w:val="none" w:sz="0" w:space="0" w:color="auto"/>
        <w:bottom w:val="none" w:sz="0" w:space="0" w:color="auto"/>
        <w:right w:val="none" w:sz="0" w:space="0" w:color="auto"/>
      </w:divBdr>
      <w:divsChild>
        <w:div w:id="1674718754">
          <w:marLeft w:val="0"/>
          <w:marRight w:val="0"/>
          <w:marTop w:val="0"/>
          <w:marBottom w:val="0"/>
          <w:divBdr>
            <w:top w:val="none" w:sz="0" w:space="0" w:color="auto"/>
            <w:left w:val="none" w:sz="0" w:space="0" w:color="auto"/>
            <w:bottom w:val="none" w:sz="0" w:space="0" w:color="auto"/>
            <w:right w:val="none" w:sz="0" w:space="0" w:color="auto"/>
          </w:divBdr>
          <w:divsChild>
            <w:div w:id="299000700">
              <w:marLeft w:val="0"/>
              <w:marRight w:val="0"/>
              <w:marTop w:val="0"/>
              <w:marBottom w:val="0"/>
              <w:divBdr>
                <w:top w:val="none" w:sz="0" w:space="0" w:color="auto"/>
                <w:left w:val="none" w:sz="0" w:space="0" w:color="auto"/>
                <w:bottom w:val="none" w:sz="0" w:space="0" w:color="auto"/>
                <w:right w:val="none" w:sz="0" w:space="0" w:color="auto"/>
              </w:divBdr>
              <w:divsChild>
                <w:div w:id="1003823871">
                  <w:marLeft w:val="0"/>
                  <w:marRight w:val="0"/>
                  <w:marTop w:val="0"/>
                  <w:marBottom w:val="0"/>
                  <w:divBdr>
                    <w:top w:val="none" w:sz="0" w:space="0" w:color="auto"/>
                    <w:left w:val="none" w:sz="0" w:space="0" w:color="auto"/>
                    <w:bottom w:val="none" w:sz="0" w:space="0" w:color="auto"/>
                    <w:right w:val="none" w:sz="0" w:space="0" w:color="auto"/>
                  </w:divBdr>
                  <w:divsChild>
                    <w:div w:id="430396774">
                      <w:marLeft w:val="0"/>
                      <w:marRight w:val="0"/>
                      <w:marTop w:val="0"/>
                      <w:marBottom w:val="0"/>
                      <w:divBdr>
                        <w:top w:val="none" w:sz="0" w:space="0" w:color="auto"/>
                        <w:left w:val="none" w:sz="0" w:space="0" w:color="auto"/>
                        <w:bottom w:val="none" w:sz="0" w:space="0" w:color="auto"/>
                        <w:right w:val="none" w:sz="0" w:space="0" w:color="auto"/>
                      </w:divBdr>
                      <w:divsChild>
                        <w:div w:id="89356129">
                          <w:marLeft w:val="0"/>
                          <w:marRight w:val="0"/>
                          <w:marTop w:val="0"/>
                          <w:marBottom w:val="0"/>
                          <w:divBdr>
                            <w:top w:val="none" w:sz="0" w:space="0" w:color="auto"/>
                            <w:left w:val="none" w:sz="0" w:space="0" w:color="auto"/>
                            <w:bottom w:val="none" w:sz="0" w:space="0" w:color="auto"/>
                            <w:right w:val="none" w:sz="0" w:space="0" w:color="auto"/>
                          </w:divBdr>
                          <w:divsChild>
                            <w:div w:id="937760162">
                              <w:marLeft w:val="0"/>
                              <w:marRight w:val="0"/>
                              <w:marTop w:val="0"/>
                              <w:marBottom w:val="0"/>
                              <w:divBdr>
                                <w:top w:val="none" w:sz="0" w:space="0" w:color="auto"/>
                                <w:left w:val="none" w:sz="0" w:space="0" w:color="auto"/>
                                <w:bottom w:val="none" w:sz="0" w:space="0" w:color="auto"/>
                                <w:right w:val="none" w:sz="0" w:space="0" w:color="auto"/>
                              </w:divBdr>
                              <w:divsChild>
                                <w:div w:id="9327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9244">
                          <w:marLeft w:val="0"/>
                          <w:marRight w:val="0"/>
                          <w:marTop w:val="0"/>
                          <w:marBottom w:val="0"/>
                          <w:divBdr>
                            <w:top w:val="none" w:sz="0" w:space="0" w:color="auto"/>
                            <w:left w:val="none" w:sz="0" w:space="0" w:color="auto"/>
                            <w:bottom w:val="none" w:sz="0" w:space="0" w:color="auto"/>
                            <w:right w:val="none" w:sz="0" w:space="0" w:color="auto"/>
                          </w:divBdr>
                          <w:divsChild>
                            <w:div w:id="2107656244">
                              <w:marLeft w:val="0"/>
                              <w:marRight w:val="0"/>
                              <w:marTop w:val="0"/>
                              <w:marBottom w:val="0"/>
                              <w:divBdr>
                                <w:top w:val="none" w:sz="0" w:space="0" w:color="auto"/>
                                <w:left w:val="none" w:sz="0" w:space="0" w:color="auto"/>
                                <w:bottom w:val="none" w:sz="0" w:space="0" w:color="auto"/>
                                <w:right w:val="none" w:sz="0" w:space="0" w:color="auto"/>
                              </w:divBdr>
                              <w:divsChild>
                                <w:div w:id="1367098993">
                                  <w:marLeft w:val="0"/>
                                  <w:marRight w:val="0"/>
                                  <w:marTop w:val="0"/>
                                  <w:marBottom w:val="0"/>
                                  <w:divBdr>
                                    <w:top w:val="none" w:sz="0" w:space="0" w:color="auto"/>
                                    <w:left w:val="none" w:sz="0" w:space="0" w:color="auto"/>
                                    <w:bottom w:val="none" w:sz="0" w:space="0" w:color="auto"/>
                                    <w:right w:val="none" w:sz="0" w:space="0" w:color="auto"/>
                                  </w:divBdr>
                                  <w:divsChild>
                                    <w:div w:id="19352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966411">
              <w:marLeft w:val="0"/>
              <w:marRight w:val="0"/>
              <w:marTop w:val="0"/>
              <w:marBottom w:val="0"/>
              <w:divBdr>
                <w:top w:val="none" w:sz="0" w:space="0" w:color="auto"/>
                <w:left w:val="none" w:sz="0" w:space="0" w:color="auto"/>
                <w:bottom w:val="none" w:sz="0" w:space="0" w:color="auto"/>
                <w:right w:val="none" w:sz="0" w:space="0" w:color="auto"/>
              </w:divBdr>
              <w:divsChild>
                <w:div w:id="1927807589">
                  <w:marLeft w:val="0"/>
                  <w:marRight w:val="0"/>
                  <w:marTop w:val="0"/>
                  <w:marBottom w:val="0"/>
                  <w:divBdr>
                    <w:top w:val="none" w:sz="0" w:space="0" w:color="auto"/>
                    <w:left w:val="none" w:sz="0" w:space="0" w:color="auto"/>
                    <w:bottom w:val="none" w:sz="0" w:space="0" w:color="auto"/>
                    <w:right w:val="none" w:sz="0" w:space="0" w:color="auto"/>
                  </w:divBdr>
                  <w:divsChild>
                    <w:div w:id="10244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5813">
      <w:bodyDiv w:val="1"/>
      <w:marLeft w:val="0"/>
      <w:marRight w:val="0"/>
      <w:marTop w:val="0"/>
      <w:marBottom w:val="0"/>
      <w:divBdr>
        <w:top w:val="none" w:sz="0" w:space="0" w:color="auto"/>
        <w:left w:val="none" w:sz="0" w:space="0" w:color="auto"/>
        <w:bottom w:val="none" w:sz="0" w:space="0" w:color="auto"/>
        <w:right w:val="none" w:sz="0" w:space="0" w:color="auto"/>
      </w:divBdr>
    </w:div>
    <w:div w:id="1714888226">
      <w:bodyDiv w:val="1"/>
      <w:marLeft w:val="0"/>
      <w:marRight w:val="0"/>
      <w:marTop w:val="0"/>
      <w:marBottom w:val="0"/>
      <w:divBdr>
        <w:top w:val="none" w:sz="0" w:space="0" w:color="auto"/>
        <w:left w:val="none" w:sz="0" w:space="0" w:color="auto"/>
        <w:bottom w:val="none" w:sz="0" w:space="0" w:color="auto"/>
        <w:right w:val="none" w:sz="0" w:space="0" w:color="auto"/>
      </w:divBdr>
      <w:divsChild>
        <w:div w:id="192882812">
          <w:marLeft w:val="0"/>
          <w:marRight w:val="0"/>
          <w:marTop w:val="0"/>
          <w:marBottom w:val="0"/>
          <w:divBdr>
            <w:top w:val="none" w:sz="0" w:space="0" w:color="auto"/>
            <w:left w:val="none" w:sz="0" w:space="0" w:color="auto"/>
            <w:bottom w:val="none" w:sz="0" w:space="0" w:color="auto"/>
            <w:right w:val="none" w:sz="0" w:space="0" w:color="auto"/>
          </w:divBdr>
          <w:divsChild>
            <w:div w:id="129591761">
              <w:marLeft w:val="0"/>
              <w:marRight w:val="0"/>
              <w:marTop w:val="0"/>
              <w:marBottom w:val="0"/>
              <w:divBdr>
                <w:top w:val="none" w:sz="0" w:space="0" w:color="auto"/>
                <w:left w:val="none" w:sz="0" w:space="0" w:color="auto"/>
                <w:bottom w:val="none" w:sz="0" w:space="0" w:color="auto"/>
                <w:right w:val="none" w:sz="0" w:space="0" w:color="auto"/>
              </w:divBdr>
              <w:divsChild>
                <w:div w:id="2139758381">
                  <w:marLeft w:val="0"/>
                  <w:marRight w:val="0"/>
                  <w:marTop w:val="0"/>
                  <w:marBottom w:val="0"/>
                  <w:divBdr>
                    <w:top w:val="none" w:sz="0" w:space="0" w:color="auto"/>
                    <w:left w:val="none" w:sz="0" w:space="0" w:color="auto"/>
                    <w:bottom w:val="none" w:sz="0" w:space="0" w:color="auto"/>
                    <w:right w:val="none" w:sz="0" w:space="0" w:color="auto"/>
                  </w:divBdr>
                  <w:divsChild>
                    <w:div w:id="371196912">
                      <w:marLeft w:val="0"/>
                      <w:marRight w:val="0"/>
                      <w:marTop w:val="0"/>
                      <w:marBottom w:val="0"/>
                      <w:divBdr>
                        <w:top w:val="none" w:sz="0" w:space="0" w:color="auto"/>
                        <w:left w:val="none" w:sz="0" w:space="0" w:color="auto"/>
                        <w:bottom w:val="none" w:sz="0" w:space="0" w:color="auto"/>
                        <w:right w:val="none" w:sz="0" w:space="0" w:color="auto"/>
                      </w:divBdr>
                      <w:divsChild>
                        <w:div w:id="1161889126">
                          <w:marLeft w:val="0"/>
                          <w:marRight w:val="0"/>
                          <w:marTop w:val="0"/>
                          <w:marBottom w:val="0"/>
                          <w:divBdr>
                            <w:top w:val="none" w:sz="0" w:space="0" w:color="auto"/>
                            <w:left w:val="none" w:sz="0" w:space="0" w:color="auto"/>
                            <w:bottom w:val="none" w:sz="0" w:space="0" w:color="auto"/>
                            <w:right w:val="none" w:sz="0" w:space="0" w:color="auto"/>
                          </w:divBdr>
                          <w:divsChild>
                            <w:div w:id="9879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105">
                      <w:marLeft w:val="0"/>
                      <w:marRight w:val="0"/>
                      <w:marTop w:val="0"/>
                      <w:marBottom w:val="0"/>
                      <w:divBdr>
                        <w:top w:val="none" w:sz="0" w:space="0" w:color="auto"/>
                        <w:left w:val="none" w:sz="0" w:space="0" w:color="auto"/>
                        <w:bottom w:val="none" w:sz="0" w:space="0" w:color="auto"/>
                        <w:right w:val="none" w:sz="0" w:space="0" w:color="auto"/>
                      </w:divBdr>
                      <w:divsChild>
                        <w:div w:id="347416090">
                          <w:marLeft w:val="0"/>
                          <w:marRight w:val="0"/>
                          <w:marTop w:val="0"/>
                          <w:marBottom w:val="0"/>
                          <w:divBdr>
                            <w:top w:val="none" w:sz="0" w:space="0" w:color="auto"/>
                            <w:left w:val="none" w:sz="0" w:space="0" w:color="auto"/>
                            <w:bottom w:val="none" w:sz="0" w:space="0" w:color="auto"/>
                            <w:right w:val="none" w:sz="0" w:space="0" w:color="auto"/>
                          </w:divBdr>
                          <w:divsChild>
                            <w:div w:id="1331172968">
                              <w:marLeft w:val="0"/>
                              <w:marRight w:val="0"/>
                              <w:marTop w:val="0"/>
                              <w:marBottom w:val="0"/>
                              <w:divBdr>
                                <w:top w:val="none" w:sz="0" w:space="0" w:color="auto"/>
                                <w:left w:val="none" w:sz="0" w:space="0" w:color="auto"/>
                                <w:bottom w:val="none" w:sz="0" w:space="0" w:color="auto"/>
                                <w:right w:val="none" w:sz="0" w:space="0" w:color="auto"/>
                              </w:divBdr>
                              <w:divsChild>
                                <w:div w:id="418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60297">
          <w:marLeft w:val="0"/>
          <w:marRight w:val="0"/>
          <w:marTop w:val="0"/>
          <w:marBottom w:val="0"/>
          <w:divBdr>
            <w:top w:val="none" w:sz="0" w:space="0" w:color="auto"/>
            <w:left w:val="none" w:sz="0" w:space="0" w:color="auto"/>
            <w:bottom w:val="none" w:sz="0" w:space="0" w:color="auto"/>
            <w:right w:val="none" w:sz="0" w:space="0" w:color="auto"/>
          </w:divBdr>
          <w:divsChild>
            <w:div w:id="1343120895">
              <w:marLeft w:val="0"/>
              <w:marRight w:val="0"/>
              <w:marTop w:val="0"/>
              <w:marBottom w:val="0"/>
              <w:divBdr>
                <w:top w:val="none" w:sz="0" w:space="0" w:color="auto"/>
                <w:left w:val="none" w:sz="0" w:space="0" w:color="auto"/>
                <w:bottom w:val="none" w:sz="0" w:space="0" w:color="auto"/>
                <w:right w:val="none" w:sz="0" w:space="0" w:color="auto"/>
              </w:divBdr>
              <w:divsChild>
                <w:div w:id="6231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061">
      <w:bodyDiv w:val="1"/>
      <w:marLeft w:val="0"/>
      <w:marRight w:val="0"/>
      <w:marTop w:val="0"/>
      <w:marBottom w:val="0"/>
      <w:divBdr>
        <w:top w:val="none" w:sz="0" w:space="0" w:color="auto"/>
        <w:left w:val="none" w:sz="0" w:space="0" w:color="auto"/>
        <w:bottom w:val="none" w:sz="0" w:space="0" w:color="auto"/>
        <w:right w:val="none" w:sz="0" w:space="0" w:color="auto"/>
      </w:divBdr>
      <w:divsChild>
        <w:div w:id="1061561462">
          <w:marLeft w:val="0"/>
          <w:marRight w:val="0"/>
          <w:marTop w:val="0"/>
          <w:marBottom w:val="0"/>
          <w:divBdr>
            <w:top w:val="none" w:sz="0" w:space="0" w:color="auto"/>
            <w:left w:val="none" w:sz="0" w:space="0" w:color="auto"/>
            <w:bottom w:val="none" w:sz="0" w:space="0" w:color="auto"/>
            <w:right w:val="none" w:sz="0" w:space="0" w:color="auto"/>
          </w:divBdr>
          <w:divsChild>
            <w:div w:id="1992980938">
              <w:marLeft w:val="0"/>
              <w:marRight w:val="0"/>
              <w:marTop w:val="0"/>
              <w:marBottom w:val="0"/>
              <w:divBdr>
                <w:top w:val="none" w:sz="0" w:space="0" w:color="auto"/>
                <w:left w:val="none" w:sz="0" w:space="0" w:color="auto"/>
                <w:bottom w:val="none" w:sz="0" w:space="0" w:color="auto"/>
                <w:right w:val="none" w:sz="0" w:space="0" w:color="auto"/>
              </w:divBdr>
              <w:divsChild>
                <w:div w:id="455761723">
                  <w:marLeft w:val="0"/>
                  <w:marRight w:val="0"/>
                  <w:marTop w:val="0"/>
                  <w:marBottom w:val="0"/>
                  <w:divBdr>
                    <w:top w:val="none" w:sz="0" w:space="0" w:color="auto"/>
                    <w:left w:val="none" w:sz="0" w:space="0" w:color="auto"/>
                    <w:bottom w:val="none" w:sz="0" w:space="0" w:color="auto"/>
                    <w:right w:val="none" w:sz="0" w:space="0" w:color="auto"/>
                  </w:divBdr>
                  <w:divsChild>
                    <w:div w:id="242490367">
                      <w:marLeft w:val="0"/>
                      <w:marRight w:val="0"/>
                      <w:marTop w:val="0"/>
                      <w:marBottom w:val="0"/>
                      <w:divBdr>
                        <w:top w:val="none" w:sz="0" w:space="0" w:color="auto"/>
                        <w:left w:val="none" w:sz="0" w:space="0" w:color="auto"/>
                        <w:bottom w:val="none" w:sz="0" w:space="0" w:color="auto"/>
                        <w:right w:val="none" w:sz="0" w:space="0" w:color="auto"/>
                      </w:divBdr>
                      <w:divsChild>
                        <w:div w:id="1791701933">
                          <w:marLeft w:val="0"/>
                          <w:marRight w:val="0"/>
                          <w:marTop w:val="0"/>
                          <w:marBottom w:val="0"/>
                          <w:divBdr>
                            <w:top w:val="none" w:sz="0" w:space="0" w:color="auto"/>
                            <w:left w:val="none" w:sz="0" w:space="0" w:color="auto"/>
                            <w:bottom w:val="none" w:sz="0" w:space="0" w:color="auto"/>
                            <w:right w:val="none" w:sz="0" w:space="0" w:color="auto"/>
                          </w:divBdr>
                          <w:divsChild>
                            <w:div w:id="1480607448">
                              <w:marLeft w:val="0"/>
                              <w:marRight w:val="0"/>
                              <w:marTop w:val="0"/>
                              <w:marBottom w:val="0"/>
                              <w:divBdr>
                                <w:top w:val="none" w:sz="0" w:space="0" w:color="auto"/>
                                <w:left w:val="none" w:sz="0" w:space="0" w:color="auto"/>
                                <w:bottom w:val="none" w:sz="0" w:space="0" w:color="auto"/>
                                <w:right w:val="none" w:sz="0" w:space="0" w:color="auto"/>
                              </w:divBdr>
                              <w:divsChild>
                                <w:div w:id="18176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8219">
                          <w:marLeft w:val="0"/>
                          <w:marRight w:val="0"/>
                          <w:marTop w:val="0"/>
                          <w:marBottom w:val="0"/>
                          <w:divBdr>
                            <w:top w:val="none" w:sz="0" w:space="0" w:color="auto"/>
                            <w:left w:val="none" w:sz="0" w:space="0" w:color="auto"/>
                            <w:bottom w:val="none" w:sz="0" w:space="0" w:color="auto"/>
                            <w:right w:val="none" w:sz="0" w:space="0" w:color="auto"/>
                          </w:divBdr>
                          <w:divsChild>
                            <w:div w:id="2134858491">
                              <w:marLeft w:val="0"/>
                              <w:marRight w:val="0"/>
                              <w:marTop w:val="0"/>
                              <w:marBottom w:val="0"/>
                              <w:divBdr>
                                <w:top w:val="none" w:sz="0" w:space="0" w:color="auto"/>
                                <w:left w:val="none" w:sz="0" w:space="0" w:color="auto"/>
                                <w:bottom w:val="none" w:sz="0" w:space="0" w:color="auto"/>
                                <w:right w:val="none" w:sz="0" w:space="0" w:color="auto"/>
                              </w:divBdr>
                              <w:divsChild>
                                <w:div w:id="1386443874">
                                  <w:marLeft w:val="0"/>
                                  <w:marRight w:val="0"/>
                                  <w:marTop w:val="0"/>
                                  <w:marBottom w:val="0"/>
                                  <w:divBdr>
                                    <w:top w:val="none" w:sz="0" w:space="0" w:color="auto"/>
                                    <w:left w:val="none" w:sz="0" w:space="0" w:color="auto"/>
                                    <w:bottom w:val="none" w:sz="0" w:space="0" w:color="auto"/>
                                    <w:right w:val="none" w:sz="0" w:space="0" w:color="auto"/>
                                  </w:divBdr>
                                  <w:divsChild>
                                    <w:div w:id="20270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991316">
              <w:marLeft w:val="0"/>
              <w:marRight w:val="0"/>
              <w:marTop w:val="0"/>
              <w:marBottom w:val="0"/>
              <w:divBdr>
                <w:top w:val="none" w:sz="0" w:space="0" w:color="auto"/>
                <w:left w:val="none" w:sz="0" w:space="0" w:color="auto"/>
                <w:bottom w:val="none" w:sz="0" w:space="0" w:color="auto"/>
                <w:right w:val="none" w:sz="0" w:space="0" w:color="auto"/>
              </w:divBdr>
              <w:divsChild>
                <w:div w:id="1353530324">
                  <w:marLeft w:val="0"/>
                  <w:marRight w:val="0"/>
                  <w:marTop w:val="0"/>
                  <w:marBottom w:val="0"/>
                  <w:divBdr>
                    <w:top w:val="none" w:sz="0" w:space="0" w:color="auto"/>
                    <w:left w:val="none" w:sz="0" w:space="0" w:color="auto"/>
                    <w:bottom w:val="none" w:sz="0" w:space="0" w:color="auto"/>
                    <w:right w:val="none" w:sz="0" w:space="0" w:color="auto"/>
                  </w:divBdr>
                  <w:divsChild>
                    <w:div w:id="14075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602608">
      <w:bodyDiv w:val="1"/>
      <w:marLeft w:val="0"/>
      <w:marRight w:val="0"/>
      <w:marTop w:val="0"/>
      <w:marBottom w:val="0"/>
      <w:divBdr>
        <w:top w:val="none" w:sz="0" w:space="0" w:color="auto"/>
        <w:left w:val="none" w:sz="0" w:space="0" w:color="auto"/>
        <w:bottom w:val="none" w:sz="0" w:space="0" w:color="auto"/>
        <w:right w:val="none" w:sz="0" w:space="0" w:color="auto"/>
      </w:divBdr>
      <w:divsChild>
        <w:div w:id="1127314549">
          <w:marLeft w:val="0"/>
          <w:marRight w:val="0"/>
          <w:marTop w:val="0"/>
          <w:marBottom w:val="0"/>
          <w:divBdr>
            <w:top w:val="none" w:sz="0" w:space="0" w:color="auto"/>
            <w:left w:val="none" w:sz="0" w:space="0" w:color="auto"/>
            <w:bottom w:val="none" w:sz="0" w:space="0" w:color="auto"/>
            <w:right w:val="none" w:sz="0" w:space="0" w:color="auto"/>
          </w:divBdr>
          <w:divsChild>
            <w:div w:id="1786462549">
              <w:marLeft w:val="0"/>
              <w:marRight w:val="0"/>
              <w:marTop w:val="0"/>
              <w:marBottom w:val="0"/>
              <w:divBdr>
                <w:top w:val="none" w:sz="0" w:space="0" w:color="auto"/>
                <w:left w:val="none" w:sz="0" w:space="0" w:color="auto"/>
                <w:bottom w:val="none" w:sz="0" w:space="0" w:color="auto"/>
                <w:right w:val="none" w:sz="0" w:space="0" w:color="auto"/>
              </w:divBdr>
              <w:divsChild>
                <w:div w:id="517810648">
                  <w:marLeft w:val="0"/>
                  <w:marRight w:val="0"/>
                  <w:marTop w:val="0"/>
                  <w:marBottom w:val="0"/>
                  <w:divBdr>
                    <w:top w:val="none" w:sz="0" w:space="0" w:color="auto"/>
                    <w:left w:val="none" w:sz="0" w:space="0" w:color="auto"/>
                    <w:bottom w:val="none" w:sz="0" w:space="0" w:color="auto"/>
                    <w:right w:val="none" w:sz="0" w:space="0" w:color="auto"/>
                  </w:divBdr>
                  <w:divsChild>
                    <w:div w:id="364410585">
                      <w:marLeft w:val="0"/>
                      <w:marRight w:val="0"/>
                      <w:marTop w:val="0"/>
                      <w:marBottom w:val="0"/>
                      <w:divBdr>
                        <w:top w:val="none" w:sz="0" w:space="0" w:color="auto"/>
                        <w:left w:val="none" w:sz="0" w:space="0" w:color="auto"/>
                        <w:bottom w:val="none" w:sz="0" w:space="0" w:color="auto"/>
                        <w:right w:val="none" w:sz="0" w:space="0" w:color="auto"/>
                      </w:divBdr>
                      <w:divsChild>
                        <w:div w:id="83722040">
                          <w:marLeft w:val="0"/>
                          <w:marRight w:val="0"/>
                          <w:marTop w:val="0"/>
                          <w:marBottom w:val="0"/>
                          <w:divBdr>
                            <w:top w:val="none" w:sz="0" w:space="0" w:color="auto"/>
                            <w:left w:val="none" w:sz="0" w:space="0" w:color="auto"/>
                            <w:bottom w:val="none" w:sz="0" w:space="0" w:color="auto"/>
                            <w:right w:val="none" w:sz="0" w:space="0" w:color="auto"/>
                          </w:divBdr>
                          <w:divsChild>
                            <w:div w:id="757097069">
                              <w:marLeft w:val="0"/>
                              <w:marRight w:val="0"/>
                              <w:marTop w:val="0"/>
                              <w:marBottom w:val="0"/>
                              <w:divBdr>
                                <w:top w:val="none" w:sz="0" w:space="0" w:color="auto"/>
                                <w:left w:val="none" w:sz="0" w:space="0" w:color="auto"/>
                                <w:bottom w:val="none" w:sz="0" w:space="0" w:color="auto"/>
                                <w:right w:val="none" w:sz="0" w:space="0" w:color="auto"/>
                              </w:divBdr>
                              <w:divsChild>
                                <w:div w:id="10835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9995">
                          <w:marLeft w:val="0"/>
                          <w:marRight w:val="0"/>
                          <w:marTop w:val="0"/>
                          <w:marBottom w:val="0"/>
                          <w:divBdr>
                            <w:top w:val="none" w:sz="0" w:space="0" w:color="auto"/>
                            <w:left w:val="none" w:sz="0" w:space="0" w:color="auto"/>
                            <w:bottom w:val="none" w:sz="0" w:space="0" w:color="auto"/>
                            <w:right w:val="none" w:sz="0" w:space="0" w:color="auto"/>
                          </w:divBdr>
                          <w:divsChild>
                            <w:div w:id="1852447669">
                              <w:marLeft w:val="0"/>
                              <w:marRight w:val="0"/>
                              <w:marTop w:val="0"/>
                              <w:marBottom w:val="0"/>
                              <w:divBdr>
                                <w:top w:val="none" w:sz="0" w:space="0" w:color="auto"/>
                                <w:left w:val="none" w:sz="0" w:space="0" w:color="auto"/>
                                <w:bottom w:val="none" w:sz="0" w:space="0" w:color="auto"/>
                                <w:right w:val="none" w:sz="0" w:space="0" w:color="auto"/>
                              </w:divBdr>
                              <w:divsChild>
                                <w:div w:id="1798794854">
                                  <w:marLeft w:val="0"/>
                                  <w:marRight w:val="0"/>
                                  <w:marTop w:val="0"/>
                                  <w:marBottom w:val="0"/>
                                  <w:divBdr>
                                    <w:top w:val="none" w:sz="0" w:space="0" w:color="auto"/>
                                    <w:left w:val="none" w:sz="0" w:space="0" w:color="auto"/>
                                    <w:bottom w:val="none" w:sz="0" w:space="0" w:color="auto"/>
                                    <w:right w:val="none" w:sz="0" w:space="0" w:color="auto"/>
                                  </w:divBdr>
                                  <w:divsChild>
                                    <w:div w:id="10104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53602">
              <w:marLeft w:val="0"/>
              <w:marRight w:val="0"/>
              <w:marTop w:val="0"/>
              <w:marBottom w:val="0"/>
              <w:divBdr>
                <w:top w:val="none" w:sz="0" w:space="0" w:color="auto"/>
                <w:left w:val="none" w:sz="0" w:space="0" w:color="auto"/>
                <w:bottom w:val="none" w:sz="0" w:space="0" w:color="auto"/>
                <w:right w:val="none" w:sz="0" w:space="0" w:color="auto"/>
              </w:divBdr>
              <w:divsChild>
                <w:div w:id="747193832">
                  <w:marLeft w:val="0"/>
                  <w:marRight w:val="0"/>
                  <w:marTop w:val="0"/>
                  <w:marBottom w:val="0"/>
                  <w:divBdr>
                    <w:top w:val="none" w:sz="0" w:space="0" w:color="auto"/>
                    <w:left w:val="none" w:sz="0" w:space="0" w:color="auto"/>
                    <w:bottom w:val="none" w:sz="0" w:space="0" w:color="auto"/>
                    <w:right w:val="none" w:sz="0" w:space="0" w:color="auto"/>
                  </w:divBdr>
                  <w:divsChild>
                    <w:div w:id="20124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088334">
      <w:bodyDiv w:val="1"/>
      <w:marLeft w:val="0"/>
      <w:marRight w:val="0"/>
      <w:marTop w:val="0"/>
      <w:marBottom w:val="0"/>
      <w:divBdr>
        <w:top w:val="none" w:sz="0" w:space="0" w:color="auto"/>
        <w:left w:val="none" w:sz="0" w:space="0" w:color="auto"/>
        <w:bottom w:val="none" w:sz="0" w:space="0" w:color="auto"/>
        <w:right w:val="none" w:sz="0" w:space="0" w:color="auto"/>
      </w:divBdr>
      <w:divsChild>
        <w:div w:id="799957577">
          <w:marLeft w:val="0"/>
          <w:marRight w:val="0"/>
          <w:marTop w:val="0"/>
          <w:marBottom w:val="0"/>
          <w:divBdr>
            <w:top w:val="none" w:sz="0" w:space="0" w:color="auto"/>
            <w:left w:val="none" w:sz="0" w:space="0" w:color="auto"/>
            <w:bottom w:val="none" w:sz="0" w:space="0" w:color="auto"/>
            <w:right w:val="none" w:sz="0" w:space="0" w:color="auto"/>
          </w:divBdr>
          <w:divsChild>
            <w:div w:id="1485051687">
              <w:marLeft w:val="0"/>
              <w:marRight w:val="0"/>
              <w:marTop w:val="0"/>
              <w:marBottom w:val="0"/>
              <w:divBdr>
                <w:top w:val="none" w:sz="0" w:space="0" w:color="auto"/>
                <w:left w:val="none" w:sz="0" w:space="0" w:color="auto"/>
                <w:bottom w:val="none" w:sz="0" w:space="0" w:color="auto"/>
                <w:right w:val="none" w:sz="0" w:space="0" w:color="auto"/>
              </w:divBdr>
              <w:divsChild>
                <w:div w:id="1490512966">
                  <w:marLeft w:val="0"/>
                  <w:marRight w:val="0"/>
                  <w:marTop w:val="0"/>
                  <w:marBottom w:val="0"/>
                  <w:divBdr>
                    <w:top w:val="none" w:sz="0" w:space="0" w:color="auto"/>
                    <w:left w:val="none" w:sz="0" w:space="0" w:color="auto"/>
                    <w:bottom w:val="none" w:sz="0" w:space="0" w:color="auto"/>
                    <w:right w:val="none" w:sz="0" w:space="0" w:color="auto"/>
                  </w:divBdr>
                  <w:divsChild>
                    <w:div w:id="1907034877">
                      <w:marLeft w:val="0"/>
                      <w:marRight w:val="0"/>
                      <w:marTop w:val="0"/>
                      <w:marBottom w:val="0"/>
                      <w:divBdr>
                        <w:top w:val="none" w:sz="0" w:space="0" w:color="auto"/>
                        <w:left w:val="none" w:sz="0" w:space="0" w:color="auto"/>
                        <w:bottom w:val="none" w:sz="0" w:space="0" w:color="auto"/>
                        <w:right w:val="none" w:sz="0" w:space="0" w:color="auto"/>
                      </w:divBdr>
                      <w:divsChild>
                        <w:div w:id="1474522496">
                          <w:marLeft w:val="0"/>
                          <w:marRight w:val="0"/>
                          <w:marTop w:val="0"/>
                          <w:marBottom w:val="0"/>
                          <w:divBdr>
                            <w:top w:val="none" w:sz="0" w:space="0" w:color="auto"/>
                            <w:left w:val="none" w:sz="0" w:space="0" w:color="auto"/>
                            <w:bottom w:val="none" w:sz="0" w:space="0" w:color="auto"/>
                            <w:right w:val="none" w:sz="0" w:space="0" w:color="auto"/>
                          </w:divBdr>
                          <w:divsChild>
                            <w:div w:id="11524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1606">
                      <w:marLeft w:val="0"/>
                      <w:marRight w:val="0"/>
                      <w:marTop w:val="0"/>
                      <w:marBottom w:val="0"/>
                      <w:divBdr>
                        <w:top w:val="none" w:sz="0" w:space="0" w:color="auto"/>
                        <w:left w:val="none" w:sz="0" w:space="0" w:color="auto"/>
                        <w:bottom w:val="none" w:sz="0" w:space="0" w:color="auto"/>
                        <w:right w:val="none" w:sz="0" w:space="0" w:color="auto"/>
                      </w:divBdr>
                      <w:divsChild>
                        <w:div w:id="1363361104">
                          <w:marLeft w:val="0"/>
                          <w:marRight w:val="0"/>
                          <w:marTop w:val="0"/>
                          <w:marBottom w:val="0"/>
                          <w:divBdr>
                            <w:top w:val="none" w:sz="0" w:space="0" w:color="auto"/>
                            <w:left w:val="none" w:sz="0" w:space="0" w:color="auto"/>
                            <w:bottom w:val="none" w:sz="0" w:space="0" w:color="auto"/>
                            <w:right w:val="none" w:sz="0" w:space="0" w:color="auto"/>
                          </w:divBdr>
                          <w:divsChild>
                            <w:div w:id="850220570">
                              <w:marLeft w:val="0"/>
                              <w:marRight w:val="0"/>
                              <w:marTop w:val="0"/>
                              <w:marBottom w:val="0"/>
                              <w:divBdr>
                                <w:top w:val="none" w:sz="0" w:space="0" w:color="auto"/>
                                <w:left w:val="none" w:sz="0" w:space="0" w:color="auto"/>
                                <w:bottom w:val="none" w:sz="0" w:space="0" w:color="auto"/>
                                <w:right w:val="none" w:sz="0" w:space="0" w:color="auto"/>
                              </w:divBdr>
                              <w:divsChild>
                                <w:div w:id="940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891951">
          <w:marLeft w:val="0"/>
          <w:marRight w:val="0"/>
          <w:marTop w:val="0"/>
          <w:marBottom w:val="0"/>
          <w:divBdr>
            <w:top w:val="none" w:sz="0" w:space="0" w:color="auto"/>
            <w:left w:val="none" w:sz="0" w:space="0" w:color="auto"/>
            <w:bottom w:val="none" w:sz="0" w:space="0" w:color="auto"/>
            <w:right w:val="none" w:sz="0" w:space="0" w:color="auto"/>
          </w:divBdr>
          <w:divsChild>
            <w:div w:id="971593285">
              <w:marLeft w:val="0"/>
              <w:marRight w:val="0"/>
              <w:marTop w:val="0"/>
              <w:marBottom w:val="0"/>
              <w:divBdr>
                <w:top w:val="none" w:sz="0" w:space="0" w:color="auto"/>
                <w:left w:val="none" w:sz="0" w:space="0" w:color="auto"/>
                <w:bottom w:val="none" w:sz="0" w:space="0" w:color="auto"/>
                <w:right w:val="none" w:sz="0" w:space="0" w:color="auto"/>
              </w:divBdr>
              <w:divsChild>
                <w:div w:id="8449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71233">
      <w:bodyDiv w:val="1"/>
      <w:marLeft w:val="0"/>
      <w:marRight w:val="0"/>
      <w:marTop w:val="0"/>
      <w:marBottom w:val="0"/>
      <w:divBdr>
        <w:top w:val="none" w:sz="0" w:space="0" w:color="auto"/>
        <w:left w:val="none" w:sz="0" w:space="0" w:color="auto"/>
        <w:bottom w:val="none" w:sz="0" w:space="0" w:color="auto"/>
        <w:right w:val="none" w:sz="0" w:space="0" w:color="auto"/>
      </w:divBdr>
      <w:divsChild>
        <w:div w:id="656693977">
          <w:marLeft w:val="0"/>
          <w:marRight w:val="0"/>
          <w:marTop w:val="0"/>
          <w:marBottom w:val="0"/>
          <w:divBdr>
            <w:top w:val="none" w:sz="0" w:space="0" w:color="auto"/>
            <w:left w:val="none" w:sz="0" w:space="0" w:color="auto"/>
            <w:bottom w:val="none" w:sz="0" w:space="0" w:color="auto"/>
            <w:right w:val="none" w:sz="0" w:space="0" w:color="auto"/>
          </w:divBdr>
          <w:divsChild>
            <w:div w:id="1607349143">
              <w:marLeft w:val="0"/>
              <w:marRight w:val="0"/>
              <w:marTop w:val="0"/>
              <w:marBottom w:val="0"/>
              <w:divBdr>
                <w:top w:val="none" w:sz="0" w:space="0" w:color="auto"/>
                <w:left w:val="none" w:sz="0" w:space="0" w:color="auto"/>
                <w:bottom w:val="none" w:sz="0" w:space="0" w:color="auto"/>
                <w:right w:val="none" w:sz="0" w:space="0" w:color="auto"/>
              </w:divBdr>
              <w:divsChild>
                <w:div w:id="465205175">
                  <w:marLeft w:val="0"/>
                  <w:marRight w:val="0"/>
                  <w:marTop w:val="0"/>
                  <w:marBottom w:val="0"/>
                  <w:divBdr>
                    <w:top w:val="none" w:sz="0" w:space="0" w:color="auto"/>
                    <w:left w:val="none" w:sz="0" w:space="0" w:color="auto"/>
                    <w:bottom w:val="none" w:sz="0" w:space="0" w:color="auto"/>
                    <w:right w:val="none" w:sz="0" w:space="0" w:color="auto"/>
                  </w:divBdr>
                  <w:divsChild>
                    <w:div w:id="1691375476">
                      <w:marLeft w:val="0"/>
                      <w:marRight w:val="0"/>
                      <w:marTop w:val="0"/>
                      <w:marBottom w:val="0"/>
                      <w:divBdr>
                        <w:top w:val="none" w:sz="0" w:space="0" w:color="auto"/>
                        <w:left w:val="none" w:sz="0" w:space="0" w:color="auto"/>
                        <w:bottom w:val="none" w:sz="0" w:space="0" w:color="auto"/>
                        <w:right w:val="none" w:sz="0" w:space="0" w:color="auto"/>
                      </w:divBdr>
                      <w:divsChild>
                        <w:div w:id="768768730">
                          <w:marLeft w:val="0"/>
                          <w:marRight w:val="0"/>
                          <w:marTop w:val="0"/>
                          <w:marBottom w:val="0"/>
                          <w:divBdr>
                            <w:top w:val="none" w:sz="0" w:space="0" w:color="auto"/>
                            <w:left w:val="none" w:sz="0" w:space="0" w:color="auto"/>
                            <w:bottom w:val="none" w:sz="0" w:space="0" w:color="auto"/>
                            <w:right w:val="none" w:sz="0" w:space="0" w:color="auto"/>
                          </w:divBdr>
                          <w:divsChild>
                            <w:div w:id="168452844">
                              <w:marLeft w:val="0"/>
                              <w:marRight w:val="0"/>
                              <w:marTop w:val="0"/>
                              <w:marBottom w:val="0"/>
                              <w:divBdr>
                                <w:top w:val="none" w:sz="0" w:space="0" w:color="auto"/>
                                <w:left w:val="none" w:sz="0" w:space="0" w:color="auto"/>
                                <w:bottom w:val="none" w:sz="0" w:space="0" w:color="auto"/>
                                <w:right w:val="none" w:sz="0" w:space="0" w:color="auto"/>
                              </w:divBdr>
                              <w:divsChild>
                                <w:div w:id="106371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58676">
                          <w:marLeft w:val="0"/>
                          <w:marRight w:val="0"/>
                          <w:marTop w:val="0"/>
                          <w:marBottom w:val="0"/>
                          <w:divBdr>
                            <w:top w:val="none" w:sz="0" w:space="0" w:color="auto"/>
                            <w:left w:val="none" w:sz="0" w:space="0" w:color="auto"/>
                            <w:bottom w:val="none" w:sz="0" w:space="0" w:color="auto"/>
                            <w:right w:val="none" w:sz="0" w:space="0" w:color="auto"/>
                          </w:divBdr>
                          <w:divsChild>
                            <w:div w:id="356541093">
                              <w:marLeft w:val="0"/>
                              <w:marRight w:val="0"/>
                              <w:marTop w:val="0"/>
                              <w:marBottom w:val="0"/>
                              <w:divBdr>
                                <w:top w:val="none" w:sz="0" w:space="0" w:color="auto"/>
                                <w:left w:val="none" w:sz="0" w:space="0" w:color="auto"/>
                                <w:bottom w:val="none" w:sz="0" w:space="0" w:color="auto"/>
                                <w:right w:val="none" w:sz="0" w:space="0" w:color="auto"/>
                              </w:divBdr>
                              <w:divsChild>
                                <w:div w:id="1853688480">
                                  <w:marLeft w:val="0"/>
                                  <w:marRight w:val="0"/>
                                  <w:marTop w:val="0"/>
                                  <w:marBottom w:val="0"/>
                                  <w:divBdr>
                                    <w:top w:val="none" w:sz="0" w:space="0" w:color="auto"/>
                                    <w:left w:val="none" w:sz="0" w:space="0" w:color="auto"/>
                                    <w:bottom w:val="none" w:sz="0" w:space="0" w:color="auto"/>
                                    <w:right w:val="none" w:sz="0" w:space="0" w:color="auto"/>
                                  </w:divBdr>
                                  <w:divsChild>
                                    <w:div w:id="8709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717268">
              <w:marLeft w:val="0"/>
              <w:marRight w:val="0"/>
              <w:marTop w:val="0"/>
              <w:marBottom w:val="0"/>
              <w:divBdr>
                <w:top w:val="none" w:sz="0" w:space="0" w:color="auto"/>
                <w:left w:val="none" w:sz="0" w:space="0" w:color="auto"/>
                <w:bottom w:val="none" w:sz="0" w:space="0" w:color="auto"/>
                <w:right w:val="none" w:sz="0" w:space="0" w:color="auto"/>
              </w:divBdr>
              <w:divsChild>
                <w:div w:id="65610422">
                  <w:marLeft w:val="0"/>
                  <w:marRight w:val="0"/>
                  <w:marTop w:val="0"/>
                  <w:marBottom w:val="0"/>
                  <w:divBdr>
                    <w:top w:val="none" w:sz="0" w:space="0" w:color="auto"/>
                    <w:left w:val="none" w:sz="0" w:space="0" w:color="auto"/>
                    <w:bottom w:val="none" w:sz="0" w:space="0" w:color="auto"/>
                    <w:right w:val="none" w:sz="0" w:space="0" w:color="auto"/>
                  </w:divBdr>
                  <w:divsChild>
                    <w:div w:id="8284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936063">
      <w:bodyDiv w:val="1"/>
      <w:marLeft w:val="0"/>
      <w:marRight w:val="0"/>
      <w:marTop w:val="0"/>
      <w:marBottom w:val="0"/>
      <w:divBdr>
        <w:top w:val="none" w:sz="0" w:space="0" w:color="auto"/>
        <w:left w:val="none" w:sz="0" w:space="0" w:color="auto"/>
        <w:bottom w:val="none" w:sz="0" w:space="0" w:color="auto"/>
        <w:right w:val="none" w:sz="0" w:space="0" w:color="auto"/>
      </w:divBdr>
    </w:div>
    <w:div w:id="1860124946">
      <w:bodyDiv w:val="1"/>
      <w:marLeft w:val="0"/>
      <w:marRight w:val="0"/>
      <w:marTop w:val="0"/>
      <w:marBottom w:val="0"/>
      <w:divBdr>
        <w:top w:val="none" w:sz="0" w:space="0" w:color="auto"/>
        <w:left w:val="none" w:sz="0" w:space="0" w:color="auto"/>
        <w:bottom w:val="none" w:sz="0" w:space="0" w:color="auto"/>
        <w:right w:val="none" w:sz="0" w:space="0" w:color="auto"/>
      </w:divBdr>
      <w:divsChild>
        <w:div w:id="46268799">
          <w:marLeft w:val="0"/>
          <w:marRight w:val="0"/>
          <w:marTop w:val="0"/>
          <w:marBottom w:val="0"/>
          <w:divBdr>
            <w:top w:val="none" w:sz="0" w:space="0" w:color="auto"/>
            <w:left w:val="none" w:sz="0" w:space="0" w:color="auto"/>
            <w:bottom w:val="none" w:sz="0" w:space="0" w:color="auto"/>
            <w:right w:val="none" w:sz="0" w:space="0" w:color="auto"/>
          </w:divBdr>
          <w:divsChild>
            <w:div w:id="1163934694">
              <w:marLeft w:val="0"/>
              <w:marRight w:val="0"/>
              <w:marTop w:val="0"/>
              <w:marBottom w:val="0"/>
              <w:divBdr>
                <w:top w:val="none" w:sz="0" w:space="0" w:color="auto"/>
                <w:left w:val="none" w:sz="0" w:space="0" w:color="auto"/>
                <w:bottom w:val="none" w:sz="0" w:space="0" w:color="auto"/>
                <w:right w:val="none" w:sz="0" w:space="0" w:color="auto"/>
              </w:divBdr>
              <w:divsChild>
                <w:div w:id="252864401">
                  <w:marLeft w:val="0"/>
                  <w:marRight w:val="0"/>
                  <w:marTop w:val="0"/>
                  <w:marBottom w:val="0"/>
                  <w:divBdr>
                    <w:top w:val="none" w:sz="0" w:space="0" w:color="auto"/>
                    <w:left w:val="none" w:sz="0" w:space="0" w:color="auto"/>
                    <w:bottom w:val="none" w:sz="0" w:space="0" w:color="auto"/>
                    <w:right w:val="none" w:sz="0" w:space="0" w:color="auto"/>
                  </w:divBdr>
                  <w:divsChild>
                    <w:div w:id="826747734">
                      <w:marLeft w:val="0"/>
                      <w:marRight w:val="0"/>
                      <w:marTop w:val="0"/>
                      <w:marBottom w:val="0"/>
                      <w:divBdr>
                        <w:top w:val="none" w:sz="0" w:space="0" w:color="auto"/>
                        <w:left w:val="none" w:sz="0" w:space="0" w:color="auto"/>
                        <w:bottom w:val="none" w:sz="0" w:space="0" w:color="auto"/>
                        <w:right w:val="none" w:sz="0" w:space="0" w:color="auto"/>
                      </w:divBdr>
                      <w:divsChild>
                        <w:div w:id="964966161">
                          <w:marLeft w:val="0"/>
                          <w:marRight w:val="0"/>
                          <w:marTop w:val="0"/>
                          <w:marBottom w:val="0"/>
                          <w:divBdr>
                            <w:top w:val="none" w:sz="0" w:space="0" w:color="auto"/>
                            <w:left w:val="none" w:sz="0" w:space="0" w:color="auto"/>
                            <w:bottom w:val="none" w:sz="0" w:space="0" w:color="auto"/>
                            <w:right w:val="none" w:sz="0" w:space="0" w:color="auto"/>
                          </w:divBdr>
                          <w:divsChild>
                            <w:div w:id="141874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72410">
                      <w:marLeft w:val="0"/>
                      <w:marRight w:val="0"/>
                      <w:marTop w:val="0"/>
                      <w:marBottom w:val="0"/>
                      <w:divBdr>
                        <w:top w:val="none" w:sz="0" w:space="0" w:color="auto"/>
                        <w:left w:val="none" w:sz="0" w:space="0" w:color="auto"/>
                        <w:bottom w:val="none" w:sz="0" w:space="0" w:color="auto"/>
                        <w:right w:val="none" w:sz="0" w:space="0" w:color="auto"/>
                      </w:divBdr>
                      <w:divsChild>
                        <w:div w:id="2059669967">
                          <w:marLeft w:val="0"/>
                          <w:marRight w:val="0"/>
                          <w:marTop w:val="0"/>
                          <w:marBottom w:val="0"/>
                          <w:divBdr>
                            <w:top w:val="none" w:sz="0" w:space="0" w:color="auto"/>
                            <w:left w:val="none" w:sz="0" w:space="0" w:color="auto"/>
                            <w:bottom w:val="none" w:sz="0" w:space="0" w:color="auto"/>
                            <w:right w:val="none" w:sz="0" w:space="0" w:color="auto"/>
                          </w:divBdr>
                          <w:divsChild>
                            <w:div w:id="139811499">
                              <w:marLeft w:val="0"/>
                              <w:marRight w:val="0"/>
                              <w:marTop w:val="0"/>
                              <w:marBottom w:val="0"/>
                              <w:divBdr>
                                <w:top w:val="none" w:sz="0" w:space="0" w:color="auto"/>
                                <w:left w:val="none" w:sz="0" w:space="0" w:color="auto"/>
                                <w:bottom w:val="none" w:sz="0" w:space="0" w:color="auto"/>
                                <w:right w:val="none" w:sz="0" w:space="0" w:color="auto"/>
                              </w:divBdr>
                              <w:divsChild>
                                <w:div w:id="2089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48782">
          <w:marLeft w:val="0"/>
          <w:marRight w:val="0"/>
          <w:marTop w:val="0"/>
          <w:marBottom w:val="0"/>
          <w:divBdr>
            <w:top w:val="none" w:sz="0" w:space="0" w:color="auto"/>
            <w:left w:val="none" w:sz="0" w:space="0" w:color="auto"/>
            <w:bottom w:val="none" w:sz="0" w:space="0" w:color="auto"/>
            <w:right w:val="none" w:sz="0" w:space="0" w:color="auto"/>
          </w:divBdr>
          <w:divsChild>
            <w:div w:id="1444299484">
              <w:marLeft w:val="0"/>
              <w:marRight w:val="0"/>
              <w:marTop w:val="0"/>
              <w:marBottom w:val="0"/>
              <w:divBdr>
                <w:top w:val="none" w:sz="0" w:space="0" w:color="auto"/>
                <w:left w:val="none" w:sz="0" w:space="0" w:color="auto"/>
                <w:bottom w:val="none" w:sz="0" w:space="0" w:color="auto"/>
                <w:right w:val="none" w:sz="0" w:space="0" w:color="auto"/>
              </w:divBdr>
              <w:divsChild>
                <w:div w:id="17650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35700">
      <w:bodyDiv w:val="1"/>
      <w:marLeft w:val="0"/>
      <w:marRight w:val="0"/>
      <w:marTop w:val="0"/>
      <w:marBottom w:val="0"/>
      <w:divBdr>
        <w:top w:val="none" w:sz="0" w:space="0" w:color="auto"/>
        <w:left w:val="none" w:sz="0" w:space="0" w:color="auto"/>
        <w:bottom w:val="none" w:sz="0" w:space="0" w:color="auto"/>
        <w:right w:val="none" w:sz="0" w:space="0" w:color="auto"/>
      </w:divBdr>
      <w:divsChild>
        <w:div w:id="121264734">
          <w:marLeft w:val="0"/>
          <w:marRight w:val="0"/>
          <w:marTop w:val="0"/>
          <w:marBottom w:val="0"/>
          <w:divBdr>
            <w:top w:val="none" w:sz="0" w:space="0" w:color="auto"/>
            <w:left w:val="none" w:sz="0" w:space="0" w:color="auto"/>
            <w:bottom w:val="none" w:sz="0" w:space="0" w:color="auto"/>
            <w:right w:val="none" w:sz="0" w:space="0" w:color="auto"/>
          </w:divBdr>
          <w:divsChild>
            <w:div w:id="2142571785">
              <w:marLeft w:val="0"/>
              <w:marRight w:val="0"/>
              <w:marTop w:val="0"/>
              <w:marBottom w:val="0"/>
              <w:divBdr>
                <w:top w:val="none" w:sz="0" w:space="0" w:color="auto"/>
                <w:left w:val="none" w:sz="0" w:space="0" w:color="auto"/>
                <w:bottom w:val="none" w:sz="0" w:space="0" w:color="auto"/>
                <w:right w:val="none" w:sz="0" w:space="0" w:color="auto"/>
              </w:divBdr>
              <w:divsChild>
                <w:div w:id="1578401350">
                  <w:marLeft w:val="0"/>
                  <w:marRight w:val="0"/>
                  <w:marTop w:val="0"/>
                  <w:marBottom w:val="0"/>
                  <w:divBdr>
                    <w:top w:val="none" w:sz="0" w:space="0" w:color="auto"/>
                    <w:left w:val="none" w:sz="0" w:space="0" w:color="auto"/>
                    <w:bottom w:val="none" w:sz="0" w:space="0" w:color="auto"/>
                    <w:right w:val="none" w:sz="0" w:space="0" w:color="auto"/>
                  </w:divBdr>
                  <w:divsChild>
                    <w:div w:id="2132285481">
                      <w:marLeft w:val="0"/>
                      <w:marRight w:val="0"/>
                      <w:marTop w:val="0"/>
                      <w:marBottom w:val="0"/>
                      <w:divBdr>
                        <w:top w:val="none" w:sz="0" w:space="0" w:color="auto"/>
                        <w:left w:val="none" w:sz="0" w:space="0" w:color="auto"/>
                        <w:bottom w:val="none" w:sz="0" w:space="0" w:color="auto"/>
                        <w:right w:val="none" w:sz="0" w:space="0" w:color="auto"/>
                      </w:divBdr>
                      <w:divsChild>
                        <w:div w:id="1590653734">
                          <w:marLeft w:val="0"/>
                          <w:marRight w:val="0"/>
                          <w:marTop w:val="0"/>
                          <w:marBottom w:val="0"/>
                          <w:divBdr>
                            <w:top w:val="none" w:sz="0" w:space="0" w:color="auto"/>
                            <w:left w:val="none" w:sz="0" w:space="0" w:color="auto"/>
                            <w:bottom w:val="none" w:sz="0" w:space="0" w:color="auto"/>
                            <w:right w:val="none" w:sz="0" w:space="0" w:color="auto"/>
                          </w:divBdr>
                          <w:divsChild>
                            <w:div w:id="573009463">
                              <w:marLeft w:val="0"/>
                              <w:marRight w:val="0"/>
                              <w:marTop w:val="0"/>
                              <w:marBottom w:val="0"/>
                              <w:divBdr>
                                <w:top w:val="none" w:sz="0" w:space="0" w:color="auto"/>
                                <w:left w:val="none" w:sz="0" w:space="0" w:color="auto"/>
                                <w:bottom w:val="none" w:sz="0" w:space="0" w:color="auto"/>
                                <w:right w:val="none" w:sz="0" w:space="0" w:color="auto"/>
                              </w:divBdr>
                              <w:divsChild>
                                <w:div w:id="12477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7920">
                          <w:marLeft w:val="0"/>
                          <w:marRight w:val="0"/>
                          <w:marTop w:val="0"/>
                          <w:marBottom w:val="0"/>
                          <w:divBdr>
                            <w:top w:val="none" w:sz="0" w:space="0" w:color="auto"/>
                            <w:left w:val="none" w:sz="0" w:space="0" w:color="auto"/>
                            <w:bottom w:val="none" w:sz="0" w:space="0" w:color="auto"/>
                            <w:right w:val="none" w:sz="0" w:space="0" w:color="auto"/>
                          </w:divBdr>
                          <w:divsChild>
                            <w:div w:id="655037823">
                              <w:marLeft w:val="0"/>
                              <w:marRight w:val="0"/>
                              <w:marTop w:val="0"/>
                              <w:marBottom w:val="0"/>
                              <w:divBdr>
                                <w:top w:val="none" w:sz="0" w:space="0" w:color="auto"/>
                                <w:left w:val="none" w:sz="0" w:space="0" w:color="auto"/>
                                <w:bottom w:val="none" w:sz="0" w:space="0" w:color="auto"/>
                                <w:right w:val="none" w:sz="0" w:space="0" w:color="auto"/>
                              </w:divBdr>
                              <w:divsChild>
                                <w:div w:id="1293369833">
                                  <w:marLeft w:val="0"/>
                                  <w:marRight w:val="0"/>
                                  <w:marTop w:val="0"/>
                                  <w:marBottom w:val="0"/>
                                  <w:divBdr>
                                    <w:top w:val="none" w:sz="0" w:space="0" w:color="auto"/>
                                    <w:left w:val="none" w:sz="0" w:space="0" w:color="auto"/>
                                    <w:bottom w:val="none" w:sz="0" w:space="0" w:color="auto"/>
                                    <w:right w:val="none" w:sz="0" w:space="0" w:color="auto"/>
                                  </w:divBdr>
                                  <w:divsChild>
                                    <w:div w:id="7660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368792">
              <w:marLeft w:val="0"/>
              <w:marRight w:val="0"/>
              <w:marTop w:val="0"/>
              <w:marBottom w:val="0"/>
              <w:divBdr>
                <w:top w:val="none" w:sz="0" w:space="0" w:color="auto"/>
                <w:left w:val="none" w:sz="0" w:space="0" w:color="auto"/>
                <w:bottom w:val="none" w:sz="0" w:space="0" w:color="auto"/>
                <w:right w:val="none" w:sz="0" w:space="0" w:color="auto"/>
              </w:divBdr>
              <w:divsChild>
                <w:div w:id="347950934">
                  <w:marLeft w:val="0"/>
                  <w:marRight w:val="0"/>
                  <w:marTop w:val="0"/>
                  <w:marBottom w:val="0"/>
                  <w:divBdr>
                    <w:top w:val="none" w:sz="0" w:space="0" w:color="auto"/>
                    <w:left w:val="none" w:sz="0" w:space="0" w:color="auto"/>
                    <w:bottom w:val="none" w:sz="0" w:space="0" w:color="auto"/>
                    <w:right w:val="none" w:sz="0" w:space="0" w:color="auto"/>
                  </w:divBdr>
                  <w:divsChild>
                    <w:div w:id="3884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02373">
      <w:bodyDiv w:val="1"/>
      <w:marLeft w:val="0"/>
      <w:marRight w:val="0"/>
      <w:marTop w:val="0"/>
      <w:marBottom w:val="0"/>
      <w:divBdr>
        <w:top w:val="none" w:sz="0" w:space="0" w:color="auto"/>
        <w:left w:val="none" w:sz="0" w:space="0" w:color="auto"/>
        <w:bottom w:val="none" w:sz="0" w:space="0" w:color="auto"/>
        <w:right w:val="none" w:sz="0" w:space="0" w:color="auto"/>
      </w:divBdr>
    </w:div>
    <w:div w:id="1913542321">
      <w:bodyDiv w:val="1"/>
      <w:marLeft w:val="0"/>
      <w:marRight w:val="0"/>
      <w:marTop w:val="0"/>
      <w:marBottom w:val="0"/>
      <w:divBdr>
        <w:top w:val="none" w:sz="0" w:space="0" w:color="auto"/>
        <w:left w:val="none" w:sz="0" w:space="0" w:color="auto"/>
        <w:bottom w:val="none" w:sz="0" w:space="0" w:color="auto"/>
        <w:right w:val="none" w:sz="0" w:space="0" w:color="auto"/>
      </w:divBdr>
      <w:divsChild>
        <w:div w:id="2131506526">
          <w:marLeft w:val="0"/>
          <w:marRight w:val="0"/>
          <w:marTop w:val="0"/>
          <w:marBottom w:val="0"/>
          <w:divBdr>
            <w:top w:val="none" w:sz="0" w:space="0" w:color="auto"/>
            <w:left w:val="none" w:sz="0" w:space="0" w:color="auto"/>
            <w:bottom w:val="none" w:sz="0" w:space="0" w:color="auto"/>
            <w:right w:val="none" w:sz="0" w:space="0" w:color="auto"/>
          </w:divBdr>
          <w:divsChild>
            <w:div w:id="734275919">
              <w:marLeft w:val="0"/>
              <w:marRight w:val="0"/>
              <w:marTop w:val="0"/>
              <w:marBottom w:val="0"/>
              <w:divBdr>
                <w:top w:val="none" w:sz="0" w:space="0" w:color="auto"/>
                <w:left w:val="none" w:sz="0" w:space="0" w:color="auto"/>
                <w:bottom w:val="none" w:sz="0" w:space="0" w:color="auto"/>
                <w:right w:val="none" w:sz="0" w:space="0" w:color="auto"/>
              </w:divBdr>
              <w:divsChild>
                <w:div w:id="157893164">
                  <w:marLeft w:val="0"/>
                  <w:marRight w:val="0"/>
                  <w:marTop w:val="0"/>
                  <w:marBottom w:val="0"/>
                  <w:divBdr>
                    <w:top w:val="none" w:sz="0" w:space="0" w:color="auto"/>
                    <w:left w:val="none" w:sz="0" w:space="0" w:color="auto"/>
                    <w:bottom w:val="none" w:sz="0" w:space="0" w:color="auto"/>
                    <w:right w:val="none" w:sz="0" w:space="0" w:color="auto"/>
                  </w:divBdr>
                  <w:divsChild>
                    <w:div w:id="541334433">
                      <w:marLeft w:val="0"/>
                      <w:marRight w:val="0"/>
                      <w:marTop w:val="0"/>
                      <w:marBottom w:val="0"/>
                      <w:divBdr>
                        <w:top w:val="none" w:sz="0" w:space="0" w:color="auto"/>
                        <w:left w:val="none" w:sz="0" w:space="0" w:color="auto"/>
                        <w:bottom w:val="none" w:sz="0" w:space="0" w:color="auto"/>
                        <w:right w:val="none" w:sz="0" w:space="0" w:color="auto"/>
                      </w:divBdr>
                      <w:divsChild>
                        <w:div w:id="1553350039">
                          <w:marLeft w:val="0"/>
                          <w:marRight w:val="0"/>
                          <w:marTop w:val="0"/>
                          <w:marBottom w:val="0"/>
                          <w:divBdr>
                            <w:top w:val="none" w:sz="0" w:space="0" w:color="auto"/>
                            <w:left w:val="none" w:sz="0" w:space="0" w:color="auto"/>
                            <w:bottom w:val="none" w:sz="0" w:space="0" w:color="auto"/>
                            <w:right w:val="none" w:sz="0" w:space="0" w:color="auto"/>
                          </w:divBdr>
                          <w:divsChild>
                            <w:div w:id="728041228">
                              <w:marLeft w:val="0"/>
                              <w:marRight w:val="0"/>
                              <w:marTop w:val="0"/>
                              <w:marBottom w:val="0"/>
                              <w:divBdr>
                                <w:top w:val="none" w:sz="0" w:space="0" w:color="auto"/>
                                <w:left w:val="none" w:sz="0" w:space="0" w:color="auto"/>
                                <w:bottom w:val="none" w:sz="0" w:space="0" w:color="auto"/>
                                <w:right w:val="none" w:sz="0" w:space="0" w:color="auto"/>
                              </w:divBdr>
                              <w:divsChild>
                                <w:div w:id="648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910">
                          <w:marLeft w:val="0"/>
                          <w:marRight w:val="0"/>
                          <w:marTop w:val="0"/>
                          <w:marBottom w:val="0"/>
                          <w:divBdr>
                            <w:top w:val="none" w:sz="0" w:space="0" w:color="auto"/>
                            <w:left w:val="none" w:sz="0" w:space="0" w:color="auto"/>
                            <w:bottom w:val="none" w:sz="0" w:space="0" w:color="auto"/>
                            <w:right w:val="none" w:sz="0" w:space="0" w:color="auto"/>
                          </w:divBdr>
                          <w:divsChild>
                            <w:div w:id="447286463">
                              <w:marLeft w:val="0"/>
                              <w:marRight w:val="0"/>
                              <w:marTop w:val="0"/>
                              <w:marBottom w:val="0"/>
                              <w:divBdr>
                                <w:top w:val="none" w:sz="0" w:space="0" w:color="auto"/>
                                <w:left w:val="none" w:sz="0" w:space="0" w:color="auto"/>
                                <w:bottom w:val="none" w:sz="0" w:space="0" w:color="auto"/>
                                <w:right w:val="none" w:sz="0" w:space="0" w:color="auto"/>
                              </w:divBdr>
                              <w:divsChild>
                                <w:div w:id="1886671595">
                                  <w:marLeft w:val="0"/>
                                  <w:marRight w:val="0"/>
                                  <w:marTop w:val="0"/>
                                  <w:marBottom w:val="0"/>
                                  <w:divBdr>
                                    <w:top w:val="none" w:sz="0" w:space="0" w:color="auto"/>
                                    <w:left w:val="none" w:sz="0" w:space="0" w:color="auto"/>
                                    <w:bottom w:val="none" w:sz="0" w:space="0" w:color="auto"/>
                                    <w:right w:val="none" w:sz="0" w:space="0" w:color="auto"/>
                                  </w:divBdr>
                                  <w:divsChild>
                                    <w:div w:id="18036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049927">
              <w:marLeft w:val="0"/>
              <w:marRight w:val="0"/>
              <w:marTop w:val="0"/>
              <w:marBottom w:val="0"/>
              <w:divBdr>
                <w:top w:val="none" w:sz="0" w:space="0" w:color="auto"/>
                <w:left w:val="none" w:sz="0" w:space="0" w:color="auto"/>
                <w:bottom w:val="none" w:sz="0" w:space="0" w:color="auto"/>
                <w:right w:val="none" w:sz="0" w:space="0" w:color="auto"/>
              </w:divBdr>
              <w:divsChild>
                <w:div w:id="1726175127">
                  <w:marLeft w:val="0"/>
                  <w:marRight w:val="0"/>
                  <w:marTop w:val="0"/>
                  <w:marBottom w:val="0"/>
                  <w:divBdr>
                    <w:top w:val="none" w:sz="0" w:space="0" w:color="auto"/>
                    <w:left w:val="none" w:sz="0" w:space="0" w:color="auto"/>
                    <w:bottom w:val="none" w:sz="0" w:space="0" w:color="auto"/>
                    <w:right w:val="none" w:sz="0" w:space="0" w:color="auto"/>
                  </w:divBdr>
                  <w:divsChild>
                    <w:div w:id="135183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628187">
      <w:bodyDiv w:val="1"/>
      <w:marLeft w:val="0"/>
      <w:marRight w:val="0"/>
      <w:marTop w:val="0"/>
      <w:marBottom w:val="0"/>
      <w:divBdr>
        <w:top w:val="none" w:sz="0" w:space="0" w:color="auto"/>
        <w:left w:val="none" w:sz="0" w:space="0" w:color="auto"/>
        <w:bottom w:val="none" w:sz="0" w:space="0" w:color="auto"/>
        <w:right w:val="none" w:sz="0" w:space="0" w:color="auto"/>
      </w:divBdr>
      <w:divsChild>
        <w:div w:id="548958813">
          <w:marLeft w:val="0"/>
          <w:marRight w:val="0"/>
          <w:marTop w:val="0"/>
          <w:marBottom w:val="0"/>
          <w:divBdr>
            <w:top w:val="none" w:sz="0" w:space="0" w:color="auto"/>
            <w:left w:val="none" w:sz="0" w:space="0" w:color="auto"/>
            <w:bottom w:val="none" w:sz="0" w:space="0" w:color="auto"/>
            <w:right w:val="none" w:sz="0" w:space="0" w:color="auto"/>
          </w:divBdr>
          <w:divsChild>
            <w:div w:id="1533423416">
              <w:marLeft w:val="0"/>
              <w:marRight w:val="0"/>
              <w:marTop w:val="0"/>
              <w:marBottom w:val="0"/>
              <w:divBdr>
                <w:top w:val="none" w:sz="0" w:space="0" w:color="auto"/>
                <w:left w:val="none" w:sz="0" w:space="0" w:color="auto"/>
                <w:bottom w:val="none" w:sz="0" w:space="0" w:color="auto"/>
                <w:right w:val="none" w:sz="0" w:space="0" w:color="auto"/>
              </w:divBdr>
              <w:divsChild>
                <w:div w:id="1410083422">
                  <w:marLeft w:val="0"/>
                  <w:marRight w:val="0"/>
                  <w:marTop w:val="0"/>
                  <w:marBottom w:val="0"/>
                  <w:divBdr>
                    <w:top w:val="none" w:sz="0" w:space="0" w:color="auto"/>
                    <w:left w:val="none" w:sz="0" w:space="0" w:color="auto"/>
                    <w:bottom w:val="none" w:sz="0" w:space="0" w:color="auto"/>
                    <w:right w:val="none" w:sz="0" w:space="0" w:color="auto"/>
                  </w:divBdr>
                  <w:divsChild>
                    <w:div w:id="954482581">
                      <w:marLeft w:val="0"/>
                      <w:marRight w:val="0"/>
                      <w:marTop w:val="0"/>
                      <w:marBottom w:val="0"/>
                      <w:divBdr>
                        <w:top w:val="none" w:sz="0" w:space="0" w:color="auto"/>
                        <w:left w:val="none" w:sz="0" w:space="0" w:color="auto"/>
                        <w:bottom w:val="none" w:sz="0" w:space="0" w:color="auto"/>
                        <w:right w:val="none" w:sz="0" w:space="0" w:color="auto"/>
                      </w:divBdr>
                      <w:divsChild>
                        <w:div w:id="131876518">
                          <w:marLeft w:val="0"/>
                          <w:marRight w:val="0"/>
                          <w:marTop w:val="0"/>
                          <w:marBottom w:val="0"/>
                          <w:divBdr>
                            <w:top w:val="none" w:sz="0" w:space="0" w:color="auto"/>
                            <w:left w:val="none" w:sz="0" w:space="0" w:color="auto"/>
                            <w:bottom w:val="none" w:sz="0" w:space="0" w:color="auto"/>
                            <w:right w:val="none" w:sz="0" w:space="0" w:color="auto"/>
                          </w:divBdr>
                          <w:divsChild>
                            <w:div w:id="1437363311">
                              <w:marLeft w:val="0"/>
                              <w:marRight w:val="0"/>
                              <w:marTop w:val="0"/>
                              <w:marBottom w:val="0"/>
                              <w:divBdr>
                                <w:top w:val="none" w:sz="0" w:space="0" w:color="auto"/>
                                <w:left w:val="none" w:sz="0" w:space="0" w:color="auto"/>
                                <w:bottom w:val="none" w:sz="0" w:space="0" w:color="auto"/>
                                <w:right w:val="none" w:sz="0" w:space="0" w:color="auto"/>
                              </w:divBdr>
                              <w:divsChild>
                                <w:div w:id="16517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0218">
                          <w:marLeft w:val="0"/>
                          <w:marRight w:val="0"/>
                          <w:marTop w:val="0"/>
                          <w:marBottom w:val="0"/>
                          <w:divBdr>
                            <w:top w:val="none" w:sz="0" w:space="0" w:color="auto"/>
                            <w:left w:val="none" w:sz="0" w:space="0" w:color="auto"/>
                            <w:bottom w:val="none" w:sz="0" w:space="0" w:color="auto"/>
                            <w:right w:val="none" w:sz="0" w:space="0" w:color="auto"/>
                          </w:divBdr>
                          <w:divsChild>
                            <w:div w:id="1799254716">
                              <w:marLeft w:val="0"/>
                              <w:marRight w:val="0"/>
                              <w:marTop w:val="0"/>
                              <w:marBottom w:val="0"/>
                              <w:divBdr>
                                <w:top w:val="none" w:sz="0" w:space="0" w:color="auto"/>
                                <w:left w:val="none" w:sz="0" w:space="0" w:color="auto"/>
                                <w:bottom w:val="none" w:sz="0" w:space="0" w:color="auto"/>
                                <w:right w:val="none" w:sz="0" w:space="0" w:color="auto"/>
                              </w:divBdr>
                              <w:divsChild>
                                <w:div w:id="908922817">
                                  <w:marLeft w:val="0"/>
                                  <w:marRight w:val="0"/>
                                  <w:marTop w:val="0"/>
                                  <w:marBottom w:val="0"/>
                                  <w:divBdr>
                                    <w:top w:val="none" w:sz="0" w:space="0" w:color="auto"/>
                                    <w:left w:val="none" w:sz="0" w:space="0" w:color="auto"/>
                                    <w:bottom w:val="none" w:sz="0" w:space="0" w:color="auto"/>
                                    <w:right w:val="none" w:sz="0" w:space="0" w:color="auto"/>
                                  </w:divBdr>
                                  <w:divsChild>
                                    <w:div w:id="17948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741538">
              <w:marLeft w:val="0"/>
              <w:marRight w:val="0"/>
              <w:marTop w:val="0"/>
              <w:marBottom w:val="0"/>
              <w:divBdr>
                <w:top w:val="none" w:sz="0" w:space="0" w:color="auto"/>
                <w:left w:val="none" w:sz="0" w:space="0" w:color="auto"/>
                <w:bottom w:val="none" w:sz="0" w:space="0" w:color="auto"/>
                <w:right w:val="none" w:sz="0" w:space="0" w:color="auto"/>
              </w:divBdr>
              <w:divsChild>
                <w:div w:id="1574240413">
                  <w:marLeft w:val="0"/>
                  <w:marRight w:val="0"/>
                  <w:marTop w:val="0"/>
                  <w:marBottom w:val="0"/>
                  <w:divBdr>
                    <w:top w:val="none" w:sz="0" w:space="0" w:color="auto"/>
                    <w:left w:val="none" w:sz="0" w:space="0" w:color="auto"/>
                    <w:bottom w:val="none" w:sz="0" w:space="0" w:color="auto"/>
                    <w:right w:val="none" w:sz="0" w:space="0" w:color="auto"/>
                  </w:divBdr>
                  <w:divsChild>
                    <w:div w:id="1624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38877">
      <w:bodyDiv w:val="1"/>
      <w:marLeft w:val="0"/>
      <w:marRight w:val="0"/>
      <w:marTop w:val="0"/>
      <w:marBottom w:val="0"/>
      <w:divBdr>
        <w:top w:val="none" w:sz="0" w:space="0" w:color="auto"/>
        <w:left w:val="none" w:sz="0" w:space="0" w:color="auto"/>
        <w:bottom w:val="none" w:sz="0" w:space="0" w:color="auto"/>
        <w:right w:val="none" w:sz="0" w:space="0" w:color="auto"/>
      </w:divBdr>
      <w:divsChild>
        <w:div w:id="1765151418">
          <w:marLeft w:val="0"/>
          <w:marRight w:val="0"/>
          <w:marTop w:val="0"/>
          <w:marBottom w:val="0"/>
          <w:divBdr>
            <w:top w:val="none" w:sz="0" w:space="0" w:color="auto"/>
            <w:left w:val="none" w:sz="0" w:space="0" w:color="auto"/>
            <w:bottom w:val="none" w:sz="0" w:space="0" w:color="auto"/>
            <w:right w:val="none" w:sz="0" w:space="0" w:color="auto"/>
          </w:divBdr>
          <w:divsChild>
            <w:div w:id="1653945111">
              <w:marLeft w:val="0"/>
              <w:marRight w:val="0"/>
              <w:marTop w:val="0"/>
              <w:marBottom w:val="0"/>
              <w:divBdr>
                <w:top w:val="none" w:sz="0" w:space="0" w:color="auto"/>
                <w:left w:val="none" w:sz="0" w:space="0" w:color="auto"/>
                <w:bottom w:val="none" w:sz="0" w:space="0" w:color="auto"/>
                <w:right w:val="none" w:sz="0" w:space="0" w:color="auto"/>
              </w:divBdr>
              <w:divsChild>
                <w:div w:id="1899973813">
                  <w:marLeft w:val="0"/>
                  <w:marRight w:val="0"/>
                  <w:marTop w:val="0"/>
                  <w:marBottom w:val="0"/>
                  <w:divBdr>
                    <w:top w:val="none" w:sz="0" w:space="0" w:color="auto"/>
                    <w:left w:val="none" w:sz="0" w:space="0" w:color="auto"/>
                    <w:bottom w:val="none" w:sz="0" w:space="0" w:color="auto"/>
                    <w:right w:val="none" w:sz="0" w:space="0" w:color="auto"/>
                  </w:divBdr>
                  <w:divsChild>
                    <w:div w:id="1657611510">
                      <w:marLeft w:val="0"/>
                      <w:marRight w:val="0"/>
                      <w:marTop w:val="0"/>
                      <w:marBottom w:val="0"/>
                      <w:divBdr>
                        <w:top w:val="none" w:sz="0" w:space="0" w:color="auto"/>
                        <w:left w:val="none" w:sz="0" w:space="0" w:color="auto"/>
                        <w:bottom w:val="none" w:sz="0" w:space="0" w:color="auto"/>
                        <w:right w:val="none" w:sz="0" w:space="0" w:color="auto"/>
                      </w:divBdr>
                      <w:divsChild>
                        <w:div w:id="930703163">
                          <w:marLeft w:val="0"/>
                          <w:marRight w:val="0"/>
                          <w:marTop w:val="0"/>
                          <w:marBottom w:val="0"/>
                          <w:divBdr>
                            <w:top w:val="none" w:sz="0" w:space="0" w:color="auto"/>
                            <w:left w:val="none" w:sz="0" w:space="0" w:color="auto"/>
                            <w:bottom w:val="none" w:sz="0" w:space="0" w:color="auto"/>
                            <w:right w:val="none" w:sz="0" w:space="0" w:color="auto"/>
                          </w:divBdr>
                          <w:divsChild>
                            <w:div w:id="1148284463">
                              <w:marLeft w:val="0"/>
                              <w:marRight w:val="0"/>
                              <w:marTop w:val="0"/>
                              <w:marBottom w:val="0"/>
                              <w:divBdr>
                                <w:top w:val="none" w:sz="0" w:space="0" w:color="auto"/>
                                <w:left w:val="none" w:sz="0" w:space="0" w:color="auto"/>
                                <w:bottom w:val="none" w:sz="0" w:space="0" w:color="auto"/>
                                <w:right w:val="none" w:sz="0" w:space="0" w:color="auto"/>
                              </w:divBdr>
                              <w:divsChild>
                                <w:div w:id="4273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11537">
                          <w:marLeft w:val="0"/>
                          <w:marRight w:val="0"/>
                          <w:marTop w:val="0"/>
                          <w:marBottom w:val="0"/>
                          <w:divBdr>
                            <w:top w:val="none" w:sz="0" w:space="0" w:color="auto"/>
                            <w:left w:val="none" w:sz="0" w:space="0" w:color="auto"/>
                            <w:bottom w:val="none" w:sz="0" w:space="0" w:color="auto"/>
                            <w:right w:val="none" w:sz="0" w:space="0" w:color="auto"/>
                          </w:divBdr>
                          <w:divsChild>
                            <w:div w:id="315915134">
                              <w:marLeft w:val="0"/>
                              <w:marRight w:val="0"/>
                              <w:marTop w:val="0"/>
                              <w:marBottom w:val="0"/>
                              <w:divBdr>
                                <w:top w:val="none" w:sz="0" w:space="0" w:color="auto"/>
                                <w:left w:val="none" w:sz="0" w:space="0" w:color="auto"/>
                                <w:bottom w:val="none" w:sz="0" w:space="0" w:color="auto"/>
                                <w:right w:val="none" w:sz="0" w:space="0" w:color="auto"/>
                              </w:divBdr>
                              <w:divsChild>
                                <w:div w:id="1865945353">
                                  <w:marLeft w:val="0"/>
                                  <w:marRight w:val="0"/>
                                  <w:marTop w:val="0"/>
                                  <w:marBottom w:val="0"/>
                                  <w:divBdr>
                                    <w:top w:val="none" w:sz="0" w:space="0" w:color="auto"/>
                                    <w:left w:val="none" w:sz="0" w:space="0" w:color="auto"/>
                                    <w:bottom w:val="none" w:sz="0" w:space="0" w:color="auto"/>
                                    <w:right w:val="none" w:sz="0" w:space="0" w:color="auto"/>
                                  </w:divBdr>
                                  <w:divsChild>
                                    <w:div w:id="15975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051716">
              <w:marLeft w:val="0"/>
              <w:marRight w:val="0"/>
              <w:marTop w:val="0"/>
              <w:marBottom w:val="0"/>
              <w:divBdr>
                <w:top w:val="none" w:sz="0" w:space="0" w:color="auto"/>
                <w:left w:val="none" w:sz="0" w:space="0" w:color="auto"/>
                <w:bottom w:val="none" w:sz="0" w:space="0" w:color="auto"/>
                <w:right w:val="none" w:sz="0" w:space="0" w:color="auto"/>
              </w:divBdr>
              <w:divsChild>
                <w:div w:id="417408157">
                  <w:marLeft w:val="0"/>
                  <w:marRight w:val="0"/>
                  <w:marTop w:val="0"/>
                  <w:marBottom w:val="0"/>
                  <w:divBdr>
                    <w:top w:val="none" w:sz="0" w:space="0" w:color="auto"/>
                    <w:left w:val="none" w:sz="0" w:space="0" w:color="auto"/>
                    <w:bottom w:val="none" w:sz="0" w:space="0" w:color="auto"/>
                    <w:right w:val="none" w:sz="0" w:space="0" w:color="auto"/>
                  </w:divBdr>
                  <w:divsChild>
                    <w:div w:id="5684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18986">
      <w:bodyDiv w:val="1"/>
      <w:marLeft w:val="0"/>
      <w:marRight w:val="0"/>
      <w:marTop w:val="0"/>
      <w:marBottom w:val="0"/>
      <w:divBdr>
        <w:top w:val="none" w:sz="0" w:space="0" w:color="auto"/>
        <w:left w:val="none" w:sz="0" w:space="0" w:color="auto"/>
        <w:bottom w:val="none" w:sz="0" w:space="0" w:color="auto"/>
        <w:right w:val="none" w:sz="0" w:space="0" w:color="auto"/>
      </w:divBdr>
      <w:divsChild>
        <w:div w:id="1119564299">
          <w:marLeft w:val="0"/>
          <w:marRight w:val="0"/>
          <w:marTop w:val="0"/>
          <w:marBottom w:val="0"/>
          <w:divBdr>
            <w:top w:val="none" w:sz="0" w:space="0" w:color="auto"/>
            <w:left w:val="none" w:sz="0" w:space="0" w:color="auto"/>
            <w:bottom w:val="none" w:sz="0" w:space="0" w:color="auto"/>
            <w:right w:val="none" w:sz="0" w:space="0" w:color="auto"/>
          </w:divBdr>
          <w:divsChild>
            <w:div w:id="1417483326">
              <w:marLeft w:val="0"/>
              <w:marRight w:val="0"/>
              <w:marTop w:val="0"/>
              <w:marBottom w:val="0"/>
              <w:divBdr>
                <w:top w:val="none" w:sz="0" w:space="0" w:color="auto"/>
                <w:left w:val="none" w:sz="0" w:space="0" w:color="auto"/>
                <w:bottom w:val="none" w:sz="0" w:space="0" w:color="auto"/>
                <w:right w:val="none" w:sz="0" w:space="0" w:color="auto"/>
              </w:divBdr>
              <w:divsChild>
                <w:div w:id="543909167">
                  <w:marLeft w:val="0"/>
                  <w:marRight w:val="0"/>
                  <w:marTop w:val="0"/>
                  <w:marBottom w:val="0"/>
                  <w:divBdr>
                    <w:top w:val="none" w:sz="0" w:space="0" w:color="auto"/>
                    <w:left w:val="none" w:sz="0" w:space="0" w:color="auto"/>
                    <w:bottom w:val="none" w:sz="0" w:space="0" w:color="auto"/>
                    <w:right w:val="none" w:sz="0" w:space="0" w:color="auto"/>
                  </w:divBdr>
                  <w:divsChild>
                    <w:div w:id="1184711108">
                      <w:marLeft w:val="0"/>
                      <w:marRight w:val="0"/>
                      <w:marTop w:val="0"/>
                      <w:marBottom w:val="0"/>
                      <w:divBdr>
                        <w:top w:val="none" w:sz="0" w:space="0" w:color="auto"/>
                        <w:left w:val="none" w:sz="0" w:space="0" w:color="auto"/>
                        <w:bottom w:val="none" w:sz="0" w:space="0" w:color="auto"/>
                        <w:right w:val="none" w:sz="0" w:space="0" w:color="auto"/>
                      </w:divBdr>
                      <w:divsChild>
                        <w:div w:id="1334147040">
                          <w:marLeft w:val="0"/>
                          <w:marRight w:val="0"/>
                          <w:marTop w:val="0"/>
                          <w:marBottom w:val="0"/>
                          <w:divBdr>
                            <w:top w:val="none" w:sz="0" w:space="0" w:color="auto"/>
                            <w:left w:val="none" w:sz="0" w:space="0" w:color="auto"/>
                            <w:bottom w:val="none" w:sz="0" w:space="0" w:color="auto"/>
                            <w:right w:val="none" w:sz="0" w:space="0" w:color="auto"/>
                          </w:divBdr>
                          <w:divsChild>
                            <w:div w:id="82730359">
                              <w:marLeft w:val="0"/>
                              <w:marRight w:val="0"/>
                              <w:marTop w:val="0"/>
                              <w:marBottom w:val="0"/>
                              <w:divBdr>
                                <w:top w:val="none" w:sz="0" w:space="0" w:color="auto"/>
                                <w:left w:val="none" w:sz="0" w:space="0" w:color="auto"/>
                                <w:bottom w:val="none" w:sz="0" w:space="0" w:color="auto"/>
                                <w:right w:val="none" w:sz="0" w:space="0" w:color="auto"/>
                              </w:divBdr>
                              <w:divsChild>
                                <w:div w:id="1645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2222">
                          <w:marLeft w:val="0"/>
                          <w:marRight w:val="0"/>
                          <w:marTop w:val="0"/>
                          <w:marBottom w:val="0"/>
                          <w:divBdr>
                            <w:top w:val="none" w:sz="0" w:space="0" w:color="auto"/>
                            <w:left w:val="none" w:sz="0" w:space="0" w:color="auto"/>
                            <w:bottom w:val="none" w:sz="0" w:space="0" w:color="auto"/>
                            <w:right w:val="none" w:sz="0" w:space="0" w:color="auto"/>
                          </w:divBdr>
                          <w:divsChild>
                            <w:div w:id="73940975">
                              <w:marLeft w:val="0"/>
                              <w:marRight w:val="0"/>
                              <w:marTop w:val="0"/>
                              <w:marBottom w:val="0"/>
                              <w:divBdr>
                                <w:top w:val="none" w:sz="0" w:space="0" w:color="auto"/>
                                <w:left w:val="none" w:sz="0" w:space="0" w:color="auto"/>
                                <w:bottom w:val="none" w:sz="0" w:space="0" w:color="auto"/>
                                <w:right w:val="none" w:sz="0" w:space="0" w:color="auto"/>
                              </w:divBdr>
                              <w:divsChild>
                                <w:div w:id="843009169">
                                  <w:marLeft w:val="0"/>
                                  <w:marRight w:val="0"/>
                                  <w:marTop w:val="0"/>
                                  <w:marBottom w:val="0"/>
                                  <w:divBdr>
                                    <w:top w:val="none" w:sz="0" w:space="0" w:color="auto"/>
                                    <w:left w:val="none" w:sz="0" w:space="0" w:color="auto"/>
                                    <w:bottom w:val="none" w:sz="0" w:space="0" w:color="auto"/>
                                    <w:right w:val="none" w:sz="0" w:space="0" w:color="auto"/>
                                  </w:divBdr>
                                  <w:divsChild>
                                    <w:div w:id="20370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619571">
              <w:marLeft w:val="0"/>
              <w:marRight w:val="0"/>
              <w:marTop w:val="0"/>
              <w:marBottom w:val="0"/>
              <w:divBdr>
                <w:top w:val="none" w:sz="0" w:space="0" w:color="auto"/>
                <w:left w:val="none" w:sz="0" w:space="0" w:color="auto"/>
                <w:bottom w:val="none" w:sz="0" w:space="0" w:color="auto"/>
                <w:right w:val="none" w:sz="0" w:space="0" w:color="auto"/>
              </w:divBdr>
              <w:divsChild>
                <w:div w:id="543105768">
                  <w:marLeft w:val="0"/>
                  <w:marRight w:val="0"/>
                  <w:marTop w:val="0"/>
                  <w:marBottom w:val="0"/>
                  <w:divBdr>
                    <w:top w:val="none" w:sz="0" w:space="0" w:color="auto"/>
                    <w:left w:val="none" w:sz="0" w:space="0" w:color="auto"/>
                    <w:bottom w:val="none" w:sz="0" w:space="0" w:color="auto"/>
                    <w:right w:val="none" w:sz="0" w:space="0" w:color="auto"/>
                  </w:divBdr>
                  <w:divsChild>
                    <w:div w:id="5752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386307">
      <w:bodyDiv w:val="1"/>
      <w:marLeft w:val="0"/>
      <w:marRight w:val="0"/>
      <w:marTop w:val="0"/>
      <w:marBottom w:val="0"/>
      <w:divBdr>
        <w:top w:val="none" w:sz="0" w:space="0" w:color="auto"/>
        <w:left w:val="none" w:sz="0" w:space="0" w:color="auto"/>
        <w:bottom w:val="none" w:sz="0" w:space="0" w:color="auto"/>
        <w:right w:val="none" w:sz="0" w:space="0" w:color="auto"/>
      </w:divBdr>
      <w:divsChild>
        <w:div w:id="1668023509">
          <w:marLeft w:val="0"/>
          <w:marRight w:val="0"/>
          <w:marTop w:val="0"/>
          <w:marBottom w:val="0"/>
          <w:divBdr>
            <w:top w:val="none" w:sz="0" w:space="0" w:color="auto"/>
            <w:left w:val="none" w:sz="0" w:space="0" w:color="auto"/>
            <w:bottom w:val="none" w:sz="0" w:space="0" w:color="auto"/>
            <w:right w:val="none" w:sz="0" w:space="0" w:color="auto"/>
          </w:divBdr>
          <w:divsChild>
            <w:div w:id="29381601">
              <w:marLeft w:val="0"/>
              <w:marRight w:val="0"/>
              <w:marTop w:val="0"/>
              <w:marBottom w:val="0"/>
              <w:divBdr>
                <w:top w:val="none" w:sz="0" w:space="0" w:color="auto"/>
                <w:left w:val="none" w:sz="0" w:space="0" w:color="auto"/>
                <w:bottom w:val="none" w:sz="0" w:space="0" w:color="auto"/>
                <w:right w:val="none" w:sz="0" w:space="0" w:color="auto"/>
              </w:divBdr>
              <w:divsChild>
                <w:div w:id="673841726">
                  <w:marLeft w:val="0"/>
                  <w:marRight w:val="0"/>
                  <w:marTop w:val="0"/>
                  <w:marBottom w:val="0"/>
                  <w:divBdr>
                    <w:top w:val="none" w:sz="0" w:space="0" w:color="auto"/>
                    <w:left w:val="none" w:sz="0" w:space="0" w:color="auto"/>
                    <w:bottom w:val="none" w:sz="0" w:space="0" w:color="auto"/>
                    <w:right w:val="none" w:sz="0" w:space="0" w:color="auto"/>
                  </w:divBdr>
                  <w:divsChild>
                    <w:div w:id="73749251">
                      <w:marLeft w:val="0"/>
                      <w:marRight w:val="0"/>
                      <w:marTop w:val="0"/>
                      <w:marBottom w:val="0"/>
                      <w:divBdr>
                        <w:top w:val="none" w:sz="0" w:space="0" w:color="auto"/>
                        <w:left w:val="none" w:sz="0" w:space="0" w:color="auto"/>
                        <w:bottom w:val="none" w:sz="0" w:space="0" w:color="auto"/>
                        <w:right w:val="none" w:sz="0" w:space="0" w:color="auto"/>
                      </w:divBdr>
                      <w:divsChild>
                        <w:div w:id="1788036974">
                          <w:marLeft w:val="0"/>
                          <w:marRight w:val="0"/>
                          <w:marTop w:val="0"/>
                          <w:marBottom w:val="0"/>
                          <w:divBdr>
                            <w:top w:val="none" w:sz="0" w:space="0" w:color="auto"/>
                            <w:left w:val="none" w:sz="0" w:space="0" w:color="auto"/>
                            <w:bottom w:val="none" w:sz="0" w:space="0" w:color="auto"/>
                            <w:right w:val="none" w:sz="0" w:space="0" w:color="auto"/>
                          </w:divBdr>
                          <w:divsChild>
                            <w:div w:id="1296452703">
                              <w:marLeft w:val="0"/>
                              <w:marRight w:val="0"/>
                              <w:marTop w:val="0"/>
                              <w:marBottom w:val="0"/>
                              <w:divBdr>
                                <w:top w:val="none" w:sz="0" w:space="0" w:color="auto"/>
                                <w:left w:val="none" w:sz="0" w:space="0" w:color="auto"/>
                                <w:bottom w:val="none" w:sz="0" w:space="0" w:color="auto"/>
                                <w:right w:val="none" w:sz="0" w:space="0" w:color="auto"/>
                              </w:divBdr>
                              <w:divsChild>
                                <w:div w:id="969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6746">
                          <w:marLeft w:val="0"/>
                          <w:marRight w:val="0"/>
                          <w:marTop w:val="0"/>
                          <w:marBottom w:val="0"/>
                          <w:divBdr>
                            <w:top w:val="none" w:sz="0" w:space="0" w:color="auto"/>
                            <w:left w:val="none" w:sz="0" w:space="0" w:color="auto"/>
                            <w:bottom w:val="none" w:sz="0" w:space="0" w:color="auto"/>
                            <w:right w:val="none" w:sz="0" w:space="0" w:color="auto"/>
                          </w:divBdr>
                          <w:divsChild>
                            <w:div w:id="1333723733">
                              <w:marLeft w:val="0"/>
                              <w:marRight w:val="0"/>
                              <w:marTop w:val="0"/>
                              <w:marBottom w:val="0"/>
                              <w:divBdr>
                                <w:top w:val="none" w:sz="0" w:space="0" w:color="auto"/>
                                <w:left w:val="none" w:sz="0" w:space="0" w:color="auto"/>
                                <w:bottom w:val="none" w:sz="0" w:space="0" w:color="auto"/>
                                <w:right w:val="none" w:sz="0" w:space="0" w:color="auto"/>
                              </w:divBdr>
                              <w:divsChild>
                                <w:div w:id="155076411">
                                  <w:marLeft w:val="0"/>
                                  <w:marRight w:val="0"/>
                                  <w:marTop w:val="0"/>
                                  <w:marBottom w:val="0"/>
                                  <w:divBdr>
                                    <w:top w:val="none" w:sz="0" w:space="0" w:color="auto"/>
                                    <w:left w:val="none" w:sz="0" w:space="0" w:color="auto"/>
                                    <w:bottom w:val="none" w:sz="0" w:space="0" w:color="auto"/>
                                    <w:right w:val="none" w:sz="0" w:space="0" w:color="auto"/>
                                  </w:divBdr>
                                  <w:divsChild>
                                    <w:div w:id="17597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779879">
              <w:marLeft w:val="0"/>
              <w:marRight w:val="0"/>
              <w:marTop w:val="0"/>
              <w:marBottom w:val="0"/>
              <w:divBdr>
                <w:top w:val="none" w:sz="0" w:space="0" w:color="auto"/>
                <w:left w:val="none" w:sz="0" w:space="0" w:color="auto"/>
                <w:bottom w:val="none" w:sz="0" w:space="0" w:color="auto"/>
                <w:right w:val="none" w:sz="0" w:space="0" w:color="auto"/>
              </w:divBdr>
              <w:divsChild>
                <w:div w:id="1000276549">
                  <w:marLeft w:val="0"/>
                  <w:marRight w:val="0"/>
                  <w:marTop w:val="0"/>
                  <w:marBottom w:val="0"/>
                  <w:divBdr>
                    <w:top w:val="none" w:sz="0" w:space="0" w:color="auto"/>
                    <w:left w:val="none" w:sz="0" w:space="0" w:color="auto"/>
                    <w:bottom w:val="none" w:sz="0" w:space="0" w:color="auto"/>
                    <w:right w:val="none" w:sz="0" w:space="0" w:color="auto"/>
                  </w:divBdr>
                  <w:divsChild>
                    <w:div w:id="21036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677657">
      <w:bodyDiv w:val="1"/>
      <w:marLeft w:val="0"/>
      <w:marRight w:val="0"/>
      <w:marTop w:val="0"/>
      <w:marBottom w:val="0"/>
      <w:divBdr>
        <w:top w:val="none" w:sz="0" w:space="0" w:color="auto"/>
        <w:left w:val="none" w:sz="0" w:space="0" w:color="auto"/>
        <w:bottom w:val="none" w:sz="0" w:space="0" w:color="auto"/>
        <w:right w:val="none" w:sz="0" w:space="0" w:color="auto"/>
      </w:divBdr>
      <w:divsChild>
        <w:div w:id="1076823233">
          <w:marLeft w:val="0"/>
          <w:marRight w:val="0"/>
          <w:marTop w:val="0"/>
          <w:marBottom w:val="0"/>
          <w:divBdr>
            <w:top w:val="none" w:sz="0" w:space="0" w:color="auto"/>
            <w:left w:val="none" w:sz="0" w:space="0" w:color="auto"/>
            <w:bottom w:val="none" w:sz="0" w:space="0" w:color="auto"/>
            <w:right w:val="none" w:sz="0" w:space="0" w:color="auto"/>
          </w:divBdr>
          <w:divsChild>
            <w:div w:id="504328132">
              <w:marLeft w:val="0"/>
              <w:marRight w:val="0"/>
              <w:marTop w:val="0"/>
              <w:marBottom w:val="0"/>
              <w:divBdr>
                <w:top w:val="none" w:sz="0" w:space="0" w:color="auto"/>
                <w:left w:val="none" w:sz="0" w:space="0" w:color="auto"/>
                <w:bottom w:val="none" w:sz="0" w:space="0" w:color="auto"/>
                <w:right w:val="none" w:sz="0" w:space="0" w:color="auto"/>
              </w:divBdr>
              <w:divsChild>
                <w:div w:id="1778452581">
                  <w:marLeft w:val="0"/>
                  <w:marRight w:val="0"/>
                  <w:marTop w:val="0"/>
                  <w:marBottom w:val="0"/>
                  <w:divBdr>
                    <w:top w:val="none" w:sz="0" w:space="0" w:color="auto"/>
                    <w:left w:val="none" w:sz="0" w:space="0" w:color="auto"/>
                    <w:bottom w:val="none" w:sz="0" w:space="0" w:color="auto"/>
                    <w:right w:val="none" w:sz="0" w:space="0" w:color="auto"/>
                  </w:divBdr>
                  <w:divsChild>
                    <w:div w:id="1946962308">
                      <w:marLeft w:val="0"/>
                      <w:marRight w:val="0"/>
                      <w:marTop w:val="0"/>
                      <w:marBottom w:val="0"/>
                      <w:divBdr>
                        <w:top w:val="none" w:sz="0" w:space="0" w:color="auto"/>
                        <w:left w:val="none" w:sz="0" w:space="0" w:color="auto"/>
                        <w:bottom w:val="none" w:sz="0" w:space="0" w:color="auto"/>
                        <w:right w:val="none" w:sz="0" w:space="0" w:color="auto"/>
                      </w:divBdr>
                      <w:divsChild>
                        <w:div w:id="2040356186">
                          <w:marLeft w:val="0"/>
                          <w:marRight w:val="0"/>
                          <w:marTop w:val="0"/>
                          <w:marBottom w:val="0"/>
                          <w:divBdr>
                            <w:top w:val="none" w:sz="0" w:space="0" w:color="auto"/>
                            <w:left w:val="none" w:sz="0" w:space="0" w:color="auto"/>
                            <w:bottom w:val="none" w:sz="0" w:space="0" w:color="auto"/>
                            <w:right w:val="none" w:sz="0" w:space="0" w:color="auto"/>
                          </w:divBdr>
                          <w:divsChild>
                            <w:div w:id="561330483">
                              <w:marLeft w:val="0"/>
                              <w:marRight w:val="0"/>
                              <w:marTop w:val="0"/>
                              <w:marBottom w:val="0"/>
                              <w:divBdr>
                                <w:top w:val="none" w:sz="0" w:space="0" w:color="auto"/>
                                <w:left w:val="none" w:sz="0" w:space="0" w:color="auto"/>
                                <w:bottom w:val="none" w:sz="0" w:space="0" w:color="auto"/>
                                <w:right w:val="none" w:sz="0" w:space="0" w:color="auto"/>
                              </w:divBdr>
                              <w:divsChild>
                                <w:div w:id="13095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7871">
                          <w:marLeft w:val="0"/>
                          <w:marRight w:val="0"/>
                          <w:marTop w:val="0"/>
                          <w:marBottom w:val="0"/>
                          <w:divBdr>
                            <w:top w:val="none" w:sz="0" w:space="0" w:color="auto"/>
                            <w:left w:val="none" w:sz="0" w:space="0" w:color="auto"/>
                            <w:bottom w:val="none" w:sz="0" w:space="0" w:color="auto"/>
                            <w:right w:val="none" w:sz="0" w:space="0" w:color="auto"/>
                          </w:divBdr>
                          <w:divsChild>
                            <w:div w:id="153616677">
                              <w:marLeft w:val="0"/>
                              <w:marRight w:val="0"/>
                              <w:marTop w:val="0"/>
                              <w:marBottom w:val="0"/>
                              <w:divBdr>
                                <w:top w:val="none" w:sz="0" w:space="0" w:color="auto"/>
                                <w:left w:val="none" w:sz="0" w:space="0" w:color="auto"/>
                                <w:bottom w:val="none" w:sz="0" w:space="0" w:color="auto"/>
                                <w:right w:val="none" w:sz="0" w:space="0" w:color="auto"/>
                              </w:divBdr>
                              <w:divsChild>
                                <w:div w:id="1802186195">
                                  <w:marLeft w:val="0"/>
                                  <w:marRight w:val="0"/>
                                  <w:marTop w:val="0"/>
                                  <w:marBottom w:val="0"/>
                                  <w:divBdr>
                                    <w:top w:val="none" w:sz="0" w:space="0" w:color="auto"/>
                                    <w:left w:val="none" w:sz="0" w:space="0" w:color="auto"/>
                                    <w:bottom w:val="none" w:sz="0" w:space="0" w:color="auto"/>
                                    <w:right w:val="none" w:sz="0" w:space="0" w:color="auto"/>
                                  </w:divBdr>
                                  <w:divsChild>
                                    <w:div w:id="16350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356405">
              <w:marLeft w:val="0"/>
              <w:marRight w:val="0"/>
              <w:marTop w:val="0"/>
              <w:marBottom w:val="0"/>
              <w:divBdr>
                <w:top w:val="none" w:sz="0" w:space="0" w:color="auto"/>
                <w:left w:val="none" w:sz="0" w:space="0" w:color="auto"/>
                <w:bottom w:val="none" w:sz="0" w:space="0" w:color="auto"/>
                <w:right w:val="none" w:sz="0" w:space="0" w:color="auto"/>
              </w:divBdr>
              <w:divsChild>
                <w:div w:id="300187409">
                  <w:marLeft w:val="0"/>
                  <w:marRight w:val="0"/>
                  <w:marTop w:val="0"/>
                  <w:marBottom w:val="0"/>
                  <w:divBdr>
                    <w:top w:val="none" w:sz="0" w:space="0" w:color="auto"/>
                    <w:left w:val="none" w:sz="0" w:space="0" w:color="auto"/>
                    <w:bottom w:val="none" w:sz="0" w:space="0" w:color="auto"/>
                    <w:right w:val="none" w:sz="0" w:space="0" w:color="auto"/>
                  </w:divBdr>
                  <w:divsChild>
                    <w:div w:id="14692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68676">
      <w:bodyDiv w:val="1"/>
      <w:marLeft w:val="0"/>
      <w:marRight w:val="0"/>
      <w:marTop w:val="0"/>
      <w:marBottom w:val="0"/>
      <w:divBdr>
        <w:top w:val="none" w:sz="0" w:space="0" w:color="auto"/>
        <w:left w:val="none" w:sz="0" w:space="0" w:color="auto"/>
        <w:bottom w:val="none" w:sz="0" w:space="0" w:color="auto"/>
        <w:right w:val="none" w:sz="0" w:space="0" w:color="auto"/>
      </w:divBdr>
      <w:divsChild>
        <w:div w:id="373117850">
          <w:marLeft w:val="0"/>
          <w:marRight w:val="0"/>
          <w:marTop w:val="0"/>
          <w:marBottom w:val="0"/>
          <w:divBdr>
            <w:top w:val="single" w:sz="2" w:space="0" w:color="auto"/>
            <w:left w:val="single" w:sz="2" w:space="0" w:color="auto"/>
            <w:bottom w:val="single" w:sz="2" w:space="0" w:color="auto"/>
            <w:right w:val="single" w:sz="2" w:space="0" w:color="auto"/>
          </w:divBdr>
          <w:divsChild>
            <w:div w:id="855508161">
              <w:marLeft w:val="0"/>
              <w:marRight w:val="0"/>
              <w:marTop w:val="0"/>
              <w:marBottom w:val="0"/>
              <w:divBdr>
                <w:top w:val="single" w:sz="2" w:space="0" w:color="auto"/>
                <w:left w:val="single" w:sz="2" w:space="0" w:color="auto"/>
                <w:bottom w:val="single" w:sz="2" w:space="0" w:color="auto"/>
                <w:right w:val="single" w:sz="2" w:space="0" w:color="auto"/>
              </w:divBdr>
              <w:divsChild>
                <w:div w:id="1784762024">
                  <w:marLeft w:val="0"/>
                  <w:marRight w:val="0"/>
                  <w:marTop w:val="0"/>
                  <w:marBottom w:val="0"/>
                  <w:divBdr>
                    <w:top w:val="single" w:sz="2" w:space="0" w:color="auto"/>
                    <w:left w:val="single" w:sz="2" w:space="0" w:color="auto"/>
                    <w:bottom w:val="single" w:sz="2" w:space="0" w:color="auto"/>
                    <w:right w:val="single" w:sz="2" w:space="0" w:color="auto"/>
                  </w:divBdr>
                  <w:divsChild>
                    <w:div w:id="73359606">
                      <w:marLeft w:val="0"/>
                      <w:marRight w:val="0"/>
                      <w:marTop w:val="0"/>
                      <w:marBottom w:val="0"/>
                      <w:divBdr>
                        <w:top w:val="single" w:sz="2" w:space="0" w:color="auto"/>
                        <w:left w:val="single" w:sz="2" w:space="0" w:color="auto"/>
                        <w:bottom w:val="single" w:sz="2" w:space="0" w:color="auto"/>
                        <w:right w:val="single" w:sz="2" w:space="0" w:color="auto"/>
                      </w:divBdr>
                      <w:divsChild>
                        <w:div w:id="1282414345">
                          <w:marLeft w:val="0"/>
                          <w:marRight w:val="0"/>
                          <w:marTop w:val="0"/>
                          <w:marBottom w:val="0"/>
                          <w:divBdr>
                            <w:top w:val="single" w:sz="2" w:space="0" w:color="auto"/>
                            <w:left w:val="single" w:sz="2" w:space="0" w:color="auto"/>
                            <w:bottom w:val="single" w:sz="2" w:space="0" w:color="auto"/>
                            <w:right w:val="single" w:sz="2" w:space="0" w:color="auto"/>
                          </w:divBdr>
                          <w:divsChild>
                            <w:div w:id="692416645">
                              <w:marLeft w:val="0"/>
                              <w:marRight w:val="0"/>
                              <w:marTop w:val="0"/>
                              <w:marBottom w:val="0"/>
                              <w:divBdr>
                                <w:top w:val="single" w:sz="2" w:space="0" w:color="auto"/>
                                <w:left w:val="single" w:sz="2" w:space="0" w:color="auto"/>
                                <w:bottom w:val="single" w:sz="2" w:space="0" w:color="auto"/>
                                <w:right w:val="single" w:sz="2" w:space="0" w:color="auto"/>
                              </w:divBdr>
                              <w:divsChild>
                                <w:div w:id="2870553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920494">
                          <w:marLeft w:val="0"/>
                          <w:marRight w:val="0"/>
                          <w:marTop w:val="0"/>
                          <w:marBottom w:val="0"/>
                          <w:divBdr>
                            <w:top w:val="single" w:sz="2" w:space="0" w:color="auto"/>
                            <w:left w:val="single" w:sz="2" w:space="0" w:color="auto"/>
                            <w:bottom w:val="single" w:sz="2" w:space="0" w:color="auto"/>
                            <w:right w:val="single" w:sz="2" w:space="0" w:color="auto"/>
                          </w:divBdr>
                          <w:divsChild>
                            <w:div w:id="364142255">
                              <w:marLeft w:val="0"/>
                              <w:marRight w:val="0"/>
                              <w:marTop w:val="0"/>
                              <w:marBottom w:val="0"/>
                              <w:divBdr>
                                <w:top w:val="single" w:sz="2" w:space="0" w:color="auto"/>
                                <w:left w:val="single" w:sz="2" w:space="0" w:color="auto"/>
                                <w:bottom w:val="single" w:sz="2" w:space="0" w:color="auto"/>
                                <w:right w:val="single" w:sz="2" w:space="0" w:color="auto"/>
                              </w:divBdr>
                              <w:divsChild>
                                <w:div w:id="728117605">
                                  <w:marLeft w:val="0"/>
                                  <w:marRight w:val="0"/>
                                  <w:marTop w:val="0"/>
                                  <w:marBottom w:val="0"/>
                                  <w:divBdr>
                                    <w:top w:val="single" w:sz="2" w:space="0" w:color="auto"/>
                                    <w:left w:val="single" w:sz="2" w:space="0" w:color="auto"/>
                                    <w:bottom w:val="single" w:sz="2" w:space="0" w:color="auto"/>
                                    <w:right w:val="single" w:sz="2" w:space="0" w:color="auto"/>
                                  </w:divBdr>
                                  <w:divsChild>
                                    <w:div w:id="12542464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34026483">
              <w:marLeft w:val="0"/>
              <w:marRight w:val="0"/>
              <w:marTop w:val="0"/>
              <w:marBottom w:val="0"/>
              <w:divBdr>
                <w:top w:val="single" w:sz="2" w:space="0" w:color="auto"/>
                <w:left w:val="single" w:sz="2" w:space="0" w:color="auto"/>
                <w:bottom w:val="single" w:sz="2" w:space="0" w:color="auto"/>
                <w:right w:val="single" w:sz="2" w:space="0" w:color="auto"/>
              </w:divBdr>
              <w:divsChild>
                <w:div w:id="530145298">
                  <w:marLeft w:val="0"/>
                  <w:marRight w:val="0"/>
                  <w:marTop w:val="0"/>
                  <w:marBottom w:val="0"/>
                  <w:divBdr>
                    <w:top w:val="single" w:sz="2" w:space="0" w:color="auto"/>
                    <w:left w:val="single" w:sz="2" w:space="0" w:color="auto"/>
                    <w:bottom w:val="single" w:sz="2" w:space="0" w:color="auto"/>
                    <w:right w:val="single" w:sz="2" w:space="0" w:color="auto"/>
                  </w:divBdr>
                  <w:divsChild>
                    <w:div w:id="19704336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35</Pages>
  <Words>4813</Words>
  <Characters>27437</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Grotti</dc:creator>
  <cp:keywords/>
  <dc:description/>
  <cp:lastModifiedBy>Riccardo Silvi</cp:lastModifiedBy>
  <cp:revision>4</cp:revision>
  <dcterms:created xsi:type="dcterms:W3CDTF">2025-04-02T08:35:00Z</dcterms:created>
  <dcterms:modified xsi:type="dcterms:W3CDTF">2025-04-02T20:06:00Z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2025-04-01T20:21:22Z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610de372-5ad4-43e8-a170-e1aaab8af83a</vt:lpwstr>
  </property>
  <property fmtid="{D5CDD505-2E9C-101B-9397-08002B2CF9AE}" pid="7" name="MSIP_Label_defa4170-0d19-0005-0004-bc88714345d2_ActionId">
    <vt:lpwstr>dfb60e02-19ee-4783-b74a-d695d33a4a97</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