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29"/>
        <w:gridCol w:w="2919"/>
        <w:gridCol w:w="2873"/>
      </w:tblGrid>
      <w:tr>
        <w:trPr>
          <w:trHeight w:val="1" w:hRule="atLeast"/>
          <w:jc w:val="left"/>
        </w:trPr>
        <w:tc>
          <w:tcPr>
            <w:tcW w:w="43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Technikum Lotnicze w Ciechanowie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9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nazwa przedmiotu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Tworzenie stron i aplikacji komputerowych</w:t>
            </w:r>
          </w:p>
        </w:tc>
        <w:tc>
          <w:tcPr>
            <w:tcW w:w="28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65" w:dyaOrig="1194">
                <v:rect xmlns:o="urn:schemas-microsoft-com:office:office" xmlns:v="urn:schemas-microsoft-com:vml" id="rectole0000000000" style="width:128.250000pt;height:59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3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Ćwiczenie wykonał(a):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Michał Lewandowski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9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wykonania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ćwiczenia: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19.12.2020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oddania sprawozdania: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19.12.2020</w:t>
            </w:r>
          </w:p>
        </w:tc>
        <w:tc>
          <w:tcPr>
            <w:tcW w:w="287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Klasa: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Rok szkolny 20.../20...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Nr w dzienniku:...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Temat projektu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w sprawozdaniu nale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ży zapisać: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krótki opis wybranego tematu, dlaczego akurat taki temat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od czego zacz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ąłem pracę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jaki by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ł zamysł danego projektu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co sprawi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ło najwięcej problem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ów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krótki opis kodu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źr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łowego (jakich znacznik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ów u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żyto i dlaczego)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testowanie strony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czy wy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świetla się prawidłowo 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 oceny nale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ży oddać sprawozdanie i plik(i) z kodem źr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łowym przez platformę classroom. Prace z jednym plikiem nie będą sprawdzane. 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Grafika komputerowa, typy, formaty, rodzaje oraz historia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 strony gł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wnej oraz zabrania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za plan działania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Stowrzenie storny dobrze tak by dostać dobrą ocene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Wstawienie video z youtube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Strona składa się ze strony głownej na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rej wybieram na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pod stronę chcemy się wybrać. Znaczynik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&lt;a hrief&gt; aby stworzy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odnośniki,</w:t>
        <w:br/>
        <w:t xml:space="preserve">&lt;img&gt; aby wstawić zdjęcia,</w:t>
        <w:br/>
        <w:t xml:space="preserve">&lt;b&gt; aby pogrubić text,</w:t>
        <w:br/>
        <w:t xml:space="preserve">&lt;meta charset="UTF-8"&gt; aby dodać polskie znaki,</w:t>
        <w:br/>
        <w:t xml:space="preserve">&lt;goto&gt; aby przepieszczać się pomiędzy paragrafami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Google Chrome, Opera GX oraz Microsoft Edge działają poprawnie.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