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D9D03" w14:textId="77777777" w:rsidR="00001C9D" w:rsidRDefault="00001C9D" w:rsidP="00762EF0">
      <w:pPr>
        <w:pStyle w:val="Standard"/>
        <w:jc w:val="center"/>
        <w:rPr>
          <w:rFonts w:ascii="Times New Roman" w:hAnsi="Times New Roman"/>
          <w:sz w:val="72"/>
        </w:rPr>
      </w:pPr>
      <w:r w:rsidRPr="00EE4CB0">
        <w:t xml:space="preserve">Empirical report </w:t>
      </w:r>
      <w:r>
        <w:rPr>
          <w:rFonts w:ascii="Times New Roman" w:hAnsi="Times New Roman"/>
          <w:noProof/>
          <w:sz w:val="72"/>
        </w:rPr>
        <w:drawing>
          <wp:anchor distT="0" distB="0" distL="114300" distR="114300" simplePos="0" relativeHeight="251660288" behindDoc="0" locked="0" layoutInCell="1" allowOverlap="1" wp14:anchorId="7ED2386D" wp14:editId="61CBAD5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62320" cy="945360"/>
            <wp:effectExtent l="0" t="0" r="4980" b="7140"/>
            <wp:wrapNone/>
            <wp:docPr id="4" name="Image1" descr="Tex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Text&#10;&#10;Description automatically generated with low confidence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9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D3868" w14:textId="77777777" w:rsidR="00001C9D" w:rsidRDefault="00001C9D" w:rsidP="00762EF0">
      <w:pPr>
        <w:pStyle w:val="Standard"/>
        <w:jc w:val="center"/>
        <w:rPr>
          <w:rFonts w:ascii="Times New Roman" w:hAnsi="Times New Roman"/>
          <w:sz w:val="72"/>
        </w:rPr>
      </w:pPr>
    </w:p>
    <w:p w14:paraId="2E59D017" w14:textId="77777777" w:rsidR="00001C9D" w:rsidRDefault="00001C9D" w:rsidP="00762EF0">
      <w:pPr>
        <w:pStyle w:val="Standard"/>
        <w:jc w:val="center"/>
        <w:rPr>
          <w:rFonts w:ascii="Times New Roman" w:hAnsi="Times New Roman"/>
          <w:sz w:val="72"/>
        </w:rPr>
      </w:pPr>
    </w:p>
    <w:p w14:paraId="4690CD49" w14:textId="77777777" w:rsidR="00001C9D" w:rsidRDefault="00001C9D" w:rsidP="00762EF0">
      <w:pPr>
        <w:pStyle w:val="Standard"/>
        <w:jc w:val="center"/>
        <w:rPr>
          <w:rFonts w:ascii="Times New Roman" w:hAnsi="Times New Roman"/>
          <w:sz w:val="72"/>
        </w:rPr>
      </w:pPr>
    </w:p>
    <w:p w14:paraId="3C203593" w14:textId="77777777" w:rsidR="00001C9D" w:rsidRDefault="00001C9D" w:rsidP="00762EF0">
      <w:pPr>
        <w:pStyle w:val="Standard"/>
        <w:jc w:val="center"/>
        <w:rPr>
          <w:rFonts w:ascii="Times New Roman" w:hAnsi="Times New Roman"/>
          <w:sz w:val="72"/>
        </w:rPr>
      </w:pPr>
      <w:r>
        <w:rPr>
          <w:rFonts w:ascii="Times New Roman" w:hAnsi="Times New Roman"/>
          <w:sz w:val="72"/>
        </w:rPr>
        <w:t>Linnaeus University</w:t>
      </w:r>
    </w:p>
    <w:p w14:paraId="3AB409E4" w14:textId="77777777" w:rsidR="00001C9D" w:rsidRDefault="00001C9D" w:rsidP="00762EF0">
      <w:pPr>
        <w:pStyle w:val="Standard"/>
        <w:jc w:val="center"/>
        <w:rPr>
          <w:rFonts w:ascii="Times New Roman" w:hAnsi="Times New Roman"/>
          <w:sz w:val="72"/>
        </w:rPr>
      </w:pPr>
    </w:p>
    <w:p w14:paraId="27EC403A" w14:textId="4C33EDA5" w:rsidR="00001C9D" w:rsidRDefault="00001C9D" w:rsidP="00762EF0">
      <w:pPr>
        <w:pStyle w:val="Standard"/>
        <w:jc w:val="center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</w:rPr>
        <w:t>1DV</w:t>
      </w:r>
      <w:r w:rsidR="00FA5077">
        <w:rPr>
          <w:rFonts w:ascii="Times New Roman" w:hAnsi="Times New Roman"/>
          <w:sz w:val="56"/>
        </w:rPr>
        <w:t>516</w:t>
      </w:r>
      <w:r>
        <w:rPr>
          <w:rFonts w:ascii="Times New Roman" w:hAnsi="Times New Roman"/>
          <w:sz w:val="56"/>
        </w:rPr>
        <w:t xml:space="preserve"> </w:t>
      </w:r>
      <w:r w:rsidR="00FA5077">
        <w:rPr>
          <w:rFonts w:ascii="Times New Roman" w:hAnsi="Times New Roman"/>
          <w:sz w:val="56"/>
        </w:rPr>
        <w:t>–</w:t>
      </w:r>
      <w:r>
        <w:rPr>
          <w:rFonts w:ascii="Times New Roman" w:hAnsi="Times New Roman"/>
          <w:sz w:val="56"/>
        </w:rPr>
        <w:t xml:space="preserve"> </w:t>
      </w:r>
      <w:r w:rsidR="00FA5077">
        <w:rPr>
          <w:rFonts w:ascii="Times New Roman" w:hAnsi="Times New Roman"/>
          <w:sz w:val="56"/>
        </w:rPr>
        <w:t>Algorithms and data structures</w:t>
      </w:r>
    </w:p>
    <w:p w14:paraId="2D68C717" w14:textId="77777777" w:rsidR="00001C9D" w:rsidRDefault="00001C9D" w:rsidP="00762EF0">
      <w:pPr>
        <w:pStyle w:val="Standard"/>
        <w:jc w:val="center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</w:rPr>
        <w:t>Assignment 1</w:t>
      </w:r>
    </w:p>
    <w:p w14:paraId="27AA84EA" w14:textId="77777777" w:rsidR="00001C9D" w:rsidRDefault="00001C9D" w:rsidP="00762EF0">
      <w:pPr>
        <w:pStyle w:val="Standard"/>
        <w:jc w:val="center"/>
        <w:rPr>
          <w:rFonts w:ascii="Times New Roman" w:hAnsi="Times New Roman"/>
          <w:sz w:val="56"/>
        </w:rPr>
      </w:pPr>
    </w:p>
    <w:p w14:paraId="53B9CA64" w14:textId="77777777" w:rsidR="00001C9D" w:rsidRDefault="00001C9D" w:rsidP="00762EF0">
      <w:pPr>
        <w:pStyle w:val="Standard"/>
        <w:jc w:val="center"/>
        <w:rPr>
          <w:rFonts w:ascii="Times New Roman" w:hAnsi="Times New Roman"/>
          <w:sz w:val="56"/>
        </w:rPr>
      </w:pPr>
    </w:p>
    <w:p w14:paraId="341ACE1A" w14:textId="302FEF42" w:rsidR="00001C9D" w:rsidRDefault="00001C9D" w:rsidP="00762EF0">
      <w:pPr>
        <w:pStyle w:val="Standard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Student: Fredric Eriksson Sepúlveda</w:t>
      </w:r>
    </w:p>
    <w:p w14:paraId="0361967D" w14:textId="5545D1DB" w:rsidR="00001C9D" w:rsidRDefault="00001C9D" w:rsidP="00762EF0">
      <w:pPr>
        <w:pStyle w:val="Standard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Student ID: fe222pa@student.lnu.se</w:t>
      </w:r>
    </w:p>
    <w:p w14:paraId="51D6E11F" w14:textId="77777777" w:rsidR="00001C9D" w:rsidRDefault="00001C9D" w:rsidP="00762EF0">
      <w:pPr>
        <w:pStyle w:val="Standard"/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32"/>
        </w:rPr>
        <w:drawing>
          <wp:anchor distT="0" distB="0" distL="114300" distR="114300" simplePos="0" relativeHeight="251659264" behindDoc="0" locked="0" layoutInCell="1" allowOverlap="1" wp14:anchorId="5DC623FE" wp14:editId="155FC05C">
            <wp:simplePos x="0" y="0"/>
            <wp:positionH relativeFrom="column">
              <wp:posOffset>3273480</wp:posOffset>
            </wp:positionH>
            <wp:positionV relativeFrom="paragraph">
              <wp:posOffset>246240</wp:posOffset>
            </wp:positionV>
            <wp:extent cx="3567600" cy="4328640"/>
            <wp:effectExtent l="0" t="0" r="0" b="0"/>
            <wp:wrapNone/>
            <wp:docPr id="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67600" cy="432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74671" w14:textId="633CFB5A" w:rsidR="00001C9D" w:rsidRDefault="00FA5077" w:rsidP="00762EF0">
      <w:pPr>
        <w:pStyle w:val="Standard"/>
        <w:pageBreakBefore/>
        <w:jc w:val="center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lastRenderedPageBreak/>
        <w:t>Table of contents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9690450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D08547" w14:textId="712C2341" w:rsidR="00FA5077" w:rsidRDefault="00FA5077" w:rsidP="00762EF0">
          <w:pPr>
            <w:pStyle w:val="TOCHeading"/>
          </w:pPr>
          <w:r>
            <w:t>Contents</w:t>
          </w:r>
        </w:p>
        <w:p w14:paraId="6074B73C" w14:textId="79C6DBBA" w:rsidR="00A86FDC" w:rsidRDefault="00FA507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423669" w:history="1">
            <w:r w:rsidR="00A86FDC" w:rsidRPr="00D97761">
              <w:rPr>
                <w:rStyle w:val="Hyperlink"/>
                <w:rFonts w:ascii="Times New Roman" w:hAnsi="Times New Roman"/>
                <w:noProof/>
              </w:rPr>
              <w:t>Setup</w:t>
            </w:r>
            <w:r w:rsidR="00A86FDC">
              <w:rPr>
                <w:noProof/>
                <w:webHidden/>
              </w:rPr>
              <w:tab/>
            </w:r>
            <w:r w:rsidR="00A86FDC">
              <w:rPr>
                <w:noProof/>
                <w:webHidden/>
              </w:rPr>
              <w:fldChar w:fldCharType="begin"/>
            </w:r>
            <w:r w:rsidR="00A86FDC">
              <w:rPr>
                <w:noProof/>
                <w:webHidden/>
              </w:rPr>
              <w:instrText xml:space="preserve"> PAGEREF _Toc118423669 \h </w:instrText>
            </w:r>
            <w:r w:rsidR="00A86FDC">
              <w:rPr>
                <w:noProof/>
                <w:webHidden/>
              </w:rPr>
            </w:r>
            <w:r w:rsidR="00A86FDC">
              <w:rPr>
                <w:noProof/>
                <w:webHidden/>
              </w:rPr>
              <w:fldChar w:fldCharType="separate"/>
            </w:r>
            <w:r w:rsidR="00CA24E5">
              <w:rPr>
                <w:noProof/>
                <w:webHidden/>
              </w:rPr>
              <w:t>3</w:t>
            </w:r>
            <w:r w:rsidR="00A86FDC">
              <w:rPr>
                <w:noProof/>
                <w:webHidden/>
              </w:rPr>
              <w:fldChar w:fldCharType="end"/>
            </w:r>
          </w:hyperlink>
        </w:p>
        <w:p w14:paraId="78A656AE" w14:textId="78575359" w:rsidR="00A86FDC" w:rsidRDefault="00A86FD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8423670" w:history="1">
            <w:r w:rsidRPr="00D97761">
              <w:rPr>
                <w:rStyle w:val="Hyperlink"/>
                <w:rFonts w:ascii="Times New Roman" w:hAnsi="Times New Roman"/>
                <w:noProof/>
              </w:rPr>
              <w:t>Problem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_Toc118423670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24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841E8" w14:textId="3C3FBA1C" w:rsidR="00A86FDC" w:rsidRDefault="00A86FD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8423671" w:history="1">
            <w:r w:rsidRPr="00D97761">
              <w:rPr>
                <w:rStyle w:val="Hyperlink"/>
                <w:rFonts w:ascii="Times New Roman" w:hAnsi="Times New Roman"/>
                <w:noProof/>
                <w:lang w:val="sv-SE"/>
              </w:rPr>
              <w:t>Problem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_Toc118423671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24E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51BF2" w14:textId="1659622C" w:rsidR="00A86FDC" w:rsidRDefault="00A86FD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8423672" w:history="1">
            <w:r w:rsidRPr="00D97761">
              <w:rPr>
                <w:rStyle w:val="Hyperlink"/>
                <w:rFonts w:ascii="Times New Roman" w:hAnsi="Times New Roman"/>
                <w:noProof/>
                <w:lang w:val="sv-SE"/>
              </w:rPr>
              <w:t>Problem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_Toc118423672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24E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5E3FD" w14:textId="146E1BBC" w:rsidR="00FA5077" w:rsidRDefault="00FA5077" w:rsidP="00762EF0">
          <w:r>
            <w:rPr>
              <w:b/>
              <w:bCs/>
              <w:noProof/>
            </w:rPr>
            <w:fldChar w:fldCharType="end"/>
          </w:r>
        </w:p>
      </w:sdtContent>
    </w:sdt>
    <w:p w14:paraId="4FA63145" w14:textId="77777777" w:rsidR="00001C9D" w:rsidRDefault="00001C9D" w:rsidP="00762EF0">
      <w:pPr>
        <w:pStyle w:val="Standard"/>
      </w:pPr>
    </w:p>
    <w:p w14:paraId="4777575B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05358C6F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64200866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60C613B8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5E61671F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6A1A8774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13AD6BF9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3B292326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204B89C1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7FC26A55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30E676D4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2CC55C4B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052D1F67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2236FA34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776FC722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66B3A7BE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7A98EEBD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544898EF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6477EC36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0D209ED9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79960626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68127A34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630FD00B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3C649DF9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42A9D0F9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557A3B62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6A9711BD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7DDA48C1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60090EA4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0E58516B" w14:textId="77777777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</w:p>
    <w:p w14:paraId="26BB15A2" w14:textId="6D3824C6" w:rsidR="00762EF0" w:rsidRDefault="00762EF0" w:rsidP="00762EF0">
      <w:pPr>
        <w:pStyle w:val="Standard"/>
        <w:jc w:val="center"/>
        <w:outlineLvl w:val="0"/>
        <w:rPr>
          <w:rFonts w:ascii="Times New Roman" w:hAnsi="Times New Roman"/>
          <w:sz w:val="32"/>
          <w:u w:val="single"/>
        </w:rPr>
      </w:pPr>
      <w:bookmarkStart w:id="0" w:name="_Toc118423669"/>
      <w:r>
        <w:rPr>
          <w:rFonts w:ascii="Times New Roman" w:hAnsi="Times New Roman"/>
          <w:sz w:val="32"/>
          <w:u w:val="single"/>
        </w:rPr>
        <w:t>Setup</w:t>
      </w:r>
      <w:bookmarkEnd w:id="0"/>
    </w:p>
    <w:p w14:paraId="2F23F74F" w14:textId="1B90A8B5" w:rsidR="00762EF0" w:rsidRDefault="00762EF0" w:rsidP="00901994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 created a java class called GTM (general Time manager), and its rather flexible it allows for </w:t>
      </w:r>
      <w:r w:rsidR="00901994">
        <w:rPr>
          <w:rFonts w:ascii="Times New Roman" w:hAnsi="Times New Roman"/>
        </w:rPr>
        <w:t>2 types of testing by providing a size, max size and a sizeIntervalIncrease, and iterations the other values are for convenience ie having lines, or wanting to set up the first line of the CSV file.</w:t>
      </w:r>
    </w:p>
    <w:p w14:paraId="684AC05C" w14:textId="71CB5B0C" w:rsidR="00901994" w:rsidRDefault="00901994" w:rsidP="00901994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You can see them in action in the main class.</w:t>
      </w:r>
    </w:p>
    <w:p w14:paraId="2170BC9E" w14:textId="645A9100" w:rsidR="00901994" w:rsidRDefault="00901994" w:rsidP="00901994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I utilize strategy patterns because I read that callable classes might affect performance and since setting up strategy patterns makes the program easier to manipulate for future assignments</w:t>
      </w:r>
    </w:p>
    <w:p w14:paraId="69CB49CE" w14:textId="1B3826F3" w:rsidR="00762EF0" w:rsidRDefault="00901994" w:rsidP="00901994">
      <w:pPr>
        <w:pStyle w:val="Standard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</w:rPr>
        <w:t>The key to this class is located in the Measurers folder where I create the measurers for future experiments in general in there I create the class and set different parameters, but the key is that they release an ArrayList of the values wanted.</w:t>
      </w:r>
    </w:p>
    <w:p w14:paraId="2F56F417" w14:textId="2BD6C834" w:rsidR="00001C9D" w:rsidRDefault="00001C9D" w:rsidP="00762EF0">
      <w:pPr>
        <w:pStyle w:val="Standard"/>
        <w:pageBreakBefore/>
        <w:jc w:val="center"/>
        <w:outlineLvl w:val="0"/>
        <w:rPr>
          <w:rFonts w:ascii="Times New Roman" w:hAnsi="Times New Roman"/>
          <w:sz w:val="32"/>
          <w:u w:val="single"/>
        </w:rPr>
      </w:pPr>
      <w:bookmarkStart w:id="1" w:name="_Toc118423670"/>
      <w:r>
        <w:rPr>
          <w:rFonts w:ascii="Times New Roman" w:hAnsi="Times New Roman"/>
          <w:sz w:val="32"/>
          <w:u w:val="single"/>
        </w:rPr>
        <w:lastRenderedPageBreak/>
        <w:t xml:space="preserve">Problem </w:t>
      </w:r>
      <w:r w:rsidR="00F463A4">
        <w:rPr>
          <w:rFonts w:ascii="Times New Roman" w:hAnsi="Times New Roman"/>
          <w:sz w:val="32"/>
          <w:u w:val="single"/>
        </w:rPr>
        <w:t>4</w:t>
      </w:r>
      <w:bookmarkEnd w:id="1"/>
      <w:r w:rsidR="00F463A4">
        <w:rPr>
          <w:rFonts w:ascii="Times New Roman" w:hAnsi="Times New Roman"/>
          <w:sz w:val="32"/>
          <w:u w:val="single"/>
        </w:rPr>
        <w:br/>
      </w:r>
    </w:p>
    <w:p w14:paraId="35DEEED9" w14:textId="266C46D6" w:rsidR="00001C9D" w:rsidRDefault="00F463A4" w:rsidP="00762EF0">
      <w:pPr>
        <w:pStyle w:val="Standard"/>
      </w:pPr>
      <w:r>
        <w:t xml:space="preserve">Aim: run 3Sum for different array sizes and measure the time it takes, then Empirically determine the </w:t>
      </w:r>
      <w:r w:rsidR="00EE4CB0">
        <w:t>growth</w:t>
      </w:r>
      <w:r>
        <w:t>.</w:t>
      </w:r>
    </w:p>
    <w:p w14:paraId="461BE3FD" w14:textId="6085867E" w:rsidR="00F463A4" w:rsidRDefault="00F463A4" w:rsidP="00762EF0">
      <w:pPr>
        <w:pStyle w:val="Standard"/>
      </w:pPr>
      <w:r>
        <w:t>Questions: Does it match your expectations? why/ why not?</w:t>
      </w:r>
    </w:p>
    <w:p w14:paraId="1713753E" w14:textId="546731E2" w:rsidR="00F463A4" w:rsidRDefault="00F463A4" w:rsidP="00762EF0">
      <w:pPr>
        <w:pStyle w:val="Standard"/>
      </w:pPr>
    </w:p>
    <w:p w14:paraId="15F18B63" w14:textId="54B2FBB8" w:rsidR="00EE4CB0" w:rsidRDefault="00EE4CB0" w:rsidP="00762EF0">
      <w:pPr>
        <w:pStyle w:val="Standard"/>
      </w:pPr>
      <w:r>
        <w:t xml:space="preserve">I will present how I obtain the growth by trying to linearize the table and obtain the gradient </w:t>
      </w:r>
      <w:r w:rsidR="00757C95">
        <w:t>in</w:t>
      </w:r>
      <w:r>
        <w:t xml:space="preserve"> that way</w:t>
      </w:r>
    </w:p>
    <w:p w14:paraId="10DD7850" w14:textId="41544A68" w:rsidR="00EE4CB0" w:rsidRDefault="00EE4CB0" w:rsidP="00762EF0">
      <w:pPr>
        <w:pStyle w:val="Standard"/>
      </w:pPr>
    </w:p>
    <w:p w14:paraId="59B7501F" w14:textId="5F31FDB7" w:rsidR="00726636" w:rsidRDefault="00726636" w:rsidP="00762EF0">
      <w:pPr>
        <w:pStyle w:val="Standard"/>
      </w:pPr>
      <w:r>
        <w:t xml:space="preserve">This is how the values look like in a graph for </w:t>
      </w:r>
      <w:r w:rsidR="00757C95">
        <w:t xml:space="preserve">a </w:t>
      </w:r>
      <w:r>
        <w:t>max value of 3000</w:t>
      </w:r>
    </w:p>
    <w:p w14:paraId="2C3C618F" w14:textId="7A91AAD9" w:rsidR="00726636" w:rsidRDefault="00726636" w:rsidP="00762EF0">
      <w:pPr>
        <w:pStyle w:val="Standard"/>
      </w:pPr>
      <w:r>
        <w:rPr>
          <w:noProof/>
        </w:rPr>
        <w:drawing>
          <wp:inline distT="0" distB="0" distL="0" distR="0" wp14:anchorId="56D0140A" wp14:editId="66698EA1">
            <wp:extent cx="5730240" cy="28422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0D61F" w14:textId="77777777" w:rsidR="00726636" w:rsidRDefault="00726636" w:rsidP="00762EF0">
      <w:pPr>
        <w:pStyle w:val="Standard"/>
      </w:pPr>
    </w:p>
    <w:p w14:paraId="7F26BDCE" w14:textId="4E8853BE" w:rsidR="00726636" w:rsidRDefault="00726636" w:rsidP="00762EF0">
      <w:pPr>
        <w:pStyle w:val="Standard"/>
      </w:pPr>
      <w:r>
        <w:t xml:space="preserve">Obtaining growth for BruteForce or </w:t>
      </w:r>
      <w:r w:rsidR="00757C95">
        <w:t xml:space="preserve">the </w:t>
      </w:r>
      <w:r>
        <w:t>naïve version of 3sum</w:t>
      </w:r>
    </w:p>
    <w:p w14:paraId="6D4E2D59" w14:textId="24920339" w:rsidR="00726636" w:rsidRDefault="00726636" w:rsidP="00762EF0">
      <w:pPr>
        <w:pStyle w:val="Standard"/>
      </w:pPr>
    </w:p>
    <w:p w14:paraId="5D4C4CAA" w14:textId="765E9CA2" w:rsidR="00726636" w:rsidRPr="0096561C" w:rsidRDefault="00726636" w:rsidP="00762EF0">
      <w:pPr>
        <w:pStyle w:val="Standard"/>
      </w:pPr>
    </w:p>
    <w:p w14:paraId="4F8FB788" w14:textId="5780B99E" w:rsidR="008944F6" w:rsidRPr="0096561C" w:rsidRDefault="008944F6" w:rsidP="00762EF0">
      <w:pPr>
        <w:pStyle w:val="Standard"/>
      </w:pPr>
    </w:p>
    <w:p w14:paraId="005DBABE" w14:textId="26D1C46C" w:rsidR="008944F6" w:rsidRPr="0096561C" w:rsidRDefault="008944F6" w:rsidP="00762EF0">
      <w:pPr>
        <w:pStyle w:val="Standard"/>
      </w:pPr>
    </w:p>
    <w:p w14:paraId="213A1E32" w14:textId="1B9E8D1A" w:rsidR="008944F6" w:rsidRDefault="00726636" w:rsidP="00762EF0">
      <w:pPr>
        <w:pStyle w:val="Standard"/>
      </w:pPr>
      <w:r>
        <w:lastRenderedPageBreak/>
        <w:t xml:space="preserve">We start by linearizing it, </w:t>
      </w:r>
      <w:r w:rsidR="00757C95">
        <w:t>to</w:t>
      </w:r>
      <w:r>
        <w:t xml:space="preserve"> do that we take all values of y and turn them into (log2(y)), the reason is this: if we assume that the above graph has </w:t>
      </w:r>
      <w:r w:rsidR="00757C95">
        <w:t>one</w:t>
      </w:r>
      <w:r>
        <w:t xml:space="preserve"> of the following shapes:</w:t>
      </w:r>
      <w:r w:rsidRPr="00726636">
        <w:t xml:space="preserve"> </w:t>
      </w:r>
      <w:r>
        <w:rPr>
          <w:noProof/>
        </w:rPr>
        <w:drawing>
          <wp:inline distT="0" distB="0" distL="0" distR="0" wp14:anchorId="375BE9FB" wp14:editId="5282073A">
            <wp:extent cx="5731510" cy="6196965"/>
            <wp:effectExtent l="0" t="0" r="2540" b="0"/>
            <wp:docPr id="3" name="Picture 3" descr="Graphing: Linearization - AP Physics 1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ng: Linearization - AP Physics 1 Onli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7D43F" w14:textId="03759148" w:rsidR="00A86FDC" w:rsidRPr="0096561C" w:rsidRDefault="00A86FDC" w:rsidP="00762EF0">
      <w:pPr>
        <w:pStyle w:val="Standard"/>
      </w:pPr>
      <w:r>
        <w:t>Source:”</w:t>
      </w:r>
      <w:r w:rsidRPr="00A86FDC">
        <w:t xml:space="preserve"> </w:t>
      </w:r>
      <w:hyperlink r:id="rId9" w:history="1">
        <w:r w:rsidRPr="0033408E">
          <w:rPr>
            <w:rStyle w:val="Hyperlink"/>
          </w:rPr>
          <w:t>https://sites.google.com/site/apphysics1online/appendices/2-data-analysis/graph-linearization</w:t>
        </w:r>
      </w:hyperlink>
      <w:r>
        <w:t>”</w:t>
      </w:r>
    </w:p>
    <w:p w14:paraId="5603ACA6" w14:textId="615C2904" w:rsidR="008944F6" w:rsidRDefault="008944F6" w:rsidP="00762EF0">
      <w:pPr>
        <w:pStyle w:val="Standard"/>
      </w:pPr>
    </w:p>
    <w:p w14:paraId="279E5C57" w14:textId="333B054D" w:rsidR="00726636" w:rsidRDefault="00726636" w:rsidP="00762EF0">
      <w:pPr>
        <w:pStyle w:val="Standard"/>
      </w:pPr>
      <w:r>
        <w:t xml:space="preserve">We can make </w:t>
      </w:r>
      <w:r w:rsidR="00757C95">
        <w:t>assumptions</w:t>
      </w:r>
      <w:r>
        <w:t xml:space="preserve"> about the graph itself, in this case</w:t>
      </w:r>
      <w:r w:rsidR="00757C95">
        <w:t>,</w:t>
      </w:r>
      <w:r>
        <w:t xml:space="preserve"> we have the structure of y = mx2 + b</w:t>
      </w:r>
    </w:p>
    <w:p w14:paraId="2EA4F4CB" w14:textId="094FED56" w:rsidR="00726636" w:rsidRDefault="00726636" w:rsidP="00762EF0">
      <w:pPr>
        <w:pStyle w:val="Standard"/>
      </w:pPr>
    </w:p>
    <w:p w14:paraId="5A50AAB2" w14:textId="5D41DC0C" w:rsidR="00726636" w:rsidRDefault="00726636" w:rsidP="00762EF0">
      <w:pPr>
        <w:pStyle w:val="Standard"/>
      </w:pPr>
      <w:r>
        <w:t>If we assume we do not know its x2</w:t>
      </w:r>
    </w:p>
    <w:p w14:paraId="42A3A1A2" w14:textId="1A7CA590" w:rsidR="00726636" w:rsidRDefault="00726636" w:rsidP="00762EF0">
      <w:pPr>
        <w:pStyle w:val="Standard"/>
      </w:pPr>
    </w:p>
    <w:p w14:paraId="09FE98D4" w14:textId="58466D90" w:rsidR="00726636" w:rsidRDefault="00726636" w:rsidP="00762EF0">
      <w:pPr>
        <w:pStyle w:val="Standard"/>
      </w:pPr>
      <w:r>
        <w:t>We have : y = mxn + b</w:t>
      </w:r>
    </w:p>
    <w:p w14:paraId="20E6043B" w14:textId="4A4FB7D6" w:rsidR="00726636" w:rsidRDefault="00726636" w:rsidP="00762EF0">
      <w:pPr>
        <w:pStyle w:val="Standard"/>
      </w:pPr>
      <w:r>
        <w:t>We assume b = 0</w:t>
      </w:r>
    </w:p>
    <w:p w14:paraId="3C5C65B3" w14:textId="42E717E5" w:rsidR="00726636" w:rsidRDefault="00726636" w:rsidP="00762EF0">
      <w:pPr>
        <w:pStyle w:val="Standard"/>
      </w:pPr>
      <w:r>
        <w:t xml:space="preserve">And so its y = mxn, or for easier </w:t>
      </w:r>
      <w:r w:rsidR="00757C95">
        <w:t>readability</w:t>
      </w:r>
      <w:r>
        <w:t xml:space="preserve"> y = a*x**b</w:t>
      </w:r>
    </w:p>
    <w:p w14:paraId="3EC690A2" w14:textId="62A7794E" w:rsidR="00726636" w:rsidRDefault="00726636" w:rsidP="00762EF0">
      <w:pPr>
        <w:pStyle w:val="Standard"/>
      </w:pPr>
    </w:p>
    <w:p w14:paraId="08995079" w14:textId="160D949D" w:rsidR="005B73A3" w:rsidRPr="005B73A3" w:rsidRDefault="00726636" w:rsidP="00762EF0">
      <w:pPr>
        <w:pStyle w:val="Standard"/>
        <w:rPr>
          <w:lang w:val="es-CL"/>
        </w:rPr>
      </w:pPr>
      <w:r w:rsidRPr="005B73A3">
        <w:rPr>
          <w:lang w:val="es-CL"/>
        </w:rPr>
        <w:lastRenderedPageBreak/>
        <w:t xml:space="preserve">Log2(y) = </w:t>
      </w:r>
      <w:r w:rsidR="00D26939">
        <w:rPr>
          <w:lang w:val="es-CL"/>
        </w:rPr>
        <w:t>b*log2(</w:t>
      </w:r>
      <w:r w:rsidRPr="005B73A3">
        <w:rPr>
          <w:lang w:val="es-CL"/>
        </w:rPr>
        <w:t>x</w:t>
      </w:r>
      <w:r w:rsidR="00D26939">
        <w:rPr>
          <w:lang w:val="es-CL"/>
        </w:rPr>
        <w:t>)</w:t>
      </w:r>
      <w:r w:rsidRPr="005B73A3">
        <w:rPr>
          <w:lang w:val="es-CL"/>
        </w:rPr>
        <w:t xml:space="preserve"> + </w:t>
      </w:r>
      <w:r w:rsidR="00D26939">
        <w:rPr>
          <w:lang w:val="es-CL"/>
        </w:rPr>
        <w:t>a</w:t>
      </w:r>
    </w:p>
    <w:p w14:paraId="4DE5991A" w14:textId="3A8A3DE9" w:rsidR="00726636" w:rsidRDefault="005B73A3" w:rsidP="00762EF0">
      <w:pPr>
        <w:pStyle w:val="Standard"/>
      </w:pPr>
      <w:r w:rsidRPr="005B73A3">
        <w:t>This resembles y = mx + b and so it can be said it is linearized</w:t>
      </w:r>
      <w:r w:rsidR="00726636" w:rsidRPr="005B73A3">
        <w:t xml:space="preserve"> </w:t>
      </w:r>
    </w:p>
    <w:p w14:paraId="026667C1" w14:textId="290E8C4B" w:rsidR="00956FF0" w:rsidRPr="005B73A3" w:rsidRDefault="00956FF0" w:rsidP="00762EF0">
      <w:pPr>
        <w:pStyle w:val="Standard"/>
      </w:pPr>
    </w:p>
    <w:p w14:paraId="24FBD2B6" w14:textId="6BCF43D1" w:rsidR="008944F6" w:rsidRPr="005B73A3" w:rsidRDefault="008944F6" w:rsidP="00762EF0">
      <w:pPr>
        <w:pStyle w:val="Standard"/>
      </w:pPr>
    </w:p>
    <w:p w14:paraId="09698F82" w14:textId="73C44E24" w:rsidR="008944F6" w:rsidRPr="0096561C" w:rsidRDefault="00726636" w:rsidP="00762EF0">
      <w:pPr>
        <w:pStyle w:val="Standard"/>
      </w:pPr>
      <w:r>
        <w:rPr>
          <w:noProof/>
        </w:rPr>
        <w:drawing>
          <wp:inline distT="0" distB="0" distL="0" distR="0" wp14:anchorId="4CF6BF53" wp14:editId="3116C3EC">
            <wp:extent cx="5730240" cy="42976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1E0C" w14:textId="09E595CB" w:rsidR="008944F6" w:rsidRPr="0096561C" w:rsidRDefault="008944F6" w:rsidP="00762EF0">
      <w:pPr>
        <w:pStyle w:val="Standard"/>
      </w:pPr>
    </w:p>
    <w:p w14:paraId="47B041A5" w14:textId="4FD339EC" w:rsidR="008944F6" w:rsidRPr="0096561C" w:rsidRDefault="008944F6" w:rsidP="00762EF0">
      <w:pPr>
        <w:pStyle w:val="Standard"/>
      </w:pPr>
    </w:p>
    <w:p w14:paraId="7561EA8C" w14:textId="486FF891" w:rsidR="008944F6" w:rsidRPr="0096561C" w:rsidRDefault="008944F6" w:rsidP="00762EF0">
      <w:pPr>
        <w:pStyle w:val="Standard"/>
      </w:pPr>
    </w:p>
    <w:p w14:paraId="3AA54AA3" w14:textId="464EF34A" w:rsidR="008944F6" w:rsidRDefault="005B73A3" w:rsidP="00762EF0">
      <w:pPr>
        <w:pStyle w:val="Standard"/>
      </w:pPr>
      <w:r>
        <w:t>And so it is</w:t>
      </w:r>
    </w:p>
    <w:p w14:paraId="3A715038" w14:textId="479FE3D3" w:rsidR="005B73A3" w:rsidRDefault="005B73A3" w:rsidP="00762EF0">
      <w:pPr>
        <w:pStyle w:val="Standard"/>
      </w:pPr>
      <w:r>
        <w:t>The next step is to calculate the slope by taking t</w:t>
      </w:r>
      <w:r w:rsidR="00BE5C75">
        <w:t>wo</w:t>
      </w:r>
      <w:r>
        <w:t xml:space="preserve"> values</w:t>
      </w:r>
    </w:p>
    <w:p w14:paraId="50B45907" w14:textId="77777777" w:rsidR="005B73A3" w:rsidRDefault="005B73A3" w:rsidP="00762EF0">
      <w:pPr>
        <w:pStyle w:val="Standard"/>
      </w:pPr>
    </w:p>
    <w:p w14:paraId="5DD83AB8" w14:textId="518D2CC5" w:rsidR="005B73A3" w:rsidRPr="0096561C" w:rsidRDefault="00685040" w:rsidP="00762EF0">
      <w:pPr>
        <w:pStyle w:val="Standard"/>
      </w:pPr>
      <w:r>
        <w:t>From the csv file = BruteForce3Sum3K.csv</w:t>
      </w:r>
      <w:r w:rsidR="005B73A3">
        <w:t xml:space="preserve"> </w:t>
      </w:r>
    </w:p>
    <w:p w14:paraId="4A6A25CD" w14:textId="2FFB6EF7" w:rsidR="008944F6" w:rsidRDefault="008944F6" w:rsidP="00762EF0">
      <w:pPr>
        <w:pStyle w:val="Standard"/>
      </w:pPr>
    </w:p>
    <w:p w14:paraId="5BDCB4B3" w14:textId="2124FD20" w:rsidR="00685040" w:rsidRPr="004571C8" w:rsidRDefault="00685040" w:rsidP="00762EF0">
      <w:pPr>
        <w:pStyle w:val="Standard"/>
        <w:rPr>
          <w:lang w:val="sv-SE"/>
        </w:rPr>
      </w:pPr>
      <w:r w:rsidRPr="004571C8">
        <w:rPr>
          <w:lang w:val="sv-SE"/>
        </w:rPr>
        <w:t xml:space="preserve">Log2(257.51) = </w:t>
      </w:r>
      <w:r w:rsidR="00D26939" w:rsidRPr="004571C8">
        <w:rPr>
          <w:lang w:val="sv-SE"/>
        </w:rPr>
        <w:t>b*</w:t>
      </w:r>
      <w:r w:rsidR="004571C8" w:rsidRPr="004571C8">
        <w:rPr>
          <w:lang w:val="sv-SE"/>
        </w:rPr>
        <w:t>(log2(</w:t>
      </w:r>
      <w:r w:rsidR="00A4422A">
        <w:rPr>
          <w:lang w:val="sv-SE"/>
        </w:rPr>
        <w:t>2240</w:t>
      </w:r>
      <w:r w:rsidR="004571C8">
        <w:rPr>
          <w:lang w:val="sv-SE"/>
        </w:rPr>
        <w:t>))</w:t>
      </w:r>
      <w:r w:rsidR="00A4422A">
        <w:rPr>
          <w:lang w:val="sv-SE"/>
        </w:rPr>
        <w:t xml:space="preserve"> + c</w:t>
      </w:r>
    </w:p>
    <w:p w14:paraId="1A5B5256" w14:textId="25CDE8EE" w:rsidR="00685040" w:rsidRDefault="00685040" w:rsidP="00762EF0">
      <w:pPr>
        <w:pStyle w:val="Standard"/>
        <w:rPr>
          <w:lang w:val="sv-SE"/>
        </w:rPr>
      </w:pPr>
      <w:r w:rsidRPr="004571C8">
        <w:rPr>
          <w:lang w:val="sv-SE"/>
        </w:rPr>
        <w:t>Log2(110.13)</w:t>
      </w:r>
      <w:r w:rsidR="00D26939" w:rsidRPr="004571C8">
        <w:rPr>
          <w:lang w:val="sv-SE"/>
        </w:rPr>
        <w:t xml:space="preserve"> </w:t>
      </w:r>
      <w:r w:rsidRPr="004571C8">
        <w:rPr>
          <w:lang w:val="sv-SE"/>
        </w:rPr>
        <w:t xml:space="preserve">= </w:t>
      </w:r>
      <w:r w:rsidR="004571C8">
        <w:rPr>
          <w:lang w:val="sv-SE"/>
        </w:rPr>
        <w:t>b*(log2(</w:t>
      </w:r>
      <w:r w:rsidR="00A4422A">
        <w:rPr>
          <w:lang w:val="sv-SE"/>
        </w:rPr>
        <w:t>1760</w:t>
      </w:r>
      <w:r w:rsidR="004571C8">
        <w:rPr>
          <w:lang w:val="sv-SE"/>
        </w:rPr>
        <w:t>))</w:t>
      </w:r>
      <w:r w:rsidR="00A4422A">
        <w:rPr>
          <w:lang w:val="sv-SE"/>
        </w:rPr>
        <w:t xml:space="preserve"> + c</w:t>
      </w:r>
    </w:p>
    <w:p w14:paraId="03D52808" w14:textId="236D664B" w:rsidR="00A4422A" w:rsidRDefault="00A4422A" w:rsidP="00762EF0">
      <w:pPr>
        <w:pStyle w:val="Standard"/>
        <w:rPr>
          <w:lang w:val="sv-SE"/>
        </w:rPr>
      </w:pPr>
    </w:p>
    <w:p w14:paraId="36FA053E" w14:textId="77777777" w:rsidR="00A4422A" w:rsidRPr="004571C8" w:rsidRDefault="00A4422A" w:rsidP="00762EF0">
      <w:pPr>
        <w:pStyle w:val="Standard"/>
        <w:rPr>
          <w:lang w:val="sv-SE"/>
        </w:rPr>
      </w:pPr>
    </w:p>
    <w:p w14:paraId="26964E54" w14:textId="63D4172C" w:rsidR="00685040" w:rsidRDefault="00A4422A" w:rsidP="00762EF0">
      <w:pPr>
        <w:pStyle w:val="Standard"/>
        <w:rPr>
          <w:lang w:val="sv-SE"/>
        </w:rPr>
      </w:pPr>
      <w:r>
        <w:rPr>
          <w:lang w:val="sv-SE"/>
        </w:rPr>
        <w:t>B = log2(257.51) – log2(110.13)/ log2(2240) – log2(1760)</w:t>
      </w:r>
    </w:p>
    <w:p w14:paraId="5A89DFC7" w14:textId="765ACB9A" w:rsidR="00A4422A" w:rsidRDefault="00A4422A" w:rsidP="00762EF0">
      <w:pPr>
        <w:pStyle w:val="Standard"/>
        <w:rPr>
          <w:lang w:val="sv-SE"/>
        </w:rPr>
      </w:pPr>
    </w:p>
    <w:p w14:paraId="1441CBE2" w14:textId="0C28DD9F" w:rsidR="00A4422A" w:rsidRDefault="00A4422A" w:rsidP="00762EF0">
      <w:pPr>
        <w:pStyle w:val="Standard"/>
        <w:rPr>
          <w:lang w:val="sv-SE"/>
        </w:rPr>
      </w:pPr>
      <w:r>
        <w:rPr>
          <w:lang w:val="sv-SE"/>
        </w:rPr>
        <w:t xml:space="preserve">B = 8 – 6.78/11.13 – 10.78 = </w:t>
      </w:r>
      <w:r w:rsidRPr="00A4422A">
        <w:rPr>
          <w:lang w:val="sv-SE"/>
        </w:rPr>
        <w:t>3.4857142857142857142857142857143</w:t>
      </w:r>
      <w:r>
        <w:rPr>
          <w:lang w:val="sv-SE"/>
        </w:rPr>
        <w:t xml:space="preserve"> around 3.5</w:t>
      </w:r>
    </w:p>
    <w:p w14:paraId="16CAC53A" w14:textId="7BFCF8D7" w:rsidR="00A4422A" w:rsidRDefault="00A4422A" w:rsidP="00762EF0">
      <w:pPr>
        <w:pStyle w:val="Standard"/>
        <w:rPr>
          <w:lang w:val="sv-SE"/>
        </w:rPr>
      </w:pPr>
    </w:p>
    <w:p w14:paraId="32E347D8" w14:textId="3F563245" w:rsidR="00A4422A" w:rsidRPr="00A4422A" w:rsidRDefault="00A4422A" w:rsidP="00762EF0">
      <w:pPr>
        <w:pStyle w:val="Standard"/>
        <w:rPr>
          <w:lang w:val="sv-SE"/>
        </w:rPr>
      </w:pPr>
      <w:r>
        <w:rPr>
          <w:lang w:val="sv-SE"/>
        </w:rPr>
        <w:t xml:space="preserve">c = log2(257.51) – 3.5(log2(2240) = 8 </w:t>
      </w:r>
      <w:r w:rsidRPr="00A4422A">
        <w:rPr>
          <w:lang w:val="sv-SE"/>
        </w:rPr>
        <w:t>-38.955</w:t>
      </w:r>
      <w:r>
        <w:rPr>
          <w:lang w:val="sv-SE"/>
        </w:rPr>
        <w:t xml:space="preserve"> =  - 30.96</w:t>
      </w:r>
    </w:p>
    <w:p w14:paraId="6D1847EE" w14:textId="330142FC" w:rsidR="008944F6" w:rsidRDefault="008944F6" w:rsidP="00762EF0">
      <w:pPr>
        <w:pStyle w:val="Standard"/>
        <w:rPr>
          <w:lang w:val="sv-SE"/>
        </w:rPr>
      </w:pPr>
    </w:p>
    <w:p w14:paraId="5273858D" w14:textId="19B56571" w:rsidR="00C513D8" w:rsidRPr="00C513D8" w:rsidRDefault="00C513D8" w:rsidP="00762EF0">
      <w:pPr>
        <w:pStyle w:val="Standard"/>
      </w:pPr>
      <w:r w:rsidRPr="00C513D8">
        <w:t xml:space="preserve">for the next graphs </w:t>
      </w:r>
      <w:r>
        <w:t>in this section</w:t>
      </w:r>
      <w:r w:rsidR="00757C95">
        <w:t>,</w:t>
      </w:r>
      <w:r>
        <w:t xml:space="preserve"> I will use </w:t>
      </w:r>
      <w:r w:rsidR="00757C95">
        <w:t>curve-fit</w:t>
      </w:r>
      <w:r>
        <w:t xml:space="preserve"> since I demonstrated I know how to manually obtain the growth will use </w:t>
      </w:r>
    </w:p>
    <w:p w14:paraId="405A45A6" w14:textId="622EC8AB" w:rsidR="008944F6" w:rsidRPr="00C513D8" w:rsidRDefault="008944F6" w:rsidP="00762EF0">
      <w:pPr>
        <w:pStyle w:val="Standard"/>
      </w:pPr>
    </w:p>
    <w:p w14:paraId="37D54062" w14:textId="08626894" w:rsidR="008944F6" w:rsidRDefault="008944F6" w:rsidP="00762EF0">
      <w:pPr>
        <w:pStyle w:val="Standard"/>
      </w:pPr>
    </w:p>
    <w:p w14:paraId="4252984F" w14:textId="0E94069E" w:rsidR="00C513D8" w:rsidRPr="00C513D8" w:rsidRDefault="00C513D8" w:rsidP="00762EF0">
      <w:pPr>
        <w:pStyle w:val="Standard"/>
      </w:pPr>
      <w:r>
        <w:rPr>
          <w:noProof/>
        </w:rPr>
        <w:drawing>
          <wp:inline distT="0" distB="0" distL="0" distR="0" wp14:anchorId="44AD2ACB" wp14:editId="740212B1">
            <wp:extent cx="5730240" cy="42976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C4A3" w14:textId="30A847BB" w:rsidR="008944F6" w:rsidRPr="00C513D8" w:rsidRDefault="008944F6" w:rsidP="00762EF0">
      <w:pPr>
        <w:pStyle w:val="Standard"/>
      </w:pPr>
    </w:p>
    <w:p w14:paraId="42D49259" w14:textId="6FFF29C2" w:rsidR="008944F6" w:rsidRPr="00C513D8" w:rsidRDefault="008944F6" w:rsidP="00762EF0">
      <w:pPr>
        <w:pStyle w:val="Standard"/>
      </w:pPr>
    </w:p>
    <w:p w14:paraId="74E77554" w14:textId="4D57C926" w:rsidR="00FB50CA" w:rsidRDefault="00C513D8" w:rsidP="00762EF0">
      <w:pPr>
        <w:pStyle w:val="Standard"/>
        <w:rPr>
          <w:noProof/>
        </w:rPr>
      </w:pPr>
      <w:r>
        <w:t xml:space="preserve">Growth of the graph shown </w:t>
      </w:r>
      <w:r w:rsidR="00FB50CA">
        <w:t xml:space="preserve"> in </w:t>
      </w:r>
      <w:r w:rsidR="00757C95">
        <w:t xml:space="preserve">the </w:t>
      </w:r>
      <w:r w:rsidR="00FB50CA">
        <w:t>curve fit</w:t>
      </w:r>
      <w:r w:rsidR="00FB50CA">
        <w:rPr>
          <w:noProof/>
        </w:rPr>
        <w:t xml:space="preserve"> </w:t>
      </w:r>
    </w:p>
    <w:p w14:paraId="3FB3C9C1" w14:textId="274CF8D2" w:rsidR="00FB50CA" w:rsidRDefault="00FB50CA" w:rsidP="00762EF0">
      <w:pPr>
        <w:pStyle w:val="Standard"/>
        <w:rPr>
          <w:noProof/>
        </w:rPr>
      </w:pPr>
    </w:p>
    <w:p w14:paraId="4EF25D8A" w14:textId="42FB5B63" w:rsidR="007D591F" w:rsidRDefault="007D591F" w:rsidP="00762EF0">
      <w:pPr>
        <w:pStyle w:val="Standard"/>
        <w:rPr>
          <w:noProof/>
        </w:rPr>
      </w:pPr>
    </w:p>
    <w:p w14:paraId="3FEDC027" w14:textId="77777777" w:rsidR="007D591F" w:rsidRDefault="007D591F" w:rsidP="00762EF0">
      <w:pPr>
        <w:pStyle w:val="Standard"/>
        <w:rPr>
          <w:noProof/>
        </w:rPr>
      </w:pPr>
    </w:p>
    <w:p w14:paraId="63F430E6" w14:textId="4EB9F5AB" w:rsidR="007D591F" w:rsidRDefault="007D591F" w:rsidP="00762EF0">
      <w:pPr>
        <w:pStyle w:val="Standard"/>
        <w:rPr>
          <w:noProof/>
        </w:rPr>
      </w:pPr>
      <w:r>
        <w:rPr>
          <w:noProof/>
        </w:rPr>
        <w:t xml:space="preserve">Better3sum </w:t>
      </w:r>
    </w:p>
    <w:p w14:paraId="4F12721E" w14:textId="0F33571E" w:rsidR="000A5A8B" w:rsidRDefault="000A5A8B" w:rsidP="00762EF0">
      <w:pPr>
        <w:pStyle w:val="Standard"/>
        <w:rPr>
          <w:noProof/>
        </w:rPr>
      </w:pPr>
      <w:r>
        <w:rPr>
          <w:noProof/>
        </w:rPr>
        <w:t xml:space="preserve">The difference is that I avoid iterating extra values by assuming that we already went through them before </w:t>
      </w:r>
    </w:p>
    <w:p w14:paraId="3FA1CAFA" w14:textId="085937D1" w:rsidR="000A5A8B" w:rsidRDefault="000A5A8B" w:rsidP="00762EF0">
      <w:pPr>
        <w:pStyle w:val="Standard"/>
        <w:rPr>
          <w:noProof/>
        </w:rPr>
      </w:pPr>
      <w:r w:rsidRPr="000A5A8B">
        <w:rPr>
          <w:noProof/>
        </w:rPr>
        <w:drawing>
          <wp:inline distT="0" distB="0" distL="0" distR="0" wp14:anchorId="11B70D57" wp14:editId="3687872A">
            <wp:extent cx="3756986" cy="815411"/>
            <wp:effectExtent l="0" t="0" r="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136E" w14:textId="5EAACD41" w:rsidR="000A5A8B" w:rsidRDefault="000A5A8B" w:rsidP="00762EF0">
      <w:pPr>
        <w:pStyle w:val="Standard"/>
        <w:rPr>
          <w:noProof/>
        </w:rPr>
      </w:pPr>
      <w:r>
        <w:rPr>
          <w:noProof/>
        </w:rPr>
        <w:t>As can be seen here the next for loop is dependent on the previous index + 1</w:t>
      </w:r>
    </w:p>
    <w:p w14:paraId="511C3599" w14:textId="42411E13" w:rsidR="000A5A8B" w:rsidRDefault="000A5A8B" w:rsidP="00762EF0">
      <w:pPr>
        <w:pStyle w:val="Standard"/>
        <w:rPr>
          <w:noProof/>
        </w:rPr>
      </w:pPr>
    </w:p>
    <w:p w14:paraId="572BA388" w14:textId="77777777" w:rsidR="000A5A8B" w:rsidRDefault="000A5A8B" w:rsidP="00762EF0">
      <w:pPr>
        <w:pStyle w:val="Standard"/>
        <w:rPr>
          <w:noProof/>
        </w:rPr>
      </w:pPr>
    </w:p>
    <w:p w14:paraId="053B7310" w14:textId="1BC3A482" w:rsidR="007D591F" w:rsidRDefault="00CA72EA" w:rsidP="00762EF0">
      <w:pPr>
        <w:pStyle w:val="Standard"/>
        <w:rPr>
          <w:noProof/>
        </w:rPr>
      </w:pPr>
      <w:r>
        <w:rPr>
          <w:noProof/>
        </w:rPr>
        <w:t>There</w:t>
      </w:r>
      <w:r w:rsidR="007D591F">
        <w:rPr>
          <w:noProof/>
        </w:rPr>
        <w:t xml:space="preserve"> is no much interest in</w:t>
      </w:r>
      <w:r w:rsidR="000A5A8B">
        <w:rPr>
          <w:noProof/>
        </w:rPr>
        <w:t xml:space="preserve"> obtaining growth</w:t>
      </w:r>
      <w:r w:rsidR="007D591F">
        <w:rPr>
          <w:noProof/>
        </w:rPr>
        <w:t xml:space="preserve"> </w:t>
      </w:r>
      <w:r w:rsidR="000A5A8B">
        <w:rPr>
          <w:noProof/>
        </w:rPr>
        <w:t xml:space="preserve">for this </w:t>
      </w:r>
      <w:r w:rsidR="007D591F">
        <w:rPr>
          <w:noProof/>
        </w:rPr>
        <w:t>3</w:t>
      </w:r>
      <w:r>
        <w:rPr>
          <w:noProof/>
        </w:rPr>
        <w:t>sum</w:t>
      </w:r>
      <w:r w:rsidR="007D591F">
        <w:rPr>
          <w:noProof/>
        </w:rPr>
        <w:t xml:space="preserve"> so I will just provide the curve fit one</w:t>
      </w:r>
    </w:p>
    <w:p w14:paraId="0A42C2EF" w14:textId="1EF1742F" w:rsidR="00C513D8" w:rsidRPr="00C513D8" w:rsidRDefault="00C513D8" w:rsidP="00762EF0">
      <w:pPr>
        <w:pStyle w:val="Standard"/>
      </w:pPr>
      <w:r>
        <w:rPr>
          <w:noProof/>
        </w:rPr>
        <w:lastRenderedPageBreak/>
        <w:drawing>
          <wp:inline distT="0" distB="0" distL="0" distR="0" wp14:anchorId="26E2872A" wp14:editId="57ED6464">
            <wp:extent cx="5730240" cy="42976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01ED" w14:textId="7E48ACB2" w:rsidR="008944F6" w:rsidRPr="00C513D8" w:rsidRDefault="008944F6" w:rsidP="00762EF0">
      <w:pPr>
        <w:pStyle w:val="Standard"/>
      </w:pPr>
    </w:p>
    <w:p w14:paraId="4516336E" w14:textId="7FBFEC15" w:rsidR="008944F6" w:rsidRPr="00C513D8" w:rsidRDefault="008944F6" w:rsidP="00762EF0">
      <w:pPr>
        <w:pStyle w:val="Standard"/>
      </w:pPr>
    </w:p>
    <w:p w14:paraId="00D0DBC4" w14:textId="678BA4AD" w:rsidR="008944F6" w:rsidRPr="00C513D8" w:rsidRDefault="008944F6" w:rsidP="00762EF0">
      <w:pPr>
        <w:pStyle w:val="Standard"/>
      </w:pPr>
    </w:p>
    <w:p w14:paraId="73395CB5" w14:textId="0C830A48" w:rsidR="008944F6" w:rsidRDefault="00C513D8" w:rsidP="00762EF0">
      <w:pPr>
        <w:pStyle w:val="Standard"/>
      </w:pPr>
      <w:r>
        <w:t>The difference between both graphs is the growth per size however both have the same growth structure</w:t>
      </w:r>
    </w:p>
    <w:p w14:paraId="5317DD39" w14:textId="558EBCAE" w:rsidR="00E00972" w:rsidRDefault="00E00972" w:rsidP="00762EF0">
      <w:pPr>
        <w:pStyle w:val="Standard"/>
      </w:pPr>
    </w:p>
    <w:p w14:paraId="5FE94B68" w14:textId="3F65E50C" w:rsidR="00E00972" w:rsidRDefault="00E00972" w:rsidP="00762EF0">
      <w:pPr>
        <w:pStyle w:val="Standard"/>
      </w:pPr>
      <w:r>
        <w:t>Answers:</w:t>
      </w:r>
    </w:p>
    <w:p w14:paraId="2029F2CE" w14:textId="4C62FCA4" w:rsidR="00D462B3" w:rsidRDefault="00E00972" w:rsidP="00762EF0">
      <w:pPr>
        <w:pStyle w:val="Standard"/>
      </w:pPr>
      <w:r>
        <w:t xml:space="preserve">Naive3sum </w:t>
      </w:r>
      <w:r w:rsidR="00D462B3">
        <w:t xml:space="preserve">did follow my expectations because the sum method contains </w:t>
      </w:r>
      <w:r w:rsidR="00C93292">
        <w:t>3</w:t>
      </w:r>
      <w:r w:rsidR="00D462B3">
        <w:t xml:space="preserve"> for loops inside and because of that I expected around cubic time complexity</w:t>
      </w:r>
      <w:r w:rsidR="00C93292">
        <w:t xml:space="preserve"> (</w:t>
      </w:r>
      <w:r w:rsidR="00757C95">
        <w:t>it’s</w:t>
      </w:r>
      <w:r w:rsidR="00C93292">
        <w:t xml:space="preserve"> more complicated than that but iterating through the list while iterating through does </w:t>
      </w:r>
      <w:r w:rsidR="00757C95">
        <w:t>gives</w:t>
      </w:r>
      <w:r w:rsidR="00C93292">
        <w:t xml:space="preserve"> the idea that its cubic) </w:t>
      </w:r>
    </w:p>
    <w:p w14:paraId="6CACE98C" w14:textId="4088981F" w:rsidR="00C93292" w:rsidRDefault="00C93292" w:rsidP="00762EF0">
      <w:pPr>
        <w:pStyle w:val="Standard"/>
      </w:pPr>
    </w:p>
    <w:p w14:paraId="5340A544" w14:textId="4F68A8A0" w:rsidR="00C93292" w:rsidRDefault="00C93292" w:rsidP="00762EF0">
      <w:pPr>
        <w:pStyle w:val="Standard"/>
      </w:pPr>
      <w:r>
        <w:t>Better3sum did follow my expectations because it also contains 3 for loops and in addition</w:t>
      </w:r>
      <w:r w:rsidR="00757C95">
        <w:t>,</w:t>
      </w:r>
      <w:r>
        <w:t xml:space="preserve"> I expected it to be faster. Because by </w:t>
      </w:r>
      <w:r w:rsidR="00757C95">
        <w:t>assuming</w:t>
      </w:r>
      <w:r>
        <w:t xml:space="preserve"> that iterating through once, you would end up going through the same values so taking them out would </w:t>
      </w:r>
      <w:r w:rsidR="00757C95">
        <w:t>provide</w:t>
      </w:r>
      <w:r>
        <w:t xml:space="preserve"> us faster iterations</w:t>
      </w:r>
    </w:p>
    <w:p w14:paraId="512C6B05" w14:textId="3012846C" w:rsidR="00C93292" w:rsidRDefault="00C93292" w:rsidP="00762EF0">
      <w:pPr>
        <w:pStyle w:val="Standard"/>
      </w:pPr>
    </w:p>
    <w:p w14:paraId="516EE266" w14:textId="77777777" w:rsidR="00C93292" w:rsidRDefault="00C93292" w:rsidP="00762EF0">
      <w:pPr>
        <w:pStyle w:val="Standard"/>
      </w:pPr>
    </w:p>
    <w:p w14:paraId="19CC28CC" w14:textId="77777777" w:rsidR="00C513D8" w:rsidRPr="00C513D8" w:rsidRDefault="00C513D8" w:rsidP="00762EF0">
      <w:pPr>
        <w:pStyle w:val="Standard"/>
      </w:pPr>
    </w:p>
    <w:p w14:paraId="6245A878" w14:textId="255CFF9A" w:rsidR="008944F6" w:rsidRPr="00C513D8" w:rsidRDefault="008944F6" w:rsidP="00762EF0">
      <w:pPr>
        <w:pStyle w:val="Standard"/>
      </w:pPr>
    </w:p>
    <w:p w14:paraId="790380B6" w14:textId="166DBE28" w:rsidR="008944F6" w:rsidRPr="00C513D8" w:rsidRDefault="008944F6" w:rsidP="00762EF0">
      <w:pPr>
        <w:pStyle w:val="Standard"/>
      </w:pPr>
    </w:p>
    <w:p w14:paraId="0B24B7B6" w14:textId="77777777" w:rsidR="008944F6" w:rsidRPr="00C513D8" w:rsidRDefault="008944F6" w:rsidP="00762EF0">
      <w:pPr>
        <w:pStyle w:val="Standard"/>
      </w:pPr>
    </w:p>
    <w:p w14:paraId="6BEA37C9" w14:textId="56AC551A" w:rsidR="00C513D8" w:rsidRDefault="00C513D8" w:rsidP="00762EF0">
      <w:pPr>
        <w:pStyle w:val="Standard"/>
      </w:pPr>
    </w:p>
    <w:p w14:paraId="2C499BCA" w14:textId="5FDB0F27" w:rsidR="00762EF0" w:rsidRDefault="00762EF0" w:rsidP="00762EF0">
      <w:pPr>
        <w:pStyle w:val="Standard"/>
      </w:pPr>
    </w:p>
    <w:p w14:paraId="7E1F4F59" w14:textId="77777777" w:rsidR="00C513D8" w:rsidRPr="00C513D8" w:rsidRDefault="00C513D8" w:rsidP="00762EF0">
      <w:pPr>
        <w:pStyle w:val="Standard"/>
      </w:pPr>
    </w:p>
    <w:p w14:paraId="3AA106D2" w14:textId="0F6A7F73" w:rsidR="00001C9D" w:rsidRPr="0096561C" w:rsidRDefault="00EE4CB0" w:rsidP="00762EF0">
      <w:pPr>
        <w:pStyle w:val="Standard"/>
        <w:ind w:left="2880" w:firstLine="720"/>
        <w:outlineLvl w:val="0"/>
        <w:rPr>
          <w:rFonts w:ascii="Times New Roman" w:hAnsi="Times New Roman"/>
          <w:sz w:val="32"/>
          <w:u w:val="single"/>
          <w:lang w:val="sv-SE"/>
        </w:rPr>
      </w:pPr>
      <w:bookmarkStart w:id="2" w:name="_Toc118423671"/>
      <w:r w:rsidRPr="0096561C">
        <w:rPr>
          <w:rFonts w:ascii="Times New Roman" w:hAnsi="Times New Roman"/>
          <w:sz w:val="32"/>
          <w:u w:val="single"/>
          <w:lang w:val="sv-SE"/>
        </w:rPr>
        <w:lastRenderedPageBreak/>
        <w:t>Problem 7</w:t>
      </w:r>
      <w:bookmarkEnd w:id="2"/>
    </w:p>
    <w:p w14:paraId="3CC4AD9D" w14:textId="1528A95A" w:rsidR="008944F6" w:rsidRPr="0096561C" w:rsidRDefault="008944F6" w:rsidP="00762EF0">
      <w:pPr>
        <w:pStyle w:val="Standard"/>
        <w:rPr>
          <w:rFonts w:ascii="Times New Roman" w:hAnsi="Times New Roman"/>
          <w:sz w:val="32"/>
          <w:u w:val="single"/>
          <w:lang w:val="sv-SE"/>
        </w:rPr>
      </w:pPr>
    </w:p>
    <w:p w14:paraId="53F5AD13" w14:textId="34775EC8" w:rsidR="008944F6" w:rsidRPr="0096561C" w:rsidRDefault="00C513D8" w:rsidP="00762EF0">
      <w:pPr>
        <w:pStyle w:val="Standard"/>
        <w:rPr>
          <w:rFonts w:ascii="Times New Roman" w:hAnsi="Times New Roman"/>
          <w:sz w:val="32"/>
          <w:u w:val="single"/>
          <w:lang w:val="sv-SE"/>
        </w:rPr>
      </w:pPr>
      <w:r>
        <w:rPr>
          <w:rFonts w:ascii="Times New Roman" w:hAnsi="Times New Roman"/>
          <w:sz w:val="32"/>
          <w:u w:val="single"/>
          <w:lang w:val="sv-SE"/>
        </w:rPr>
        <w:t>objective</w:t>
      </w:r>
    </w:p>
    <w:p w14:paraId="4BE6D8E2" w14:textId="0C6EABB1" w:rsidR="008944F6" w:rsidRPr="00C513D8" w:rsidRDefault="00C513D8" w:rsidP="00762EF0">
      <w:pPr>
        <w:pStyle w:val="Standard"/>
        <w:rPr>
          <w:rFonts w:ascii="Times New Roman" w:hAnsi="Times New Roman"/>
          <w:sz w:val="32"/>
          <w:u w:val="single"/>
        </w:rPr>
      </w:pPr>
      <w:r>
        <w:rPr>
          <w:sz w:val="27"/>
          <w:szCs w:val="27"/>
        </w:rPr>
        <w:t>Run your two implementations of UnionFind for various array sizes and unions. Measure the time</w:t>
      </w:r>
      <w:r>
        <w:br/>
      </w:r>
      <w:r>
        <w:rPr>
          <w:sz w:val="27"/>
          <w:szCs w:val="27"/>
        </w:rPr>
        <w:t xml:space="preserve">it takes and </w:t>
      </w:r>
      <w:r w:rsidR="00757C95">
        <w:rPr>
          <w:sz w:val="27"/>
          <w:szCs w:val="27"/>
        </w:rPr>
        <w:t>uses</w:t>
      </w:r>
      <w:r>
        <w:rPr>
          <w:sz w:val="27"/>
          <w:szCs w:val="27"/>
        </w:rPr>
        <w:t xml:space="preserve"> these to empirically determine how they grow.</w:t>
      </w:r>
    </w:p>
    <w:p w14:paraId="1613F8DC" w14:textId="05906D05" w:rsidR="008944F6" w:rsidRDefault="00C513D8" w:rsidP="00762EF0">
      <w:pPr>
        <w:pStyle w:val="Standard"/>
        <w:rPr>
          <w:sz w:val="27"/>
          <w:szCs w:val="27"/>
        </w:rPr>
      </w:pPr>
      <w:r>
        <w:rPr>
          <w:rFonts w:ascii="Times New Roman" w:hAnsi="Times New Roman"/>
          <w:sz w:val="32"/>
          <w:u w:val="single"/>
        </w:rPr>
        <w:t xml:space="preserve">Questions </w:t>
      </w:r>
      <w:r>
        <w:rPr>
          <w:sz w:val="27"/>
          <w:szCs w:val="27"/>
        </w:rPr>
        <w:t>Does it match your expectations?</w:t>
      </w:r>
      <w:r>
        <w:br/>
      </w:r>
      <w:r>
        <w:rPr>
          <w:sz w:val="27"/>
          <w:szCs w:val="27"/>
        </w:rPr>
        <w:t>Why/why not?</w:t>
      </w:r>
    </w:p>
    <w:p w14:paraId="10B30447" w14:textId="77777777" w:rsidR="004139C9" w:rsidRDefault="004139C9" w:rsidP="00762EF0">
      <w:pPr>
        <w:pStyle w:val="Standard"/>
        <w:rPr>
          <w:sz w:val="27"/>
          <w:szCs w:val="27"/>
        </w:rPr>
      </w:pPr>
    </w:p>
    <w:p w14:paraId="254D9B37" w14:textId="301F7619" w:rsidR="00C513D8" w:rsidRDefault="00DB7A47" w:rsidP="00762EF0">
      <w:pPr>
        <w:pStyle w:val="Standard"/>
        <w:rPr>
          <w:sz w:val="27"/>
          <w:szCs w:val="27"/>
        </w:rPr>
      </w:pPr>
      <w:r>
        <w:rPr>
          <w:sz w:val="27"/>
          <w:szCs w:val="27"/>
        </w:rPr>
        <w:t>How the values look in a graph for different arrays and union sizes</w:t>
      </w:r>
    </w:p>
    <w:p w14:paraId="21C60C05" w14:textId="09C1528D" w:rsidR="00DB7A47" w:rsidRDefault="00DB7A47" w:rsidP="00762EF0">
      <w:pPr>
        <w:pStyle w:val="Standard"/>
        <w:rPr>
          <w:sz w:val="27"/>
          <w:szCs w:val="27"/>
        </w:rPr>
      </w:pPr>
    </w:p>
    <w:p w14:paraId="624BF295" w14:textId="77777777" w:rsidR="00DB7A47" w:rsidRDefault="00DB7A47" w:rsidP="00762EF0">
      <w:pPr>
        <w:pStyle w:val="Standard"/>
        <w:rPr>
          <w:sz w:val="27"/>
          <w:szCs w:val="27"/>
        </w:rPr>
      </w:pPr>
    </w:p>
    <w:p w14:paraId="0D549631" w14:textId="5079AC72" w:rsidR="00DB7A47" w:rsidRDefault="00C513D8" w:rsidP="00762EF0">
      <w:pPr>
        <w:pStyle w:val="Standard"/>
        <w:rPr>
          <w:sz w:val="27"/>
          <w:szCs w:val="27"/>
        </w:rPr>
      </w:pPr>
      <w:r>
        <w:rPr>
          <w:sz w:val="27"/>
          <w:szCs w:val="27"/>
        </w:rPr>
        <w:t>Union Find</w:t>
      </w:r>
      <w:r w:rsidR="006C01FD">
        <w:rPr>
          <w:sz w:val="27"/>
          <w:szCs w:val="27"/>
        </w:rPr>
        <w:t xml:space="preserve"> (UF)</w:t>
      </w:r>
    </w:p>
    <w:p w14:paraId="673D150D" w14:textId="7BB49F97" w:rsidR="00C513D8" w:rsidRPr="00C513D8" w:rsidRDefault="00C513D8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Same procedure as in 3Sum, we linearize the graph </w:t>
      </w:r>
      <w:r w:rsidR="00956FF0">
        <w:rPr>
          <w:rFonts w:ascii="Times New Roman" w:hAnsi="Times New Roman"/>
        </w:rPr>
        <w:t>size 250000</w:t>
      </w:r>
    </w:p>
    <w:p w14:paraId="5CA47FB1" w14:textId="2DC399C5" w:rsidR="008944F6" w:rsidRPr="00C513D8" w:rsidRDefault="008944F6" w:rsidP="00762EF0">
      <w:pPr>
        <w:pStyle w:val="Standard"/>
        <w:rPr>
          <w:rFonts w:ascii="Times New Roman" w:hAnsi="Times New Roman"/>
          <w:sz w:val="32"/>
          <w:u w:val="single"/>
        </w:rPr>
      </w:pPr>
    </w:p>
    <w:p w14:paraId="43EEE6B2" w14:textId="6DCA8C88" w:rsidR="008944F6" w:rsidRPr="00C513D8" w:rsidRDefault="006C01FD" w:rsidP="00762EF0">
      <w:pPr>
        <w:pStyle w:val="Standard"/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32"/>
        </w:rPr>
        <w:drawing>
          <wp:inline distT="0" distB="0" distL="0" distR="0" wp14:anchorId="1AC7FD3E" wp14:editId="5927FABA">
            <wp:extent cx="5728970" cy="2840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BBC1" w14:textId="77777777" w:rsidR="006C01FD" w:rsidRDefault="006C01FD" w:rsidP="00762EF0">
      <w:pPr>
        <w:pStyle w:val="Standard"/>
        <w:rPr>
          <w:rFonts w:ascii="Times New Roman" w:hAnsi="Times New Roman"/>
        </w:rPr>
      </w:pPr>
    </w:p>
    <w:p w14:paraId="2425888A" w14:textId="0E7E2AE1" w:rsidR="008944F6" w:rsidRDefault="00C513D8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While this graph might not look </w:t>
      </w:r>
      <w:r w:rsidR="00757C95">
        <w:rPr>
          <w:rFonts w:ascii="Times New Roman" w:hAnsi="Times New Roman"/>
        </w:rPr>
        <w:t xml:space="preserve">like </w:t>
      </w:r>
      <w:r>
        <w:rPr>
          <w:rFonts w:ascii="Times New Roman" w:hAnsi="Times New Roman"/>
        </w:rPr>
        <w:t xml:space="preserve">the most linear version of it, it still does have some </w:t>
      </w:r>
      <w:r w:rsidR="00757C95">
        <w:rPr>
          <w:rFonts w:ascii="Times New Roman" w:hAnsi="Times New Roman"/>
        </w:rPr>
        <w:t>usefulness</w:t>
      </w:r>
    </w:p>
    <w:p w14:paraId="5887441C" w14:textId="0262D17C" w:rsidR="00C513D8" w:rsidRDefault="00C513D8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We just have to assume that this might</w:t>
      </w:r>
      <w:r w:rsidR="00956FF0">
        <w:rPr>
          <w:rFonts w:ascii="Times New Roman" w:hAnsi="Times New Roman"/>
        </w:rPr>
        <w:t xml:space="preserve"> not be the most accurate value for growth.</w:t>
      </w:r>
    </w:p>
    <w:p w14:paraId="240B3A05" w14:textId="5DBD9F98" w:rsidR="00956FF0" w:rsidRDefault="00956FF0" w:rsidP="00762EF0">
      <w:pPr>
        <w:pStyle w:val="Standard"/>
        <w:rPr>
          <w:rFonts w:ascii="Times New Roman" w:hAnsi="Times New Roman"/>
        </w:rPr>
      </w:pPr>
    </w:p>
    <w:p w14:paraId="4EA06987" w14:textId="77777777" w:rsidR="00956FF0" w:rsidRDefault="00956FF0" w:rsidP="00762EF0">
      <w:pPr>
        <w:pStyle w:val="Standard"/>
        <w:rPr>
          <w:rFonts w:ascii="Times New Roman" w:hAnsi="Times New Roman"/>
        </w:rPr>
      </w:pPr>
    </w:p>
    <w:p w14:paraId="5F331FAE" w14:textId="47534062" w:rsidR="00956FF0" w:rsidRDefault="00956FF0" w:rsidP="00762EF0">
      <w:pPr>
        <w:pStyle w:val="Standard"/>
        <w:rPr>
          <w:rFonts w:ascii="Times New Roman" w:hAnsi="Times New Roman"/>
        </w:rPr>
      </w:pPr>
    </w:p>
    <w:p w14:paraId="5FD9D833" w14:textId="3E6AAB62" w:rsidR="00956FF0" w:rsidRPr="00956FF0" w:rsidRDefault="00956FF0" w:rsidP="00762EF0">
      <w:pPr>
        <w:pStyle w:val="Standard"/>
        <w:rPr>
          <w:rFonts w:ascii="Times New Roman" w:hAnsi="Times New Roman"/>
          <w:lang w:val="sv-SE"/>
        </w:rPr>
      </w:pPr>
      <w:r w:rsidRPr="00956FF0">
        <w:rPr>
          <w:rFonts w:ascii="Times New Roman" w:hAnsi="Times New Roman"/>
          <w:lang w:val="sv-SE"/>
        </w:rPr>
        <w:t>Log2(</w:t>
      </w:r>
      <w:r w:rsidR="006C01FD">
        <w:rPr>
          <w:rFonts w:ascii="Times New Roman" w:hAnsi="Times New Roman"/>
          <w:lang w:val="sv-SE"/>
        </w:rPr>
        <w:t>23.01</w:t>
      </w:r>
      <w:r w:rsidRPr="00956FF0">
        <w:rPr>
          <w:rFonts w:ascii="Times New Roman" w:hAnsi="Times New Roman"/>
          <w:lang w:val="sv-SE"/>
        </w:rPr>
        <w:t>) = b*log2(212500) + c</w:t>
      </w:r>
    </w:p>
    <w:p w14:paraId="2B67CA5D" w14:textId="50D57C81" w:rsidR="00956FF0" w:rsidRDefault="00956FF0" w:rsidP="00762EF0">
      <w:pPr>
        <w:pStyle w:val="Standard"/>
        <w:rPr>
          <w:rFonts w:ascii="Times New Roman" w:hAnsi="Times New Roman"/>
          <w:lang w:val="sv-SE"/>
        </w:rPr>
      </w:pPr>
      <w:r w:rsidRPr="00956FF0">
        <w:rPr>
          <w:rFonts w:ascii="Times New Roman" w:hAnsi="Times New Roman"/>
          <w:lang w:val="sv-SE"/>
        </w:rPr>
        <w:t>Log2</w:t>
      </w:r>
      <w:r>
        <w:rPr>
          <w:rFonts w:ascii="Times New Roman" w:hAnsi="Times New Roman"/>
          <w:lang w:val="sv-SE"/>
        </w:rPr>
        <w:t>(</w:t>
      </w:r>
      <w:r w:rsidR="006C01FD">
        <w:rPr>
          <w:rFonts w:ascii="Times New Roman" w:hAnsi="Times New Roman"/>
          <w:lang w:val="sv-SE"/>
        </w:rPr>
        <w:t>8.47</w:t>
      </w:r>
      <w:r>
        <w:rPr>
          <w:rFonts w:ascii="Times New Roman" w:hAnsi="Times New Roman"/>
          <w:lang w:val="sv-SE"/>
        </w:rPr>
        <w:t>) = b*log2(137500) + c</w:t>
      </w:r>
    </w:p>
    <w:p w14:paraId="12321B67" w14:textId="27520141" w:rsidR="00956FF0" w:rsidRDefault="00956FF0" w:rsidP="00762EF0">
      <w:pPr>
        <w:pStyle w:val="Standard"/>
        <w:rPr>
          <w:rFonts w:ascii="Times New Roman" w:hAnsi="Times New Roman"/>
          <w:lang w:val="sv-SE"/>
        </w:rPr>
      </w:pPr>
    </w:p>
    <w:p w14:paraId="1006F55B" w14:textId="2FD27709" w:rsidR="00956FF0" w:rsidRDefault="00956FF0" w:rsidP="00762EF0">
      <w:pPr>
        <w:pStyle w:val="Standard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B = log2(</w:t>
      </w:r>
      <w:r w:rsidR="006C01FD">
        <w:rPr>
          <w:rFonts w:ascii="Times New Roman" w:hAnsi="Times New Roman"/>
          <w:lang w:val="sv-SE"/>
        </w:rPr>
        <w:t>23.01</w:t>
      </w:r>
      <w:r>
        <w:rPr>
          <w:rFonts w:ascii="Times New Roman" w:hAnsi="Times New Roman"/>
          <w:lang w:val="sv-SE"/>
        </w:rPr>
        <w:t>) – log2(</w:t>
      </w:r>
      <w:r w:rsidR="006C01FD">
        <w:rPr>
          <w:rFonts w:ascii="Times New Roman" w:hAnsi="Times New Roman"/>
          <w:lang w:val="sv-SE"/>
        </w:rPr>
        <w:t>8.47</w:t>
      </w:r>
      <w:r>
        <w:rPr>
          <w:rFonts w:ascii="Times New Roman" w:hAnsi="Times New Roman"/>
          <w:lang w:val="sv-SE"/>
        </w:rPr>
        <w:t>)/ log2(212500) – log2(137500)</w:t>
      </w:r>
    </w:p>
    <w:p w14:paraId="7D46946C" w14:textId="3F0784C8" w:rsidR="00956FF0" w:rsidRPr="00956FF0" w:rsidRDefault="00956FF0" w:rsidP="00762EF0">
      <w:pPr>
        <w:pStyle w:val="Standard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 xml:space="preserve">B = </w:t>
      </w:r>
      <w:r w:rsidR="006C01FD">
        <w:rPr>
          <w:rStyle w:val="qv3wpe"/>
        </w:rPr>
        <w:t>4.52</w:t>
      </w:r>
      <w:r>
        <w:rPr>
          <w:rFonts w:ascii="Times New Roman" w:hAnsi="Times New Roman"/>
          <w:lang w:val="sv-SE"/>
        </w:rPr>
        <w:t xml:space="preserve"> – </w:t>
      </w:r>
      <w:r w:rsidR="006C01FD">
        <w:rPr>
          <w:rStyle w:val="qv3wpe"/>
        </w:rPr>
        <w:t>3.08</w:t>
      </w:r>
      <w:r>
        <w:rPr>
          <w:rFonts w:ascii="Times New Roman" w:hAnsi="Times New Roman"/>
          <w:lang w:val="sv-SE"/>
        </w:rPr>
        <w:t xml:space="preserve">/17.70 - </w:t>
      </w:r>
      <w:r w:rsidR="00DB7A47">
        <w:rPr>
          <w:rStyle w:val="qv3wpe"/>
        </w:rPr>
        <w:t xml:space="preserve">17.1 = </w:t>
      </w:r>
      <w:r w:rsidR="006C01FD" w:rsidRPr="006C01FD">
        <w:rPr>
          <w:rStyle w:val="qv3wpe"/>
        </w:rPr>
        <w:t>1.44</w:t>
      </w:r>
      <w:r w:rsidR="00DB7A47">
        <w:rPr>
          <w:rStyle w:val="qv3wpe"/>
        </w:rPr>
        <w:t>/</w:t>
      </w:r>
      <w:r w:rsidR="00DB7A47" w:rsidRPr="00DB7A47">
        <w:t xml:space="preserve"> </w:t>
      </w:r>
      <w:r w:rsidR="00DB7A47" w:rsidRPr="00DB7A47">
        <w:rPr>
          <w:rStyle w:val="qv3wpe"/>
        </w:rPr>
        <w:t>0.6</w:t>
      </w:r>
      <w:r w:rsidR="00DB7A47">
        <w:rPr>
          <w:rStyle w:val="qv3wpe"/>
        </w:rPr>
        <w:t xml:space="preserve"> = </w:t>
      </w:r>
      <w:r w:rsidR="006C01FD" w:rsidRPr="006C01FD">
        <w:rPr>
          <w:rStyle w:val="qv3wpe"/>
        </w:rPr>
        <w:t>2.4</w:t>
      </w:r>
    </w:p>
    <w:p w14:paraId="3E0AA00F" w14:textId="5F87C63D" w:rsidR="00956FF0" w:rsidRPr="00956FF0" w:rsidRDefault="00F1142C" w:rsidP="00762EF0">
      <w:pPr>
        <w:pStyle w:val="Standard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 xml:space="preserve">C = log2(43.23) – </w:t>
      </w:r>
      <w:r w:rsidR="006C01FD">
        <w:rPr>
          <w:rFonts w:ascii="Times New Roman" w:hAnsi="Times New Roman"/>
          <w:lang w:val="sv-SE"/>
        </w:rPr>
        <w:t>2.4</w:t>
      </w:r>
      <w:r>
        <w:rPr>
          <w:rFonts w:ascii="Times New Roman" w:hAnsi="Times New Roman"/>
          <w:lang w:val="sv-SE"/>
        </w:rPr>
        <w:t xml:space="preserve">(log2(212500) = 5.43 – </w:t>
      </w:r>
      <w:r w:rsidR="006C01FD">
        <w:rPr>
          <w:rFonts w:ascii="Times New Roman" w:hAnsi="Times New Roman"/>
          <w:lang w:val="sv-SE"/>
        </w:rPr>
        <w:t>2.4</w:t>
      </w:r>
      <w:r>
        <w:rPr>
          <w:rFonts w:ascii="Times New Roman" w:hAnsi="Times New Roman"/>
          <w:lang w:val="sv-SE"/>
        </w:rPr>
        <w:t>(17.70) = -</w:t>
      </w:r>
      <w:r w:rsidR="006C01FD" w:rsidRPr="006C01FD">
        <w:rPr>
          <w:rFonts w:ascii="Times New Roman" w:hAnsi="Times New Roman"/>
          <w:lang w:val="sv-SE"/>
        </w:rPr>
        <w:t>37.05</w:t>
      </w:r>
    </w:p>
    <w:p w14:paraId="7EC5BB13" w14:textId="1B62C47D" w:rsidR="008944F6" w:rsidRDefault="008944F6" w:rsidP="00762EF0">
      <w:pPr>
        <w:pStyle w:val="Standard"/>
        <w:rPr>
          <w:rFonts w:ascii="Times New Roman" w:hAnsi="Times New Roman"/>
          <w:lang w:val="sv-SE"/>
        </w:rPr>
      </w:pPr>
    </w:p>
    <w:p w14:paraId="4E3120CA" w14:textId="77777777" w:rsidR="006C01FD" w:rsidRPr="006C01FD" w:rsidRDefault="006C01FD" w:rsidP="00762EF0">
      <w:pPr>
        <w:pStyle w:val="Standard"/>
        <w:rPr>
          <w:rFonts w:ascii="Times New Roman" w:hAnsi="Times New Roman"/>
        </w:rPr>
      </w:pPr>
      <w:r w:rsidRPr="006C01FD">
        <w:rPr>
          <w:rFonts w:ascii="Times New Roman" w:hAnsi="Times New Roman"/>
        </w:rPr>
        <w:t>Y = (2^-37.05)(x^2.4)</w:t>
      </w:r>
    </w:p>
    <w:p w14:paraId="3718A0F0" w14:textId="6C74B735" w:rsidR="006C01FD" w:rsidRPr="006C01FD" w:rsidRDefault="006C01FD" w:rsidP="00762EF0">
      <w:pPr>
        <w:pStyle w:val="Standard"/>
        <w:rPr>
          <w:rFonts w:ascii="Times New Roman" w:hAnsi="Times New Roman"/>
        </w:rPr>
      </w:pPr>
      <w:r w:rsidRPr="006C01FD">
        <w:rPr>
          <w:rFonts w:ascii="Times New Roman" w:hAnsi="Times New Roman"/>
        </w:rPr>
        <w:t xml:space="preserve">Roughly quadratic estimation </w:t>
      </w:r>
    </w:p>
    <w:p w14:paraId="52F00A36" w14:textId="5DC494E1" w:rsidR="008944F6" w:rsidRPr="006C01FD" w:rsidRDefault="008944F6" w:rsidP="00762EF0">
      <w:pPr>
        <w:pStyle w:val="Standard"/>
        <w:rPr>
          <w:rFonts w:ascii="Times New Roman" w:hAnsi="Times New Roman"/>
        </w:rPr>
      </w:pPr>
    </w:p>
    <w:p w14:paraId="599075B8" w14:textId="2AE572D1" w:rsidR="008944F6" w:rsidRPr="00956FF0" w:rsidRDefault="006C01FD" w:rsidP="00762EF0">
      <w:pPr>
        <w:pStyle w:val="Standard"/>
        <w:rPr>
          <w:rFonts w:ascii="Times New Roman" w:hAnsi="Times New Roman"/>
          <w:sz w:val="32"/>
          <w:lang w:val="sv-SE"/>
        </w:rPr>
      </w:pPr>
      <w:r>
        <w:rPr>
          <w:rFonts w:ascii="Times New Roman" w:hAnsi="Times New Roman"/>
          <w:noProof/>
          <w:sz w:val="32"/>
          <w:lang w:val="sv-SE"/>
        </w:rPr>
        <w:drawing>
          <wp:inline distT="0" distB="0" distL="0" distR="0" wp14:anchorId="0221743B" wp14:editId="6B9AC0DB">
            <wp:extent cx="5728970" cy="2840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A1D3" w14:textId="58C9FDE2" w:rsidR="008944F6" w:rsidRPr="00956FF0" w:rsidRDefault="008944F6" w:rsidP="00762EF0">
      <w:pPr>
        <w:pStyle w:val="Standard"/>
        <w:rPr>
          <w:rFonts w:ascii="Times New Roman" w:hAnsi="Times New Roman"/>
          <w:sz w:val="32"/>
          <w:lang w:val="sv-SE"/>
        </w:rPr>
      </w:pPr>
    </w:p>
    <w:p w14:paraId="581DA5F6" w14:textId="0474A690" w:rsidR="008944F6" w:rsidRPr="00DB7A47" w:rsidRDefault="008944F6" w:rsidP="00762EF0">
      <w:pPr>
        <w:pStyle w:val="Standard"/>
        <w:rPr>
          <w:rFonts w:ascii="Times New Roman" w:hAnsi="Times New Roman"/>
          <w:lang w:val="sv-SE"/>
        </w:rPr>
      </w:pPr>
    </w:p>
    <w:p w14:paraId="0A268DC6" w14:textId="4B637F92" w:rsidR="008944F6" w:rsidRPr="00DB7A47" w:rsidRDefault="00DB7A47" w:rsidP="00762EF0">
      <w:pPr>
        <w:pStyle w:val="Standard"/>
        <w:rPr>
          <w:rFonts w:ascii="Times New Roman" w:hAnsi="Times New Roman"/>
        </w:rPr>
      </w:pPr>
      <w:r w:rsidRPr="00DB7A47">
        <w:rPr>
          <w:rFonts w:ascii="Times New Roman" w:hAnsi="Times New Roman"/>
        </w:rPr>
        <w:t>The value</w:t>
      </w:r>
      <w:r w:rsidR="006C01FD">
        <w:rPr>
          <w:rFonts w:ascii="Times New Roman" w:hAnsi="Times New Roman"/>
        </w:rPr>
        <w:t>s</w:t>
      </w:r>
      <w:r w:rsidRPr="00DB7A47">
        <w:rPr>
          <w:rFonts w:ascii="Times New Roman" w:hAnsi="Times New Roman"/>
        </w:rPr>
        <w:t xml:space="preserve"> for n </w:t>
      </w:r>
      <w:r w:rsidR="007D591F">
        <w:rPr>
          <w:rFonts w:ascii="Times New Roman" w:hAnsi="Times New Roman"/>
        </w:rPr>
        <w:t>vary</w:t>
      </w:r>
      <w:r w:rsidR="006C01FD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between </w:t>
      </w:r>
      <w:r w:rsidR="006C01FD">
        <w:rPr>
          <w:rFonts w:ascii="Times New Roman" w:hAnsi="Times New Roman"/>
        </w:rPr>
        <w:t>1.96</w:t>
      </w:r>
      <w:r>
        <w:rPr>
          <w:rFonts w:ascii="Times New Roman" w:hAnsi="Times New Roman"/>
        </w:rPr>
        <w:t xml:space="preserve"> to </w:t>
      </w:r>
      <w:r w:rsidR="006C01FD">
        <w:rPr>
          <w:rFonts w:ascii="Times New Roman" w:hAnsi="Times New Roman"/>
        </w:rPr>
        <w:t>2.1</w:t>
      </w:r>
      <w:r>
        <w:rPr>
          <w:rFonts w:ascii="Times New Roman" w:hAnsi="Times New Roman"/>
        </w:rPr>
        <w:t xml:space="preserve"> according to curve fit values</w:t>
      </w:r>
    </w:p>
    <w:p w14:paraId="5B917872" w14:textId="720464D2" w:rsidR="008944F6" w:rsidRDefault="006C01FD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Curve fit values are not too far from the estimated one, so it would be safe to say that UF has a time complexity of O(n^2)</w:t>
      </w:r>
    </w:p>
    <w:p w14:paraId="21A29410" w14:textId="77777777" w:rsidR="006C01FD" w:rsidRDefault="006C01FD" w:rsidP="00762EF0">
      <w:pPr>
        <w:pStyle w:val="Standard"/>
        <w:rPr>
          <w:rFonts w:ascii="Times New Roman" w:hAnsi="Times New Roman"/>
        </w:rPr>
      </w:pPr>
    </w:p>
    <w:p w14:paraId="28E70737" w14:textId="6C8F1157" w:rsidR="00FB50CA" w:rsidRDefault="006C01FD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9E99858" wp14:editId="234D6E59">
            <wp:extent cx="5731510" cy="2840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F2E00" w14:textId="2A847325" w:rsidR="00FB50CA" w:rsidRDefault="00FB50CA" w:rsidP="00762EF0">
      <w:pPr>
        <w:pStyle w:val="Standard"/>
        <w:rPr>
          <w:rFonts w:ascii="Times New Roman" w:hAnsi="Times New Roman"/>
        </w:rPr>
      </w:pPr>
    </w:p>
    <w:p w14:paraId="36420E4F" w14:textId="45EAB3FB" w:rsidR="00FB50CA" w:rsidRDefault="00FB50CA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Almost constant time and increases because there are more union sizes</w:t>
      </w:r>
      <w:r w:rsidR="004139C9">
        <w:rPr>
          <w:rFonts w:ascii="Times New Roman" w:hAnsi="Times New Roman"/>
        </w:rPr>
        <w:t xml:space="preserve"> </w:t>
      </w:r>
    </w:p>
    <w:p w14:paraId="771D42FF" w14:textId="3C304217" w:rsidR="00FB50CA" w:rsidRDefault="00FB50CA" w:rsidP="00762EF0">
      <w:pPr>
        <w:pStyle w:val="Standard"/>
        <w:rPr>
          <w:rFonts w:ascii="Times New Roman" w:hAnsi="Times New Roman"/>
        </w:rPr>
      </w:pPr>
    </w:p>
    <w:p w14:paraId="22644C0B" w14:textId="210F74F5" w:rsidR="006C01FD" w:rsidRPr="00DB7A47" w:rsidRDefault="006C01FD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QuickUnionFind (QUF)</w:t>
      </w:r>
    </w:p>
    <w:p w14:paraId="391D1BD6" w14:textId="57C503D1" w:rsidR="008944F6" w:rsidRPr="00DB7A47" w:rsidRDefault="006C01FD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F</w:t>
      </w:r>
      <w:r w:rsidR="00DB7A47">
        <w:rPr>
          <w:rFonts w:ascii="Times New Roman" w:hAnsi="Times New Roman"/>
        </w:rPr>
        <w:t xml:space="preserve">or QUF is more complicated and </w:t>
      </w:r>
      <w:r w:rsidR="00757C95">
        <w:rPr>
          <w:rFonts w:ascii="Times New Roman" w:hAnsi="Times New Roman"/>
        </w:rPr>
        <w:t>to</w:t>
      </w:r>
      <w:r w:rsidR="007372FE">
        <w:rPr>
          <w:rFonts w:ascii="Times New Roman" w:hAnsi="Times New Roman"/>
        </w:rPr>
        <w:t xml:space="preserve"> </w:t>
      </w:r>
      <w:r w:rsidR="00757C95">
        <w:rPr>
          <w:rFonts w:ascii="Times New Roman" w:hAnsi="Times New Roman"/>
        </w:rPr>
        <w:t>clarify,</w:t>
      </w:r>
      <w:r w:rsidR="007372FE">
        <w:rPr>
          <w:rFonts w:ascii="Times New Roman" w:hAnsi="Times New Roman"/>
        </w:rPr>
        <w:t xml:space="preserve"> I will go</w:t>
      </w:r>
      <w:r w:rsidR="00DB7A47">
        <w:rPr>
          <w:rFonts w:ascii="Times New Roman" w:hAnsi="Times New Roman"/>
        </w:rPr>
        <w:t xml:space="preserve"> through the same process to </w:t>
      </w:r>
      <w:r w:rsidR="00757C95">
        <w:rPr>
          <w:rFonts w:ascii="Times New Roman" w:hAnsi="Times New Roman"/>
        </w:rPr>
        <w:t>obtain</w:t>
      </w:r>
      <w:r w:rsidR="00DB7A47">
        <w:rPr>
          <w:rFonts w:ascii="Times New Roman" w:hAnsi="Times New Roman"/>
        </w:rPr>
        <w:t xml:space="preserve"> growth as the previous Union find</w:t>
      </w:r>
    </w:p>
    <w:p w14:paraId="20BDA52E" w14:textId="26769D1F" w:rsidR="008944F6" w:rsidRPr="00DB7A47" w:rsidRDefault="008944F6" w:rsidP="00762EF0">
      <w:pPr>
        <w:pStyle w:val="Standard"/>
        <w:rPr>
          <w:rFonts w:ascii="Times New Roman" w:hAnsi="Times New Roman"/>
        </w:rPr>
      </w:pPr>
    </w:p>
    <w:p w14:paraId="2F7665B6" w14:textId="7EE0D8E4" w:rsidR="008944F6" w:rsidRDefault="007372FE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Linearization</w:t>
      </w:r>
    </w:p>
    <w:p w14:paraId="51B94F9C" w14:textId="25E72BF6" w:rsidR="007372FE" w:rsidRDefault="007372FE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9331B9E" wp14:editId="19106B0A">
            <wp:extent cx="5730240" cy="42976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413A" w14:textId="769B582C" w:rsidR="007372FE" w:rsidRPr="00DB7A47" w:rsidRDefault="007372FE" w:rsidP="00762EF0">
      <w:pPr>
        <w:pStyle w:val="Standard"/>
        <w:rPr>
          <w:rFonts w:ascii="Times New Roman" w:hAnsi="Times New Roman"/>
        </w:rPr>
      </w:pPr>
    </w:p>
    <w:p w14:paraId="7186BF79" w14:textId="0468CD5E" w:rsidR="008944F6" w:rsidRDefault="008944F6" w:rsidP="00762EF0">
      <w:pPr>
        <w:pStyle w:val="Standard"/>
        <w:rPr>
          <w:rFonts w:ascii="Times New Roman" w:hAnsi="Times New Roman"/>
        </w:rPr>
      </w:pPr>
    </w:p>
    <w:p w14:paraId="439B4BFE" w14:textId="7F7FB337" w:rsidR="007372FE" w:rsidRDefault="007372FE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Here is where we are getting some troubles with </w:t>
      </w:r>
      <w:r w:rsidR="00757C95">
        <w:rPr>
          <w:rFonts w:ascii="Times New Roman" w:hAnsi="Times New Roman"/>
        </w:rPr>
        <w:t xml:space="preserve">the </w:t>
      </w:r>
      <w:r>
        <w:rPr>
          <w:rFonts w:ascii="Times New Roman" w:hAnsi="Times New Roman"/>
        </w:rPr>
        <w:t>linearization approach, this does not work for a linear graph</w:t>
      </w:r>
      <w:r w:rsidR="00757C95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and picking values here would provide very different results based on what I pick</w:t>
      </w:r>
    </w:p>
    <w:p w14:paraId="316E024D" w14:textId="11D9079D" w:rsidR="007372FE" w:rsidRDefault="007372FE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IE</w:t>
      </w:r>
    </w:p>
    <w:p w14:paraId="4E05C1FD" w14:textId="40927849" w:rsidR="007372FE" w:rsidRPr="00DB7A47" w:rsidRDefault="007372FE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E1D5C5D" wp14:editId="576D3F70">
            <wp:extent cx="5715000" cy="381000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F7B5F" w14:textId="02ECCAAD" w:rsidR="008944F6" w:rsidRPr="00DB7A47" w:rsidRDefault="008944F6" w:rsidP="00762EF0">
      <w:pPr>
        <w:pStyle w:val="Standard"/>
        <w:rPr>
          <w:rFonts w:ascii="Times New Roman" w:hAnsi="Times New Roman"/>
        </w:rPr>
      </w:pPr>
    </w:p>
    <w:p w14:paraId="5127F62F" w14:textId="051C50C8" w:rsidR="008944F6" w:rsidRPr="00DB7A47" w:rsidRDefault="008944F6" w:rsidP="00762EF0">
      <w:pPr>
        <w:pStyle w:val="Standard"/>
        <w:rPr>
          <w:rFonts w:ascii="Times New Roman" w:hAnsi="Times New Roman"/>
        </w:rPr>
      </w:pPr>
    </w:p>
    <w:p w14:paraId="2A53BBC2" w14:textId="1E3D2821" w:rsidR="008944F6" w:rsidRDefault="007372FE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 the </w:t>
      </w:r>
      <w:r w:rsidR="00757C95">
        <w:rPr>
          <w:rFonts w:ascii="Times New Roman" w:hAnsi="Times New Roman"/>
        </w:rPr>
        <w:t>linearization</w:t>
      </w:r>
      <w:r>
        <w:rPr>
          <w:rFonts w:ascii="Times New Roman" w:hAnsi="Times New Roman"/>
        </w:rPr>
        <w:t xml:space="preserve"> approach just does not work here</w:t>
      </w:r>
      <w:r w:rsidR="004139C9">
        <w:rPr>
          <w:rFonts w:ascii="Times New Roman" w:hAnsi="Times New Roman"/>
        </w:rPr>
        <w:t xml:space="preserve"> because</w:t>
      </w:r>
      <w:r>
        <w:rPr>
          <w:rFonts w:ascii="Times New Roman" w:hAnsi="Times New Roman"/>
        </w:rPr>
        <w:t xml:space="preserve"> I will end up avoiding many points, and </w:t>
      </w:r>
      <w:r w:rsidR="00757C95">
        <w:rPr>
          <w:rFonts w:ascii="Times New Roman" w:hAnsi="Times New Roman"/>
        </w:rPr>
        <w:t>to</w:t>
      </w:r>
      <w:r>
        <w:rPr>
          <w:rFonts w:ascii="Times New Roman" w:hAnsi="Times New Roman"/>
        </w:rPr>
        <w:t xml:space="preserve"> prove this point further</w:t>
      </w:r>
      <w:r w:rsidR="00516784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running curve fit provides very ludicrous values</w:t>
      </w:r>
    </w:p>
    <w:p w14:paraId="4B9AE14C" w14:textId="6FC52F0D" w:rsidR="007372FE" w:rsidRPr="00DB7A47" w:rsidRDefault="007372FE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8279E66" wp14:editId="47BB1944">
            <wp:extent cx="5730240" cy="28422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64C1E" w14:textId="2C52E740" w:rsidR="008944F6" w:rsidRPr="00DB7A47" w:rsidRDefault="008944F6" w:rsidP="00762EF0">
      <w:pPr>
        <w:pStyle w:val="Standard"/>
        <w:rPr>
          <w:rFonts w:ascii="Times New Roman" w:hAnsi="Times New Roman"/>
        </w:rPr>
      </w:pPr>
    </w:p>
    <w:p w14:paraId="037E5F9D" w14:textId="2226C9F3" w:rsidR="008944F6" w:rsidRPr="00DB7A47" w:rsidRDefault="008944F6" w:rsidP="00762EF0">
      <w:pPr>
        <w:pStyle w:val="Standard"/>
        <w:rPr>
          <w:rFonts w:ascii="Times New Roman" w:hAnsi="Times New Roman"/>
        </w:rPr>
      </w:pPr>
    </w:p>
    <w:p w14:paraId="6E0C9669" w14:textId="77777777" w:rsidR="00862C78" w:rsidRDefault="00516784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If we </w:t>
      </w:r>
      <w:r w:rsidR="00757C95">
        <w:rPr>
          <w:rFonts w:ascii="Times New Roman" w:hAnsi="Times New Roman"/>
        </w:rPr>
        <w:t>analyze</w:t>
      </w:r>
      <w:r>
        <w:rPr>
          <w:rFonts w:ascii="Times New Roman" w:hAnsi="Times New Roman"/>
        </w:rPr>
        <w:t xml:space="preserve"> the algorithm, we know, that this algorithm’s running times are very </w:t>
      </w:r>
      <w:r w:rsidR="00757C95">
        <w:rPr>
          <w:rFonts w:ascii="Times New Roman" w:hAnsi="Times New Roman"/>
        </w:rPr>
        <w:t>dependent</w:t>
      </w:r>
      <w:r>
        <w:rPr>
          <w:rFonts w:ascii="Times New Roman" w:hAnsi="Times New Roman"/>
        </w:rPr>
        <w:t xml:space="preserve"> on the depth of the tree</w:t>
      </w:r>
      <w:r w:rsidR="00862C78">
        <w:rPr>
          <w:rFonts w:ascii="Times New Roman" w:hAnsi="Times New Roman"/>
        </w:rPr>
        <w:t>.</w:t>
      </w:r>
    </w:p>
    <w:p w14:paraId="020758DC" w14:textId="6B13F148" w:rsidR="00862C78" w:rsidRDefault="00862C78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T</w:t>
      </w:r>
      <w:r w:rsidR="000A5A8B">
        <w:rPr>
          <w:rFonts w:ascii="Times New Roman" w:hAnsi="Times New Roman"/>
        </w:rPr>
        <w:t>heoretically</w:t>
      </w:r>
      <w:r>
        <w:rPr>
          <w:rFonts w:ascii="Times New Roman" w:hAnsi="Times New Roman"/>
        </w:rPr>
        <w:t>,</w:t>
      </w:r>
      <w:r w:rsidR="000A5A8B">
        <w:rPr>
          <w:rFonts w:ascii="Times New Roman" w:hAnsi="Times New Roman"/>
        </w:rPr>
        <w:t xml:space="preserve"> the range of running times varies between [</w:t>
      </w:r>
      <w:r w:rsidR="00F80F1A">
        <w:rPr>
          <w:rFonts w:ascii="Times New Roman" w:hAnsi="Times New Roman"/>
        </w:rPr>
        <w:t>theta</w:t>
      </w:r>
      <w:r w:rsidR="000A5A8B">
        <w:rPr>
          <w:rFonts w:ascii="Times New Roman" w:hAnsi="Times New Roman"/>
        </w:rPr>
        <w:t xml:space="preserve">(n), </w:t>
      </w:r>
      <w:r w:rsidR="00F80F1A">
        <w:rPr>
          <w:rFonts w:ascii="Times New Roman" w:hAnsi="Times New Roman"/>
        </w:rPr>
        <w:t>theta (</w:t>
      </w:r>
      <w:r w:rsidR="000A5A8B">
        <w:rPr>
          <w:rFonts w:ascii="Times New Roman" w:hAnsi="Times New Roman"/>
        </w:rPr>
        <w:t>n</w:t>
      </w:r>
      <w:r w:rsidR="00F80F1A">
        <w:rPr>
          <w:rFonts w:ascii="Times New Roman" w:hAnsi="Times New Roman"/>
        </w:rPr>
        <w:t>*</w:t>
      </w:r>
      <w:r w:rsidR="000A5A8B">
        <w:rPr>
          <w:rFonts w:ascii="Times New Roman" w:hAnsi="Times New Roman"/>
        </w:rPr>
        <w:t>log(n)</w:t>
      </w:r>
      <w:r w:rsidR="00F80F1A">
        <w:rPr>
          <w:rFonts w:ascii="Times New Roman" w:hAnsi="Times New Roman"/>
        </w:rPr>
        <w:t>)</w:t>
      </w:r>
      <w:r>
        <w:rPr>
          <w:rFonts w:ascii="Times New Roman" w:hAnsi="Times New Roman"/>
        </w:rPr>
        <w:t>,</w:t>
      </w:r>
      <w:r w:rsidR="000A5A8B">
        <w:rPr>
          <w:rFonts w:ascii="Times New Roman" w:hAnsi="Times New Roman"/>
        </w:rPr>
        <w:t xml:space="preserve"> and </w:t>
      </w:r>
      <w:r w:rsidR="00F80F1A">
        <w:rPr>
          <w:rFonts w:ascii="Times New Roman" w:hAnsi="Times New Roman"/>
        </w:rPr>
        <w:t>theta</w:t>
      </w:r>
      <w:r w:rsidR="000A5A8B">
        <w:rPr>
          <w:rFonts w:ascii="Times New Roman" w:hAnsi="Times New Roman"/>
        </w:rPr>
        <w:t xml:space="preserve">(n*depth)] and this is because </w:t>
      </w:r>
      <w:r>
        <w:rPr>
          <w:rFonts w:ascii="Times New Roman" w:hAnsi="Times New Roman"/>
        </w:rPr>
        <w:t xml:space="preserve">of </w:t>
      </w:r>
      <w:r w:rsidR="000A5A8B">
        <w:rPr>
          <w:rFonts w:ascii="Times New Roman" w:hAnsi="Times New Roman"/>
        </w:rPr>
        <w:t>how the tree structure works</w:t>
      </w:r>
      <w:r>
        <w:rPr>
          <w:rFonts w:ascii="Times New Roman" w:hAnsi="Times New Roman"/>
        </w:rPr>
        <w:t>.</w:t>
      </w:r>
      <w:r w:rsidR="00F80F1A">
        <w:rPr>
          <w:rFonts w:ascii="Times New Roman" w:hAnsi="Times New Roman"/>
        </w:rPr>
        <w:t xml:space="preserve"> </w:t>
      </w:r>
    </w:p>
    <w:p w14:paraId="76D6E21E" w14:textId="30C7F4CE" w:rsidR="00F80F1A" w:rsidRDefault="00F80F1A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n: because it has to iterate for n and the union() method gives constant.</w:t>
      </w:r>
    </w:p>
    <w:p w14:paraId="451E46CB" w14:textId="4C9A8F43" w:rsidR="008944F6" w:rsidRDefault="00862C78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n*</w:t>
      </w:r>
      <w:r w:rsidR="00F80F1A">
        <w:rPr>
          <w:rFonts w:ascii="Times New Roman" w:hAnsi="Times New Roman"/>
        </w:rPr>
        <w:t>log(n): iterate n and union() method takes theta(log(n)).</w:t>
      </w:r>
    </w:p>
    <w:p w14:paraId="28C1499C" w14:textId="012BD591" w:rsidR="00F80F1A" w:rsidRDefault="00F80F1A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N*</w:t>
      </w:r>
      <w:r w:rsidR="00862C78">
        <w:rPr>
          <w:rFonts w:ascii="Times New Roman" w:hAnsi="Times New Roman"/>
        </w:rPr>
        <w:t>depth:</w:t>
      </w:r>
      <w:r>
        <w:rPr>
          <w:rFonts w:ascii="Times New Roman" w:hAnsi="Times New Roman"/>
        </w:rPr>
        <w:t xml:space="preserve"> which at worst can be n**2, iterate n and union() takes theta(d*n) </w:t>
      </w:r>
    </w:p>
    <w:p w14:paraId="740BD45E" w14:textId="4EB358B0" w:rsidR="00F80F1A" w:rsidRDefault="00F80F1A" w:rsidP="00762EF0">
      <w:pPr>
        <w:pStyle w:val="Standard"/>
        <w:rPr>
          <w:rFonts w:ascii="Times New Roman" w:hAnsi="Times New Roman"/>
        </w:rPr>
      </w:pPr>
    </w:p>
    <w:p w14:paraId="0DA55F7F" w14:textId="00D22BE4" w:rsidR="00516784" w:rsidRPr="00DB7A47" w:rsidRDefault="00516784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If we see the isConnected table we see the table </w:t>
      </w:r>
      <w:r w:rsidR="00FB50CA">
        <w:rPr>
          <w:rFonts w:ascii="Times New Roman" w:hAnsi="Times New Roman"/>
        </w:rPr>
        <w:t xml:space="preserve">having the same property of being </w:t>
      </w:r>
      <w:r w:rsidR="00757C95">
        <w:rPr>
          <w:rFonts w:ascii="Times New Roman" w:hAnsi="Times New Roman"/>
        </w:rPr>
        <w:t>dependent</w:t>
      </w:r>
      <w:r w:rsidR="00FB50CA">
        <w:rPr>
          <w:rFonts w:ascii="Times New Roman" w:hAnsi="Times New Roman"/>
        </w:rPr>
        <w:t xml:space="preserve"> </w:t>
      </w:r>
      <w:r w:rsidR="00757C95">
        <w:rPr>
          <w:rFonts w:ascii="Times New Roman" w:hAnsi="Times New Roman"/>
        </w:rPr>
        <w:t>on</w:t>
      </w:r>
      <w:r w:rsidR="00FB50CA">
        <w:rPr>
          <w:rFonts w:ascii="Times New Roman" w:hAnsi="Times New Roman"/>
        </w:rPr>
        <w:t xml:space="preserve"> the depth of a tree</w:t>
      </w:r>
    </w:p>
    <w:p w14:paraId="3F7248D1" w14:textId="57627E28" w:rsidR="008944F6" w:rsidRPr="00DB7A47" w:rsidRDefault="00FB50CA" w:rsidP="00762EF0">
      <w:pPr>
        <w:pStyle w:val="Standard"/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32"/>
        </w:rPr>
        <w:drawing>
          <wp:inline distT="0" distB="0" distL="0" distR="0" wp14:anchorId="7AB8B37E" wp14:editId="63693D53">
            <wp:extent cx="5730240" cy="28422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FDC0" w14:textId="0DCCBB4D" w:rsidR="008944F6" w:rsidRPr="00FB50CA" w:rsidRDefault="008944F6" w:rsidP="00762EF0">
      <w:pPr>
        <w:pStyle w:val="Standard"/>
        <w:rPr>
          <w:rFonts w:ascii="Times New Roman" w:hAnsi="Times New Roman"/>
        </w:rPr>
      </w:pPr>
    </w:p>
    <w:p w14:paraId="04434777" w14:textId="4A0D6B4D" w:rsidR="008944F6" w:rsidRDefault="006C01FD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Both Union in the same graph</w:t>
      </w:r>
    </w:p>
    <w:p w14:paraId="0A6E3F86" w14:textId="3C3FEEB0" w:rsidR="007C0425" w:rsidRDefault="006C01FD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65E41CF" wp14:editId="5A1394CA">
            <wp:extent cx="5730240" cy="2842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40EE" w14:textId="77777777" w:rsidR="007C0425" w:rsidRPr="00FB50CA" w:rsidRDefault="007C0425" w:rsidP="00762EF0">
      <w:pPr>
        <w:pStyle w:val="Standard"/>
        <w:rPr>
          <w:rFonts w:ascii="Times New Roman" w:hAnsi="Times New Roman"/>
        </w:rPr>
      </w:pPr>
    </w:p>
    <w:p w14:paraId="18AFD253" w14:textId="7F757396" w:rsidR="008944F6" w:rsidRDefault="00107B5A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Questions:</w:t>
      </w:r>
    </w:p>
    <w:p w14:paraId="560360B4" w14:textId="012EDD73" w:rsidR="0075095F" w:rsidRDefault="00107B5A" w:rsidP="00762EF0">
      <w:pPr>
        <w:pStyle w:val="Standard"/>
      </w:pPr>
      <w:r>
        <w:rPr>
          <w:rFonts w:ascii="Times New Roman" w:hAnsi="Times New Roman"/>
        </w:rPr>
        <w:t xml:space="preserve">UF </w:t>
      </w:r>
      <w:r w:rsidR="00D462B3">
        <w:t>served as a good way of learning time complexities because by just looking at the union method there is just one for loop and because of that I expected that in paper it should be linear</w:t>
      </w:r>
      <w:r w:rsidR="00757C95">
        <w:t>, however</w:t>
      </w:r>
      <w:r w:rsidR="007D591F">
        <w:t>,</w:t>
      </w:r>
      <w:r w:rsidR="00757C95">
        <w:t xml:space="preserve"> it turned out to be</w:t>
      </w:r>
      <w:r w:rsidR="006C01FD">
        <w:t xml:space="preserve"> quadratic and the reason for that is</w:t>
      </w:r>
      <w:r w:rsidR="007D591F">
        <w:t xml:space="preserve"> that the method union itself takes O(n) but invoking Union n times makes it quadratic.</w:t>
      </w:r>
    </w:p>
    <w:p w14:paraId="60916E20" w14:textId="463AB012" w:rsidR="00D462B3" w:rsidRDefault="00D462B3" w:rsidP="00762EF0">
      <w:pPr>
        <w:pStyle w:val="Standard"/>
      </w:pPr>
    </w:p>
    <w:p w14:paraId="54817256" w14:textId="77777777" w:rsidR="00D462B3" w:rsidRDefault="00D462B3" w:rsidP="00762EF0">
      <w:pPr>
        <w:pStyle w:val="Standard"/>
        <w:rPr>
          <w:rFonts w:ascii="Times New Roman" w:hAnsi="Times New Roman"/>
        </w:rPr>
      </w:pPr>
    </w:p>
    <w:p w14:paraId="0AB015BA" w14:textId="2202D8C5" w:rsidR="0075095F" w:rsidRDefault="0075095F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UF is connected </w:t>
      </w:r>
      <w:r w:rsidR="00757C95">
        <w:rPr>
          <w:rFonts w:ascii="Times New Roman" w:hAnsi="Times New Roman"/>
        </w:rPr>
        <w:t xml:space="preserve">and </w:t>
      </w:r>
      <w:r>
        <w:rPr>
          <w:rFonts w:ascii="Times New Roman" w:hAnsi="Times New Roman"/>
        </w:rPr>
        <w:t xml:space="preserve">provides almost constant values I think it </w:t>
      </w:r>
      <w:r w:rsidR="00757C95">
        <w:rPr>
          <w:rFonts w:ascii="Times New Roman" w:hAnsi="Times New Roman"/>
        </w:rPr>
        <w:t>follows</w:t>
      </w:r>
      <w:r>
        <w:rPr>
          <w:rFonts w:ascii="Times New Roman" w:hAnsi="Times New Roman"/>
        </w:rPr>
        <w:t xml:space="preserve"> my expectations since we are just taking two values where we know their location</w:t>
      </w:r>
      <w:r w:rsidR="00042EBB">
        <w:rPr>
          <w:rFonts w:ascii="Times New Roman" w:hAnsi="Times New Roman"/>
        </w:rPr>
        <w:t xml:space="preserve"> in the list</w:t>
      </w:r>
    </w:p>
    <w:p w14:paraId="603EF4A5" w14:textId="6A3C4231" w:rsidR="00042EBB" w:rsidRDefault="00042EBB" w:rsidP="00762EF0">
      <w:pPr>
        <w:pStyle w:val="Standard"/>
        <w:rPr>
          <w:rFonts w:ascii="Times New Roman" w:hAnsi="Times New Roman"/>
        </w:rPr>
      </w:pPr>
    </w:p>
    <w:p w14:paraId="24C4535B" w14:textId="06A0B6D5" w:rsidR="00042EBB" w:rsidRDefault="00042EBB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QUF in a way did follow my expectations because I did not believe I would get a</w:t>
      </w:r>
      <w:r w:rsidR="00F974A6">
        <w:rPr>
          <w:rFonts w:ascii="Times New Roman" w:hAnsi="Times New Roman"/>
        </w:rPr>
        <w:t xml:space="preserve"> static</w:t>
      </w:r>
      <w:r>
        <w:rPr>
          <w:rFonts w:ascii="Times New Roman" w:hAnsi="Times New Roman"/>
        </w:rPr>
        <w:t xml:space="preserve"> growth that I can </w:t>
      </w:r>
      <w:r w:rsidR="00757C95">
        <w:rPr>
          <w:rFonts w:ascii="Times New Roman" w:hAnsi="Times New Roman"/>
        </w:rPr>
        <w:t>pinpoint.</w:t>
      </w:r>
      <w:r>
        <w:rPr>
          <w:rFonts w:ascii="Times New Roman" w:hAnsi="Times New Roman"/>
        </w:rPr>
        <w:t xml:space="preserve"> </w:t>
      </w:r>
      <w:r w:rsidR="00757C95">
        <w:rPr>
          <w:rFonts w:ascii="Times New Roman" w:hAnsi="Times New Roman"/>
        </w:rPr>
        <w:t>B</w:t>
      </w:r>
      <w:r>
        <w:rPr>
          <w:rFonts w:ascii="Times New Roman" w:hAnsi="Times New Roman"/>
        </w:rPr>
        <w:t xml:space="preserve">ecause </w:t>
      </w:r>
      <w:r w:rsidR="00757C95">
        <w:rPr>
          <w:rFonts w:ascii="Times New Roman" w:hAnsi="Times New Roman"/>
        </w:rPr>
        <w:t>it’s</w:t>
      </w:r>
      <w:r>
        <w:rPr>
          <w:rFonts w:ascii="Times New Roman" w:hAnsi="Times New Roman"/>
        </w:rPr>
        <w:t xml:space="preserve"> very </w:t>
      </w:r>
      <w:r w:rsidR="00757C95">
        <w:rPr>
          <w:rFonts w:ascii="Times New Roman" w:hAnsi="Times New Roman"/>
        </w:rPr>
        <w:t>dependent</w:t>
      </w:r>
      <w:r>
        <w:rPr>
          <w:rFonts w:ascii="Times New Roman" w:hAnsi="Times New Roman"/>
        </w:rPr>
        <w:t xml:space="preserve"> on the depth in the tree</w:t>
      </w:r>
      <w:r w:rsidR="00F974A6">
        <w:rPr>
          <w:rFonts w:ascii="Times New Roman" w:hAnsi="Times New Roman"/>
        </w:rPr>
        <w:t xml:space="preserve"> and this happens for both union() and isConnected() methods.</w:t>
      </w:r>
    </w:p>
    <w:p w14:paraId="5E92AF37" w14:textId="3C58C6C5" w:rsidR="007454AF" w:rsidRDefault="007454AF" w:rsidP="00762EF0">
      <w:pPr>
        <w:pStyle w:val="Standard"/>
        <w:rPr>
          <w:rFonts w:ascii="Times New Roman" w:hAnsi="Times New Roman"/>
        </w:rPr>
      </w:pPr>
    </w:p>
    <w:p w14:paraId="34CE3BB9" w14:textId="66D5FEF9" w:rsidR="007454AF" w:rsidRDefault="007454AF" w:rsidP="00762EF0">
      <w:pPr>
        <w:pStyle w:val="Standard"/>
        <w:rPr>
          <w:rFonts w:ascii="Times New Roman" w:hAnsi="Times New Roman"/>
        </w:rPr>
      </w:pPr>
    </w:p>
    <w:p w14:paraId="3AA37D56" w14:textId="2D0C0EC8" w:rsidR="007454AF" w:rsidRDefault="007454AF" w:rsidP="00762EF0">
      <w:pPr>
        <w:pStyle w:val="Standard"/>
        <w:rPr>
          <w:rFonts w:ascii="Times New Roman" w:hAnsi="Times New Roman"/>
        </w:rPr>
      </w:pPr>
    </w:p>
    <w:p w14:paraId="429FCD85" w14:textId="079C505F" w:rsidR="007454AF" w:rsidRDefault="007454AF" w:rsidP="00762EF0">
      <w:pPr>
        <w:pStyle w:val="Standard"/>
        <w:rPr>
          <w:rFonts w:ascii="Times New Roman" w:hAnsi="Times New Roman"/>
        </w:rPr>
      </w:pPr>
    </w:p>
    <w:p w14:paraId="12C3F2F4" w14:textId="024C3517" w:rsidR="007454AF" w:rsidRDefault="007454AF" w:rsidP="00762EF0">
      <w:pPr>
        <w:pStyle w:val="Standard"/>
        <w:rPr>
          <w:rFonts w:ascii="Times New Roman" w:hAnsi="Times New Roman"/>
        </w:rPr>
      </w:pPr>
    </w:p>
    <w:p w14:paraId="409D5A8B" w14:textId="6FA76043" w:rsidR="007454AF" w:rsidRDefault="007454AF" w:rsidP="00762EF0">
      <w:pPr>
        <w:pStyle w:val="Standard"/>
        <w:rPr>
          <w:rFonts w:ascii="Times New Roman" w:hAnsi="Times New Roman"/>
        </w:rPr>
      </w:pPr>
    </w:p>
    <w:p w14:paraId="0324CC0D" w14:textId="35B4BCCE" w:rsidR="007454AF" w:rsidRDefault="007454AF" w:rsidP="00762EF0">
      <w:pPr>
        <w:pStyle w:val="Standard"/>
        <w:rPr>
          <w:rFonts w:ascii="Times New Roman" w:hAnsi="Times New Roman"/>
        </w:rPr>
      </w:pPr>
    </w:p>
    <w:p w14:paraId="71BBF983" w14:textId="535FFCCB" w:rsidR="007454AF" w:rsidRDefault="007454AF" w:rsidP="00762EF0">
      <w:pPr>
        <w:pStyle w:val="Standard"/>
        <w:rPr>
          <w:rFonts w:ascii="Times New Roman" w:hAnsi="Times New Roman"/>
        </w:rPr>
      </w:pPr>
    </w:p>
    <w:p w14:paraId="2471C84C" w14:textId="3C1DC933" w:rsidR="007454AF" w:rsidRDefault="007454AF" w:rsidP="00762EF0">
      <w:pPr>
        <w:pStyle w:val="Standard"/>
        <w:rPr>
          <w:rFonts w:ascii="Times New Roman" w:hAnsi="Times New Roman"/>
        </w:rPr>
      </w:pPr>
    </w:p>
    <w:p w14:paraId="5DBC8F34" w14:textId="25CEAA64" w:rsidR="007454AF" w:rsidRDefault="007454AF" w:rsidP="00762EF0">
      <w:pPr>
        <w:pStyle w:val="Standard"/>
        <w:rPr>
          <w:rFonts w:ascii="Times New Roman" w:hAnsi="Times New Roman"/>
        </w:rPr>
      </w:pPr>
    </w:p>
    <w:p w14:paraId="046B7268" w14:textId="2910BC7A" w:rsidR="007454AF" w:rsidRDefault="007454AF" w:rsidP="00762EF0">
      <w:pPr>
        <w:pStyle w:val="Standard"/>
        <w:rPr>
          <w:rFonts w:ascii="Times New Roman" w:hAnsi="Times New Roman"/>
        </w:rPr>
      </w:pPr>
    </w:p>
    <w:p w14:paraId="021B4CBF" w14:textId="6C5BE63E" w:rsidR="007454AF" w:rsidRDefault="007454AF" w:rsidP="00762EF0">
      <w:pPr>
        <w:pStyle w:val="Standard"/>
        <w:rPr>
          <w:rFonts w:ascii="Times New Roman" w:hAnsi="Times New Roman"/>
        </w:rPr>
      </w:pPr>
    </w:p>
    <w:p w14:paraId="1C9CD4D6" w14:textId="479DC6F8" w:rsidR="007454AF" w:rsidRDefault="007454AF" w:rsidP="00762EF0">
      <w:pPr>
        <w:pStyle w:val="Standard"/>
        <w:rPr>
          <w:rFonts w:ascii="Times New Roman" w:hAnsi="Times New Roman"/>
        </w:rPr>
      </w:pPr>
    </w:p>
    <w:p w14:paraId="0AE6FEE6" w14:textId="5ACD791F" w:rsidR="007454AF" w:rsidRDefault="007454AF" w:rsidP="00762EF0">
      <w:pPr>
        <w:pStyle w:val="Standard"/>
        <w:rPr>
          <w:rFonts w:ascii="Times New Roman" w:hAnsi="Times New Roman"/>
        </w:rPr>
      </w:pPr>
    </w:p>
    <w:p w14:paraId="17AC839D" w14:textId="5041E059" w:rsidR="007454AF" w:rsidRDefault="007454AF" w:rsidP="00762EF0">
      <w:pPr>
        <w:pStyle w:val="Standard"/>
        <w:rPr>
          <w:rFonts w:ascii="Times New Roman" w:hAnsi="Times New Roman"/>
        </w:rPr>
      </w:pPr>
    </w:p>
    <w:p w14:paraId="0A4886A9" w14:textId="1B62AA15" w:rsidR="007454AF" w:rsidRDefault="007454AF" w:rsidP="00762EF0">
      <w:pPr>
        <w:pStyle w:val="Standard"/>
        <w:rPr>
          <w:rFonts w:ascii="Times New Roman" w:hAnsi="Times New Roman"/>
        </w:rPr>
      </w:pPr>
    </w:p>
    <w:p w14:paraId="3323B34F" w14:textId="7BA2A2B4" w:rsidR="007454AF" w:rsidRDefault="007454AF" w:rsidP="00762EF0">
      <w:pPr>
        <w:pStyle w:val="Standard"/>
        <w:rPr>
          <w:rFonts w:ascii="Times New Roman" w:hAnsi="Times New Roman"/>
        </w:rPr>
      </w:pPr>
    </w:p>
    <w:p w14:paraId="2948DEC2" w14:textId="6B968C9E" w:rsidR="007454AF" w:rsidRDefault="007454AF" w:rsidP="00762EF0">
      <w:pPr>
        <w:pStyle w:val="Standard"/>
        <w:rPr>
          <w:rFonts w:ascii="Times New Roman" w:hAnsi="Times New Roman"/>
        </w:rPr>
      </w:pPr>
    </w:p>
    <w:p w14:paraId="099D88EE" w14:textId="7B9ACBED" w:rsidR="007454AF" w:rsidRDefault="007454AF" w:rsidP="00762EF0">
      <w:pPr>
        <w:pStyle w:val="Standard"/>
        <w:rPr>
          <w:rFonts w:ascii="Times New Roman" w:hAnsi="Times New Roman"/>
        </w:rPr>
      </w:pPr>
    </w:p>
    <w:p w14:paraId="7C8E4F83" w14:textId="7A8D3DB6" w:rsidR="007454AF" w:rsidRDefault="007454AF" w:rsidP="00762EF0">
      <w:pPr>
        <w:pStyle w:val="Standard"/>
        <w:rPr>
          <w:rFonts w:ascii="Times New Roman" w:hAnsi="Times New Roman"/>
        </w:rPr>
      </w:pPr>
    </w:p>
    <w:p w14:paraId="17856954" w14:textId="742678E1" w:rsidR="007454AF" w:rsidRDefault="007454AF" w:rsidP="00762EF0">
      <w:pPr>
        <w:pStyle w:val="Standard"/>
        <w:rPr>
          <w:rFonts w:ascii="Times New Roman" w:hAnsi="Times New Roman"/>
        </w:rPr>
      </w:pPr>
    </w:p>
    <w:p w14:paraId="02F846E1" w14:textId="09C3D206" w:rsidR="007454AF" w:rsidRDefault="007454AF" w:rsidP="00762EF0">
      <w:pPr>
        <w:pStyle w:val="Standard"/>
        <w:rPr>
          <w:rFonts w:ascii="Times New Roman" w:hAnsi="Times New Roman"/>
        </w:rPr>
      </w:pPr>
    </w:p>
    <w:p w14:paraId="385CF112" w14:textId="6099158C" w:rsidR="007454AF" w:rsidRDefault="007454AF" w:rsidP="00762EF0">
      <w:pPr>
        <w:pStyle w:val="Standard"/>
        <w:rPr>
          <w:rFonts w:ascii="Times New Roman" w:hAnsi="Times New Roman"/>
        </w:rPr>
      </w:pPr>
    </w:p>
    <w:p w14:paraId="6BDC7A7E" w14:textId="04541D6D" w:rsidR="007454AF" w:rsidRDefault="007454AF" w:rsidP="00762EF0">
      <w:pPr>
        <w:pStyle w:val="Standard"/>
        <w:rPr>
          <w:rFonts w:ascii="Times New Roman" w:hAnsi="Times New Roman"/>
        </w:rPr>
      </w:pPr>
    </w:p>
    <w:p w14:paraId="29F99692" w14:textId="67122CD0" w:rsidR="007454AF" w:rsidRDefault="007454AF" w:rsidP="00762EF0">
      <w:pPr>
        <w:pStyle w:val="Standard"/>
        <w:rPr>
          <w:rFonts w:ascii="Times New Roman" w:hAnsi="Times New Roman"/>
        </w:rPr>
      </w:pPr>
    </w:p>
    <w:p w14:paraId="3F4E163B" w14:textId="31B7BA23" w:rsidR="007454AF" w:rsidRDefault="007454AF" w:rsidP="00762EF0">
      <w:pPr>
        <w:pStyle w:val="Standard"/>
        <w:rPr>
          <w:rFonts w:ascii="Times New Roman" w:hAnsi="Times New Roman"/>
        </w:rPr>
      </w:pPr>
    </w:p>
    <w:p w14:paraId="706CAF59" w14:textId="148FD2FC" w:rsidR="007454AF" w:rsidRDefault="007454AF" w:rsidP="00762EF0">
      <w:pPr>
        <w:pStyle w:val="Standard"/>
        <w:rPr>
          <w:rFonts w:ascii="Times New Roman" w:hAnsi="Times New Roman"/>
        </w:rPr>
      </w:pPr>
    </w:p>
    <w:p w14:paraId="6C9DC584" w14:textId="7BAF4D17" w:rsidR="007454AF" w:rsidRDefault="007454AF" w:rsidP="00762EF0">
      <w:pPr>
        <w:pStyle w:val="Standard"/>
        <w:rPr>
          <w:rFonts w:ascii="Times New Roman" w:hAnsi="Times New Roman"/>
        </w:rPr>
      </w:pPr>
    </w:p>
    <w:p w14:paraId="0F2D5A2D" w14:textId="59E93CB3" w:rsidR="007454AF" w:rsidRDefault="007454AF" w:rsidP="00762EF0">
      <w:pPr>
        <w:pStyle w:val="Standard"/>
        <w:rPr>
          <w:rFonts w:ascii="Times New Roman" w:hAnsi="Times New Roman"/>
        </w:rPr>
      </w:pPr>
    </w:p>
    <w:p w14:paraId="63CA7C63" w14:textId="6A12C83D" w:rsidR="007454AF" w:rsidRDefault="007454AF" w:rsidP="00762EF0">
      <w:pPr>
        <w:pStyle w:val="Standard"/>
        <w:rPr>
          <w:rFonts w:ascii="Times New Roman" w:hAnsi="Times New Roman"/>
        </w:rPr>
      </w:pPr>
    </w:p>
    <w:p w14:paraId="6D98CA0A" w14:textId="198BC178" w:rsidR="007454AF" w:rsidRDefault="007454AF" w:rsidP="00762EF0">
      <w:pPr>
        <w:pStyle w:val="Standard"/>
        <w:rPr>
          <w:rFonts w:ascii="Times New Roman" w:hAnsi="Times New Roman"/>
        </w:rPr>
      </w:pPr>
    </w:p>
    <w:p w14:paraId="2189D85C" w14:textId="403E0B00" w:rsidR="007454AF" w:rsidRDefault="007454AF" w:rsidP="00762EF0">
      <w:pPr>
        <w:pStyle w:val="Standard"/>
        <w:rPr>
          <w:rFonts w:ascii="Times New Roman" w:hAnsi="Times New Roman"/>
        </w:rPr>
      </w:pPr>
    </w:p>
    <w:p w14:paraId="2738E714" w14:textId="4D05A934" w:rsidR="007454AF" w:rsidRDefault="007454AF" w:rsidP="00762EF0">
      <w:pPr>
        <w:pStyle w:val="Standard"/>
        <w:rPr>
          <w:rFonts w:ascii="Times New Roman" w:hAnsi="Times New Roman"/>
        </w:rPr>
      </w:pPr>
    </w:p>
    <w:p w14:paraId="6D391FE8" w14:textId="4389F653" w:rsidR="007454AF" w:rsidRDefault="007454AF" w:rsidP="00762EF0">
      <w:pPr>
        <w:pStyle w:val="Standard"/>
        <w:rPr>
          <w:rFonts w:ascii="Times New Roman" w:hAnsi="Times New Roman"/>
        </w:rPr>
      </w:pPr>
    </w:p>
    <w:p w14:paraId="1EBBAF7D" w14:textId="21480004" w:rsidR="007454AF" w:rsidRDefault="007454AF" w:rsidP="00762EF0">
      <w:pPr>
        <w:pStyle w:val="Standard"/>
        <w:rPr>
          <w:rFonts w:ascii="Times New Roman" w:hAnsi="Times New Roman"/>
        </w:rPr>
      </w:pPr>
    </w:p>
    <w:p w14:paraId="6235565E" w14:textId="333F47D7" w:rsidR="007454AF" w:rsidRDefault="007454AF" w:rsidP="00762EF0">
      <w:pPr>
        <w:pStyle w:val="Standard"/>
        <w:rPr>
          <w:rFonts w:ascii="Times New Roman" w:hAnsi="Times New Roman"/>
        </w:rPr>
      </w:pPr>
    </w:p>
    <w:p w14:paraId="1DB3C7F8" w14:textId="150B25CD" w:rsidR="007454AF" w:rsidRDefault="007454AF" w:rsidP="00762EF0">
      <w:pPr>
        <w:pStyle w:val="Standard"/>
        <w:rPr>
          <w:rFonts w:ascii="Times New Roman" w:hAnsi="Times New Roman"/>
        </w:rPr>
      </w:pPr>
    </w:p>
    <w:p w14:paraId="67B5DF7E" w14:textId="474BE38D" w:rsidR="007454AF" w:rsidRDefault="007454AF" w:rsidP="00762EF0">
      <w:pPr>
        <w:pStyle w:val="Standard"/>
        <w:rPr>
          <w:rFonts w:ascii="Times New Roman" w:hAnsi="Times New Roman"/>
        </w:rPr>
      </w:pPr>
    </w:p>
    <w:p w14:paraId="45657EF3" w14:textId="61C40B3D" w:rsidR="007454AF" w:rsidRDefault="007454AF" w:rsidP="00762EF0">
      <w:pPr>
        <w:pStyle w:val="Standard"/>
        <w:rPr>
          <w:rFonts w:ascii="Times New Roman" w:hAnsi="Times New Roman"/>
        </w:rPr>
      </w:pPr>
    </w:p>
    <w:p w14:paraId="38F010A2" w14:textId="6CBAD8C9" w:rsidR="007454AF" w:rsidRDefault="007454AF" w:rsidP="00762EF0">
      <w:pPr>
        <w:pStyle w:val="Standard"/>
        <w:rPr>
          <w:rFonts w:ascii="Times New Roman" w:hAnsi="Times New Roman"/>
        </w:rPr>
      </w:pPr>
    </w:p>
    <w:p w14:paraId="571B913A" w14:textId="579F41CC" w:rsidR="007454AF" w:rsidRDefault="007454AF" w:rsidP="00762EF0">
      <w:pPr>
        <w:pStyle w:val="Standard"/>
        <w:rPr>
          <w:rFonts w:ascii="Times New Roman" w:hAnsi="Times New Roman"/>
        </w:rPr>
      </w:pPr>
    </w:p>
    <w:p w14:paraId="13AC2640" w14:textId="4E441162" w:rsidR="007454AF" w:rsidRDefault="007454AF" w:rsidP="00762EF0">
      <w:pPr>
        <w:pStyle w:val="Standard"/>
        <w:rPr>
          <w:rFonts w:ascii="Times New Roman" w:hAnsi="Times New Roman"/>
        </w:rPr>
      </w:pPr>
    </w:p>
    <w:p w14:paraId="245BB5EB" w14:textId="6D5EBFA0" w:rsidR="007454AF" w:rsidRDefault="007454AF" w:rsidP="00762EF0">
      <w:pPr>
        <w:pStyle w:val="Standard"/>
        <w:rPr>
          <w:rFonts w:ascii="Times New Roman" w:hAnsi="Times New Roman"/>
        </w:rPr>
      </w:pPr>
    </w:p>
    <w:p w14:paraId="66EA535C" w14:textId="468CE28A" w:rsidR="007454AF" w:rsidRDefault="007454AF" w:rsidP="00762EF0">
      <w:pPr>
        <w:pStyle w:val="Standard"/>
        <w:rPr>
          <w:rFonts w:ascii="Times New Roman" w:hAnsi="Times New Roman"/>
        </w:rPr>
      </w:pPr>
    </w:p>
    <w:p w14:paraId="25DB941D" w14:textId="73CDD70D" w:rsidR="007454AF" w:rsidRDefault="007454AF" w:rsidP="00762EF0">
      <w:pPr>
        <w:pStyle w:val="Standard"/>
        <w:rPr>
          <w:rFonts w:ascii="Times New Roman" w:hAnsi="Times New Roman"/>
        </w:rPr>
      </w:pPr>
    </w:p>
    <w:p w14:paraId="3AC0089B" w14:textId="77777777" w:rsidR="007454AF" w:rsidRPr="00FB50CA" w:rsidRDefault="007454AF" w:rsidP="00762EF0">
      <w:pPr>
        <w:pStyle w:val="Standard"/>
        <w:rPr>
          <w:rFonts w:ascii="Times New Roman" w:hAnsi="Times New Roman"/>
        </w:rPr>
      </w:pPr>
    </w:p>
    <w:p w14:paraId="7D061DA5" w14:textId="77777777" w:rsidR="008944F6" w:rsidRPr="00FB50CA" w:rsidRDefault="008944F6" w:rsidP="00762EF0">
      <w:pPr>
        <w:pStyle w:val="Standard"/>
        <w:rPr>
          <w:rFonts w:ascii="Times New Roman" w:hAnsi="Times New Roman"/>
        </w:rPr>
      </w:pPr>
    </w:p>
    <w:p w14:paraId="1E941EB3" w14:textId="2EC24BCF" w:rsidR="008944F6" w:rsidRPr="00F216D6" w:rsidRDefault="008944F6" w:rsidP="00762EF0">
      <w:pPr>
        <w:pStyle w:val="Standard"/>
        <w:ind w:left="3600"/>
        <w:outlineLvl w:val="0"/>
        <w:rPr>
          <w:rFonts w:ascii="Times New Roman" w:hAnsi="Times New Roman"/>
          <w:lang w:val="sv-SE"/>
        </w:rPr>
      </w:pPr>
      <w:bookmarkStart w:id="3" w:name="_Toc118423672"/>
      <w:r w:rsidRPr="00C513D8">
        <w:rPr>
          <w:rFonts w:ascii="Times New Roman" w:hAnsi="Times New Roman"/>
          <w:sz w:val="32"/>
          <w:lang w:val="sv-SE"/>
        </w:rPr>
        <w:lastRenderedPageBreak/>
        <w:t>Problem 8</w:t>
      </w:r>
      <w:bookmarkEnd w:id="3"/>
    </w:p>
    <w:p w14:paraId="30EFA301" w14:textId="44EFAB56" w:rsidR="008944F6" w:rsidRDefault="00F216D6" w:rsidP="00762EF0">
      <w:pPr>
        <w:pStyle w:val="Standard"/>
        <w:rPr>
          <w:sz w:val="27"/>
          <w:szCs w:val="27"/>
        </w:rPr>
      </w:pPr>
      <w:r>
        <w:rPr>
          <w:sz w:val="27"/>
          <w:szCs w:val="27"/>
        </w:rPr>
        <w:t>Problem 8, the report</w:t>
      </w:r>
      <w:r>
        <w:t xml:space="preserve"> </w:t>
      </w:r>
      <w:r>
        <w:rPr>
          <w:sz w:val="27"/>
          <w:szCs w:val="27"/>
        </w:rPr>
        <w:t>should also contain your experiment setup and findings from that problem.</w:t>
      </w:r>
    </w:p>
    <w:p w14:paraId="398CCDD8" w14:textId="69C1BBDF" w:rsidR="00F216D6" w:rsidRDefault="00F216D6" w:rsidP="00762EF0">
      <w:pPr>
        <w:pStyle w:val="Standard"/>
        <w:rPr>
          <w:sz w:val="27"/>
          <w:szCs w:val="27"/>
        </w:rPr>
      </w:pPr>
    </w:p>
    <w:p w14:paraId="48514323" w14:textId="64B872D3" w:rsidR="00F216D6" w:rsidRPr="00CA72EA" w:rsidRDefault="00F216D6" w:rsidP="00762EF0">
      <w:pPr>
        <w:pStyle w:val="Standard"/>
      </w:pPr>
      <w:r w:rsidRPr="00CA72EA">
        <w:t xml:space="preserve">In monteCarloSim.java I </w:t>
      </w:r>
      <w:r w:rsidR="00CA72EA" w:rsidRPr="00CA72EA">
        <w:t>illustrate</w:t>
      </w:r>
      <w:r w:rsidRPr="00CA72EA">
        <w:t xml:space="preserve"> much of my thought process, however</w:t>
      </w:r>
      <w:r w:rsidR="00CA72EA" w:rsidRPr="00CA72EA">
        <w:t>,</w:t>
      </w:r>
      <w:r w:rsidRPr="00CA72EA">
        <w:t xml:space="preserve"> in short words</w:t>
      </w:r>
      <w:r w:rsidR="00CA72EA" w:rsidRPr="00CA72EA">
        <w:t>,</w:t>
      </w:r>
      <w:r w:rsidRPr="00CA72EA">
        <w:t xml:space="preserve"> I thought through all possible components </w:t>
      </w:r>
      <w:r w:rsidR="00CA72EA" w:rsidRPr="00CA72EA">
        <w:t xml:space="preserve">and </w:t>
      </w:r>
      <w:r w:rsidRPr="00CA72EA">
        <w:t>made a difference between it being a normal connect or a side connect.</w:t>
      </w:r>
    </w:p>
    <w:p w14:paraId="40A9BEED" w14:textId="4B0E4E5B" w:rsidR="00F216D6" w:rsidRPr="00CA72EA" w:rsidRDefault="00F216D6" w:rsidP="00762EF0">
      <w:pPr>
        <w:pStyle w:val="Standard"/>
      </w:pPr>
    </w:p>
    <w:p w14:paraId="7EE0E51A" w14:textId="0B95C647" w:rsidR="00F216D6" w:rsidRPr="00CA72EA" w:rsidRDefault="00F216D6" w:rsidP="00762EF0">
      <w:pPr>
        <w:pStyle w:val="Standard"/>
      </w:pPr>
      <w:r w:rsidRPr="00CA72EA">
        <w:t>Of Course</w:t>
      </w:r>
      <w:r w:rsidR="00CA72EA" w:rsidRPr="00CA72EA">
        <w:t>,</w:t>
      </w:r>
      <w:r w:rsidRPr="00CA72EA">
        <w:t xml:space="preserve"> I am using quickUnionFind to get the answer because we are interested </w:t>
      </w:r>
      <w:r w:rsidR="00CA72EA" w:rsidRPr="00CA72EA">
        <w:t>in</w:t>
      </w:r>
      <w:r w:rsidRPr="00CA72EA">
        <w:t xml:space="preserve"> the connected component at the start </w:t>
      </w:r>
      <w:r w:rsidR="00CA72EA" w:rsidRPr="00CA72EA">
        <w:t>being</w:t>
      </w:r>
      <w:r w:rsidRPr="00CA72EA">
        <w:t xml:space="preserve"> connected to the component at the end.</w:t>
      </w:r>
    </w:p>
    <w:p w14:paraId="491CB29A" w14:textId="6CFC892C" w:rsidR="00F216D6" w:rsidRDefault="00F216D6" w:rsidP="00762EF0">
      <w:pPr>
        <w:pStyle w:val="Standard"/>
        <w:rPr>
          <w:sz w:val="27"/>
          <w:szCs w:val="27"/>
        </w:rPr>
      </w:pPr>
    </w:p>
    <w:p w14:paraId="2F2744E9" w14:textId="53B699B4" w:rsidR="00F216D6" w:rsidRDefault="00F216D6" w:rsidP="00762EF0">
      <w:pPr>
        <w:pStyle w:val="Standard"/>
        <w:rPr>
          <w:sz w:val="27"/>
          <w:szCs w:val="27"/>
        </w:rPr>
      </w:pPr>
      <w:r>
        <w:rPr>
          <w:sz w:val="27"/>
          <w:szCs w:val="27"/>
        </w:rPr>
        <w:t>Findings</w:t>
      </w:r>
    </w:p>
    <w:p w14:paraId="1F335E7E" w14:textId="6EA3C9A1" w:rsidR="00F216D6" w:rsidRDefault="00F216D6" w:rsidP="00762EF0">
      <w:pPr>
        <w:pStyle w:val="Standard"/>
        <w:rPr>
          <w:rFonts w:ascii="Times New Roman" w:hAnsi="Times New Roman"/>
        </w:rPr>
      </w:pPr>
      <w:r w:rsidRPr="00F216D6">
        <w:rPr>
          <w:rFonts w:ascii="Times New Roman" w:hAnsi="Times New Roman"/>
        </w:rPr>
        <w:drawing>
          <wp:inline distT="0" distB="0" distL="0" distR="0" wp14:anchorId="04466BAF" wp14:editId="1C9DD93D">
            <wp:extent cx="5006774" cy="701101"/>
            <wp:effectExtent l="0" t="0" r="3810" b="381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28D7" w14:textId="7827EEB5" w:rsidR="00F216D6" w:rsidRDefault="00F216D6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 made two types of tests, overall and </w:t>
      </w:r>
      <w:r w:rsidR="00CA72EA">
        <w:rPr>
          <w:rFonts w:ascii="Times New Roman" w:hAnsi="Times New Roman"/>
        </w:rPr>
        <w:t>hyper-specific</w:t>
      </w:r>
    </w:p>
    <w:p w14:paraId="3500BDEE" w14:textId="78832701" w:rsidR="00F216D6" w:rsidRDefault="00F216D6" w:rsidP="00762EF0">
      <w:pPr>
        <w:pStyle w:val="Standard"/>
        <w:rPr>
          <w:rFonts w:ascii="Times New Roman" w:hAnsi="Times New Roman"/>
        </w:rPr>
      </w:pPr>
    </w:p>
    <w:p w14:paraId="5A7C3F82" w14:textId="78700576" w:rsidR="00F216D6" w:rsidRDefault="00F216D6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aim overall is to make </w:t>
      </w:r>
      <w:r w:rsidR="00CA72EA">
        <w:rPr>
          <w:rFonts w:ascii="Times New Roman" w:hAnsi="Times New Roman"/>
        </w:rPr>
        <w:t>fewer</w:t>
      </w:r>
      <w:r>
        <w:rPr>
          <w:rFonts w:ascii="Times New Roman" w:hAnsi="Times New Roman"/>
        </w:rPr>
        <w:t xml:space="preserve"> iterations per size but </w:t>
      </w:r>
      <w:r w:rsidR="00CA72EA">
        <w:rPr>
          <w:rFonts w:ascii="Times New Roman" w:hAnsi="Times New Roman"/>
        </w:rPr>
        <w:t>have</w:t>
      </w:r>
      <w:r>
        <w:rPr>
          <w:rFonts w:ascii="Times New Roman" w:hAnsi="Times New Roman"/>
        </w:rPr>
        <w:t xml:space="preserve"> a broader amount of sizes</w:t>
      </w:r>
    </w:p>
    <w:p w14:paraId="6A7F2051" w14:textId="6C4ADD6D" w:rsidR="00F216D6" w:rsidRDefault="00F216D6" w:rsidP="00762EF0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While Hyper specifics aim is to take only 1 size (10 in this case) and run it </w:t>
      </w:r>
      <w:r w:rsidR="00CA72EA">
        <w:rPr>
          <w:rFonts w:ascii="Times New Roman" w:hAnsi="Times New Roman"/>
        </w:rPr>
        <w:t>for very high values and see if there are any differences there.</w:t>
      </w:r>
    </w:p>
    <w:p w14:paraId="7C3EC48E" w14:textId="0F078216" w:rsidR="00CA72EA" w:rsidRDefault="00CA72EA" w:rsidP="00762EF0">
      <w:pPr>
        <w:pStyle w:val="Standard"/>
        <w:rPr>
          <w:rFonts w:ascii="Times New Roman" w:hAnsi="Times New Roman"/>
        </w:rPr>
      </w:pPr>
    </w:p>
    <w:p w14:paraId="18C42A55" w14:textId="11DA803B" w:rsidR="008944F6" w:rsidRPr="00F216D6" w:rsidRDefault="00CA72EA" w:rsidP="00CA24E5">
      <w:pPr>
        <w:pStyle w:val="Standard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</w:rPr>
        <w:t>As can be seen</w:t>
      </w:r>
      <w:r w:rsidRPr="00CA72EA">
        <w:rPr>
          <w:rFonts w:ascii="Times New Roman" w:hAnsi="Times New Roman"/>
        </w:rPr>
        <w:t xml:space="preserve">, both methods provided </w:t>
      </w:r>
      <w:r>
        <w:rPr>
          <w:rFonts w:ascii="Times New Roman" w:hAnsi="Times New Roman"/>
        </w:rPr>
        <w:t>me with</w:t>
      </w:r>
      <w:r w:rsidRPr="00CA72EA">
        <w:rPr>
          <w:rFonts w:ascii="Times New Roman" w:hAnsi="Times New Roman"/>
        </w:rPr>
        <w:t xml:space="preserve"> very similar values, which means that unless </w:t>
      </w:r>
      <w:r>
        <w:rPr>
          <w:rFonts w:ascii="Times New Roman" w:hAnsi="Times New Roman"/>
        </w:rPr>
        <w:t xml:space="preserve">the </w:t>
      </w:r>
      <w:r w:rsidRPr="00CA72EA">
        <w:rPr>
          <w:rFonts w:ascii="Times New Roman" w:hAnsi="Times New Roman"/>
        </w:rPr>
        <w:t>randomness</w:t>
      </w:r>
      <w:r>
        <w:rPr>
          <w:rFonts w:ascii="Times New Roman" w:hAnsi="Times New Roman"/>
        </w:rPr>
        <w:t>(ie how Thread.localrandom works)</w:t>
      </w:r>
      <w:r w:rsidRPr="00CA72EA">
        <w:rPr>
          <w:rFonts w:ascii="Times New Roman" w:hAnsi="Times New Roman"/>
        </w:rPr>
        <w:t xml:space="preserve"> affects</w:t>
      </w:r>
      <w:r>
        <w:rPr>
          <w:rFonts w:ascii="Times New Roman" w:hAnsi="Times New Roman"/>
        </w:rPr>
        <w:t xml:space="preserve"> my methodology, 0.59 is the answer to the percolation </w:t>
      </w:r>
    </w:p>
    <w:sectPr w:rsidR="008944F6" w:rsidRPr="00F216D6" w:rsidSect="009F67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1C9D"/>
    <w:rsid w:val="00001C9D"/>
    <w:rsid w:val="00042EBB"/>
    <w:rsid w:val="0005626E"/>
    <w:rsid w:val="000A5A8B"/>
    <w:rsid w:val="00107B5A"/>
    <w:rsid w:val="001B2C91"/>
    <w:rsid w:val="002C68F9"/>
    <w:rsid w:val="00343122"/>
    <w:rsid w:val="003B10AC"/>
    <w:rsid w:val="004139C9"/>
    <w:rsid w:val="004571C8"/>
    <w:rsid w:val="00516784"/>
    <w:rsid w:val="005B73A3"/>
    <w:rsid w:val="00610B01"/>
    <w:rsid w:val="00685040"/>
    <w:rsid w:val="006C01FD"/>
    <w:rsid w:val="00705313"/>
    <w:rsid w:val="00726636"/>
    <w:rsid w:val="007372FE"/>
    <w:rsid w:val="007454AF"/>
    <w:rsid w:val="0075095F"/>
    <w:rsid w:val="00757C95"/>
    <w:rsid w:val="00762EF0"/>
    <w:rsid w:val="007C0425"/>
    <w:rsid w:val="007D591F"/>
    <w:rsid w:val="00862C78"/>
    <w:rsid w:val="00873F1B"/>
    <w:rsid w:val="008944F6"/>
    <w:rsid w:val="00901994"/>
    <w:rsid w:val="00956FF0"/>
    <w:rsid w:val="0096561C"/>
    <w:rsid w:val="009C756A"/>
    <w:rsid w:val="009F67D3"/>
    <w:rsid w:val="00A4422A"/>
    <w:rsid w:val="00A86FDC"/>
    <w:rsid w:val="00BE5C75"/>
    <w:rsid w:val="00C513D8"/>
    <w:rsid w:val="00C62199"/>
    <w:rsid w:val="00C93292"/>
    <w:rsid w:val="00CA24E5"/>
    <w:rsid w:val="00CA72EA"/>
    <w:rsid w:val="00D26939"/>
    <w:rsid w:val="00D44364"/>
    <w:rsid w:val="00D462B3"/>
    <w:rsid w:val="00DB7A47"/>
    <w:rsid w:val="00E00972"/>
    <w:rsid w:val="00EE4CB0"/>
    <w:rsid w:val="00F1142C"/>
    <w:rsid w:val="00F216D6"/>
    <w:rsid w:val="00F463A4"/>
    <w:rsid w:val="00F47B90"/>
    <w:rsid w:val="00F80F1A"/>
    <w:rsid w:val="00F974A6"/>
    <w:rsid w:val="00FA5077"/>
    <w:rsid w:val="00FB50CA"/>
    <w:rsid w:val="00FB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3A033BF8"/>
  <w15:docId w15:val="{F46BBF8F-E41D-4CEF-A8EE-CCFA13539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0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001C9D"/>
    <w:pPr>
      <w:suppressAutoHyphens/>
      <w:autoSpaceDN w:val="0"/>
      <w:textAlignment w:val="baseline"/>
    </w:pPr>
    <w:rPr>
      <w:rFonts w:ascii="Cambria" w:eastAsia="Cambria" w:hAnsi="Cambria" w:cs="Times New Roman"/>
      <w:kern w:val="3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FA50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A507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A507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A5077"/>
    <w:rPr>
      <w:color w:val="0563C1" w:themeColor="hyperlink"/>
      <w:u w:val="single"/>
    </w:rPr>
  </w:style>
  <w:style w:type="character" w:customStyle="1" w:styleId="qv3wpe">
    <w:name w:val="qv3wpe"/>
    <w:basedOn w:val="DefaultParagraphFont"/>
    <w:rsid w:val="00DB7A47"/>
  </w:style>
  <w:style w:type="character" w:styleId="UnresolvedMention">
    <w:name w:val="Unresolved Mention"/>
    <w:basedOn w:val="DefaultParagraphFont"/>
    <w:uiPriority w:val="99"/>
    <w:semiHidden/>
    <w:unhideWhenUsed/>
    <w:rsid w:val="00A86F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77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tiff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hyperlink" Target="https://sites.google.com/site/apphysics1online/appendices/2-data-analysis/graph-linearization" TargetMode="External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F5107-2934-437D-BEB5-97D9773E6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2440</TotalTime>
  <Pages>15</Pages>
  <Words>1215</Words>
  <Characters>6927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Fredric Eriksson</dc:creator>
  <cp:keywords/>
  <dc:description/>
  <cp:lastModifiedBy>Fredric Eriksson</cp:lastModifiedBy>
  <cp:revision>10</cp:revision>
  <cp:lastPrinted>2022-11-04T02:10:00Z</cp:lastPrinted>
  <dcterms:created xsi:type="dcterms:W3CDTF">2022-10-14T08:04:00Z</dcterms:created>
  <dcterms:modified xsi:type="dcterms:W3CDTF">2022-11-04T02:10:00Z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46568d97-f096-4478-b346-cbb326136ebd</vt:lpwstr>
  </property>
</Properties>
</file>