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C73" w14:textId="77777777" w:rsidR="00AD365E" w:rsidRDefault="00AD365E"/>
    <w:tbl>
      <w:tblPr>
        <w:tblpPr w:leftFromText="141" w:rightFromText="141" w:vertAnchor="page" w:horzAnchor="margin" w:tblpXSpec="center" w:tblpY="1081"/>
        <w:tblW w:w="1084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09"/>
        <w:gridCol w:w="1262"/>
        <w:gridCol w:w="2897"/>
        <w:gridCol w:w="2976"/>
      </w:tblGrid>
      <w:tr w:rsidR="00AD365E" w:rsidRPr="005D30D2" w14:paraId="1F96E4F3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DD0F6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bookmarkStart w:id="0" w:name="_Hlk192935086"/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Use Case #X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639DF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Carica nuovo Immobile</w:t>
            </w:r>
          </w:p>
        </w:tc>
      </w:tr>
      <w:tr w:rsidR="00AD365E" w:rsidRPr="005D30D2" w14:paraId="75D5046F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9F5F2" w14:textId="3A6E19A4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Goal in context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D438C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vuole creare un nuovo annuncio</w:t>
            </w:r>
          </w:p>
        </w:tc>
      </w:tr>
      <w:tr w:rsidR="00AD365E" w:rsidRPr="005D30D2" w14:paraId="55D58396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80778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Preconditions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344D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deve effettuare il login</w:t>
            </w:r>
          </w:p>
        </w:tc>
      </w:tr>
      <w:tr w:rsidR="00AD365E" w:rsidRPr="005D30D2" w14:paraId="57ED1A87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5FF42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Success and Conditions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E8B26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L’Immobile viene salvato nel Sistema e diventa visibile</w:t>
            </w:r>
          </w:p>
        </w:tc>
      </w:tr>
      <w:tr w:rsidR="00AD365E" w:rsidRPr="005D30D2" w14:paraId="69972DB3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F9246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Failed and Conditions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B4A1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L’Immobile non viene salvato nel Sistema e di conseguenza non sarà visibile</w:t>
            </w:r>
          </w:p>
        </w:tc>
      </w:tr>
      <w:tr w:rsidR="00AD365E" w:rsidRPr="005D30D2" w14:paraId="13ED8603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C10CD5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Primary Actor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63B4A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</w:tr>
      <w:tr w:rsidR="00AD365E" w:rsidRPr="005D30D2" w14:paraId="2FF48D9C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AEBF2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Trigger</w:t>
            </w:r>
          </w:p>
        </w:tc>
        <w:tc>
          <w:tcPr>
            <w:tcW w:w="71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A67FF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clicca sul pulsante “Carica nuovo Immobile”</w:t>
            </w:r>
          </w:p>
        </w:tc>
      </w:tr>
      <w:tr w:rsidR="00AD365E" w:rsidRPr="005D30D2" w14:paraId="24F71C50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969B2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Main Scenario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AB34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CC60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6CA9A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D365E" w:rsidRPr="005D30D2" w14:paraId="2E1BC13C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5DC8A" w14:textId="77777777" w:rsidR="00AD365E" w:rsidRPr="004C631C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 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A6BC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1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6973A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seleziona “Carica nuovo immobile”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45A5F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D365E" w:rsidRPr="005D30D2" w14:paraId="79FC87FE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D0E2A6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401EC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2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AB240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4E9D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Sistema mostra MockUp</w:t>
            </w:r>
          </w:p>
        </w:tc>
      </w:tr>
      <w:tr w:rsidR="00AD365E" w:rsidRPr="005D30D2" w14:paraId="7ABCF7D4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FA0AC4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BE5D4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CF40B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compila il modulo e preme invio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B37EB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D365E" w:rsidRPr="005D30D2" w14:paraId="6FFD74D9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7C6877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07F29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B313F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D0032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Sistema interroga le API esterne per individuare servizi, verifica la correttezza dei dati e carica l’immobile</w:t>
            </w:r>
          </w:p>
        </w:tc>
      </w:tr>
      <w:tr w:rsidR="00AD365E" w:rsidRPr="005D30D2" w14:paraId="0E4C1931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89E3E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#1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BA2A3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B398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BDD77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D365E" w:rsidRPr="005D30D2" w14:paraId="194D118F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F2320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L’agente non rispetta i requisiti del modulo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3508C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60777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compila il modulo ma non rispetta i requisiti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93CC5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D365E" w:rsidRPr="005D30D2" w14:paraId="4C90396F" w14:textId="77777777" w:rsidTr="007A3000">
        <w:trPr>
          <w:trHeight w:val="660"/>
        </w:trPr>
        <w:tc>
          <w:tcPr>
            <w:tcW w:w="370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A75312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AB540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4.a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83EA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95860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Sistema mostra MockUp e torna a step 3</w:t>
            </w:r>
          </w:p>
        </w:tc>
      </w:tr>
      <w:tr w:rsidR="00AD365E" w:rsidRPr="005D30D2" w14:paraId="42227D66" w14:textId="77777777" w:rsidTr="007A3000">
        <w:trPr>
          <w:trHeight w:val="660"/>
        </w:trPr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F83A01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#2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D61AAB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C9F7F3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9F96C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D365E" w:rsidRPr="005D30D2" w14:paraId="6432466F" w14:textId="77777777" w:rsidTr="007A3000">
        <w:trPr>
          <w:trHeight w:val="660"/>
        </w:trPr>
        <w:tc>
          <w:tcPr>
            <w:tcW w:w="3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03191BD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Il Gestore preme annulla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0D7C7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3.b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52B825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L’Agente preme annulla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6F4EE3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</w:tr>
      <w:tr w:rsidR="00AD365E" w:rsidRPr="005D30D2" w14:paraId="38355277" w14:textId="77777777" w:rsidTr="007A3000">
        <w:trPr>
          <w:trHeight w:val="660"/>
        </w:trPr>
        <w:tc>
          <w:tcPr>
            <w:tcW w:w="3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506B5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9F4DA8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4.b</w:t>
            </w:r>
          </w:p>
        </w:tc>
        <w:tc>
          <w:tcPr>
            <w:tcW w:w="28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30244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2ADB8B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Termina UC</w:t>
            </w:r>
          </w:p>
        </w:tc>
      </w:tr>
      <w:tr w:rsidR="00AD365E" w:rsidRPr="005D30D2" w14:paraId="35110321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97971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#3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4D891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4F789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919D7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D365E" w:rsidRPr="005D30D2" w14:paraId="5261CDC4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B1E167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Le API non rispondono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11326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4.c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84D68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E55E4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Sistema mostra MockUp e torna a step 3</w:t>
            </w:r>
          </w:p>
        </w:tc>
      </w:tr>
      <w:tr w:rsidR="00AD365E" w:rsidRPr="005D30D2" w14:paraId="4D0FB82E" w14:textId="77777777" w:rsidTr="007A3000">
        <w:trPr>
          <w:trHeight w:val="660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1FAC0D" w14:textId="77777777" w:rsidR="00AD365E" w:rsidRPr="005D30D2" w:rsidRDefault="00AD365E" w:rsidP="007A3000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Extension #4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8377B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Step n.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152B79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Agente Immobiliare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3186DD" w14:textId="77777777" w:rsidR="00AD365E" w:rsidRPr="005D30D2" w:rsidRDefault="00AD365E" w:rsidP="007A3000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System</w:t>
            </w:r>
          </w:p>
        </w:tc>
      </w:tr>
      <w:tr w:rsidR="00AD365E" w:rsidRPr="005D30D2" w14:paraId="416A10DD" w14:textId="77777777" w:rsidTr="007A3000">
        <w:trPr>
          <w:trHeight w:val="658"/>
        </w:trPr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19AC20" w14:textId="77777777" w:rsidR="00AD365E" w:rsidRPr="005D30D2" w:rsidRDefault="00AD365E" w:rsidP="007A3000">
            <w:pPr>
              <w:spacing w:after="0"/>
              <w:rPr>
                <w:rFonts w:eastAsia="Times New Roman" w:cs="Calibri"/>
                <w:b/>
                <w:bCs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b/>
                <w:bCs/>
                <w:color w:val="000000"/>
                <w:lang w:eastAsia="it-IT"/>
              </w:rPr>
              <w:t>Errore di salvataggio</w:t>
            </w:r>
          </w:p>
        </w:tc>
        <w:tc>
          <w:tcPr>
            <w:tcW w:w="12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D4BA6" w14:textId="77777777" w:rsidR="00AD365E" w:rsidRPr="005D30D2" w:rsidRDefault="00AD365E" w:rsidP="007A3000">
            <w:pPr>
              <w:spacing w:after="0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4.d</w:t>
            </w:r>
          </w:p>
        </w:tc>
        <w:tc>
          <w:tcPr>
            <w:tcW w:w="2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7BFB3F" w14:textId="77777777" w:rsidR="00AD365E" w:rsidRPr="005D30D2" w:rsidRDefault="00AD365E" w:rsidP="007A3000">
            <w:pPr>
              <w:spacing w:after="0"/>
              <w:jc w:val="center"/>
              <w:rPr>
                <w:rFonts w:eastAsia="Times New Roman" w:cs="Calibri"/>
                <w:color w:val="000000"/>
                <w:lang w:eastAsia="it-IT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24E7D" w14:textId="77777777" w:rsidR="00AD365E" w:rsidRPr="005D30D2" w:rsidRDefault="00AD365E" w:rsidP="007A3000">
            <w:pPr>
              <w:spacing w:after="0"/>
              <w:jc w:val="center"/>
              <w:rPr>
                <w:rFonts w:eastAsia="Times New Roman" w:cs="Calibri"/>
                <w:color w:val="000000"/>
                <w:lang w:eastAsia="it-IT"/>
              </w:rPr>
            </w:pPr>
            <w:r w:rsidRPr="005D30D2">
              <w:rPr>
                <w:rFonts w:eastAsia="Times New Roman" w:cs="Calibri"/>
                <w:color w:val="000000"/>
                <w:lang w:eastAsia="it-IT"/>
              </w:rPr>
              <w:t>Il Sistema mostra MockUp e torna a step 3</w:t>
            </w:r>
          </w:p>
        </w:tc>
      </w:tr>
      <w:bookmarkEnd w:id="0"/>
    </w:tbl>
    <w:p w14:paraId="27727B76" w14:textId="77777777" w:rsidR="00AD365E" w:rsidRDefault="00AD365E"/>
    <w:sectPr w:rsidR="00AD365E" w:rsidSect="00AD365E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EB"/>
    <w:rsid w:val="00003CD5"/>
    <w:rsid w:val="001F09EB"/>
    <w:rsid w:val="002E2FEF"/>
    <w:rsid w:val="003B68C1"/>
    <w:rsid w:val="00AD365E"/>
    <w:rsid w:val="00EB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2CBFB"/>
  <w15:chartTrackingRefBased/>
  <w15:docId w15:val="{FF005FDA-D224-45A1-AE8B-33AF3AEE6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D365E"/>
  </w:style>
  <w:style w:type="paragraph" w:styleId="Titolo1">
    <w:name w:val="heading 1"/>
    <w:basedOn w:val="Normale"/>
    <w:next w:val="Normale"/>
    <w:link w:val="Titolo1Carattere"/>
    <w:uiPriority w:val="9"/>
    <w:qFormat/>
    <w:rsid w:val="001F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F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F0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F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F0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F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F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F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F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F0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F0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F0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F09E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F09E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F09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F09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F09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F09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F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F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F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F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F09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F09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F09E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F0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F09E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F0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DE NICOLA</dc:creator>
  <cp:keywords/>
  <dc:description/>
  <cp:lastModifiedBy>FEDERICO DE NICOLA</cp:lastModifiedBy>
  <cp:revision>4</cp:revision>
  <dcterms:created xsi:type="dcterms:W3CDTF">2025-03-15T11:41:00Z</dcterms:created>
  <dcterms:modified xsi:type="dcterms:W3CDTF">2025-03-15T11:49:00Z</dcterms:modified>
</cp:coreProperties>
</file>