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AF2B4" w14:textId="77777777" w:rsidR="00400474" w:rsidRDefault="00400474"/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990"/>
        <w:gridCol w:w="4540"/>
      </w:tblGrid>
      <w:tr w:rsidR="006917AF" w:rsidRPr="00C237B4" w14:paraId="332813B0" w14:textId="77777777" w:rsidTr="00400474">
        <w:trPr>
          <w:trHeight w:val="1276"/>
        </w:trPr>
        <w:tc>
          <w:tcPr>
            <w:tcW w:w="4990" w:type="dxa"/>
          </w:tcPr>
          <w:p w14:paraId="41344BD1" w14:textId="54A46129" w:rsidR="00A22415" w:rsidRDefault="00001ABC" w:rsidP="00724A30">
            <w:pPr>
              <w:rPr>
                <w:b/>
                <w:bCs/>
                <w:highlight w:val="lightGray"/>
              </w:rPr>
            </w:pPr>
            <w:bookmarkStart w:id="0" w:name="_Hlk129337719"/>
            <w:proofErr w:type="gramStart"/>
            <w:r>
              <w:rPr>
                <w:b/>
                <w:bCs/>
                <w:highlight w:val="lightGray"/>
              </w:rPr>
              <w:t>{</w:t>
            </w:r>
            <w:r w:rsidRPr="00001ABC">
              <w:rPr>
                <w:b/>
                <w:bCs/>
                <w:highlight w:val="lightGray"/>
              </w:rPr>
              <w:t>{</w:t>
            </w:r>
            <w:r w:rsidR="008634B3">
              <w:rPr>
                <w:b/>
                <w:bCs/>
                <w:highlight w:val="lightGray"/>
              </w:rPr>
              <w:t xml:space="preserve"> </w:t>
            </w:r>
            <w:proofErr w:type="spellStart"/>
            <w:r w:rsidR="00915B89" w:rsidRPr="00915B89">
              <w:rPr>
                <w:b/>
                <w:bCs/>
                <w:highlight w:val="lightGray"/>
              </w:rPr>
              <w:t>VardsUzv</w:t>
            </w:r>
            <w:r w:rsidR="00A91A4F">
              <w:rPr>
                <w:b/>
                <w:bCs/>
                <w:highlight w:val="lightGray"/>
              </w:rPr>
              <w:t>ā</w:t>
            </w:r>
            <w:r w:rsidR="00915B89" w:rsidRPr="00915B89">
              <w:rPr>
                <w:b/>
                <w:bCs/>
                <w:highlight w:val="lightGray"/>
              </w:rPr>
              <w:t>rdsNosaukums</w:t>
            </w:r>
            <w:proofErr w:type="spellEnd"/>
            <w:proofErr w:type="gramEnd"/>
            <w:r w:rsidR="00915B89">
              <w:rPr>
                <w:b/>
                <w:bCs/>
                <w:highlight w:val="lightGray"/>
              </w:rPr>
              <w:t xml:space="preserve"> </w:t>
            </w:r>
            <w:r w:rsidRPr="00001ABC">
              <w:rPr>
                <w:b/>
                <w:bCs/>
                <w:highlight w:val="lightGray"/>
              </w:rPr>
              <w:t>}</w:t>
            </w:r>
            <w:r>
              <w:rPr>
                <w:b/>
                <w:bCs/>
                <w:highlight w:val="lightGray"/>
              </w:rPr>
              <w:t>}</w:t>
            </w:r>
          </w:p>
          <w:p w14:paraId="01A21DF8" w14:textId="1BFCF7F3" w:rsidR="006917AF" w:rsidRPr="00D57021" w:rsidRDefault="00001ABC" w:rsidP="00724A30">
            <w:pPr>
              <w:rPr>
                <w:b/>
                <w:bCs/>
              </w:rPr>
            </w:pPr>
            <w:proofErr w:type="gramStart"/>
            <w:r w:rsidRPr="00001ABC">
              <w:rPr>
                <w:b/>
                <w:bCs/>
                <w:highlight w:val="lightGray"/>
              </w:rPr>
              <w:t>{{</w:t>
            </w:r>
            <w:r w:rsidR="00A20E20">
              <w:rPr>
                <w:b/>
                <w:bCs/>
                <w:highlight w:val="lightGray"/>
              </w:rPr>
              <w:t xml:space="preserve"> </w:t>
            </w:r>
            <w:proofErr w:type="spellStart"/>
            <w:r w:rsidRPr="00001ABC">
              <w:rPr>
                <w:b/>
                <w:bCs/>
                <w:highlight w:val="lightGray"/>
              </w:rPr>
              <w:t>Adrese</w:t>
            </w:r>
            <w:proofErr w:type="spellEnd"/>
            <w:proofErr w:type="gramEnd"/>
            <w:r w:rsidR="00A20E20">
              <w:rPr>
                <w:b/>
                <w:bCs/>
                <w:highlight w:val="lightGray"/>
              </w:rPr>
              <w:t xml:space="preserve"> </w:t>
            </w:r>
            <w:r w:rsidRPr="00001ABC">
              <w:rPr>
                <w:b/>
                <w:bCs/>
                <w:highlight w:val="lightGray"/>
              </w:rPr>
              <w:t>}}</w:t>
            </w:r>
          </w:p>
        </w:tc>
        <w:tc>
          <w:tcPr>
            <w:tcW w:w="4540" w:type="dxa"/>
          </w:tcPr>
          <w:p w14:paraId="476A0844" w14:textId="7036F1EA" w:rsidR="00762E55" w:rsidRDefault="00AC2C10" w:rsidP="00AC2C10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       </w:t>
            </w:r>
            <w:r w:rsidR="00C42DBD" w:rsidRPr="002D16C0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fldChar w:fldCharType="begin"/>
            </w:r>
            <w:r w:rsidR="00C42DBD" w:rsidRPr="002D16C0">
              <w:rPr>
                <w:rFonts w:ascii="Times New Roman" w:hAnsi="Times New Roman" w:cs="Times New Roman"/>
                <w:sz w:val="22"/>
                <w:szCs w:val="22"/>
                <w:highlight w:val="lightGray"/>
                <w:lang w:val="lv-LV"/>
              </w:rPr>
              <w:instrText xml:space="preserve"> TIME \@ "yyyy. 'gada' d. MMMM" </w:instrText>
            </w:r>
            <w:r w:rsidR="00C42DBD" w:rsidRPr="002D16C0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fldChar w:fldCharType="separate"/>
            </w:r>
            <w:r w:rsidR="00722BE4">
              <w:rPr>
                <w:rFonts w:ascii="Times New Roman" w:hAnsi="Times New Roman" w:cs="Times New Roman"/>
                <w:noProof/>
                <w:sz w:val="22"/>
                <w:szCs w:val="22"/>
                <w:highlight w:val="lightGray"/>
                <w:lang w:val="lv-LV"/>
              </w:rPr>
              <w:t>2025. gada 2. maijs</w:t>
            </w:r>
            <w:r w:rsidR="00C42DBD" w:rsidRPr="002D16C0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fldChar w:fldCharType="end"/>
            </w:r>
            <w:r w:rsidR="00C42DBD">
              <w:rPr>
                <w:rFonts w:ascii="Times New Roman" w:hAnsi="Times New Roman" w:cs="Times New Roman"/>
                <w:sz w:val="22"/>
                <w:szCs w:val="22"/>
                <w:lang w:val="lv-LV"/>
              </w:rPr>
              <w:t xml:space="preserve"> </w:t>
            </w:r>
            <w:r w:rsidR="00C42DBD" w:rsidRPr="00C83D5F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Nr. </w:t>
            </w:r>
            <w:r w:rsidR="00C42DBD" w:rsidRPr="00C83D5F">
              <w:rPr>
                <w:rFonts w:ascii="Times New Roman" w:hAnsi="Times New Roman" w:cs="Times New Roman"/>
                <w:sz w:val="22"/>
                <w:szCs w:val="22"/>
                <w:highlight w:val="yellow"/>
                <w:lang w:val="sv-SE"/>
              </w:rPr>
              <w:t>&lt;Lietv.nr.</w:t>
            </w:r>
            <w:r w:rsidR="00C42DBD" w:rsidRPr="00C83D5F">
              <w:rPr>
                <w:sz w:val="22"/>
                <w:szCs w:val="22"/>
                <w:highlight w:val="yellow"/>
                <w:lang w:val="sv-SE"/>
              </w:rPr>
              <w:t>&gt;</w:t>
            </w:r>
          </w:p>
          <w:p w14:paraId="698BA83F" w14:textId="0039C0C2" w:rsidR="00AC2C10" w:rsidRPr="00C83D5F" w:rsidRDefault="00762E55" w:rsidP="00AC2C10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91A4F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       </w:t>
            </w:r>
            <w:proofErr w:type="gramStart"/>
            <w:r w:rsidR="00C42DBD" w:rsidRPr="00001ABC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t>{{</w:t>
            </w:r>
            <w:r w:rsidR="00C42DBD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t xml:space="preserve"> </w:t>
            </w:r>
            <w:r w:rsidR="00C42DBD" w:rsidRPr="00001ABC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t>Vieta</w:t>
            </w:r>
            <w:proofErr w:type="gramEnd"/>
            <w:r w:rsidR="00C42DBD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t xml:space="preserve"> </w:t>
            </w:r>
            <w:r w:rsidR="00C42DBD" w:rsidRPr="00001ABC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t>}}</w:t>
            </w:r>
          </w:p>
          <w:p w14:paraId="43646958" w14:textId="0EF24B27" w:rsidR="006917AF" w:rsidRPr="00C83D5F" w:rsidRDefault="00AC2C10" w:rsidP="00AC2C10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83D5F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       </w:t>
            </w:r>
          </w:p>
          <w:p w14:paraId="7E2A1BEC" w14:textId="77777777" w:rsidR="006917AF" w:rsidRPr="00C83D5F" w:rsidRDefault="006917AF" w:rsidP="00724A30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</w:p>
          <w:p w14:paraId="307E38ED" w14:textId="3831FD05" w:rsidR="00AC2C10" w:rsidRPr="002A75D5" w:rsidRDefault="006917AF" w:rsidP="00AC2C10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83D5F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       </w:t>
            </w:r>
          </w:p>
          <w:p w14:paraId="755AB03D" w14:textId="23CE16A5" w:rsidR="006917AF" w:rsidRPr="002A75D5" w:rsidRDefault="006917AF" w:rsidP="00724A30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</w:tbl>
    <w:p w14:paraId="3944399F" w14:textId="00A76FE4" w:rsidR="006917AF" w:rsidRPr="00451FFC" w:rsidRDefault="006917AF" w:rsidP="006917AF">
      <w:pPr>
        <w:widowControl/>
        <w:suppressAutoHyphens w:val="0"/>
        <w:spacing w:before="100" w:before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  <w:t xml:space="preserve"> U</w:t>
      </w:r>
      <w:r w:rsidRPr="00D2272D"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  <w:t>zaicinājums</w:t>
      </w:r>
    </w:p>
    <w:p w14:paraId="09634B60" w14:textId="433B05E5" w:rsidR="006917AF" w:rsidRPr="008A67A2" w:rsidRDefault="006917AF" w:rsidP="006917AF">
      <w:pPr>
        <w:widowControl/>
        <w:suppressAutoHyphens w:val="0"/>
        <w:spacing w:before="100" w:beforeAutospacing="1" w:line="276" w:lineRule="auto"/>
        <w:jc w:val="both"/>
        <w:rPr>
          <w:lang w:val="lv-LV"/>
        </w:rPr>
      </w:pPr>
      <w:r w:rsidRPr="008A67A2">
        <w:rPr>
          <w:rFonts w:ascii="Times New Roman" w:eastAsia="Times New Roman" w:hAnsi="Times New Roman" w:cs="Times New Roman"/>
          <w:b/>
          <w:bCs/>
          <w:color w:val="FF0000"/>
          <w:lang w:val="lv-LV" w:eastAsia="lv-LV" w:bidi="ar-SA"/>
        </w:rPr>
        <w:t xml:space="preserve">       </w:t>
      </w:r>
      <w:r w:rsidR="00001ABC" w:rsidRPr="00001ABC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{</w:t>
      </w:r>
      <w:r w:rsidR="00001ABC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{</w:t>
      </w:r>
      <w:r w:rsidR="00A20E20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 xml:space="preserve"> </w:t>
      </w:r>
      <w:r w:rsidR="00001ABC" w:rsidRPr="00001ABC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Uzņēmums</w:t>
      </w:r>
      <w:r w:rsidR="00A20E20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 xml:space="preserve"> </w:t>
      </w:r>
      <w:r w:rsidR="00001ABC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}</w:t>
      </w:r>
      <w:r w:rsidR="00001ABC" w:rsidRPr="00001ABC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}</w:t>
      </w:r>
      <w:r w:rsidRPr="008A67A2">
        <w:rPr>
          <w:rFonts w:ascii="Times New Roman" w:eastAsia="Times New Roman" w:hAnsi="Times New Roman" w:cs="Times New Roman"/>
          <w:color w:val="FF0000"/>
          <w:lang w:val="lv-LV" w:eastAsia="lv-LV" w:bidi="ar-SA"/>
        </w:rPr>
        <w:t xml:space="preserve"> 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>veic zemes kadastrālo uzmērīšanu nekustamā īpašuma</w:t>
      </w:r>
      <w:r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</w:t>
      </w:r>
      <w:bookmarkStart w:id="1" w:name="_Hlk152669908"/>
      <w:bookmarkStart w:id="2" w:name="_Hlk162938232"/>
      <w:r w:rsidR="001C0DE3" w:rsidRPr="001C0DE3">
        <w:rPr>
          <w:b/>
          <w:bCs/>
          <w:highlight w:val="lightGray"/>
          <w:lang w:val="lv-LV"/>
        </w:rPr>
        <w:t>{{ NekustamaIpaIumaNosaukums }}</w:t>
      </w:r>
      <w:r>
        <w:rPr>
          <w:b/>
          <w:bCs/>
          <w:lang w:val="lv-LV"/>
        </w:rPr>
        <w:t xml:space="preserve"> </w:t>
      </w:r>
      <w:r w:rsidRPr="00A53CDE">
        <w:rPr>
          <w:rFonts w:ascii="Times New Roman" w:eastAsia="Times New Roman" w:hAnsi="Times New Roman" w:cs="Times New Roman"/>
          <w:bCs/>
          <w:color w:val="auto"/>
          <w:lang w:val="lv-LV" w:eastAsia="lv-LV" w:bidi="ar-SA"/>
        </w:rPr>
        <w:t>zemes vienībai</w:t>
      </w:r>
      <w:r w:rsidRPr="00A53CDE">
        <w:rPr>
          <w:rFonts w:ascii="Times New Roman" w:eastAsia="Times New Roman" w:hAnsi="Times New Roman" w:cs="Times New Roman"/>
          <w:b/>
          <w:color w:val="auto"/>
          <w:lang w:val="lv-LV" w:eastAsia="lv-LV" w:bidi="ar-SA"/>
        </w:rPr>
        <w:t xml:space="preserve"> </w:t>
      </w:r>
      <w:r w:rsidRPr="00A53CDE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ar kadastra </w:t>
      </w:r>
      <w:proofErr w:type="spellStart"/>
      <w:r w:rsidRPr="00A53CDE">
        <w:rPr>
          <w:rFonts w:ascii="Times New Roman" w:eastAsia="Times New Roman" w:hAnsi="Times New Roman" w:cs="Times New Roman"/>
          <w:color w:val="auto"/>
          <w:lang w:val="lv-LV" w:eastAsia="lv-LV" w:bidi="ar-SA"/>
        </w:rPr>
        <w:t>apz</w:t>
      </w:r>
      <w:proofErr w:type="spellEnd"/>
      <w:r w:rsidRPr="00A53CDE">
        <w:rPr>
          <w:rFonts w:ascii="Times New Roman" w:eastAsia="Times New Roman" w:hAnsi="Times New Roman" w:cs="Times New Roman"/>
          <w:color w:val="auto"/>
          <w:lang w:val="lv-LV" w:eastAsia="lv-LV" w:bidi="ar-SA"/>
        </w:rPr>
        <w:t>.</w:t>
      </w:r>
      <w:r w:rsidRPr="00A53CDE">
        <w:rPr>
          <w:rFonts w:ascii="Times New Roman" w:eastAsia="Times New Roman" w:hAnsi="Times New Roman" w:cs="Times New Roman"/>
          <w:b/>
          <w:color w:val="auto"/>
          <w:lang w:val="lv-LV" w:eastAsia="lv-LV" w:bidi="ar-SA"/>
        </w:rPr>
        <w:t xml:space="preserve"> </w:t>
      </w:r>
      <w:bookmarkEnd w:id="1"/>
      <w:r w:rsidR="00A22415" w:rsidRPr="00432A92">
        <w:rPr>
          <w:b/>
          <w:bCs/>
          <w:highlight w:val="lightGray"/>
          <w:lang w:val="lv-LV"/>
        </w:rPr>
        <w:t>{{</w:t>
      </w:r>
      <w:r w:rsidR="00D31A9F">
        <w:rPr>
          <w:b/>
          <w:bCs/>
          <w:highlight w:val="lightGray"/>
          <w:lang w:val="lv-LV"/>
        </w:rPr>
        <w:t xml:space="preserve"> </w:t>
      </w:r>
      <w:r w:rsidR="00D31A9F" w:rsidRPr="00D31A9F">
        <w:rPr>
          <w:b/>
          <w:bCs/>
          <w:highlight w:val="lightGray"/>
          <w:lang w:val="lv-LV"/>
        </w:rPr>
        <w:t>Atrasts_Zemes_Vienības_Kadastra_Apzīmējums_lapā_1</w:t>
      </w:r>
      <w:r w:rsidR="00D31A9F">
        <w:rPr>
          <w:b/>
          <w:bCs/>
          <w:highlight w:val="lightGray"/>
          <w:lang w:val="lv-LV"/>
        </w:rPr>
        <w:t xml:space="preserve"> </w:t>
      </w:r>
      <w:r w:rsidR="00A22415" w:rsidRPr="00432A92">
        <w:rPr>
          <w:b/>
          <w:bCs/>
          <w:highlight w:val="lightGray"/>
          <w:lang w:val="lv-LV"/>
        </w:rPr>
        <w:t>}}</w:t>
      </w:r>
      <w:r w:rsidRPr="008A67A2">
        <w:rPr>
          <w:lang w:val="lv-LV"/>
        </w:rPr>
        <w:t xml:space="preserve">, </w:t>
      </w:r>
      <w:r w:rsidRPr="00A53CDE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kas atrodas </w:t>
      </w:r>
      <w:bookmarkEnd w:id="2"/>
      <w:r w:rsidR="00A22415" w:rsidRPr="00A22415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{</w:t>
      </w:r>
      <w:r w:rsidR="00A20E20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 xml:space="preserve">{ </w:t>
      </w:r>
      <w:proofErr w:type="spellStart"/>
      <w:r w:rsidR="00A22415" w:rsidRPr="00A22415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Pagasts_un_Novads</w:t>
      </w:r>
      <w:proofErr w:type="spellEnd"/>
      <w:r w:rsidR="00A20E20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 xml:space="preserve"> }</w:t>
      </w:r>
      <w:r w:rsidR="00A22415" w:rsidRPr="00A22415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}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</w:t>
      </w:r>
      <w:bookmarkStart w:id="3" w:name="_Hlk164668871"/>
      <w:r w:rsidR="00A11E87">
        <w:rPr>
          <w:rFonts w:ascii="Times New Roman" w:eastAsia="Times New Roman" w:hAnsi="Times New Roman" w:cs="Times New Roman"/>
          <w:color w:val="auto"/>
          <w:lang w:val="lv-LV" w:eastAsia="lv-LV" w:bidi="ar-SA"/>
        </w:rPr>
        <w:t>kura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saskaņā ar Valsts zemes dienesta sniegto informāciju, robežojas ar Jūsu </w:t>
      </w:r>
      <w:r>
        <w:rPr>
          <w:rFonts w:ascii="Times New Roman" w:eastAsia="Times New Roman" w:hAnsi="Times New Roman" w:cs="Times New Roman"/>
          <w:color w:val="auto"/>
          <w:lang w:val="lv-LV" w:eastAsia="lv-LV" w:bidi="ar-SA"/>
        </w:rPr>
        <w:t>zemes vienību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ar kad. </w:t>
      </w:r>
      <w:proofErr w:type="spellStart"/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>apz</w:t>
      </w:r>
      <w:proofErr w:type="spellEnd"/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. </w:t>
      </w:r>
      <w:r w:rsidR="00A22415" w:rsidRPr="00A22415">
        <w:rPr>
          <w:b/>
          <w:bCs/>
          <w:highlight w:val="lightGray"/>
          <w:lang w:val="lv-LV"/>
        </w:rPr>
        <w:t>{{</w:t>
      </w:r>
      <w:r w:rsidR="00A20E20">
        <w:rPr>
          <w:b/>
          <w:bCs/>
          <w:highlight w:val="lightGray"/>
          <w:lang w:val="lv-LV"/>
        </w:rPr>
        <w:t xml:space="preserve"> </w:t>
      </w:r>
      <w:proofErr w:type="spellStart"/>
      <w:r w:rsidR="00A22415" w:rsidRPr="00A22415">
        <w:rPr>
          <w:b/>
          <w:bCs/>
          <w:highlight w:val="lightGray"/>
          <w:lang w:val="lv-LV"/>
        </w:rPr>
        <w:t>kadapz</w:t>
      </w:r>
      <w:proofErr w:type="spellEnd"/>
      <w:r w:rsidR="00A20E20">
        <w:rPr>
          <w:b/>
          <w:bCs/>
          <w:highlight w:val="lightGray"/>
          <w:lang w:val="lv-LV"/>
        </w:rPr>
        <w:t xml:space="preserve"> </w:t>
      </w:r>
      <w:r w:rsidR="00A22415" w:rsidRPr="00A22415">
        <w:rPr>
          <w:b/>
          <w:bCs/>
          <w:highlight w:val="lightGray"/>
          <w:lang w:val="lv-LV"/>
        </w:rPr>
        <w:t>}}</w:t>
      </w:r>
      <w:r w:rsidRPr="008A67A2">
        <w:rPr>
          <w:lang w:val="lv-LV"/>
        </w:rPr>
        <w:t>.</w:t>
      </w:r>
    </w:p>
    <w:bookmarkEnd w:id="3"/>
    <w:p w14:paraId="414F67B5" w14:textId="0F9197C8" w:rsidR="006917AF" w:rsidRPr="00A22415" w:rsidRDefault="006917AF" w:rsidP="006917AF">
      <w:pPr>
        <w:widowControl/>
        <w:suppressAutoHyphens w:val="0"/>
        <w:spacing w:before="100" w:beforeAutospacing="1" w:line="276" w:lineRule="auto"/>
        <w:ind w:firstLine="357"/>
        <w:jc w:val="both"/>
        <w:rPr>
          <w:rFonts w:ascii="Times New Roman" w:eastAsia="Times New Roman" w:hAnsi="Times New Roman" w:cs="Times New Roman"/>
          <w:b/>
          <w:color w:val="auto"/>
          <w:lang w:val="lv-LV" w:eastAsia="lv-LV" w:bidi="ar-SA"/>
        </w:rPr>
      </w:pPr>
      <w:r w:rsidRPr="008A67A2">
        <w:rPr>
          <w:b/>
          <w:bCs/>
          <w:lang w:val="lv-LV"/>
        </w:rPr>
        <w:t xml:space="preserve">     </w:t>
      </w:r>
      <w:r w:rsidRPr="00554266">
        <w:rPr>
          <w:rFonts w:ascii="Times New Roman" w:eastAsia="Times New Roman" w:hAnsi="Times New Roman" w:cs="Times New Roman"/>
          <w:color w:val="auto"/>
          <w:lang w:val="lv-LV" w:eastAsia="lv-LV" w:bidi="ar-SA"/>
        </w:rPr>
        <w:t>Atbilstoši 01.12.2005. likuma "Nekustamā īpašuma valsts kadastra likums", turpmāk – LIKUMA 22. panta 1., 2., 3. un 4. punktam un 27.12.2011. Ministru kabineta noteikumu Nr. 1019 „</w:t>
      </w:r>
      <w:r w:rsidRPr="00554266">
        <w:rPr>
          <w:rFonts w:ascii="Times New Roman" w:eastAsia="Times New Roman" w:hAnsi="Times New Roman" w:cs="Times New Roman"/>
          <w:b/>
          <w:color w:val="auto"/>
          <w:u w:val="single"/>
          <w:lang w:val="lv-LV" w:eastAsia="lv-LV" w:bidi="ar-SA"/>
        </w:rPr>
        <w:t>Zemes kadastrālās uzmērīšanas noteikumi</w:t>
      </w:r>
      <w:r w:rsidRPr="00554266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” (turpmāk – NOTEIKUMI) 16. un 34. punktam, uzaicinu </w:t>
      </w:r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{{</w:t>
      </w:r>
      <w:r w:rsidR="00A20E20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 xml:space="preserve"> </w:t>
      </w:r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uzruna</w:t>
      </w:r>
      <w:r w:rsidR="00A20E20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 xml:space="preserve"> </w:t>
      </w:r>
      <w:r w:rsid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}</w:t>
      </w:r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}</w:t>
      </w:r>
      <w:r w:rsidRPr="00554266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pilnvaroto pārstāvi, līdzi ņemot personu apliecinošu dokumentu, pilnvarotai personai notariāli apliecinātu pilnvaru un tās apliecinātu kopiju (iesniegšanai </w:t>
      </w:r>
      <w:r w:rsidRPr="00722BE4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mērniekam</w:t>
      </w:r>
      <w:r w:rsidRPr="00554266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), piedalīties zemes kadastrālās uzmērīšanas darbos un </w:t>
      </w:r>
      <w:r w:rsidRPr="00722BE4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mērnieka</w:t>
      </w:r>
      <w:r w:rsidRPr="00554266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sagatavoto dokumentu saskaņošanā:</w:t>
      </w:r>
      <w:bookmarkStart w:id="4" w:name="_Hlk155768216"/>
      <w:r>
        <w:rPr>
          <w:rFonts w:ascii="Times New Roman" w:eastAsia="Times New Roman" w:hAnsi="Times New Roman" w:cs="Times New Roman"/>
          <w:b/>
          <w:color w:val="auto"/>
          <w:lang w:val="lv-LV" w:eastAsia="lv-LV" w:bidi="ar-SA"/>
        </w:rPr>
        <w:br/>
      </w:r>
      <w:r w:rsidR="00A22415" w:rsidRPr="00A22415"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t>{</w:t>
      </w:r>
      <w:r w:rsidR="00A20E20"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t xml:space="preserve">{ </w:t>
      </w:r>
      <w:proofErr w:type="spellStart"/>
      <w:r w:rsidR="00A22415" w:rsidRPr="00A22415"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t>Tikšanās_datums</w:t>
      </w:r>
      <w:proofErr w:type="spellEnd"/>
      <w:r w:rsidR="00A20E20"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t xml:space="preserve"> }</w:t>
      </w:r>
      <w:r w:rsidR="00A22415" w:rsidRPr="00A22415"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t>}</w:t>
      </w:r>
      <w:r w:rsidR="002E48F8">
        <w:rPr>
          <w:rFonts w:ascii="Times New Roman" w:eastAsia="Times New Roman" w:hAnsi="Times New Roman" w:cs="Times New Roman"/>
          <w:b/>
          <w:color w:val="auto"/>
          <w:lang w:val="lv-LV" w:eastAsia="lv-LV" w:bidi="ar-SA"/>
        </w:rPr>
        <w:t>.</w:t>
      </w:r>
    </w:p>
    <w:p w14:paraId="1E4A6FAF" w14:textId="77777777" w:rsidR="006917AF" w:rsidRPr="00101B9D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</w:p>
    <w:p w14:paraId="28AB59C1" w14:textId="507326C1" w:rsidR="006917AF" w:rsidRPr="00F34F0C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</w:pPr>
      <w:r w:rsidRPr="00101B9D">
        <w:rPr>
          <w:rFonts w:ascii="Times New Roman" w:eastAsia="Times New Roman" w:hAnsi="Times New Roman" w:cs="Times New Roman"/>
          <w:color w:val="auto"/>
          <w:lang w:val="lv-LV" w:eastAsia="lv-LV" w:bidi="ar-SA"/>
        </w:rPr>
        <w:t>Tikšanās vieta</w:t>
      </w:r>
      <w:r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un laiks</w:t>
      </w:r>
      <w:r w:rsidRPr="00101B9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: </w:t>
      </w:r>
      <w:r w:rsidR="00A22415" w:rsidRPr="00A22415">
        <w:rPr>
          <w:b/>
          <w:bCs/>
          <w:highlight w:val="lightGray"/>
          <w:lang w:val="lv-LV"/>
        </w:rPr>
        <w:t>{</w:t>
      </w:r>
      <w:r w:rsidR="00A20E20">
        <w:rPr>
          <w:b/>
          <w:bCs/>
          <w:highlight w:val="lightGray"/>
          <w:lang w:val="lv-LV"/>
        </w:rPr>
        <w:t xml:space="preserve">{ </w:t>
      </w:r>
      <w:proofErr w:type="spellStart"/>
      <w:r w:rsidR="00A22415" w:rsidRPr="00A22415">
        <w:rPr>
          <w:b/>
          <w:bCs/>
          <w:highlight w:val="lightGray"/>
          <w:lang w:val="lv-LV"/>
        </w:rPr>
        <w:t>Tikšanās_vieta_un_laiks</w:t>
      </w:r>
      <w:proofErr w:type="spellEnd"/>
      <w:r w:rsidR="00A20E20">
        <w:rPr>
          <w:b/>
          <w:bCs/>
          <w:highlight w:val="lightGray"/>
          <w:lang w:val="lv-LV"/>
        </w:rPr>
        <w:t xml:space="preserve"> }</w:t>
      </w:r>
      <w:r w:rsidR="00A22415" w:rsidRPr="00A22415">
        <w:rPr>
          <w:b/>
          <w:bCs/>
          <w:highlight w:val="lightGray"/>
          <w:lang w:val="lv-LV"/>
        </w:rPr>
        <w:t>}</w:t>
      </w:r>
      <w:r w:rsidRPr="008A67A2">
        <w:rPr>
          <w:b/>
          <w:bCs/>
          <w:lang w:val="lv-LV"/>
        </w:rPr>
        <w:t>.</w:t>
      </w:r>
    </w:p>
    <w:bookmarkEnd w:id="4"/>
    <w:p w14:paraId="509EF809" w14:textId="77777777" w:rsidR="006917AF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</w:pPr>
    </w:p>
    <w:p w14:paraId="7D9E5093" w14:textId="77777777" w:rsidR="006917AF" w:rsidRPr="00D2272D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Saskaņā ar 01.12.2005. LIKUMA </w:t>
      </w:r>
      <w:r w:rsidRPr="00D2272D">
        <w:rPr>
          <w:rFonts w:ascii="Times New Roman" w:eastAsia="Times New Roman" w:hAnsi="Times New Roman" w:cs="Times New Roman"/>
          <w:bCs/>
          <w:i/>
          <w:iCs/>
          <w:color w:val="auto"/>
          <w:sz w:val="22"/>
          <w:szCs w:val="22"/>
          <w:lang w:val="lv-LV" w:eastAsia="lv-LV" w:bidi="ar-SA"/>
        </w:rPr>
        <w:t>31.</w:t>
      </w:r>
      <w:r w:rsidRPr="00D2272D">
        <w:rPr>
          <w:rFonts w:ascii="Times New Roman" w:eastAsia="Times New Roman" w:hAnsi="Times New Roman" w:cs="Times New Roman"/>
          <w:bCs/>
          <w:i/>
          <w:iCs/>
          <w:color w:val="auto"/>
          <w:sz w:val="22"/>
          <w:szCs w:val="22"/>
          <w:vertAlign w:val="superscript"/>
          <w:lang w:val="lv-LV" w:eastAsia="lv-LV" w:bidi="ar-SA"/>
        </w:rPr>
        <w:t>1</w:t>
      </w:r>
      <w:r w:rsidRPr="00D2272D">
        <w:rPr>
          <w:rFonts w:ascii="Times New Roman" w:eastAsia="Times New Roman" w:hAnsi="Times New Roman" w:cs="Times New Roman"/>
          <w:bCs/>
          <w:i/>
          <w:iCs/>
          <w:color w:val="auto"/>
          <w:sz w:val="22"/>
          <w:szCs w:val="22"/>
          <w:lang w:val="lv-LV" w:eastAsia="lv-LV" w:bidi="ar-SA"/>
        </w:rPr>
        <w:t xml:space="preserve"> pantu</w:t>
      </w:r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 nekustamā īpašuma īpašniekam vai, ja tāda nav, — tiesiskajam valdītājam un saskaņā ar NOTEIKUMU 276. punktu </w:t>
      </w:r>
      <w:proofErr w:type="spellStart"/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>pierobežniekam</w:t>
      </w:r>
      <w:proofErr w:type="spellEnd"/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 ir šādi pienākumi:</w:t>
      </w:r>
    </w:p>
    <w:p w14:paraId="3D861967" w14:textId="77777777" w:rsidR="006917AF" w:rsidRPr="00D2272D" w:rsidRDefault="006917AF" w:rsidP="006917AF">
      <w:pPr>
        <w:widowControl/>
        <w:suppressAutoHyphens w:val="0"/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276.1. pēc </w:t>
      </w:r>
      <w:r w:rsidRPr="00722BE4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highlight w:val="lightGray"/>
          <w:lang w:val="lv-LV" w:eastAsia="lv-LV" w:bidi="ar-SA"/>
        </w:rPr>
        <w:t>mērnieka</w:t>
      </w:r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 uzaicinājuma nodrošināt viņam piekļuvi zemes vienībai vai zemes vienības daļai, kas robežojas ar uzmērāmo zemes vienību vai zemes vienības daļu;</w:t>
      </w:r>
    </w:p>
    <w:p w14:paraId="5C8963F3" w14:textId="77777777" w:rsidR="006917AF" w:rsidRPr="00D2272D" w:rsidRDefault="006917AF" w:rsidP="006917AF">
      <w:pPr>
        <w:widowControl/>
        <w:suppressAutoHyphens w:val="0"/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276.2. nekavēt ierosinātāju robežzīmju nostiprināšanā un kupicas izveidošanā, kā arī </w:t>
      </w:r>
      <w:proofErr w:type="spellStart"/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>vizūrstigu</w:t>
      </w:r>
      <w:proofErr w:type="spellEnd"/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 vai robežstigu ierīkošanā vai robežzīmju likvidēšanā, bet piedalīties šajās darbībās kopējos robežposmos.</w:t>
      </w:r>
    </w:p>
    <w:p w14:paraId="1DCC51D2" w14:textId="77777777" w:rsidR="006917AF" w:rsidRPr="00D2272D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</w:p>
    <w:p w14:paraId="426BB862" w14:textId="10E7A15B" w:rsidR="006917AF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  <w:t xml:space="preserve">Neierašanās vai neskaidrību gadījumā, lūgums sazināties ar </w:t>
      </w:r>
      <w:r w:rsidRPr="00722BE4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mērnieku</w:t>
      </w:r>
      <w:r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  <w:t xml:space="preserve"> - zemes kadastrālā uzmērīšanā sertificēto personu:</w:t>
      </w:r>
    </w:p>
    <w:p w14:paraId="398D724D" w14:textId="3429C847" w:rsidR="006917AF" w:rsidRPr="00F27FB7" w:rsidRDefault="00A22415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  <w:r w:rsidRPr="008634B3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{{</w:t>
      </w:r>
      <w:r w:rsidR="00A20E20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 xml:space="preserve"> </w:t>
      </w:r>
      <w:proofErr w:type="spellStart"/>
      <w:r w:rsidRPr="008634B3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Mērnieks_Telefons</w:t>
      </w:r>
      <w:proofErr w:type="spellEnd"/>
      <w:r w:rsidR="00A20E20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 xml:space="preserve"> </w:t>
      </w:r>
      <w:r w:rsidRPr="008634B3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}}</w:t>
      </w:r>
      <w:r w:rsidR="006917AF" w:rsidRPr="00F27FB7"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  <w:t>.</w:t>
      </w:r>
    </w:p>
    <w:p w14:paraId="0266C0A1" w14:textId="77777777" w:rsidR="006917AF" w:rsidRPr="00D2272D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>Neierašanās gadījumā atbilstoši NOTEIKUMU 44. punktam,</w:t>
      </w:r>
      <w:r w:rsidRPr="00D2272D">
        <w:rPr>
          <w:rFonts w:ascii="Book Antiqua" w:eastAsia="Times New Roman" w:hAnsi="Book Antiqua" w:cs="Times New Roman"/>
          <w:color w:val="auto"/>
          <w:lang w:val="lv-LV" w:eastAsia="lv-LV" w:bidi="ar-SA"/>
        </w:rPr>
        <w:t xml:space="preserve"> </w:t>
      </w:r>
      <w:r w:rsidRPr="003D3784">
        <w:rPr>
          <w:rFonts w:ascii="Times New Roman" w:eastAsia="Times New Roman" w:hAnsi="Times New Roman" w:cs="Times New Roman"/>
          <w:color w:val="auto"/>
          <w:lang w:val="lv-LV" w:eastAsia="lv-LV" w:bidi="ar-SA"/>
        </w:rPr>
        <w:t>zemes kadastrālās uzmērīšanas</w:t>
      </w:r>
      <w:r>
        <w:rPr>
          <w:rFonts w:ascii="Book Antiqua" w:eastAsia="Times New Roman" w:hAnsi="Book Antiqua" w:cs="Times New Roman"/>
          <w:color w:val="auto"/>
          <w:lang w:val="lv-LV" w:eastAsia="lv-LV" w:bidi="ar-SA"/>
        </w:rPr>
        <w:t xml:space="preserve"> 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darbi tiks izpildīti bez Jūsu klātbūtnes. </w:t>
      </w:r>
    </w:p>
    <w:p w14:paraId="3AF88CFF" w14:textId="77777777" w:rsidR="006917AF" w:rsidRPr="00D2272D" w:rsidRDefault="006917AF" w:rsidP="006917AF">
      <w:pPr>
        <w:widowControl/>
        <w:suppressAutoHyphens w:val="0"/>
        <w:spacing w:line="276" w:lineRule="auto"/>
        <w:ind w:firstLine="357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</w:p>
    <w:p w14:paraId="6C45E86E" w14:textId="77777777" w:rsidR="006917AF" w:rsidRPr="00D2272D" w:rsidRDefault="006917AF" w:rsidP="006917AF">
      <w:pPr>
        <w:widowControl/>
        <w:suppressAutoHyphens w:val="0"/>
        <w:spacing w:line="276" w:lineRule="auto"/>
        <w:ind w:firstLine="357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</w:p>
    <w:p w14:paraId="50F2B3FA" w14:textId="5C16F542" w:rsidR="006917AF" w:rsidRPr="00A22415" w:rsidRDefault="006917AF" w:rsidP="006917AF">
      <w:pPr>
        <w:widowControl/>
        <w:suppressAutoHyphens w:val="0"/>
        <w:spacing w:line="276" w:lineRule="auto"/>
        <w:ind w:firstLine="357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ab/>
        <w:t xml:space="preserve">Cieņā, 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ab/>
      </w:r>
      <w:r w:rsidRPr="00722BE4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mērnieks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ab/>
      </w:r>
      <w:r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                                               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ab/>
      </w:r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{</w:t>
      </w:r>
      <w:r w:rsidR="00A20E20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 xml:space="preserve">{ </w:t>
      </w:r>
      <w:proofErr w:type="spellStart"/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Mērnieks_Vārds_Uzvārds</w:t>
      </w:r>
      <w:proofErr w:type="spellEnd"/>
      <w:r w:rsidR="00A20E20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 xml:space="preserve"> }</w:t>
      </w:r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}</w:t>
      </w:r>
    </w:p>
    <w:p w14:paraId="09EF6CF1" w14:textId="77777777" w:rsidR="006917AF" w:rsidRPr="00D2272D" w:rsidRDefault="006917AF" w:rsidP="006917AF">
      <w:pPr>
        <w:widowControl/>
        <w:suppressAutoHyphens w:val="0"/>
        <w:spacing w:line="276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lv-LV" w:eastAsia="lv-LV" w:bidi="ar-SA"/>
        </w:rPr>
      </w:pPr>
    </w:p>
    <w:bookmarkEnd w:id="0"/>
    <w:p w14:paraId="5CD56295" w14:textId="27BB0237" w:rsidR="00A22415" w:rsidRDefault="00A22415" w:rsidP="006917AF">
      <w:pPr>
        <w:widowControl/>
        <w:suppressAutoHyphens w:val="0"/>
        <w:rPr>
          <w:rFonts w:ascii="Times New Roman" w:eastAsia="Times New Roman" w:hAnsi="Times New Roman" w:cs="Times New Roman"/>
          <w:color w:val="auto"/>
          <w:sz w:val="16"/>
          <w:szCs w:val="16"/>
          <w:lang w:val="lv-LV" w:eastAsia="lv-LV" w:bidi="ar-SA"/>
        </w:rPr>
      </w:pPr>
      <w:r w:rsidRPr="00A22415">
        <w:rPr>
          <w:rFonts w:ascii="Times New Roman" w:eastAsia="Times New Roman" w:hAnsi="Times New Roman" w:cs="Times New Roman"/>
          <w:color w:val="auto"/>
          <w:sz w:val="16"/>
          <w:szCs w:val="16"/>
          <w:highlight w:val="lightGray"/>
          <w:lang w:val="lv-LV" w:eastAsia="lv-LV" w:bidi="ar-SA"/>
        </w:rPr>
        <w:t>{</w:t>
      </w:r>
      <w:r w:rsidR="00A20E20">
        <w:rPr>
          <w:rFonts w:ascii="Times New Roman" w:eastAsia="Times New Roman" w:hAnsi="Times New Roman" w:cs="Times New Roman"/>
          <w:color w:val="auto"/>
          <w:sz w:val="16"/>
          <w:szCs w:val="16"/>
          <w:highlight w:val="lightGray"/>
          <w:lang w:val="lv-LV" w:eastAsia="lv-LV" w:bidi="ar-SA"/>
        </w:rPr>
        <w:t xml:space="preserve">{ </w:t>
      </w:r>
      <w:proofErr w:type="spellStart"/>
      <w:r w:rsidRPr="00A22415">
        <w:rPr>
          <w:rFonts w:ascii="Times New Roman" w:eastAsia="Times New Roman" w:hAnsi="Times New Roman" w:cs="Times New Roman"/>
          <w:color w:val="auto"/>
          <w:sz w:val="16"/>
          <w:szCs w:val="16"/>
          <w:highlight w:val="lightGray"/>
          <w:lang w:val="lv-LV" w:eastAsia="lv-LV" w:bidi="ar-SA"/>
        </w:rPr>
        <w:t>Sagatavotājs_Vārds_Uzvārds_Telefons</w:t>
      </w:r>
      <w:proofErr w:type="spellEnd"/>
      <w:r w:rsidR="00A20E20">
        <w:rPr>
          <w:rFonts w:ascii="Times New Roman" w:eastAsia="Times New Roman" w:hAnsi="Times New Roman" w:cs="Times New Roman"/>
          <w:color w:val="auto"/>
          <w:sz w:val="16"/>
          <w:szCs w:val="16"/>
          <w:highlight w:val="lightGray"/>
          <w:lang w:val="lv-LV" w:eastAsia="lv-LV" w:bidi="ar-SA"/>
        </w:rPr>
        <w:t xml:space="preserve"> }</w:t>
      </w:r>
      <w:r w:rsidRPr="00A22415">
        <w:rPr>
          <w:rFonts w:ascii="Times New Roman" w:eastAsia="Times New Roman" w:hAnsi="Times New Roman" w:cs="Times New Roman"/>
          <w:color w:val="auto"/>
          <w:sz w:val="16"/>
          <w:szCs w:val="16"/>
          <w:highlight w:val="lightGray"/>
          <w:lang w:val="lv-LV" w:eastAsia="lv-LV" w:bidi="ar-SA"/>
        </w:rPr>
        <w:t>}</w:t>
      </w:r>
    </w:p>
    <w:p w14:paraId="60AC9E83" w14:textId="579521BE" w:rsidR="006917AF" w:rsidRPr="00A22415" w:rsidRDefault="00A22415" w:rsidP="006917AF">
      <w:pPr>
        <w:widowControl/>
        <w:suppressAutoHyphens w:val="0"/>
        <w:rPr>
          <w:rStyle w:val="Hipersaite"/>
          <w:rFonts w:ascii="Times New Roman" w:eastAsia="Times New Roman" w:hAnsi="Times New Roman" w:cs="Times New Roman"/>
          <w:color w:val="156082" w:themeColor="accent1"/>
          <w:sz w:val="16"/>
          <w:szCs w:val="16"/>
          <w:lang w:val="lv-LV" w:eastAsia="lv-LV" w:bidi="ar-SA"/>
        </w:rPr>
      </w:pPr>
      <w:r w:rsidRPr="00A22415"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t>{</w:t>
      </w:r>
      <w:r w:rsidR="00A20E20"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t xml:space="preserve">{ </w:t>
      </w:r>
      <w:r w:rsidRPr="00A22415"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t>Sagatavotājs_e_pasts</w:t>
      </w:r>
      <w:r w:rsidR="00A20E20"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t xml:space="preserve"> }</w:t>
      </w:r>
      <w:r w:rsidRPr="00A22415"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t>}</w:t>
      </w:r>
    </w:p>
    <w:p w14:paraId="4F9ADA6C" w14:textId="77CFAEC4" w:rsidR="003475EB" w:rsidRDefault="003475EB">
      <w:pPr>
        <w:widowControl/>
        <w:suppressAutoHyphens w:val="0"/>
        <w:spacing w:after="160" w:line="278" w:lineRule="auto"/>
        <w:rPr>
          <w:lang w:val="lv-LV"/>
        </w:rPr>
      </w:pPr>
      <w:r>
        <w:rPr>
          <w:lang w:val="lv-LV"/>
        </w:rPr>
        <w:br w:type="page"/>
      </w:r>
    </w:p>
    <w:p w14:paraId="757089DD" w14:textId="77777777" w:rsidR="006917AF" w:rsidRPr="00A22415" w:rsidRDefault="006917AF" w:rsidP="003475EB">
      <w:pPr>
        <w:rPr>
          <w:lang w:val="lv-LV"/>
        </w:rPr>
      </w:pPr>
    </w:p>
    <w:sectPr w:rsidR="006917AF" w:rsidRPr="00A22415" w:rsidSect="006917AF">
      <w:headerReference w:type="default" r:id="rId6"/>
      <w:footerReference w:type="default" r:id="rId7"/>
      <w:pgSz w:w="11906" w:h="16838"/>
      <w:pgMar w:top="1481" w:right="1134" w:bottom="1134" w:left="1134" w:header="709" w:footer="935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AC790" w14:textId="77777777" w:rsidR="00CF746B" w:rsidRDefault="00CF746B">
      <w:r>
        <w:separator/>
      </w:r>
    </w:p>
  </w:endnote>
  <w:endnote w:type="continuationSeparator" w:id="0">
    <w:p w14:paraId="0255647B" w14:textId="77777777" w:rsidR="00CF746B" w:rsidRDefault="00CF7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BA"/>
    <w:family w:val="roman"/>
    <w:notTrueType/>
    <w:pitch w:val="variable"/>
    <w:sig w:usb0="00000005" w:usb1="00000000" w:usb2="00000000" w:usb3="00000000" w:csb0="0000008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BA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071E5" w14:textId="77777777" w:rsidR="00307801" w:rsidRDefault="00307801" w:rsidP="006D3DF3">
    <w:pPr>
      <w:pStyle w:val="Kjene"/>
      <w:ind w:left="2127" w:hanging="2127"/>
    </w:pPr>
  </w:p>
  <w:p w14:paraId="5D3E139D" w14:textId="77777777" w:rsidR="00307801" w:rsidRPr="006D3DF3" w:rsidRDefault="00000000" w:rsidP="00FA65A7">
    <w:pPr>
      <w:pStyle w:val="Kjene"/>
      <w:ind w:left="4963" w:hanging="4963"/>
    </w:pPr>
    <w:r>
      <w:rPr>
        <w:noProof/>
        <w:lang w:val="lv-LV" w:eastAsia="lv-LV" w:bidi="ar-SA"/>
      </w:rPr>
      <w:drawing>
        <wp:inline distT="0" distB="0" distL="0" distR="0" wp14:anchorId="785267E5" wp14:editId="0C68AFE2">
          <wp:extent cx="6115050" cy="523875"/>
          <wp:effectExtent l="0" t="0" r="0" b="9525"/>
          <wp:docPr id="12" name="Picture 12" descr="h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26E8E" w14:textId="77777777" w:rsidR="00CF746B" w:rsidRDefault="00CF746B">
      <w:r>
        <w:separator/>
      </w:r>
    </w:p>
  </w:footnote>
  <w:footnote w:type="continuationSeparator" w:id="0">
    <w:p w14:paraId="5E08D65F" w14:textId="77777777" w:rsidR="00CF746B" w:rsidRDefault="00CF7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9F37C" w14:textId="77777777" w:rsidR="00307801" w:rsidRDefault="00000000" w:rsidP="00F00AFA">
    <w:pPr>
      <w:pStyle w:val="Galvene"/>
      <w:jc w:val="right"/>
    </w:pPr>
    <w:r>
      <w:rPr>
        <w:noProof/>
        <w:lang w:val="lv-LV" w:eastAsia="lv-LV" w:bidi="ar-SA"/>
      </w:rPr>
      <w:drawing>
        <wp:inline distT="0" distB="0" distL="0" distR="0" wp14:anchorId="17576C4C" wp14:editId="0FE25137">
          <wp:extent cx="1485900" cy="209550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AF"/>
    <w:rsid w:val="00001ABC"/>
    <w:rsid w:val="0005799A"/>
    <w:rsid w:val="000C1652"/>
    <w:rsid w:val="000D195D"/>
    <w:rsid w:val="000D4EAD"/>
    <w:rsid w:val="001A2149"/>
    <w:rsid w:val="001C0DE3"/>
    <w:rsid w:val="001D2FD1"/>
    <w:rsid w:val="00232FA5"/>
    <w:rsid w:val="002907A0"/>
    <w:rsid w:val="002B4345"/>
    <w:rsid w:val="002E48F8"/>
    <w:rsid w:val="00307801"/>
    <w:rsid w:val="00331CC5"/>
    <w:rsid w:val="003475EB"/>
    <w:rsid w:val="00373A2F"/>
    <w:rsid w:val="00400474"/>
    <w:rsid w:val="00432A92"/>
    <w:rsid w:val="00450923"/>
    <w:rsid w:val="00467F30"/>
    <w:rsid w:val="0047192D"/>
    <w:rsid w:val="004844DC"/>
    <w:rsid w:val="004928BD"/>
    <w:rsid w:val="004E4E7F"/>
    <w:rsid w:val="00525675"/>
    <w:rsid w:val="00540D1C"/>
    <w:rsid w:val="005462C1"/>
    <w:rsid w:val="005A1334"/>
    <w:rsid w:val="005F1BBF"/>
    <w:rsid w:val="0064659D"/>
    <w:rsid w:val="00666C8B"/>
    <w:rsid w:val="006703B9"/>
    <w:rsid w:val="006917AF"/>
    <w:rsid w:val="006D77C0"/>
    <w:rsid w:val="006F2BC2"/>
    <w:rsid w:val="00722BE4"/>
    <w:rsid w:val="00762E55"/>
    <w:rsid w:val="00787B1D"/>
    <w:rsid w:val="007C2F13"/>
    <w:rsid w:val="008634B3"/>
    <w:rsid w:val="008B0F8A"/>
    <w:rsid w:val="008F0623"/>
    <w:rsid w:val="008F0E64"/>
    <w:rsid w:val="00903B9D"/>
    <w:rsid w:val="00915B89"/>
    <w:rsid w:val="00926654"/>
    <w:rsid w:val="00A11E87"/>
    <w:rsid w:val="00A20E20"/>
    <w:rsid w:val="00A22415"/>
    <w:rsid w:val="00A91A4F"/>
    <w:rsid w:val="00AC2C10"/>
    <w:rsid w:val="00AD6415"/>
    <w:rsid w:val="00B273FF"/>
    <w:rsid w:val="00B57FA6"/>
    <w:rsid w:val="00BF4D30"/>
    <w:rsid w:val="00C40ACE"/>
    <w:rsid w:val="00C42DBD"/>
    <w:rsid w:val="00CF746B"/>
    <w:rsid w:val="00D074EA"/>
    <w:rsid w:val="00D31A9F"/>
    <w:rsid w:val="00DA5D73"/>
    <w:rsid w:val="00DB716D"/>
    <w:rsid w:val="00E95C0F"/>
    <w:rsid w:val="00FC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F011BA"/>
  <w15:chartTrackingRefBased/>
  <w15:docId w15:val="{78A7486E-12FB-44F1-965D-27450A57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6917AF"/>
    <w:pPr>
      <w:widowControl w:val="0"/>
      <w:suppressAutoHyphens/>
      <w:spacing w:after="0" w:line="240" w:lineRule="auto"/>
    </w:pPr>
    <w:rPr>
      <w:rFonts w:ascii="Liberation Serif" w:eastAsia="SimSun" w:hAnsi="Liberation Serif" w:cs="Lucida Sans"/>
      <w:color w:val="00000A"/>
      <w:kern w:val="0"/>
      <w:lang w:val="en-US" w:eastAsia="zh-CN" w:bidi="hi-IN"/>
      <w14:ligatures w14:val="none"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6917AF"/>
    <w:pPr>
      <w:keepNext/>
      <w:keepLines/>
      <w:widowControl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lv-LV" w:eastAsia="en-US" w:bidi="ar-SA"/>
      <w14:ligatures w14:val="standardContextual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6917AF"/>
    <w:pPr>
      <w:keepNext/>
      <w:keepLines/>
      <w:widowControl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lv-LV" w:eastAsia="en-US" w:bidi="ar-SA"/>
      <w14:ligatures w14:val="standardContextual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6917AF"/>
    <w:pPr>
      <w:keepNext/>
      <w:keepLines/>
      <w:widowControl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lv-LV" w:eastAsia="en-US" w:bidi="ar-SA"/>
      <w14:ligatures w14:val="standardContextual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6917AF"/>
    <w:pPr>
      <w:keepNext/>
      <w:keepLines/>
      <w:widowControl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lv-LV" w:eastAsia="en-US" w:bidi="ar-SA"/>
      <w14:ligatures w14:val="standardContextual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6917AF"/>
    <w:pPr>
      <w:keepNext/>
      <w:keepLines/>
      <w:widowControl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lv-LV" w:eastAsia="en-US" w:bidi="ar-SA"/>
      <w14:ligatures w14:val="standardContextual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6917AF"/>
    <w:pPr>
      <w:keepNext/>
      <w:keepLines/>
      <w:widowControl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lv-LV" w:eastAsia="en-US" w:bidi="ar-SA"/>
      <w14:ligatures w14:val="standardContextual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6917AF"/>
    <w:pPr>
      <w:keepNext/>
      <w:keepLines/>
      <w:widowControl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lv-LV" w:eastAsia="en-US" w:bidi="ar-SA"/>
      <w14:ligatures w14:val="standardContextual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6917AF"/>
    <w:pPr>
      <w:keepNext/>
      <w:keepLines/>
      <w:widowControl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lv-LV" w:eastAsia="en-US" w:bidi="ar-SA"/>
      <w14:ligatures w14:val="standardContextual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6917AF"/>
    <w:pPr>
      <w:keepNext/>
      <w:keepLines/>
      <w:widowControl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lv-LV" w:eastAsia="en-US" w:bidi="ar-SA"/>
      <w14:ligatures w14:val="standardContextual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691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691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691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6917AF"/>
    <w:rPr>
      <w:rFonts w:eastAsiaTheme="majorEastAsia" w:cstheme="majorBidi"/>
      <w:i/>
      <w:iCs/>
      <w:color w:val="0F4761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6917AF"/>
    <w:rPr>
      <w:rFonts w:eastAsiaTheme="majorEastAsia" w:cstheme="majorBidi"/>
      <w:color w:val="0F4761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6917AF"/>
    <w:rPr>
      <w:rFonts w:eastAsiaTheme="majorEastAsia" w:cstheme="majorBidi"/>
      <w:i/>
      <w:iCs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6917AF"/>
    <w:rPr>
      <w:rFonts w:eastAsiaTheme="majorEastAsia" w:cstheme="majorBidi"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6917AF"/>
    <w:rPr>
      <w:rFonts w:eastAsiaTheme="majorEastAsia" w:cstheme="majorBidi"/>
      <w:i/>
      <w:iCs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6917AF"/>
    <w:rPr>
      <w:rFonts w:eastAsiaTheme="majorEastAsia" w:cstheme="majorBidi"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6917AF"/>
    <w:pPr>
      <w:widowControl/>
      <w:suppressAutoHyphens w:val="0"/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lv-LV" w:eastAsia="en-US" w:bidi="ar-SA"/>
      <w14:ligatures w14:val="standardContextual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691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6917AF"/>
    <w:pPr>
      <w:widowControl/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lv-LV" w:eastAsia="en-US" w:bidi="ar-SA"/>
      <w14:ligatures w14:val="standardContextual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691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6917AF"/>
    <w:pPr>
      <w:widowControl/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lv-LV" w:eastAsia="en-US" w:bidi="ar-SA"/>
      <w14:ligatures w14:val="standardContextual"/>
    </w:rPr>
  </w:style>
  <w:style w:type="character" w:customStyle="1" w:styleId="CittsRakstz">
    <w:name w:val="Citāts Rakstz."/>
    <w:basedOn w:val="Noklusjumarindkopasfonts"/>
    <w:link w:val="Citts"/>
    <w:uiPriority w:val="29"/>
    <w:rsid w:val="006917AF"/>
    <w:rPr>
      <w:i/>
      <w:iCs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6917AF"/>
    <w:pPr>
      <w:widowControl/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val="lv-LV" w:eastAsia="en-US" w:bidi="ar-SA"/>
      <w14:ligatures w14:val="standardContextual"/>
    </w:rPr>
  </w:style>
  <w:style w:type="character" w:styleId="Intensvsizclums">
    <w:name w:val="Intense Emphasis"/>
    <w:basedOn w:val="Noklusjumarindkopasfonts"/>
    <w:uiPriority w:val="21"/>
    <w:qFormat/>
    <w:rsid w:val="006917AF"/>
    <w:rPr>
      <w:i/>
      <w:iCs/>
      <w:color w:val="0F4761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6917A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lv-LV" w:eastAsia="en-US" w:bidi="ar-SA"/>
      <w14:ligatures w14:val="standardContextual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6917AF"/>
    <w:rPr>
      <w:i/>
      <w:iCs/>
      <w:color w:val="0F4761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6917AF"/>
    <w:rPr>
      <w:b/>
      <w:bCs/>
      <w:smallCaps/>
      <w:color w:val="0F4761" w:themeColor="accent1" w:themeShade="BF"/>
      <w:spacing w:val="5"/>
    </w:rPr>
  </w:style>
  <w:style w:type="paragraph" w:styleId="Galvene">
    <w:name w:val="header"/>
    <w:basedOn w:val="Parasts"/>
    <w:link w:val="GalveneRakstz"/>
    <w:uiPriority w:val="99"/>
    <w:rsid w:val="006917AF"/>
    <w:rPr>
      <w:rFonts w:cs="Mangal"/>
      <w:sz w:val="21"/>
      <w:szCs w:val="21"/>
    </w:rPr>
  </w:style>
  <w:style w:type="character" w:customStyle="1" w:styleId="GalveneRakstz">
    <w:name w:val="Galvene Rakstz."/>
    <w:basedOn w:val="Noklusjumarindkopasfonts"/>
    <w:link w:val="Galvene"/>
    <w:uiPriority w:val="99"/>
    <w:rsid w:val="006917AF"/>
    <w:rPr>
      <w:rFonts w:ascii="Liberation Serif" w:eastAsia="SimSun" w:hAnsi="Liberation Serif" w:cs="Mangal"/>
      <w:color w:val="00000A"/>
      <w:kern w:val="0"/>
      <w:sz w:val="21"/>
      <w:szCs w:val="21"/>
      <w:lang w:val="en-US" w:eastAsia="zh-CN" w:bidi="hi-IN"/>
      <w14:ligatures w14:val="none"/>
    </w:rPr>
  </w:style>
  <w:style w:type="paragraph" w:styleId="Kjene">
    <w:name w:val="footer"/>
    <w:basedOn w:val="Parasts"/>
    <w:link w:val="KjeneRakstz"/>
    <w:uiPriority w:val="99"/>
    <w:rsid w:val="006917AF"/>
    <w:rPr>
      <w:rFonts w:cs="Mangal"/>
      <w:sz w:val="21"/>
      <w:szCs w:val="21"/>
    </w:rPr>
  </w:style>
  <w:style w:type="character" w:customStyle="1" w:styleId="KjeneRakstz">
    <w:name w:val="Kājene Rakstz."/>
    <w:basedOn w:val="Noklusjumarindkopasfonts"/>
    <w:link w:val="Kjene"/>
    <w:uiPriority w:val="99"/>
    <w:rsid w:val="006917AF"/>
    <w:rPr>
      <w:rFonts w:ascii="Liberation Serif" w:eastAsia="SimSun" w:hAnsi="Liberation Serif" w:cs="Mangal"/>
      <w:color w:val="00000A"/>
      <w:kern w:val="0"/>
      <w:sz w:val="21"/>
      <w:szCs w:val="21"/>
      <w:lang w:val="en-US" w:eastAsia="zh-CN" w:bidi="hi-IN"/>
      <w14:ligatures w14:val="none"/>
    </w:rPr>
  </w:style>
  <w:style w:type="character" w:styleId="Hipersaite">
    <w:name w:val="Hyperlink"/>
    <w:basedOn w:val="Noklusjumarindkopasfonts"/>
    <w:uiPriority w:val="99"/>
    <w:unhideWhenUsed/>
    <w:rsid w:val="006917A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1370</Words>
  <Characters>781</Characters>
  <Application>Microsoft Office Word</Application>
  <DocSecurity>0</DocSecurity>
  <Lines>6</Lines>
  <Paragraphs>4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Edijs Freijs</dc:creator>
  <cp:keywords/>
  <dc:description/>
  <cp:lastModifiedBy>Edijs Freijs</cp:lastModifiedBy>
  <cp:revision>6</cp:revision>
  <dcterms:created xsi:type="dcterms:W3CDTF">2024-12-17T07:42:00Z</dcterms:created>
  <dcterms:modified xsi:type="dcterms:W3CDTF">2025-05-02T19:17:00Z</dcterms:modified>
</cp:coreProperties>
</file>