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46C" w:rsidRPr="0084106F" w:rsidRDefault="0012446C" w:rsidP="0012446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84048B">
        <w:rPr>
          <w:rFonts w:ascii="Arial" w:hAnsi="Arial" w:cs="Arial"/>
          <w:b/>
          <w:noProof/>
          <w:sz w:val="20"/>
        </w:rPr>
        <w:pict>
          <v:roundrect id="_x0000_s1074" style="position:absolute;left:0;text-align:left;margin-left:1.5pt;margin-top:-2pt;width:495.75pt;height:110.75pt;z-index:-251654144" arcsize="10923f" strokeweight="4.5pt">
            <v:stroke linestyle="thinThick"/>
          </v:roundrect>
        </w:pict>
      </w:r>
      <w:r>
        <w:rPr>
          <w:rFonts w:ascii="Bookman Old Style" w:hAnsi="Bookman Old Style" w:cs="Arial"/>
          <w:b/>
          <w:sz w:val="40"/>
        </w:rPr>
        <w:t>FRESH TEACHER'S E-LIBRARY</w:t>
      </w:r>
    </w:p>
    <w:p w:rsidR="0012446C" w:rsidRPr="00742A4A" w:rsidRDefault="0012446C" w:rsidP="0012446C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160866</wp:posOffset>
            </wp:positionH>
            <wp:positionV relativeFrom="paragraph">
              <wp:posOffset>247650</wp:posOffset>
            </wp:positionV>
            <wp:extent cx="706967" cy="706967"/>
            <wp:effectExtent l="19050" t="0" r="0" b="0"/>
            <wp:wrapNone/>
            <wp:docPr id="7" name="Picture 1" descr="LOGO OUTREACH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OUTREACH PI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967" cy="706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Arial"/>
          <w:b/>
          <w:sz w:val="36"/>
        </w:rPr>
        <w:t>BEGINNING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E95AE3" w:rsidRPr="00C314E8" w:rsidRDefault="00E95AE3" w:rsidP="00E95AE3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 xml:space="preserve">PRIMARY </w:t>
      </w:r>
      <w:r>
        <w:rPr>
          <w:rFonts w:ascii="Arial" w:hAnsi="Arial" w:cs="Arial"/>
          <w:b/>
          <w:sz w:val="36"/>
          <w:szCs w:val="36"/>
        </w:rPr>
        <w:t>THREE</w:t>
      </w:r>
    </w:p>
    <w:p w:rsidR="00E95AE3" w:rsidRDefault="003A3040" w:rsidP="00E95AE3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 w:rsidRPr="003A3040">
        <w:rPr>
          <w:rFonts w:ascii="Georgia" w:hAnsi="Georgia"/>
          <w:b/>
          <w:noProof/>
          <w:szCs w:val="44"/>
        </w:rPr>
        <w:pict>
          <v:group id="_x0000_s1064" style="position:absolute;left:0;text-align:left;margin-left:394.95pt;margin-top:29.6pt;width:125.85pt;height:135.95pt;z-index:251659264" coordorigin="9219,7835" coordsize="2517,271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5" type="#_x0000_t202" style="position:absolute;left:9219;top:8673;width:927;height:627" strokeweight="1.5pt">
              <v:textbox style="mso-next-textbox:#_x0000_s1065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A</w:t>
                    </w:r>
                  </w:p>
                </w:txbxContent>
              </v:textbox>
            </v:shape>
            <v:shape id="_x0000_s1066" type="#_x0000_t202" style="position:absolute;left:9219;top:9299;width:994;height:628" strokeweight="1.5pt">
              <v:textbox style="mso-next-textbox:#_x0000_s1066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B</w:t>
                    </w:r>
                  </w:p>
                </w:txbxContent>
              </v:textbox>
            </v:shape>
            <v:shape id="_x0000_s1067" type="#_x0000_t202" style="position:absolute;left:9219;top:7835;width:2517;height:837" strokeweight="1.5pt">
              <v:textbox style="mso-next-textbox:#_x0000_s1067">
                <w:txbxContent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 xml:space="preserve">For Examiner’s </w:t>
                    </w:r>
                  </w:p>
                  <w:p w:rsidR="00E95AE3" w:rsidRPr="00245484" w:rsidRDefault="00E95AE3" w:rsidP="00E95AE3">
                    <w:pPr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use only</w:t>
                    </w:r>
                  </w:p>
                </w:txbxContent>
              </v:textbox>
            </v:shape>
            <v:shape id="_x0000_s1068" type="#_x0000_t202" style="position:absolute;left:10146;top:8673;width:1590;height:627" strokeweight="1.5pt">
              <v:textbox style="mso-next-textbox:#_x0000_s1068">
                <w:txbxContent>
                  <w:p w:rsidR="00E95AE3" w:rsidRPr="00F561BA" w:rsidRDefault="00E95AE3" w:rsidP="00E95AE3"/>
                </w:txbxContent>
              </v:textbox>
            </v:shape>
            <v:shape id="_x0000_s1069" type="#_x0000_t202" style="position:absolute;left:10146;top:9299;width:1590;height:628" strokeweight="1.5pt">
              <v:textbox style="mso-next-textbox:#_x0000_s1069">
                <w:txbxContent>
                  <w:p w:rsidR="00E95AE3" w:rsidRPr="00F561BA" w:rsidRDefault="00E95AE3" w:rsidP="00E95AE3"/>
                </w:txbxContent>
              </v:textbox>
            </v:shape>
            <v:shape id="_x0000_s1070" type="#_x0000_t202" style="position:absolute;left:9219;top:9927;width:1071;height:627" strokeweight="1.5pt">
              <v:textbox style="mso-next-textbox:#_x0000_s1070">
                <w:txbxContent>
                  <w:p w:rsidR="00E95AE3" w:rsidRPr="00245484" w:rsidRDefault="00E95AE3" w:rsidP="00E95AE3">
                    <w:pPr>
                      <w:ind w:right="-45" w:hanging="90"/>
                      <w:jc w:val="center"/>
                      <w:rPr>
                        <w:rFonts w:ascii="Arial Black" w:hAnsi="Arial Black"/>
                        <w:b/>
                      </w:rPr>
                    </w:pPr>
                    <w:r w:rsidRPr="00245484">
                      <w:rPr>
                        <w:rFonts w:ascii="Arial Black" w:hAnsi="Arial Black"/>
                        <w:b/>
                      </w:rPr>
                      <w:t>TOTAL</w:t>
                    </w:r>
                  </w:p>
                </w:txbxContent>
              </v:textbox>
            </v:shape>
            <v:shape id="_x0000_s1071" type="#_x0000_t202" style="position:absolute;left:10146;top:9927;width:1590;height:627" strokeweight="1.5pt">
              <v:textbox style="mso-next-textbox:#_x0000_s1071">
                <w:txbxContent>
                  <w:p w:rsidR="00E95AE3" w:rsidRPr="00F561BA" w:rsidRDefault="00E95AE3" w:rsidP="00E95AE3"/>
                </w:txbxContent>
              </v:textbox>
            </v:shape>
          </v:group>
        </w:pict>
      </w:r>
      <w:r w:rsidR="007D3B20">
        <w:rPr>
          <w:rFonts w:ascii="Arial" w:hAnsi="Arial" w:cs="Arial"/>
          <w:b/>
          <w:sz w:val="36"/>
          <w:u w:val="single"/>
        </w:rPr>
        <w:t xml:space="preserve">READING </w:t>
      </w:r>
      <w:bookmarkStart w:id="0" w:name="_GoBack"/>
      <w:bookmarkEnd w:id="0"/>
    </w:p>
    <w:p w:rsidR="00E95AE3" w:rsidRPr="00C221FD" w:rsidRDefault="00E95AE3" w:rsidP="00E95AE3">
      <w:pPr>
        <w:spacing w:line="360" w:lineRule="auto"/>
        <w:jc w:val="center"/>
        <w:rPr>
          <w:rFonts w:ascii="Arial" w:hAnsi="Arial" w:cs="Arial"/>
          <w:b/>
          <w:i/>
        </w:rPr>
      </w:pPr>
      <w:r w:rsidRPr="00C221FD">
        <w:rPr>
          <w:rFonts w:ascii="Arial" w:hAnsi="Arial" w:cs="Arial"/>
          <w:b/>
          <w:i/>
        </w:rPr>
        <w:t>Time Allowed: 2hours 15 minutes</w:t>
      </w:r>
    </w:p>
    <w:p w:rsidR="00E95AE3" w:rsidRDefault="00E95AE3" w:rsidP="00E95AE3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Name: ______________________________________________</w:t>
      </w:r>
    </w:p>
    <w:p w:rsidR="00E95AE3" w:rsidRDefault="00E95AE3" w:rsidP="00E95AE3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School: ______________________________________________</w:t>
      </w:r>
    </w:p>
    <w:p w:rsidR="00D5257E" w:rsidRDefault="00E95AE3" w:rsidP="00E95AE3">
      <w:pPr>
        <w:tabs>
          <w:tab w:val="left" w:pos="4560"/>
        </w:tabs>
        <w:spacing w:line="360" w:lineRule="auto"/>
        <w:rPr>
          <w:rFonts w:ascii="Century Schoolbook" w:hAnsi="Century Schoolbook"/>
          <w:b/>
          <w:sz w:val="28"/>
          <w:szCs w:val="28"/>
        </w:rPr>
      </w:pPr>
      <w:r>
        <w:rPr>
          <w:rFonts w:ascii="Century Gothic" w:hAnsi="Century Gothic"/>
          <w:b/>
          <w:sz w:val="36"/>
          <w:szCs w:val="36"/>
        </w:rPr>
        <w:t>Class: _______________________________________________</w:t>
      </w:r>
    </w:p>
    <w:p w:rsidR="00E95AE3" w:rsidRPr="00E95AE3" w:rsidRDefault="00E95AE3" w:rsidP="00D5257E">
      <w:pPr>
        <w:tabs>
          <w:tab w:val="left" w:pos="4560"/>
        </w:tabs>
        <w:jc w:val="center"/>
        <w:rPr>
          <w:rFonts w:ascii="Century Gothic" w:hAnsi="Century Gothic"/>
          <w:b/>
          <w:sz w:val="28"/>
          <w:szCs w:val="28"/>
        </w:rPr>
      </w:pPr>
    </w:p>
    <w:p w:rsidR="00D5257E" w:rsidRDefault="00D5257E" w:rsidP="00D5257E">
      <w:pPr>
        <w:tabs>
          <w:tab w:val="left" w:pos="4560"/>
        </w:tabs>
        <w:jc w:val="center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SECTION A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Read these sounds  (1mk)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</w:t>
      </w:r>
      <w:r w:rsidRPr="00E95AE3">
        <w:rPr>
          <w:rFonts w:ascii="Century Gothic" w:hAnsi="Century Gothic"/>
          <w:sz w:val="28"/>
          <w:szCs w:val="28"/>
        </w:rPr>
        <w:tab/>
        <w:t>o</w:t>
      </w:r>
      <w:r w:rsidRPr="00E95AE3">
        <w:rPr>
          <w:rFonts w:ascii="Century Gothic" w:hAnsi="Century Gothic"/>
          <w:sz w:val="28"/>
          <w:szCs w:val="28"/>
        </w:rPr>
        <w:tab/>
        <w:t>n</w:t>
      </w:r>
      <w:r w:rsidRPr="00E95AE3">
        <w:rPr>
          <w:rFonts w:ascii="Century Gothic" w:hAnsi="Century Gothic"/>
          <w:sz w:val="28"/>
          <w:szCs w:val="28"/>
        </w:rPr>
        <w:tab/>
        <w:t>c</w:t>
      </w:r>
      <w:r w:rsidRPr="00E95AE3">
        <w:rPr>
          <w:rFonts w:ascii="Century Gothic" w:hAnsi="Century Gothic"/>
          <w:sz w:val="28"/>
          <w:szCs w:val="28"/>
        </w:rPr>
        <w:tab/>
        <w:t>oo</w:t>
      </w:r>
      <w:r w:rsidRPr="00E95AE3">
        <w:rPr>
          <w:rFonts w:ascii="Century Gothic" w:hAnsi="Century Gothic"/>
          <w:sz w:val="28"/>
          <w:szCs w:val="28"/>
        </w:rPr>
        <w:tab/>
        <w:t>m</w:t>
      </w:r>
      <w:r w:rsidRPr="00E95AE3">
        <w:rPr>
          <w:rFonts w:ascii="Century Gothic" w:hAnsi="Century Gothic"/>
          <w:sz w:val="28"/>
          <w:szCs w:val="28"/>
        </w:rPr>
        <w:tab/>
        <w:t>bl</w:t>
      </w:r>
      <w:r w:rsidRPr="00E95AE3">
        <w:rPr>
          <w:rFonts w:ascii="Century Gothic" w:hAnsi="Century Gothic"/>
          <w:sz w:val="28"/>
          <w:szCs w:val="28"/>
        </w:rPr>
        <w:tab/>
        <w:t>ir</w:t>
      </w:r>
      <w:r w:rsidRPr="00E95AE3">
        <w:rPr>
          <w:rFonts w:ascii="Century Gothic" w:hAnsi="Century Gothic"/>
          <w:sz w:val="28"/>
          <w:szCs w:val="28"/>
        </w:rPr>
        <w:tab/>
        <w:t>f</w:t>
      </w:r>
      <w:r w:rsidRPr="00E95AE3">
        <w:rPr>
          <w:rFonts w:ascii="Century Gothic" w:hAnsi="Century Gothic"/>
          <w:sz w:val="28"/>
          <w:szCs w:val="28"/>
        </w:rPr>
        <w:tab/>
        <w:t>sh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Red these words (2mks)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Counselor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destroy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orphans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mercy</w:t>
      </w:r>
      <w:r w:rsidRPr="00E95AE3">
        <w:rPr>
          <w:rFonts w:ascii="Century Gothic" w:hAnsi="Century Gothic"/>
          <w:sz w:val="28"/>
          <w:szCs w:val="28"/>
        </w:rPr>
        <w:tab/>
        <w:t>torture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Patient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scientist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continent</w:t>
      </w: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health</w:t>
      </w:r>
      <w:r w:rsidRPr="00E95AE3">
        <w:rPr>
          <w:rFonts w:ascii="Century Gothic" w:hAnsi="Century Gothic"/>
          <w:sz w:val="28"/>
          <w:szCs w:val="28"/>
        </w:rPr>
        <w:tab/>
        <w:t>labour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 xml:space="preserve">Read these sentences. 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1. Don’t eat food before washing hands.</w:t>
      </w:r>
      <w:r w:rsidRPr="00E95AE3">
        <w:rPr>
          <w:rFonts w:ascii="Century Gothic" w:hAnsi="Century Gothic"/>
          <w:sz w:val="28"/>
          <w:szCs w:val="28"/>
        </w:rPr>
        <w:tab/>
        <w:t>(</w:t>
      </w:r>
      <w:r w:rsidRPr="00E95AE3">
        <w:rPr>
          <w:rFonts w:ascii="Century Gothic" w:hAnsi="Century Gothic"/>
          <w:b/>
          <w:sz w:val="28"/>
          <w:szCs w:val="28"/>
        </w:rPr>
        <w:t>2mks @)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2. Always cover pit latrines and toilets.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3. Are the children from different tribes?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4. Defilement and rape is a song every where.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5. Stop battering children.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6. I am preparing my garden for planting.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7. The sun provides light.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8. We can make mats from palm leaves.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9. Drums are made from hides and skins.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10. A word to wise is always enough.</w:t>
      </w:r>
    </w:p>
    <w:p w:rsidR="00E95AE3" w:rsidRDefault="00E95AE3" w:rsidP="00E95AE3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Read this poem (1mk @ word)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Oh! Aids. The mention of you r name scares my skin.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Out of the darkness you crept in and swept our continent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Thousands and thousands you have killed.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Spoiled the beauty of our continent.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Causing no meaning to life.</w:t>
      </w:r>
    </w:p>
    <w:p w:rsidR="00E95AE3" w:rsidRDefault="00E95AE3" w:rsidP="00E95AE3">
      <w:pPr>
        <w:pStyle w:val="ListParagraph"/>
        <w:ind w:left="36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Yet you are not satisfied.</w:t>
      </w:r>
    </w:p>
    <w:p w:rsidR="00E95AE3" w:rsidRPr="00E95AE3" w:rsidRDefault="00E95AE3" w:rsidP="00E95AE3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Aids, do you have any mercy?</w:t>
      </w:r>
    </w:p>
    <w:p w:rsidR="00E95AE3" w:rsidRPr="00E95AE3" w:rsidRDefault="00E95AE3" w:rsidP="00E95AE3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</w:p>
    <w:p w:rsidR="00D5257E" w:rsidRPr="00E95AE3" w:rsidRDefault="00E95AE3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lastRenderedPageBreak/>
        <w:t>Use</w:t>
      </w:r>
      <w:r w:rsidR="0012446C">
        <w:rPr>
          <w:rFonts w:ascii="Century Gothic" w:hAnsi="Century Gothic"/>
          <w:b/>
          <w:sz w:val="28"/>
          <w:szCs w:val="28"/>
        </w:rPr>
        <w:t xml:space="preserve"> </w:t>
      </w:r>
      <w:r w:rsidRPr="00E95AE3">
        <w:rPr>
          <w:rFonts w:ascii="Century Gothic" w:hAnsi="Century Gothic"/>
          <w:b/>
          <w:sz w:val="28"/>
          <w:szCs w:val="28"/>
        </w:rPr>
        <w:t>the</w:t>
      </w:r>
      <w:r w:rsidR="00D5257E" w:rsidRPr="00E95AE3">
        <w:rPr>
          <w:rFonts w:ascii="Century Gothic" w:hAnsi="Century Gothic"/>
          <w:b/>
          <w:sz w:val="28"/>
          <w:szCs w:val="28"/>
        </w:rPr>
        <w:t xml:space="preserve"> correct word in the brackets correctly.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 Mary always ____________________</w:t>
      </w:r>
      <w:r w:rsidRPr="00E95AE3">
        <w:rPr>
          <w:rFonts w:ascii="Century Gothic" w:hAnsi="Century Gothic"/>
          <w:sz w:val="28"/>
          <w:szCs w:val="28"/>
        </w:rPr>
        <w:tab/>
        <w:t>over the rope. (jump)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John was ____________________ with us. (play)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Agnes ____________________ her tea in the morning. (take)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My mother ____________________ to church last Sunday. (go)</w:t>
      </w:r>
    </w:p>
    <w:p w:rsidR="00D5257E" w:rsidRP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When  ____________________Hellen wake up every day. (do)</w:t>
      </w:r>
    </w:p>
    <w:p w:rsidR="00D5257E" w:rsidRPr="00E95AE3" w:rsidRDefault="00E95AE3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F</w:t>
      </w:r>
      <w:r w:rsidR="00D5257E" w:rsidRPr="00E95AE3">
        <w:rPr>
          <w:rFonts w:ascii="Century Gothic" w:hAnsi="Century Gothic"/>
          <w:b/>
          <w:sz w:val="28"/>
          <w:szCs w:val="28"/>
        </w:rPr>
        <w:t>ill</w:t>
      </w:r>
      <w:r>
        <w:rPr>
          <w:rFonts w:ascii="Century Gothic" w:hAnsi="Century Gothic"/>
          <w:b/>
          <w:sz w:val="28"/>
          <w:szCs w:val="28"/>
        </w:rPr>
        <w:t>in</w:t>
      </w:r>
      <w:r w:rsidR="00D5257E" w:rsidRPr="00E95AE3">
        <w:rPr>
          <w:rFonts w:ascii="Century Gothic" w:hAnsi="Century Gothic"/>
          <w:b/>
          <w:sz w:val="28"/>
          <w:szCs w:val="28"/>
        </w:rPr>
        <w:t xml:space="preserve"> the blank spaces with the right word.</w:t>
      </w:r>
    </w:p>
    <w:p w:rsidR="00E95AE3" w:rsidRDefault="00D5257E" w:rsidP="00E95AE3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bird is to a nest as a  ____________________is to a water.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car is to a driver as a patient is to  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 girl is to a boy as a man is to  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Come is to  ____________________as sit is to stand</w:t>
      </w:r>
    </w:p>
    <w:p w:rsidR="00D5257E" w:rsidRP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Aunt is to  ____________________ as brother is to sister.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>Arrange in ABC order.</w:t>
      </w:r>
    </w:p>
    <w:p w:rsidR="00E95AE3" w:rsidRDefault="00E95AE3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</w:t>
      </w:r>
      <w:r w:rsidR="00D5257E" w:rsidRPr="00E95AE3">
        <w:rPr>
          <w:rFonts w:ascii="Century Gothic" w:hAnsi="Century Gothic"/>
          <w:sz w:val="28"/>
          <w:szCs w:val="28"/>
        </w:rPr>
        <w:t>up city cry can.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eat rake  cook  mop.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sweet  swam  swim  sword.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leg  food  gap kettle          </w:t>
      </w:r>
    </w:p>
    <w:p w:rsid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E95AE3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cat  desk ant  book  .</w:t>
      </w:r>
    </w:p>
    <w:p w:rsidR="00D5257E" w:rsidRPr="00E95AE3" w:rsidRDefault="00E95AE3" w:rsidP="00E95AE3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5257E" w:rsidRPr="00E95AE3" w:rsidRDefault="0095214B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R</w:t>
      </w:r>
      <w:r w:rsidR="00D5257E" w:rsidRPr="00E95AE3">
        <w:rPr>
          <w:rFonts w:ascii="Century Gothic" w:hAnsi="Century Gothic"/>
          <w:b/>
          <w:sz w:val="28"/>
          <w:szCs w:val="28"/>
        </w:rPr>
        <w:t>e-arrange these words to form meaningful sentences.</w:t>
      </w:r>
    </w:p>
    <w:p w:rsidR="0095214B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tree cutting is a the man.</w:t>
      </w:r>
    </w:p>
    <w:p w:rsidR="00D5257E" w:rsidRPr="0095214B" w:rsidRDefault="0095214B" w:rsidP="0095214B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95214B" w:rsidRDefault="00D5257E" w:rsidP="00D5257E">
      <w:pPr>
        <w:pStyle w:val="ListParagraph"/>
        <w:numPr>
          <w:ilvl w:val="0"/>
          <w:numId w:val="7"/>
        </w:num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is you father calling our.</w:t>
      </w:r>
    </w:p>
    <w:p w:rsidR="0095214B" w:rsidRDefault="0095214B" w:rsidP="0095214B">
      <w:pPr>
        <w:pStyle w:val="ListParagraph"/>
        <w:tabs>
          <w:tab w:val="left" w:pos="4560"/>
        </w:tabs>
        <w:spacing w:line="360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_________________________________________________________________________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book where is my</w:t>
      </w:r>
      <w:r w:rsidRPr="0095214B">
        <w:rPr>
          <w:rFonts w:ascii="Century Gothic" w:hAnsi="Century Gothic"/>
          <w:sz w:val="28"/>
          <w:szCs w:val="28"/>
        </w:rPr>
        <w:softHyphen/>
        <w:t>?</w:t>
      </w:r>
    </w:p>
    <w:p w:rsidR="00D5257E" w:rsidRPr="0095214B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holidays go will where for you?</w:t>
      </w:r>
    </w:p>
    <w:p w:rsidR="0095214B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_________________________________________________________________________</w:t>
      </w:r>
    </w:p>
    <w:p w:rsidR="0095214B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spacing w:line="276" w:lineRule="auto"/>
        <w:jc w:val="both"/>
        <w:rPr>
          <w:rFonts w:ascii="Century Gothic" w:hAnsi="Century Gothic"/>
          <w:sz w:val="28"/>
          <w:szCs w:val="28"/>
        </w:rPr>
      </w:pPr>
      <w:r w:rsidRPr="0095214B">
        <w:rPr>
          <w:rFonts w:ascii="Century Gothic" w:hAnsi="Century Gothic"/>
          <w:sz w:val="28"/>
          <w:szCs w:val="28"/>
        </w:rPr>
        <w:t>loves my teacher me.</w:t>
      </w:r>
    </w:p>
    <w:p w:rsidR="00D5257E" w:rsidRPr="00E95AE3" w:rsidRDefault="0095214B" w:rsidP="004A7C0E">
      <w:pPr>
        <w:pStyle w:val="ListParagraph"/>
        <w:tabs>
          <w:tab w:val="left" w:pos="4560"/>
        </w:tabs>
        <w:spacing w:line="276" w:lineRule="auto"/>
        <w:ind w:left="360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________________________________________________________________________</w:t>
      </w:r>
    </w:p>
    <w:p w:rsidR="00D5257E" w:rsidRPr="00E95AE3" w:rsidRDefault="00D5257E" w:rsidP="00D5257E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ab/>
        <w:t>SECTION B</w:t>
      </w:r>
    </w:p>
    <w:p w:rsidR="00D5257E" w:rsidRPr="004A7C0E" w:rsidRDefault="00D5257E" w:rsidP="004A7C0E">
      <w:pPr>
        <w:pStyle w:val="ListParagraph"/>
        <w:numPr>
          <w:ilvl w:val="0"/>
          <w:numId w:val="7"/>
        </w:num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t>Read the poem and answer the questions about it in full sentences</w:t>
      </w:r>
    </w:p>
    <w:p w:rsidR="00D5257E" w:rsidRPr="00E95AE3" w:rsidRDefault="00D5257E" w:rsidP="00D5257E">
      <w:pPr>
        <w:tabs>
          <w:tab w:val="left" w:pos="4560"/>
        </w:tabs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b/>
          <w:sz w:val="28"/>
          <w:szCs w:val="28"/>
        </w:rPr>
        <w:t>A beggar man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</w:r>
      <w:r w:rsidRPr="00E95AE3">
        <w:rPr>
          <w:rFonts w:ascii="Century Gothic" w:hAnsi="Century Gothic"/>
          <w:sz w:val="28"/>
          <w:szCs w:val="28"/>
        </w:rPr>
        <w:tab/>
        <w:t>Beggar man beggar man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Why are you sad?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I have nothing to eat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And my head feels so bad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Beggar man beggar man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Come to my house</w:t>
      </w:r>
    </w:p>
    <w:p w:rsidR="00D5257E" w:rsidRPr="00E95AE3" w:rsidRDefault="00D5257E" w:rsidP="00D5257E">
      <w:pPr>
        <w:ind w:left="720"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And you will have a delicious meal</w:t>
      </w:r>
    </w:p>
    <w:p w:rsidR="00D5257E" w:rsidRPr="00E95AE3" w:rsidRDefault="00D5257E" w:rsidP="00D5257E">
      <w:pPr>
        <w:rPr>
          <w:rFonts w:ascii="Century Gothic" w:hAnsi="Century Gothic"/>
          <w:b/>
          <w:sz w:val="28"/>
          <w:szCs w:val="28"/>
        </w:rPr>
      </w:pPr>
      <w:r w:rsidRPr="00E95AE3">
        <w:rPr>
          <w:rFonts w:ascii="Century Gothic" w:hAnsi="Century Gothic"/>
          <w:b/>
          <w:sz w:val="28"/>
          <w:szCs w:val="28"/>
        </w:rPr>
        <w:tab/>
        <w:t>Questions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What is the poem about?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Why is the beggar man sad?</w:t>
      </w:r>
    </w:p>
    <w:p w:rsidR="00D5257E" w:rsidRPr="00E95AE3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Which meal will a beggar man have?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The opposite of sad is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4A7C0E" w:rsidRDefault="00D5257E" w:rsidP="004A7C0E">
      <w:pPr>
        <w:numPr>
          <w:ilvl w:val="1"/>
          <w:numId w:val="1"/>
        </w:num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 xml:space="preserve">Build is to builder as beg is to </w:t>
      </w:r>
    </w:p>
    <w:p w:rsidR="00D5257E" w:rsidRPr="004A7C0E" w:rsidRDefault="004A7C0E" w:rsidP="004A7C0E">
      <w:pPr>
        <w:ind w:left="862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_____________________________________________________________________</w:t>
      </w:r>
    </w:p>
    <w:p w:rsidR="00D5257E" w:rsidRPr="004A7C0E" w:rsidRDefault="00D5257E" w:rsidP="004A7C0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t>Re-arrange these sentences to form a good story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So I quickly ran to the shop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But the shop was closed</w:t>
      </w:r>
    </w:p>
    <w:p w:rsidR="00D5257E" w:rsidRPr="00E95AE3" w:rsidRDefault="00D5257E" w:rsidP="00D5257E">
      <w:pPr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ab/>
        <w:t>One day I was walking to school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To buy some chewing gum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I picked 200/= shillings</w:t>
      </w:r>
    </w:p>
    <w:p w:rsidR="00D5257E" w:rsidRPr="00E95AE3" w:rsidRDefault="00D5257E" w:rsidP="00D5257E">
      <w:pPr>
        <w:ind w:firstLine="720"/>
        <w:rPr>
          <w:rFonts w:ascii="Century Gothic" w:hAnsi="Century Gothic"/>
          <w:sz w:val="28"/>
          <w:szCs w:val="28"/>
        </w:rPr>
      </w:pP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1. 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2………………………………………………………………………………………………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3. 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lastRenderedPageBreak/>
        <w:t>4………………………………………………………………………………………………</w:t>
      </w:r>
    </w:p>
    <w:p w:rsidR="00D5257E" w:rsidRPr="00E95AE3" w:rsidRDefault="00D5257E" w:rsidP="00D5257E">
      <w:pPr>
        <w:tabs>
          <w:tab w:val="left" w:pos="4560"/>
        </w:tabs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E95AE3">
        <w:rPr>
          <w:rFonts w:ascii="Century Gothic" w:hAnsi="Century Gothic"/>
          <w:sz w:val="28"/>
          <w:szCs w:val="28"/>
        </w:rPr>
        <w:t>5………………………………………………………………………………………………</w:t>
      </w:r>
    </w:p>
    <w:p w:rsidR="00D5257E" w:rsidRDefault="004A7C0E" w:rsidP="004A7C0E">
      <w:pPr>
        <w:pStyle w:val="ListParagraph"/>
        <w:numPr>
          <w:ilvl w:val="0"/>
          <w:numId w:val="7"/>
        </w:numPr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sz w:val="28"/>
          <w:szCs w:val="28"/>
        </w:rPr>
        <w:t>Copy and write.</w:t>
      </w:r>
    </w:p>
    <w:p w:rsidR="004A7C0E" w:rsidRDefault="004A7C0E" w:rsidP="004A7C0E">
      <w:pPr>
        <w:pStyle w:val="ListParagraph"/>
        <w:ind w:left="360"/>
        <w:rPr>
          <w:rFonts w:ascii="Century Gothic" w:hAnsi="Century Gothic"/>
          <w:b/>
          <w:sz w:val="28"/>
          <w:szCs w:val="28"/>
        </w:rPr>
      </w:pPr>
      <w:r w:rsidRPr="004A7C0E">
        <w:rPr>
          <w:rFonts w:ascii="Century Gothic" w:hAnsi="Century Gothic"/>
          <w:b/>
          <w:noProof/>
          <w:sz w:val="28"/>
          <w:szCs w:val="28"/>
        </w:rPr>
        <w:lastRenderedPageBreak/>
        <w:drawing>
          <wp:inline distT="0" distB="0" distL="0" distR="0">
            <wp:extent cx="5895975" cy="8248650"/>
            <wp:effectExtent l="0" t="0" r="0" b="0"/>
            <wp:docPr id="2" name="Picture 2" descr="D:\Local Disk F\New folder\ODONGO\JIREH\SCANNED P.3\Picture 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ODONGO\JIREH\SCANNED P.3\Picture 00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l="15115" t="8764" r="9173" b="9264"/>
                    <a:stretch/>
                  </pic:blipFill>
                  <pic:spPr bwMode="auto">
                    <a:xfrm>
                      <a:off x="0" y="0"/>
                      <a:ext cx="5896531" cy="82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A7C0E" w:rsidRPr="004A7C0E" w:rsidRDefault="004A7C0E" w:rsidP="004A7C0E">
      <w:pPr>
        <w:pStyle w:val="ListParagraph"/>
        <w:ind w:left="360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END</w:t>
      </w:r>
    </w:p>
    <w:p w:rsidR="004A7C0E" w:rsidRPr="00E95AE3" w:rsidRDefault="004A7C0E" w:rsidP="00D5257E">
      <w:pPr>
        <w:rPr>
          <w:rFonts w:ascii="Century Gothic" w:hAnsi="Century Gothic"/>
          <w:b/>
          <w:sz w:val="28"/>
          <w:szCs w:val="28"/>
        </w:rPr>
      </w:pPr>
    </w:p>
    <w:p w:rsidR="00185DC5" w:rsidRPr="00E95AE3" w:rsidRDefault="00185DC5" w:rsidP="004A7C0E">
      <w:pPr>
        <w:tabs>
          <w:tab w:val="left" w:pos="1220"/>
        </w:tabs>
        <w:rPr>
          <w:rFonts w:ascii="Century Gothic" w:hAnsi="Century Gothic"/>
          <w:b/>
          <w:sz w:val="28"/>
          <w:szCs w:val="28"/>
        </w:rPr>
      </w:pPr>
    </w:p>
    <w:sectPr w:rsidR="00185DC5" w:rsidRPr="00E95AE3" w:rsidSect="00E95AE3">
      <w:footerReference w:type="default" r:id="rId9"/>
      <w:type w:val="continuous"/>
      <w:pgSz w:w="12240" w:h="15840"/>
      <w:pgMar w:top="540" w:right="540" w:bottom="0" w:left="1080" w:header="720" w:footer="259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60" w:rsidRDefault="00267F60" w:rsidP="00E95AE3">
      <w:r>
        <w:separator/>
      </w:r>
    </w:p>
  </w:endnote>
  <w:endnote w:type="continuationSeparator" w:id="1">
    <w:p w:rsidR="00267F60" w:rsidRDefault="00267F60" w:rsidP="00E95A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i/>
        <w:iCs/>
      </w:rPr>
      <w:id w:val="8133801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95AE3" w:rsidRPr="00242542" w:rsidRDefault="003A3040">
        <w:pPr>
          <w:pStyle w:val="Footer"/>
          <w:jc w:val="center"/>
          <w:rPr>
            <w:b/>
            <w:bCs/>
            <w:i/>
            <w:iCs/>
          </w:rPr>
        </w:pPr>
        <w:r w:rsidRPr="00242542">
          <w:rPr>
            <w:b/>
            <w:bCs/>
            <w:i/>
            <w:iCs/>
          </w:rPr>
          <w:fldChar w:fldCharType="begin"/>
        </w:r>
        <w:r w:rsidR="00E95AE3" w:rsidRPr="00242542">
          <w:rPr>
            <w:b/>
            <w:bCs/>
            <w:i/>
            <w:iCs/>
          </w:rPr>
          <w:instrText xml:space="preserve"> PAGE   \* MERGEFORMAT </w:instrText>
        </w:r>
        <w:r w:rsidRPr="00242542">
          <w:rPr>
            <w:b/>
            <w:bCs/>
            <w:i/>
            <w:iCs/>
          </w:rPr>
          <w:fldChar w:fldCharType="separate"/>
        </w:r>
        <w:r w:rsidR="00242542">
          <w:rPr>
            <w:b/>
            <w:bCs/>
            <w:i/>
            <w:iCs/>
            <w:noProof/>
          </w:rPr>
          <w:t>5</w:t>
        </w:r>
        <w:r w:rsidRPr="00242542">
          <w:rPr>
            <w:b/>
            <w:bCs/>
            <w:i/>
            <w:iCs/>
            <w:noProof/>
          </w:rPr>
          <w:fldChar w:fldCharType="end"/>
        </w:r>
      </w:p>
    </w:sdtContent>
  </w:sdt>
  <w:p w:rsidR="0012446C" w:rsidRPr="00242542" w:rsidRDefault="0012446C" w:rsidP="0012446C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10350"/>
      </w:tabs>
      <w:rPr>
        <w:rFonts w:ascii="Cambria" w:hAnsi="Cambria"/>
        <w:b/>
        <w:bCs/>
        <w:i/>
        <w:iCs/>
      </w:rPr>
    </w:pPr>
    <w:r w:rsidRPr="00242542">
      <w:rPr>
        <w:rFonts w:ascii="Cambria" w:hAnsi="Cambria"/>
        <w:b/>
        <w:bCs/>
        <w:i/>
        <w:iCs/>
      </w:rPr>
      <w:t>© Fresh Teacher's Technologies</w:t>
    </w:r>
    <w:r w:rsidRPr="00242542">
      <w:rPr>
        <w:rFonts w:ascii="Cambria" w:hAnsi="Cambria"/>
        <w:b/>
        <w:bCs/>
        <w:i/>
        <w:iCs/>
      </w:rPr>
      <w:tab/>
      <w:t xml:space="preserve">Page </w:t>
    </w:r>
    <w:r w:rsidRPr="00242542">
      <w:rPr>
        <w:b/>
        <w:bCs/>
        <w:i/>
        <w:iCs/>
      </w:rPr>
      <w:fldChar w:fldCharType="begin"/>
    </w:r>
    <w:r w:rsidRPr="00242542">
      <w:rPr>
        <w:b/>
        <w:bCs/>
        <w:i/>
        <w:iCs/>
      </w:rPr>
      <w:instrText xml:space="preserve"> PAGE   \* MERGEFORMAT </w:instrText>
    </w:r>
    <w:r w:rsidRPr="00242542">
      <w:rPr>
        <w:b/>
        <w:bCs/>
        <w:i/>
        <w:iCs/>
      </w:rPr>
      <w:fldChar w:fldCharType="separate"/>
    </w:r>
    <w:r w:rsidR="00242542" w:rsidRPr="00242542">
      <w:rPr>
        <w:rFonts w:ascii="Cambria" w:hAnsi="Cambria"/>
        <w:b/>
        <w:bCs/>
        <w:i/>
        <w:iCs/>
        <w:noProof/>
      </w:rPr>
      <w:t>5</w:t>
    </w:r>
    <w:r w:rsidRPr="00242542">
      <w:rPr>
        <w:rFonts w:ascii="Cambria" w:hAnsi="Cambria"/>
        <w:b/>
        <w:bCs/>
        <w:i/>
        <w:iCs/>
        <w:noProof/>
      </w:rPr>
      <w:fldChar w:fldCharType="end"/>
    </w:r>
  </w:p>
  <w:p w:rsidR="00E95AE3" w:rsidRPr="00242542" w:rsidRDefault="00E95AE3" w:rsidP="0012446C">
    <w:pPr>
      <w:pStyle w:val="Footer"/>
      <w:ind w:firstLine="720"/>
      <w:rPr>
        <w:b/>
        <w:bCs/>
        <w:i/>
        <w:iCs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60" w:rsidRDefault="00267F60" w:rsidP="00E95AE3">
      <w:r>
        <w:separator/>
      </w:r>
    </w:p>
  </w:footnote>
  <w:footnote w:type="continuationSeparator" w:id="1">
    <w:p w:rsidR="00267F60" w:rsidRDefault="00267F60" w:rsidP="00E95AE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E296A"/>
    <w:multiLevelType w:val="hybridMultilevel"/>
    <w:tmpl w:val="63542A6A"/>
    <w:lvl w:ilvl="0" w:tplc="BFB8A2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905700"/>
    <w:multiLevelType w:val="hybridMultilevel"/>
    <w:tmpl w:val="790A10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03266E"/>
    <w:multiLevelType w:val="hybridMultilevel"/>
    <w:tmpl w:val="F93E48A0"/>
    <w:lvl w:ilvl="0" w:tplc="E4727E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770637"/>
    <w:multiLevelType w:val="hybridMultilevel"/>
    <w:tmpl w:val="487634F0"/>
    <w:lvl w:ilvl="0" w:tplc="BFB8A286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81614D"/>
    <w:multiLevelType w:val="hybridMultilevel"/>
    <w:tmpl w:val="623CF7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1FB4AB1"/>
    <w:multiLevelType w:val="hybridMultilevel"/>
    <w:tmpl w:val="B920A80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B0A4720"/>
    <w:multiLevelType w:val="hybridMultilevel"/>
    <w:tmpl w:val="8098C98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5D20054"/>
    <w:multiLevelType w:val="hybridMultilevel"/>
    <w:tmpl w:val="DB387DBA"/>
    <w:lvl w:ilvl="0" w:tplc="BD10821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0F22716">
      <w:start w:val="1"/>
      <w:numFmt w:val="decimal"/>
      <w:lvlText w:val="%2."/>
      <w:lvlJc w:val="left"/>
      <w:pPr>
        <w:tabs>
          <w:tab w:val="num" w:pos="862"/>
        </w:tabs>
        <w:ind w:left="862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C8E4C93"/>
    <w:multiLevelType w:val="hybridMultilevel"/>
    <w:tmpl w:val="8CA2944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5257E"/>
    <w:rsid w:val="00064E92"/>
    <w:rsid w:val="000E51C3"/>
    <w:rsid w:val="0012446C"/>
    <w:rsid w:val="00125076"/>
    <w:rsid w:val="00133A30"/>
    <w:rsid w:val="00177797"/>
    <w:rsid w:val="00185DC5"/>
    <w:rsid w:val="00242542"/>
    <w:rsid w:val="00267F60"/>
    <w:rsid w:val="00304B91"/>
    <w:rsid w:val="003A3040"/>
    <w:rsid w:val="003D1E9E"/>
    <w:rsid w:val="00411329"/>
    <w:rsid w:val="00490915"/>
    <w:rsid w:val="004A7C0E"/>
    <w:rsid w:val="005E49C1"/>
    <w:rsid w:val="007B7241"/>
    <w:rsid w:val="007D3B20"/>
    <w:rsid w:val="00822F89"/>
    <w:rsid w:val="0095214B"/>
    <w:rsid w:val="00B07998"/>
    <w:rsid w:val="00B31FDF"/>
    <w:rsid w:val="00B96F91"/>
    <w:rsid w:val="00BA16E0"/>
    <w:rsid w:val="00C13D9A"/>
    <w:rsid w:val="00C645AE"/>
    <w:rsid w:val="00CE5319"/>
    <w:rsid w:val="00D5257E"/>
    <w:rsid w:val="00E419F3"/>
    <w:rsid w:val="00E94DFB"/>
    <w:rsid w:val="00E95AE3"/>
    <w:rsid w:val="00F36F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5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57E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5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57E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E419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5A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A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95A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AE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95A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GREATER KAMPALA</dc:creator>
  <cp:lastModifiedBy>Fresh Teacher</cp:lastModifiedBy>
  <cp:revision>24</cp:revision>
  <cp:lastPrinted>2023-09-25T18:16:00Z</cp:lastPrinted>
  <dcterms:created xsi:type="dcterms:W3CDTF">2016-10-18T02:04:00Z</dcterms:created>
  <dcterms:modified xsi:type="dcterms:W3CDTF">2023-09-25T18:17:00Z</dcterms:modified>
</cp:coreProperties>
</file>