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23" w:rsidRPr="00316A23" w:rsidRDefault="00316A23" w:rsidP="00316A23">
      <w:pPr>
        <w:rPr>
          <w:rFonts w:ascii="Times New Roman" w:hAnsi="Times New Roman" w:cs="Times New Roman"/>
          <w:b/>
          <w:sz w:val="32"/>
          <w:szCs w:val="26"/>
        </w:rPr>
      </w:pPr>
      <w:r w:rsidRPr="00F03F2E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58240" behindDoc="1" locked="0" layoutInCell="1" allowOverlap="1" wp14:anchorId="10D639D4" wp14:editId="057545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60195" cy="1352550"/>
            <wp:effectExtent l="0" t="0" r="1905" b="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1A" w:rsidRPr="00F03F2E">
        <w:rPr>
          <w:rFonts w:ascii="Times New Roman" w:hAnsi="Times New Roman" w:cs="Times New Roman"/>
          <w:b/>
          <w:sz w:val="32"/>
          <w:szCs w:val="26"/>
          <w:u w:val="single"/>
        </w:rPr>
        <w:t>J</w:t>
      </w: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 xml:space="preserve">INJA </w:t>
      </w:r>
      <w:r w:rsidR="004B001A" w:rsidRPr="00F03F2E">
        <w:rPr>
          <w:rFonts w:ascii="Times New Roman" w:hAnsi="Times New Roman" w:cs="Times New Roman"/>
          <w:b/>
          <w:sz w:val="32"/>
          <w:szCs w:val="26"/>
          <w:u w:val="single"/>
        </w:rPr>
        <w:t>J</w:t>
      </w: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 xml:space="preserve">OINT </w:t>
      </w:r>
      <w:r w:rsidR="004B001A" w:rsidRPr="00F03F2E">
        <w:rPr>
          <w:rFonts w:ascii="Times New Roman" w:hAnsi="Times New Roman" w:cs="Times New Roman"/>
          <w:b/>
          <w:sz w:val="32"/>
          <w:szCs w:val="26"/>
          <w:u w:val="single"/>
        </w:rPr>
        <w:t>E</w:t>
      </w: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 xml:space="preserve">XAMINATIONS </w:t>
      </w:r>
      <w:r w:rsidR="004B001A" w:rsidRPr="00F03F2E">
        <w:rPr>
          <w:rFonts w:ascii="Times New Roman" w:hAnsi="Times New Roman" w:cs="Times New Roman"/>
          <w:b/>
          <w:sz w:val="32"/>
          <w:szCs w:val="26"/>
          <w:u w:val="single"/>
        </w:rPr>
        <w:t>B</w:t>
      </w: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>OAR</w:t>
      </w:r>
      <w:r w:rsidRPr="00316A23">
        <w:rPr>
          <w:rFonts w:ascii="Times New Roman" w:hAnsi="Times New Roman" w:cs="Times New Roman"/>
          <w:b/>
          <w:sz w:val="32"/>
          <w:szCs w:val="26"/>
        </w:rPr>
        <w:t>D</w:t>
      </w:r>
      <w:r w:rsidR="004B001A" w:rsidRPr="00316A23"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4B001A" w:rsidRPr="00F03F2E" w:rsidRDefault="00316A23" w:rsidP="00316A23">
      <w:pPr>
        <w:pStyle w:val="ListParagraph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 xml:space="preserve">MOCK EXAMINATIONS </w:t>
      </w:r>
      <w:r w:rsidR="004B001A" w:rsidRPr="00F03F2E">
        <w:rPr>
          <w:rFonts w:ascii="Times New Roman" w:hAnsi="Times New Roman" w:cs="Times New Roman"/>
          <w:b/>
          <w:sz w:val="32"/>
          <w:szCs w:val="26"/>
          <w:u w:val="single"/>
        </w:rPr>
        <w:t>2022</w:t>
      </w:r>
    </w:p>
    <w:p w:rsidR="004B001A" w:rsidRPr="00F03F2E" w:rsidRDefault="004B001A" w:rsidP="00316A23">
      <w:pPr>
        <w:pStyle w:val="ListParagraph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>ECONOMICS</w:t>
      </w:r>
      <w:r w:rsidR="00970AB9" w:rsidRPr="00F03F2E">
        <w:rPr>
          <w:rFonts w:ascii="Times New Roman" w:hAnsi="Times New Roman" w:cs="Times New Roman"/>
          <w:b/>
          <w:sz w:val="32"/>
          <w:szCs w:val="26"/>
          <w:u w:val="single"/>
        </w:rPr>
        <w:t xml:space="preserve"> P22</w:t>
      </w:r>
      <w:r w:rsidR="00316A23" w:rsidRPr="00F03F2E">
        <w:rPr>
          <w:rFonts w:ascii="Times New Roman" w:hAnsi="Times New Roman" w:cs="Times New Roman"/>
          <w:b/>
          <w:sz w:val="32"/>
          <w:szCs w:val="26"/>
          <w:u w:val="single"/>
        </w:rPr>
        <w:t>0</w:t>
      </w:r>
      <w:r w:rsidR="00970AB9" w:rsidRPr="00F03F2E">
        <w:rPr>
          <w:rFonts w:ascii="Times New Roman" w:hAnsi="Times New Roman" w:cs="Times New Roman"/>
          <w:b/>
          <w:sz w:val="32"/>
          <w:szCs w:val="26"/>
          <w:u w:val="single"/>
        </w:rPr>
        <w:t>/2</w:t>
      </w:r>
    </w:p>
    <w:p w:rsidR="00316A23" w:rsidRPr="00316A23" w:rsidRDefault="00316A23" w:rsidP="00316A23">
      <w:pPr>
        <w:pStyle w:val="ListParagraph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970AB9" w:rsidRPr="00F03F2E" w:rsidRDefault="00970AB9" w:rsidP="00316A23">
      <w:pPr>
        <w:pStyle w:val="ListParagraph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F03F2E">
        <w:rPr>
          <w:rFonts w:ascii="Times New Roman" w:hAnsi="Times New Roman" w:cs="Times New Roman"/>
          <w:b/>
          <w:sz w:val="32"/>
          <w:szCs w:val="26"/>
          <w:u w:val="single"/>
        </w:rPr>
        <w:t>MARKING GUIDE</w:t>
      </w:r>
    </w:p>
    <w:p w:rsidR="002D2396" w:rsidRPr="00316A23" w:rsidRDefault="002D2396" w:rsidP="005F0BF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F84A30" w:rsidRPr="00316A23" w:rsidRDefault="002D2396" w:rsidP="00316A23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6A23">
        <w:rPr>
          <w:rFonts w:ascii="Times New Roman" w:hAnsi="Times New Roman" w:cs="Times New Roman"/>
          <w:b/>
          <w:sz w:val="26"/>
          <w:szCs w:val="26"/>
        </w:rPr>
        <w:t>SECTION A (20Marks)</w:t>
      </w:r>
    </w:p>
    <w:p w:rsidR="00F84A30" w:rsidRPr="00316A23" w:rsidRDefault="00F84A30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1a) (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>) Commercial rent is the payment on a durable asset/property</w:t>
      </w:r>
      <w:r w:rsidR="0099781E" w:rsidRPr="00316A23">
        <w:rPr>
          <w:rFonts w:ascii="Times New Roman" w:hAnsi="Times New Roman" w:cs="Times New Roman"/>
          <w:sz w:val="26"/>
          <w:szCs w:val="26"/>
        </w:rPr>
        <w:t xml:space="preserve"> for hire in a given period of time.</w:t>
      </w:r>
      <w:r w:rsidR="00FB30E1" w:rsidRPr="00316A23">
        <w:rPr>
          <w:rFonts w:ascii="Times New Roman" w:hAnsi="Times New Roman" w:cs="Times New Roman"/>
          <w:sz w:val="26"/>
          <w:szCs w:val="26"/>
        </w:rPr>
        <w:t xml:space="preserve"> (1mark)</w:t>
      </w:r>
    </w:p>
    <w:p w:rsidR="009B7337" w:rsidRPr="00316A23" w:rsidRDefault="009B7337" w:rsidP="00F84A30">
      <w:pPr>
        <w:rPr>
          <w:rFonts w:ascii="Times New Roman" w:hAnsi="Times New Roman" w:cs="Times New Roman"/>
          <w:b/>
          <w:sz w:val="26"/>
          <w:szCs w:val="26"/>
        </w:rPr>
      </w:pPr>
      <w:r w:rsidRPr="00316A23">
        <w:rPr>
          <w:rFonts w:ascii="Times New Roman" w:hAnsi="Times New Roman" w:cs="Times New Roman"/>
          <w:b/>
          <w:sz w:val="26"/>
          <w:szCs w:val="26"/>
        </w:rPr>
        <w:t xml:space="preserve">                                  While</w:t>
      </w:r>
    </w:p>
    <w:p w:rsidR="009B7337" w:rsidRPr="00316A23" w:rsidRDefault="009B7337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Quasi rent is the extra</w:t>
      </w:r>
      <w:r w:rsidR="003225B8" w:rsidRPr="00316A23">
        <w:rPr>
          <w:rFonts w:ascii="Times New Roman" w:hAnsi="Times New Roman" w:cs="Times New Roman"/>
          <w:sz w:val="26"/>
          <w:szCs w:val="26"/>
        </w:rPr>
        <w:t xml:space="preserve"> payment given to a factor input </w:t>
      </w:r>
      <w:r w:rsidR="003C3BB2" w:rsidRPr="00316A23">
        <w:rPr>
          <w:rFonts w:ascii="Times New Roman" w:hAnsi="Times New Roman" w:cs="Times New Roman"/>
          <w:sz w:val="26"/>
          <w:szCs w:val="26"/>
        </w:rPr>
        <w:t>over and above</w:t>
      </w:r>
      <w:r w:rsidR="005C3D4D" w:rsidRPr="00316A23">
        <w:rPr>
          <w:rFonts w:ascii="Times New Roman" w:hAnsi="Times New Roman" w:cs="Times New Roman"/>
          <w:sz w:val="26"/>
          <w:szCs w:val="26"/>
        </w:rPr>
        <w:t xml:space="preserve"> the supply price when</w:t>
      </w:r>
      <w:r w:rsidR="00F37E3E" w:rsidRPr="00316A23">
        <w:rPr>
          <w:rFonts w:ascii="Times New Roman" w:hAnsi="Times New Roman" w:cs="Times New Roman"/>
          <w:sz w:val="26"/>
          <w:szCs w:val="26"/>
        </w:rPr>
        <w:t xml:space="preserve"> the factor has inelastic </w:t>
      </w:r>
      <w:r w:rsidR="00EE2901" w:rsidRPr="00316A23">
        <w:rPr>
          <w:rFonts w:ascii="Times New Roman" w:hAnsi="Times New Roman" w:cs="Times New Roman"/>
          <w:sz w:val="26"/>
          <w:szCs w:val="26"/>
        </w:rPr>
        <w:t>supply in</w:t>
      </w:r>
      <w:r w:rsidR="00F37E3E" w:rsidRPr="00316A23">
        <w:rPr>
          <w:rFonts w:ascii="Times New Roman" w:hAnsi="Times New Roman" w:cs="Times New Roman"/>
          <w:sz w:val="26"/>
          <w:szCs w:val="26"/>
        </w:rPr>
        <w:t xml:space="preserve"> the </w:t>
      </w:r>
      <w:r w:rsidR="00114AD0" w:rsidRPr="00316A23">
        <w:rPr>
          <w:rFonts w:ascii="Times New Roman" w:hAnsi="Times New Roman" w:cs="Times New Roman"/>
          <w:sz w:val="26"/>
          <w:szCs w:val="26"/>
        </w:rPr>
        <w:t>short run but the supply becomes</w:t>
      </w:r>
      <w:r w:rsidR="00AD1335" w:rsidRPr="00316A23">
        <w:rPr>
          <w:rFonts w:ascii="Times New Roman" w:hAnsi="Times New Roman" w:cs="Times New Roman"/>
          <w:sz w:val="26"/>
          <w:szCs w:val="26"/>
        </w:rPr>
        <w:t xml:space="preserve"> elastic</w:t>
      </w:r>
      <w:r w:rsidR="00BB2451" w:rsidRPr="00316A23">
        <w:rPr>
          <w:rFonts w:ascii="Times New Roman" w:hAnsi="Times New Roman" w:cs="Times New Roman"/>
          <w:sz w:val="26"/>
          <w:szCs w:val="26"/>
        </w:rPr>
        <w:t xml:space="preserve"> in the long run.</w:t>
      </w:r>
      <w:r w:rsidR="000E7FD1" w:rsidRPr="00316A23">
        <w:rPr>
          <w:rFonts w:ascii="Times New Roman" w:hAnsi="Times New Roman" w:cs="Times New Roman"/>
          <w:sz w:val="26"/>
          <w:szCs w:val="26"/>
        </w:rPr>
        <w:t xml:space="preserve"> (1mark)</w:t>
      </w:r>
    </w:p>
    <w:p w:rsidR="00EE2901" w:rsidRPr="00316A23" w:rsidRDefault="00B51F2E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(ii) </w:t>
      </w:r>
      <w:r w:rsidR="008A0E05" w:rsidRPr="00316A23">
        <w:rPr>
          <w:rFonts w:ascii="Times New Roman" w:hAnsi="Times New Roman" w:cs="Times New Roman"/>
          <w:sz w:val="26"/>
          <w:szCs w:val="26"/>
        </w:rPr>
        <w:t>Determinants</w:t>
      </w:r>
      <w:r w:rsidR="003F2D56" w:rsidRPr="00316A23">
        <w:rPr>
          <w:rFonts w:ascii="Times New Roman" w:hAnsi="Times New Roman" w:cs="Times New Roman"/>
          <w:sz w:val="26"/>
          <w:szCs w:val="26"/>
        </w:rPr>
        <w:t xml:space="preserve"> of commercial rent in Uganda</w:t>
      </w:r>
    </w:p>
    <w:p w:rsidR="003F2D56" w:rsidRPr="00316A23" w:rsidRDefault="0066090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Demand for the property</w:t>
      </w:r>
    </w:p>
    <w:p w:rsidR="00660904" w:rsidRPr="00316A23" w:rsidRDefault="0066090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Time taken to use the property</w:t>
      </w:r>
    </w:p>
    <w:p w:rsidR="00246D64" w:rsidRPr="00316A23" w:rsidRDefault="00246D6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Seasonal factor</w:t>
      </w:r>
    </w:p>
    <w:p w:rsidR="00246D64" w:rsidRPr="00316A23" w:rsidRDefault="00246D6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Nature of infrastructure</w:t>
      </w:r>
    </w:p>
    <w:p w:rsidR="00246D64" w:rsidRPr="00316A23" w:rsidRDefault="003A1005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Rate of inflation </w:t>
      </w:r>
    </w:p>
    <w:p w:rsidR="003A1005" w:rsidRPr="00316A23" w:rsidRDefault="00C7630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Purpose of hiring</w:t>
      </w:r>
    </w:p>
    <w:p w:rsidR="002554F9" w:rsidRPr="00316A23" w:rsidRDefault="002554F9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Political climate</w:t>
      </w:r>
    </w:p>
    <w:p w:rsidR="00E8119F" w:rsidRPr="00316A23" w:rsidRDefault="002554F9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Quality of the asset</w:t>
      </w:r>
    </w:p>
    <w:p w:rsidR="002554F9" w:rsidRPr="00316A23" w:rsidRDefault="00371E03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Number of suppliers/competition in the market</w:t>
      </w:r>
    </w:p>
    <w:p w:rsidR="00102DEF" w:rsidRPr="00316A23" w:rsidRDefault="00102DEF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Availability of the property</w:t>
      </w:r>
    </w:p>
    <w:p w:rsidR="00102DEF" w:rsidRPr="00316A23" w:rsidRDefault="00D70F7B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Government policy of taxation and subsidization</w:t>
      </w:r>
    </w:p>
    <w:p w:rsidR="00D70F7B" w:rsidRPr="00316A23" w:rsidRDefault="004015E4" w:rsidP="006609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Distance</w:t>
      </w:r>
      <w:r w:rsidR="00D70F7B" w:rsidRPr="00316A23">
        <w:rPr>
          <w:rFonts w:ascii="Times New Roman" w:hAnsi="Times New Roman" w:cs="Times New Roman"/>
          <w:sz w:val="26"/>
          <w:szCs w:val="26"/>
        </w:rPr>
        <w:t xml:space="preserve"> covered</w:t>
      </w:r>
    </w:p>
    <w:p w:rsidR="00EE2901" w:rsidRPr="00316A23" w:rsidRDefault="00131857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Any</w:t>
      </w:r>
      <w:r w:rsidR="00EC3E34" w:rsidRPr="00316A23">
        <w:rPr>
          <w:rFonts w:ascii="Times New Roman" w:hAnsi="Times New Roman" w:cs="Times New Roman"/>
          <w:sz w:val="26"/>
          <w:szCs w:val="26"/>
        </w:rPr>
        <w:t xml:space="preserve"> 2x1=(</w:t>
      </w:r>
      <w:r w:rsidR="000B0C06" w:rsidRPr="00316A23">
        <w:rPr>
          <w:rFonts w:ascii="Times New Roman" w:hAnsi="Times New Roman" w:cs="Times New Roman"/>
          <w:sz w:val="26"/>
          <w:szCs w:val="26"/>
        </w:rPr>
        <w:t>2marks)</w:t>
      </w:r>
    </w:p>
    <w:p w:rsidR="006D48B7" w:rsidRPr="00316A23" w:rsidRDefault="006D48B7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(b)</w:t>
      </w:r>
      <w:r w:rsidR="00A639DF" w:rsidRPr="00316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9DF" w:rsidRPr="00316A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639DF" w:rsidRPr="00316A23">
        <w:rPr>
          <w:rFonts w:ascii="Times New Roman" w:hAnsi="Times New Roman" w:cs="Times New Roman"/>
          <w:sz w:val="26"/>
          <w:szCs w:val="26"/>
        </w:rPr>
        <w:t xml:space="preserve">) Multiplier principle of investment states </w:t>
      </w:r>
      <w:r w:rsidR="00575166" w:rsidRPr="00316A23">
        <w:rPr>
          <w:rFonts w:ascii="Times New Roman" w:hAnsi="Times New Roman" w:cs="Times New Roman"/>
          <w:sz w:val="26"/>
          <w:szCs w:val="26"/>
        </w:rPr>
        <w:t>that an</w:t>
      </w:r>
      <w:r w:rsidR="00506175" w:rsidRPr="00316A23">
        <w:rPr>
          <w:rFonts w:ascii="Times New Roman" w:hAnsi="Times New Roman" w:cs="Times New Roman"/>
          <w:sz w:val="26"/>
          <w:szCs w:val="26"/>
        </w:rPr>
        <w:t xml:space="preserve"> initial change </w:t>
      </w:r>
      <w:r w:rsidR="00131857" w:rsidRPr="00316A23">
        <w:rPr>
          <w:rFonts w:ascii="Times New Roman" w:hAnsi="Times New Roman" w:cs="Times New Roman"/>
          <w:sz w:val="26"/>
          <w:szCs w:val="26"/>
        </w:rPr>
        <w:t xml:space="preserve">in </w:t>
      </w:r>
      <w:r w:rsidR="00506175" w:rsidRPr="00316A23">
        <w:rPr>
          <w:rFonts w:ascii="Times New Roman" w:hAnsi="Times New Roman" w:cs="Times New Roman"/>
          <w:sz w:val="26"/>
          <w:szCs w:val="26"/>
        </w:rPr>
        <w:t>consumption expenditure</w:t>
      </w:r>
      <w:r w:rsidR="00403C0D" w:rsidRPr="00316A23">
        <w:rPr>
          <w:rFonts w:ascii="Times New Roman" w:hAnsi="Times New Roman" w:cs="Times New Roman"/>
          <w:sz w:val="26"/>
          <w:szCs w:val="26"/>
        </w:rPr>
        <w:t xml:space="preserve"> multiplies itself </w:t>
      </w:r>
      <w:r w:rsidR="00191241" w:rsidRPr="00316A23">
        <w:rPr>
          <w:rFonts w:ascii="Times New Roman" w:hAnsi="Times New Roman" w:cs="Times New Roman"/>
          <w:sz w:val="26"/>
          <w:szCs w:val="26"/>
        </w:rPr>
        <w:t>to bring a final change in</w:t>
      </w:r>
      <w:r w:rsidR="00C40194" w:rsidRPr="00316A23">
        <w:rPr>
          <w:rFonts w:ascii="Times New Roman" w:hAnsi="Times New Roman" w:cs="Times New Roman"/>
          <w:sz w:val="26"/>
          <w:szCs w:val="26"/>
        </w:rPr>
        <w:t xml:space="preserve"> national income</w:t>
      </w:r>
      <w:r w:rsidR="00191241" w:rsidRPr="00316A23">
        <w:rPr>
          <w:rFonts w:ascii="Times New Roman" w:hAnsi="Times New Roman" w:cs="Times New Roman"/>
          <w:sz w:val="26"/>
          <w:szCs w:val="26"/>
        </w:rPr>
        <w:t>.</w:t>
      </w:r>
      <w:r w:rsidR="00C40194" w:rsidRPr="00316A23">
        <w:rPr>
          <w:rFonts w:ascii="Times New Roman" w:hAnsi="Times New Roman" w:cs="Times New Roman"/>
          <w:sz w:val="26"/>
          <w:szCs w:val="26"/>
        </w:rPr>
        <w:t xml:space="preserve">              (1mark)</w:t>
      </w:r>
    </w:p>
    <w:p w:rsidR="00C40194" w:rsidRPr="00316A23" w:rsidRDefault="00C40194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While</w:t>
      </w:r>
    </w:p>
    <w:p w:rsidR="00C40194" w:rsidRPr="00316A23" w:rsidRDefault="00D31AE2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Acceleration principle</w:t>
      </w:r>
      <w:r w:rsidR="00B72C19" w:rsidRPr="00316A23">
        <w:rPr>
          <w:rFonts w:ascii="Times New Roman" w:hAnsi="Times New Roman" w:cs="Times New Roman"/>
          <w:sz w:val="26"/>
          <w:szCs w:val="26"/>
        </w:rPr>
        <w:t xml:space="preserve"> of </w:t>
      </w:r>
      <w:r w:rsidR="00011E4C" w:rsidRPr="00316A23">
        <w:rPr>
          <w:rFonts w:ascii="Times New Roman" w:hAnsi="Times New Roman" w:cs="Times New Roman"/>
          <w:sz w:val="26"/>
          <w:szCs w:val="26"/>
        </w:rPr>
        <w:t>investment</w:t>
      </w:r>
      <w:r w:rsidR="00B72C19" w:rsidRPr="00316A23">
        <w:rPr>
          <w:rFonts w:ascii="Times New Roman" w:hAnsi="Times New Roman" w:cs="Times New Roman"/>
          <w:sz w:val="26"/>
          <w:szCs w:val="26"/>
        </w:rPr>
        <w:t xml:space="preserve"> states that an</w:t>
      </w:r>
      <w:r w:rsidR="005838AB" w:rsidRPr="00316A23">
        <w:rPr>
          <w:rFonts w:ascii="Times New Roman" w:hAnsi="Times New Roman" w:cs="Times New Roman"/>
          <w:sz w:val="26"/>
          <w:szCs w:val="26"/>
        </w:rPr>
        <w:t xml:space="preserve"> initial change </w:t>
      </w:r>
      <w:r w:rsidR="00131857" w:rsidRPr="00316A23">
        <w:rPr>
          <w:rFonts w:ascii="Times New Roman" w:hAnsi="Times New Roman" w:cs="Times New Roman"/>
          <w:sz w:val="26"/>
          <w:szCs w:val="26"/>
        </w:rPr>
        <w:t xml:space="preserve">in </w:t>
      </w:r>
      <w:r w:rsidR="005838AB" w:rsidRPr="00316A23">
        <w:rPr>
          <w:rFonts w:ascii="Times New Roman" w:hAnsi="Times New Roman" w:cs="Times New Roman"/>
          <w:sz w:val="26"/>
          <w:szCs w:val="26"/>
        </w:rPr>
        <w:t>consumption expenditure</w:t>
      </w:r>
      <w:r w:rsidR="001177B4" w:rsidRPr="00316A23">
        <w:rPr>
          <w:rFonts w:ascii="Times New Roman" w:hAnsi="Times New Roman" w:cs="Times New Roman"/>
          <w:sz w:val="26"/>
          <w:szCs w:val="26"/>
        </w:rPr>
        <w:t xml:space="preserve"> multiplies itself to bring a final change in </w:t>
      </w:r>
      <w:r w:rsidR="00C81E10" w:rsidRPr="00316A23">
        <w:rPr>
          <w:rFonts w:ascii="Times New Roman" w:hAnsi="Times New Roman" w:cs="Times New Roman"/>
          <w:sz w:val="26"/>
          <w:szCs w:val="26"/>
        </w:rPr>
        <w:t>investment</w:t>
      </w:r>
      <w:r w:rsidR="001177B4" w:rsidRPr="00316A23">
        <w:rPr>
          <w:rFonts w:ascii="Times New Roman" w:hAnsi="Times New Roman" w:cs="Times New Roman"/>
          <w:sz w:val="26"/>
          <w:szCs w:val="26"/>
        </w:rPr>
        <w:t>.</w:t>
      </w:r>
      <w:r w:rsidR="00C81E10" w:rsidRPr="00316A23">
        <w:rPr>
          <w:rFonts w:ascii="Times New Roman" w:hAnsi="Times New Roman" w:cs="Times New Roman"/>
          <w:sz w:val="26"/>
          <w:szCs w:val="26"/>
        </w:rPr>
        <w:t xml:space="preserve"> (1mark)</w:t>
      </w:r>
      <w:r w:rsidR="00B72C19" w:rsidRPr="00316A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287C" w:rsidRPr="00316A23" w:rsidRDefault="002F287C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ii) </w:t>
      </w:r>
      <w:r w:rsidR="00F54B0F" w:rsidRPr="00316A23">
        <w:rPr>
          <w:rFonts w:ascii="Times New Roman" w:hAnsi="Times New Roman" w:cs="Times New Roman"/>
          <w:sz w:val="26"/>
          <w:szCs w:val="26"/>
        </w:rPr>
        <w:t xml:space="preserve">Change </w:t>
      </w:r>
      <w:r w:rsidR="00280569" w:rsidRPr="00316A23">
        <w:rPr>
          <w:rFonts w:ascii="Times New Roman" w:hAnsi="Times New Roman" w:cs="Times New Roman"/>
          <w:sz w:val="26"/>
          <w:szCs w:val="26"/>
        </w:rPr>
        <w:t>in</w:t>
      </w:r>
      <w:r w:rsidR="00F54B0F" w:rsidRPr="00316A23">
        <w:rPr>
          <w:rFonts w:ascii="Times New Roman" w:hAnsi="Times New Roman" w:cs="Times New Roman"/>
          <w:sz w:val="26"/>
          <w:szCs w:val="26"/>
        </w:rPr>
        <w:t xml:space="preserve"> investment =Change in income</w:t>
      </w:r>
      <w:r w:rsidR="00DA1CF3" w:rsidRPr="00316A23">
        <w:rPr>
          <w:rFonts w:ascii="Times New Roman" w:hAnsi="Times New Roman" w:cs="Times New Roman"/>
          <w:sz w:val="26"/>
          <w:szCs w:val="26"/>
        </w:rPr>
        <w:t xml:space="preserve"> (I-</w:t>
      </w:r>
      <w:r w:rsidR="00131857" w:rsidRPr="00316A23">
        <w:rPr>
          <w:rFonts w:ascii="Times New Roman" w:hAnsi="Times New Roman" w:cs="Times New Roman"/>
          <w:sz w:val="26"/>
          <w:szCs w:val="26"/>
        </w:rPr>
        <w:t>MPC) (</w:t>
      </w:r>
      <w:r w:rsidR="000B1860" w:rsidRPr="00316A23">
        <w:rPr>
          <w:rFonts w:ascii="Times New Roman" w:hAnsi="Times New Roman" w:cs="Times New Roman"/>
          <w:sz w:val="26"/>
          <w:szCs w:val="26"/>
        </w:rPr>
        <w:t>1mk)</w:t>
      </w:r>
    </w:p>
    <w:p w:rsidR="00086CBB" w:rsidRPr="00316A23" w:rsidRDefault="00D22BCF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 xml:space="preserve">               =400b</w:t>
      </w:r>
      <w:r w:rsidR="00086CBB" w:rsidRPr="00316A23">
        <w:rPr>
          <w:rFonts w:ascii="Times New Roman" w:hAnsi="Times New Roman" w:cs="Times New Roman"/>
          <w:sz w:val="26"/>
          <w:szCs w:val="26"/>
        </w:rPr>
        <w:t>(I-0.8</w:t>
      </w:r>
      <w:r w:rsidR="00F54B0F" w:rsidRPr="00316A23">
        <w:rPr>
          <w:rFonts w:ascii="Times New Roman" w:hAnsi="Times New Roman" w:cs="Times New Roman"/>
          <w:sz w:val="26"/>
          <w:szCs w:val="26"/>
        </w:rPr>
        <w:t>) (</w:t>
      </w:r>
      <w:r w:rsidR="000B1860" w:rsidRPr="00316A23">
        <w:rPr>
          <w:rFonts w:ascii="Times New Roman" w:hAnsi="Times New Roman" w:cs="Times New Roman"/>
          <w:sz w:val="26"/>
          <w:szCs w:val="26"/>
        </w:rPr>
        <w:t>1/2mk)</w:t>
      </w:r>
    </w:p>
    <w:p w:rsidR="00D22BCF" w:rsidRPr="00316A23" w:rsidRDefault="00D22BCF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=400b (0.2)</w:t>
      </w:r>
    </w:p>
    <w:p w:rsidR="00705F20" w:rsidRPr="00316A23" w:rsidRDefault="00280569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=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Shs</w:t>
      </w:r>
      <w:proofErr w:type="spellEnd"/>
      <w:r w:rsidR="00D22BCF" w:rsidRPr="00316A23">
        <w:rPr>
          <w:rFonts w:ascii="Times New Roman" w:hAnsi="Times New Roman" w:cs="Times New Roman"/>
          <w:sz w:val="26"/>
          <w:szCs w:val="26"/>
        </w:rPr>
        <w:t>.       80billion</w:t>
      </w:r>
      <w:r w:rsidR="000B1860" w:rsidRPr="00316A23">
        <w:rPr>
          <w:rFonts w:ascii="Times New Roman" w:hAnsi="Times New Roman" w:cs="Times New Roman"/>
          <w:sz w:val="26"/>
          <w:szCs w:val="26"/>
        </w:rPr>
        <w:t xml:space="preserve"> (1/2mk)</w:t>
      </w:r>
    </w:p>
    <w:p w:rsidR="00705F20" w:rsidRPr="00316A23" w:rsidRDefault="00705F20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c) (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>) Absolute poverty is a situation where an individual or group of individuals</w:t>
      </w:r>
      <w:r w:rsidR="00A71941" w:rsidRPr="00316A23">
        <w:rPr>
          <w:rFonts w:ascii="Times New Roman" w:hAnsi="Times New Roman" w:cs="Times New Roman"/>
          <w:sz w:val="26"/>
          <w:szCs w:val="26"/>
        </w:rPr>
        <w:t xml:space="preserve"> is only able to meet </w:t>
      </w:r>
      <w:r w:rsidR="003319D7" w:rsidRPr="00316A23">
        <w:rPr>
          <w:rFonts w:ascii="Times New Roman" w:hAnsi="Times New Roman" w:cs="Times New Roman"/>
          <w:sz w:val="26"/>
          <w:szCs w:val="26"/>
        </w:rPr>
        <w:t>the bare subsistence needs of life to maintain a bare minimum level of living</w:t>
      </w:r>
      <w:r w:rsidR="00DE6A95" w:rsidRPr="00316A23">
        <w:rPr>
          <w:rFonts w:ascii="Times New Roman" w:hAnsi="Times New Roman" w:cs="Times New Roman"/>
          <w:sz w:val="26"/>
          <w:szCs w:val="26"/>
        </w:rPr>
        <w:t>.      (1mark)</w:t>
      </w:r>
    </w:p>
    <w:p w:rsidR="00873D61" w:rsidRPr="00316A23" w:rsidRDefault="00873D61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(ii)</w:t>
      </w:r>
      <w:r w:rsidR="00681A89" w:rsidRPr="00316A23">
        <w:rPr>
          <w:rFonts w:ascii="Times New Roman" w:hAnsi="Times New Roman" w:cs="Times New Roman"/>
          <w:sz w:val="26"/>
          <w:szCs w:val="26"/>
        </w:rPr>
        <w:t xml:space="preserve"> Three social indicators </w:t>
      </w:r>
      <w:r w:rsidR="0040503B" w:rsidRPr="00316A23">
        <w:rPr>
          <w:rFonts w:ascii="Times New Roman" w:hAnsi="Times New Roman" w:cs="Times New Roman"/>
          <w:sz w:val="26"/>
          <w:szCs w:val="26"/>
        </w:rPr>
        <w:t>of poverty in Uganda.</w:t>
      </w:r>
    </w:p>
    <w:p w:rsidR="0040503B" w:rsidRPr="00316A23" w:rsidRDefault="0040503B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High level of </w:t>
      </w:r>
      <w:r w:rsidR="004D5BB7" w:rsidRPr="00316A23">
        <w:rPr>
          <w:rFonts w:ascii="Times New Roman" w:hAnsi="Times New Roman" w:cs="Times New Roman"/>
          <w:sz w:val="26"/>
          <w:szCs w:val="26"/>
        </w:rPr>
        <w:t>il</w:t>
      </w:r>
      <w:r w:rsidRPr="00316A23">
        <w:rPr>
          <w:rFonts w:ascii="Times New Roman" w:hAnsi="Times New Roman" w:cs="Times New Roman"/>
          <w:sz w:val="26"/>
          <w:szCs w:val="26"/>
        </w:rPr>
        <w:t>literacy</w:t>
      </w:r>
    </w:p>
    <w:p w:rsidR="0040503B" w:rsidRPr="00316A23" w:rsidRDefault="0040503B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level of conservation/cultural rigidities</w:t>
      </w:r>
    </w:p>
    <w:p w:rsidR="0040503B" w:rsidRPr="00316A23" w:rsidRDefault="00C77DD8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Low life expectancy</w:t>
      </w:r>
    </w:p>
    <w:p w:rsidR="00C77DD8" w:rsidRPr="00316A23" w:rsidRDefault="00C77DD8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Poor housing/accommodation</w:t>
      </w:r>
    </w:p>
    <w:p w:rsidR="00C77DD8" w:rsidRPr="00316A23" w:rsidRDefault="00EF2671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infant mortality rate</w:t>
      </w:r>
    </w:p>
    <w:p w:rsidR="005B0153" w:rsidRPr="00316A23" w:rsidRDefault="005B0153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Existence of social dualism</w:t>
      </w:r>
    </w:p>
    <w:p w:rsidR="005B0153" w:rsidRPr="00316A23" w:rsidRDefault="005B0153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High </w:t>
      </w:r>
      <w:r w:rsidR="00EF4437" w:rsidRPr="00316A23">
        <w:rPr>
          <w:rFonts w:ascii="Times New Roman" w:hAnsi="Times New Roman" w:cs="Times New Roman"/>
          <w:sz w:val="26"/>
          <w:szCs w:val="26"/>
        </w:rPr>
        <w:t>level of</w:t>
      </w:r>
      <w:r w:rsidR="001D7F2F" w:rsidRPr="00316A23">
        <w:rPr>
          <w:rFonts w:ascii="Times New Roman" w:hAnsi="Times New Roman" w:cs="Times New Roman"/>
          <w:sz w:val="26"/>
          <w:szCs w:val="26"/>
        </w:rPr>
        <w:t xml:space="preserve"> malnutrition </w:t>
      </w:r>
    </w:p>
    <w:p w:rsidR="001D7F2F" w:rsidRPr="00316A23" w:rsidRDefault="00EF4437" w:rsidP="004050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p</w:t>
      </w:r>
      <w:r w:rsidR="007E1DF5" w:rsidRPr="00316A23">
        <w:rPr>
          <w:rFonts w:ascii="Times New Roman" w:hAnsi="Times New Roman" w:cs="Times New Roman"/>
          <w:sz w:val="26"/>
          <w:szCs w:val="26"/>
        </w:rPr>
        <w:t>refere</w:t>
      </w:r>
      <w:r w:rsidRPr="00316A23">
        <w:rPr>
          <w:rFonts w:ascii="Times New Roman" w:hAnsi="Times New Roman" w:cs="Times New Roman"/>
          <w:sz w:val="26"/>
          <w:szCs w:val="26"/>
        </w:rPr>
        <w:t>nce for foreign values.</w:t>
      </w:r>
    </w:p>
    <w:p w:rsidR="00D22BCF" w:rsidRPr="00316A23" w:rsidRDefault="00D22BCF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DC3EEA" w:rsidRPr="00316A23">
        <w:rPr>
          <w:rFonts w:ascii="Times New Roman" w:hAnsi="Times New Roman" w:cs="Times New Roman"/>
          <w:sz w:val="26"/>
          <w:szCs w:val="26"/>
        </w:rPr>
        <w:t xml:space="preserve">                                          An</w:t>
      </w:r>
      <w:r w:rsidR="007E1DF5" w:rsidRPr="00316A23">
        <w:rPr>
          <w:rFonts w:ascii="Times New Roman" w:hAnsi="Times New Roman" w:cs="Times New Roman"/>
          <w:sz w:val="26"/>
          <w:szCs w:val="26"/>
        </w:rPr>
        <w:t>y</w:t>
      </w:r>
      <w:r w:rsidR="00DC3EEA" w:rsidRPr="00316A23">
        <w:rPr>
          <w:rFonts w:ascii="Times New Roman" w:hAnsi="Times New Roman" w:cs="Times New Roman"/>
          <w:sz w:val="26"/>
          <w:szCs w:val="26"/>
        </w:rPr>
        <w:t xml:space="preserve">               3x1=(3marks)</w:t>
      </w:r>
    </w:p>
    <w:p w:rsidR="003B32D5" w:rsidRPr="00316A23" w:rsidRDefault="00A97893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 (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) A public corporation is government business enterprise </w:t>
      </w:r>
      <w:r w:rsidR="00254028" w:rsidRPr="00316A23">
        <w:rPr>
          <w:rFonts w:ascii="Times New Roman" w:hAnsi="Times New Roman" w:cs="Times New Roman"/>
          <w:sz w:val="26"/>
          <w:szCs w:val="26"/>
        </w:rPr>
        <w:t>established</w:t>
      </w:r>
      <w:r w:rsidR="007B1094" w:rsidRPr="00316A23">
        <w:rPr>
          <w:rFonts w:ascii="Times New Roman" w:hAnsi="Times New Roman" w:cs="Times New Roman"/>
          <w:sz w:val="26"/>
          <w:szCs w:val="26"/>
        </w:rPr>
        <w:t xml:space="preserve"> by Act of parliament in which government either holds all the share</w:t>
      </w:r>
      <w:r w:rsidR="00712F6A" w:rsidRPr="00316A23">
        <w:rPr>
          <w:rFonts w:ascii="Times New Roman" w:hAnsi="Times New Roman" w:cs="Times New Roman"/>
          <w:sz w:val="26"/>
          <w:szCs w:val="26"/>
        </w:rPr>
        <w:t xml:space="preserve"> capital or majority share capital</w:t>
      </w:r>
      <w:r w:rsidR="00B260A2" w:rsidRPr="00316A23">
        <w:rPr>
          <w:rFonts w:ascii="Times New Roman" w:hAnsi="Times New Roman" w:cs="Times New Roman"/>
          <w:sz w:val="26"/>
          <w:szCs w:val="26"/>
        </w:rPr>
        <w:t>. (1mark)</w:t>
      </w:r>
    </w:p>
    <w:p w:rsidR="00F820F1" w:rsidRPr="00316A23" w:rsidRDefault="00F820F1" w:rsidP="00F84A30">
      <w:pPr>
        <w:rPr>
          <w:rFonts w:ascii="Times New Roman" w:hAnsi="Times New Roman" w:cs="Times New Roman"/>
          <w:sz w:val="26"/>
          <w:szCs w:val="26"/>
        </w:rPr>
      </w:pPr>
    </w:p>
    <w:p w:rsidR="00C76DD7" w:rsidRPr="00316A23" w:rsidRDefault="00C76DD7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(ii) Three roles of public</w:t>
      </w:r>
      <w:r w:rsidR="003E2238" w:rsidRPr="00316A23">
        <w:rPr>
          <w:rFonts w:ascii="Times New Roman" w:hAnsi="Times New Roman" w:cs="Times New Roman"/>
          <w:sz w:val="26"/>
          <w:szCs w:val="26"/>
        </w:rPr>
        <w:t xml:space="preserve"> corporations in Uganda.</w:t>
      </w:r>
    </w:p>
    <w:p w:rsidR="007C7A05" w:rsidRPr="00316A23" w:rsidRDefault="006C0B14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Creation of</w:t>
      </w:r>
      <w:r w:rsidR="00E94852" w:rsidRPr="00316A23">
        <w:rPr>
          <w:rFonts w:ascii="Times New Roman" w:hAnsi="Times New Roman" w:cs="Times New Roman"/>
          <w:sz w:val="26"/>
          <w:szCs w:val="26"/>
        </w:rPr>
        <w:t xml:space="preserve"> employment opportunities</w:t>
      </w:r>
    </w:p>
    <w:p w:rsidR="00763ED9" w:rsidRPr="00316A23" w:rsidRDefault="00763ED9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Promotion of economic growth</w:t>
      </w:r>
    </w:p>
    <w:p w:rsidR="009F0274" w:rsidRPr="00316A23" w:rsidRDefault="009F0274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Source of government revenue</w:t>
      </w:r>
    </w:p>
    <w:p w:rsidR="009F0274" w:rsidRPr="00316A23" w:rsidRDefault="00084F83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Provision of merit goods</w:t>
      </w:r>
    </w:p>
    <w:p w:rsidR="00E75642" w:rsidRPr="00316A23" w:rsidRDefault="00E75642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Promotion of balanced regional development</w:t>
      </w:r>
    </w:p>
    <w:p w:rsidR="008A570D" w:rsidRPr="00316A23" w:rsidRDefault="008A570D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Promotion of equitable income distribution</w:t>
      </w:r>
    </w:p>
    <w:p w:rsidR="00EF79E2" w:rsidRPr="00316A23" w:rsidRDefault="00EF79E2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Reduction in external dependence</w:t>
      </w:r>
    </w:p>
    <w:p w:rsidR="0064732E" w:rsidRPr="00316A23" w:rsidRDefault="0064732E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Development of infrastructure</w:t>
      </w:r>
    </w:p>
    <w:p w:rsidR="0064732E" w:rsidRPr="00316A23" w:rsidRDefault="002652A0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Promotion of industrialization</w:t>
      </w:r>
    </w:p>
    <w:p w:rsidR="002652A0" w:rsidRPr="00316A23" w:rsidRDefault="002C56F4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Development of </w:t>
      </w:r>
      <w:proofErr w:type="spellStart"/>
      <w:r w:rsidR="00661EB1"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2C56F4" w:rsidRPr="00316A23" w:rsidRDefault="00D15469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Development of managerial skills</w:t>
      </w:r>
    </w:p>
    <w:p w:rsidR="00D15469" w:rsidRPr="00316A23" w:rsidRDefault="00867B0F" w:rsidP="007C7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Promotion of price stability</w:t>
      </w:r>
    </w:p>
    <w:p w:rsidR="00D22BCF" w:rsidRPr="00316A23" w:rsidRDefault="00D22BCF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</w:t>
      </w:r>
      <w:r w:rsidR="00D96CD3" w:rsidRPr="00316A23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3F177A" w:rsidRPr="00316A23">
        <w:rPr>
          <w:rFonts w:ascii="Times New Roman" w:hAnsi="Times New Roman" w:cs="Times New Roman"/>
          <w:sz w:val="26"/>
          <w:szCs w:val="26"/>
        </w:rPr>
        <w:t xml:space="preserve">                            Any 3</w:t>
      </w:r>
      <w:r w:rsidR="00D96CD3" w:rsidRPr="00316A23">
        <w:rPr>
          <w:rFonts w:ascii="Times New Roman" w:hAnsi="Times New Roman" w:cs="Times New Roman"/>
          <w:sz w:val="26"/>
          <w:szCs w:val="26"/>
        </w:rPr>
        <w:t>x1=(3marks)</w:t>
      </w:r>
    </w:p>
    <w:p w:rsidR="00A91AAC" w:rsidRPr="00316A23" w:rsidRDefault="00A91AAC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>e. Demerits of sectoral planning in Uganda</w:t>
      </w:r>
    </w:p>
    <w:p w:rsidR="00720CB1" w:rsidRPr="00316A23" w:rsidRDefault="00720CB1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Limits job opportunities</w:t>
      </w:r>
    </w:p>
    <w:p w:rsidR="00720CB1" w:rsidRPr="00316A23" w:rsidRDefault="00720CB1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Limits </w:t>
      </w:r>
      <w:r w:rsidR="00B761C3" w:rsidRPr="00316A23">
        <w:rPr>
          <w:rFonts w:ascii="Times New Roman" w:hAnsi="Times New Roman" w:cs="Times New Roman"/>
          <w:sz w:val="26"/>
          <w:szCs w:val="26"/>
        </w:rPr>
        <w:t>linkage of the sector</w:t>
      </w:r>
      <w:r w:rsidR="00F00B7E" w:rsidRPr="00316A23">
        <w:rPr>
          <w:rFonts w:ascii="Times New Roman" w:hAnsi="Times New Roman" w:cs="Times New Roman"/>
          <w:sz w:val="26"/>
          <w:szCs w:val="26"/>
        </w:rPr>
        <w:t>s</w:t>
      </w:r>
    </w:p>
    <w:p w:rsidR="00020478" w:rsidRPr="00316A23" w:rsidRDefault="00020478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Discourages resource</w:t>
      </w:r>
      <w:r w:rsidR="004A4655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5C207E" w:rsidRPr="00316A23">
        <w:rPr>
          <w:rFonts w:ascii="Times New Roman" w:hAnsi="Times New Roman" w:cs="Times New Roman"/>
          <w:sz w:val="26"/>
          <w:szCs w:val="26"/>
        </w:rPr>
        <w:t>utilization</w:t>
      </w:r>
    </w:p>
    <w:p w:rsidR="005C207E" w:rsidRPr="00316A23" w:rsidRDefault="005C207E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Leads </w:t>
      </w:r>
      <w:r w:rsidR="005612FC" w:rsidRPr="00316A23">
        <w:rPr>
          <w:rFonts w:ascii="Times New Roman" w:hAnsi="Times New Roman" w:cs="Times New Roman"/>
          <w:sz w:val="26"/>
          <w:szCs w:val="26"/>
        </w:rPr>
        <w:t>to low</w:t>
      </w:r>
      <w:r w:rsidR="00331DB5" w:rsidRPr="00316A23">
        <w:rPr>
          <w:rFonts w:ascii="Times New Roman" w:hAnsi="Times New Roman" w:cs="Times New Roman"/>
          <w:sz w:val="26"/>
          <w:szCs w:val="26"/>
        </w:rPr>
        <w:t xml:space="preserve"> government revenue</w:t>
      </w:r>
    </w:p>
    <w:p w:rsidR="00331DB5" w:rsidRPr="00316A23" w:rsidRDefault="00FB335E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unbalanced regional development</w:t>
      </w:r>
    </w:p>
    <w:p w:rsidR="00FB335E" w:rsidRPr="00316A23" w:rsidRDefault="00FB335E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income inequality</w:t>
      </w:r>
    </w:p>
    <w:p w:rsidR="00FB335E" w:rsidRPr="00316A23" w:rsidRDefault="00FB335E" w:rsidP="00720C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Encourages sectoral dependence</w:t>
      </w:r>
    </w:p>
    <w:p w:rsidR="00F6795D" w:rsidRPr="00316A23" w:rsidRDefault="00C40194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3F177A" w:rsidRPr="00316A23">
        <w:rPr>
          <w:rFonts w:ascii="Times New Roman" w:hAnsi="Times New Roman" w:cs="Times New Roman"/>
          <w:sz w:val="26"/>
          <w:szCs w:val="26"/>
        </w:rPr>
        <w:t xml:space="preserve">                  Any</w:t>
      </w:r>
      <w:r w:rsidR="008B7549" w:rsidRPr="00316A23">
        <w:rPr>
          <w:rFonts w:ascii="Times New Roman" w:hAnsi="Times New Roman" w:cs="Times New Roman"/>
          <w:sz w:val="26"/>
          <w:szCs w:val="26"/>
        </w:rPr>
        <w:t xml:space="preserve">       4x1=(4marks)</w:t>
      </w:r>
    </w:p>
    <w:p w:rsidR="00F6795D" w:rsidRPr="00316A23" w:rsidRDefault="00F6795D" w:rsidP="00F84A30">
      <w:pPr>
        <w:rPr>
          <w:rFonts w:ascii="Times New Roman" w:hAnsi="Times New Roman" w:cs="Times New Roman"/>
          <w:sz w:val="26"/>
          <w:szCs w:val="26"/>
        </w:rPr>
      </w:pPr>
    </w:p>
    <w:p w:rsidR="009C5770" w:rsidRPr="00316A23" w:rsidRDefault="009C5770" w:rsidP="00FB562F">
      <w:pPr>
        <w:rPr>
          <w:rFonts w:ascii="Times New Roman" w:hAnsi="Times New Roman" w:cs="Times New Roman"/>
          <w:b/>
          <w:sz w:val="26"/>
          <w:szCs w:val="26"/>
        </w:rPr>
      </w:pPr>
    </w:p>
    <w:p w:rsidR="009C5770" w:rsidRPr="00316A23" w:rsidRDefault="009C5770" w:rsidP="00FB562F">
      <w:pPr>
        <w:rPr>
          <w:rFonts w:ascii="Times New Roman" w:hAnsi="Times New Roman" w:cs="Times New Roman"/>
          <w:b/>
          <w:sz w:val="26"/>
          <w:szCs w:val="26"/>
        </w:rPr>
      </w:pPr>
    </w:p>
    <w:p w:rsidR="00F6795D" w:rsidRPr="00316A23" w:rsidRDefault="00F6795D" w:rsidP="00FB562F">
      <w:pPr>
        <w:rPr>
          <w:rFonts w:ascii="Times New Roman" w:hAnsi="Times New Roman" w:cs="Times New Roman"/>
          <w:b/>
          <w:sz w:val="26"/>
          <w:szCs w:val="26"/>
        </w:rPr>
      </w:pPr>
      <w:r w:rsidRPr="00316A23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187193" w:rsidRPr="00316A23" w:rsidRDefault="00187193" w:rsidP="00187193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2(a) Factors that affect the </w:t>
      </w:r>
      <w:r w:rsidR="001E1C1B" w:rsidRPr="00316A23">
        <w:rPr>
          <w:rFonts w:ascii="Times New Roman" w:hAnsi="Times New Roman" w:cs="Times New Roman"/>
          <w:sz w:val="26"/>
          <w:szCs w:val="26"/>
        </w:rPr>
        <w:t>rate of economic growth</w:t>
      </w:r>
    </w:p>
    <w:p w:rsidR="001E1C1B" w:rsidRPr="00316A23" w:rsidRDefault="00B346A3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Land tenure system</w:t>
      </w:r>
    </w:p>
    <w:p w:rsidR="000762B3" w:rsidRPr="00316A23" w:rsidRDefault="000762B3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0762B3" w:rsidRPr="00316A23" w:rsidRDefault="000762B3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Size </w:t>
      </w:r>
      <w:r w:rsidR="006E26D2" w:rsidRPr="00316A23">
        <w:rPr>
          <w:rFonts w:ascii="Times New Roman" w:hAnsi="Times New Roman" w:cs="Times New Roman"/>
          <w:sz w:val="26"/>
          <w:szCs w:val="26"/>
        </w:rPr>
        <w:t xml:space="preserve">of </w:t>
      </w:r>
      <w:r w:rsidRPr="00316A23">
        <w:rPr>
          <w:rFonts w:ascii="Times New Roman" w:hAnsi="Times New Roman" w:cs="Times New Roman"/>
          <w:sz w:val="26"/>
          <w:szCs w:val="26"/>
        </w:rPr>
        <w:t>market</w:t>
      </w:r>
    </w:p>
    <w:p w:rsidR="00782C40" w:rsidRPr="00316A23" w:rsidRDefault="00782C40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Size of capital</w:t>
      </w:r>
    </w:p>
    <w:p w:rsidR="00782C40" w:rsidRPr="00316A23" w:rsidRDefault="006E26D2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Entrepreneurial</w:t>
      </w:r>
      <w:r w:rsidR="00491954" w:rsidRPr="00316A23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491954" w:rsidRPr="00316A23" w:rsidRDefault="00491954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The technology used</w:t>
      </w:r>
    </w:p>
    <w:p w:rsidR="00475192" w:rsidRPr="00316A23" w:rsidRDefault="00475192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Political climate</w:t>
      </w:r>
    </w:p>
    <w:p w:rsidR="00475192" w:rsidRPr="00316A23" w:rsidRDefault="006E26D2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Government</w:t>
      </w:r>
      <w:r w:rsidR="00475192" w:rsidRPr="00316A23">
        <w:rPr>
          <w:rFonts w:ascii="Times New Roman" w:hAnsi="Times New Roman" w:cs="Times New Roman"/>
          <w:sz w:val="26"/>
          <w:szCs w:val="26"/>
        </w:rPr>
        <w:t xml:space="preserve"> policy on investment</w:t>
      </w:r>
    </w:p>
    <w:p w:rsidR="0010282B" w:rsidRPr="00316A23" w:rsidRDefault="0010282B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Rate of inflation</w:t>
      </w:r>
    </w:p>
    <w:p w:rsidR="0010282B" w:rsidRPr="00316A23" w:rsidRDefault="000F0E07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Level of corruption/accountability</w:t>
      </w:r>
    </w:p>
    <w:p w:rsidR="000F0E07" w:rsidRPr="00316A23" w:rsidRDefault="000F0E07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</w:t>
      </w:r>
      <w:r w:rsidR="00C077FC" w:rsidRPr="00316A23">
        <w:rPr>
          <w:rFonts w:ascii="Times New Roman" w:hAnsi="Times New Roman" w:cs="Times New Roman"/>
          <w:sz w:val="26"/>
          <w:szCs w:val="26"/>
        </w:rPr>
        <w:t>upply of raw materials</w:t>
      </w:r>
    </w:p>
    <w:p w:rsidR="00C077FC" w:rsidRPr="00316A23" w:rsidRDefault="00C077FC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Nature of infrastructure</w:t>
      </w:r>
    </w:p>
    <w:p w:rsidR="00FD6EF1" w:rsidRPr="00316A23" w:rsidRDefault="00FD6EF1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Level of monetization</w:t>
      </w:r>
    </w:p>
    <w:p w:rsidR="00FD6EF1" w:rsidRPr="00316A23" w:rsidRDefault="00FD6EF1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Level of savings</w:t>
      </w:r>
    </w:p>
    <w:p w:rsidR="0025433B" w:rsidRPr="00316A23" w:rsidRDefault="0025433B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Attitude to work</w:t>
      </w:r>
    </w:p>
    <w:p w:rsidR="0025433B" w:rsidRPr="00316A23" w:rsidRDefault="0025433B" w:rsidP="00B346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Population growth rate</w:t>
      </w:r>
    </w:p>
    <w:p w:rsidR="00F6795D" w:rsidRPr="00316A23" w:rsidRDefault="005B6E2C" w:rsidP="00F84A3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Degree of conservatism</w:t>
      </w:r>
    </w:p>
    <w:p w:rsidR="00F6795D" w:rsidRPr="00316A23" w:rsidRDefault="009F2994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Any</w:t>
      </w:r>
      <w:r w:rsidR="00607C82" w:rsidRPr="00316A23">
        <w:rPr>
          <w:rFonts w:ascii="Times New Roman" w:hAnsi="Times New Roman" w:cs="Times New Roman"/>
          <w:sz w:val="26"/>
          <w:szCs w:val="26"/>
        </w:rPr>
        <w:t xml:space="preserve"> 6x2=(12marks)</w:t>
      </w:r>
    </w:p>
    <w:p w:rsidR="00E575C0" w:rsidRPr="00316A23" w:rsidRDefault="00E575C0" w:rsidP="00F84A30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(b) Measures to promote economic growth</w:t>
      </w:r>
    </w:p>
    <w:p w:rsidR="003B5805" w:rsidRPr="00316A23" w:rsidRDefault="003B5805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Reform land tenure system</w:t>
      </w:r>
    </w:p>
    <w:p w:rsidR="003B5805" w:rsidRPr="00316A23" w:rsidRDefault="003B5805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 xml:space="preserve">Develop 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3B5805" w:rsidRPr="00316A23" w:rsidRDefault="003B5805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Develop entrepreneurial skills</w:t>
      </w:r>
    </w:p>
    <w:p w:rsidR="001C0B1F" w:rsidRPr="00316A23" w:rsidRDefault="001C0B1F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Develop infrastructure</w:t>
      </w:r>
    </w:p>
    <w:p w:rsidR="001C0B1F" w:rsidRPr="00316A23" w:rsidRDefault="001C0B1F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Offer affordable loans to investors</w:t>
      </w:r>
    </w:p>
    <w:p w:rsidR="001C0B1F" w:rsidRPr="00316A23" w:rsidRDefault="001C0B1F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 inflation rate</w:t>
      </w:r>
    </w:p>
    <w:p w:rsidR="001719FE" w:rsidRPr="00316A23" w:rsidRDefault="001719FE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Maintain political stabilities</w:t>
      </w:r>
    </w:p>
    <w:p w:rsidR="001719FE" w:rsidRPr="00316A23" w:rsidRDefault="004A4887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Expand market size</w:t>
      </w:r>
    </w:p>
    <w:p w:rsidR="004A4887" w:rsidRPr="00316A23" w:rsidRDefault="00660F35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Fight/control corruption</w:t>
      </w:r>
    </w:p>
    <w:p w:rsidR="00660F35" w:rsidRPr="00316A23" w:rsidRDefault="007B1667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 monetization of the economy</w:t>
      </w:r>
    </w:p>
    <w:p w:rsidR="004F2F24" w:rsidRPr="00316A23" w:rsidRDefault="004F2F24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 trade liberalization</w:t>
      </w:r>
    </w:p>
    <w:p w:rsidR="004F2F24" w:rsidRPr="00316A23" w:rsidRDefault="004F2F24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 privatization of the public enterprise</w:t>
      </w:r>
      <w:r w:rsidR="004A61A4" w:rsidRPr="00316A23">
        <w:rPr>
          <w:rFonts w:ascii="Times New Roman" w:hAnsi="Times New Roman" w:cs="Times New Roman"/>
          <w:sz w:val="26"/>
          <w:szCs w:val="26"/>
        </w:rPr>
        <w:t>s</w:t>
      </w:r>
    </w:p>
    <w:p w:rsidR="004A61A4" w:rsidRPr="00316A23" w:rsidRDefault="004A61A4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 population growth rate</w:t>
      </w:r>
    </w:p>
    <w:p w:rsidR="004A61A4" w:rsidRPr="00316A23" w:rsidRDefault="004A61A4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Sensitize</w:t>
      </w:r>
      <w:r w:rsidR="00274BDB" w:rsidRPr="00316A23">
        <w:rPr>
          <w:rFonts w:ascii="Times New Roman" w:hAnsi="Times New Roman" w:cs="Times New Roman"/>
          <w:sz w:val="26"/>
          <w:szCs w:val="26"/>
        </w:rPr>
        <w:t xml:space="preserve"> the general public against cultural beliefs</w:t>
      </w:r>
    </w:p>
    <w:p w:rsidR="00274BDB" w:rsidRPr="00316A23" w:rsidRDefault="00C736D3" w:rsidP="003B5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Exploit the available resources to increase supply of raw materials</w:t>
      </w:r>
    </w:p>
    <w:p w:rsidR="00815A83" w:rsidRPr="00316A23" w:rsidRDefault="00A80A08" w:rsidP="00FB562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 technology transfer and technology development</w:t>
      </w:r>
    </w:p>
    <w:p w:rsidR="00815A83" w:rsidRPr="00316A23" w:rsidRDefault="00815A83" w:rsidP="00815A83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037217" w:rsidRPr="00316A23">
        <w:rPr>
          <w:rFonts w:ascii="Times New Roman" w:hAnsi="Times New Roman" w:cs="Times New Roman"/>
          <w:sz w:val="26"/>
          <w:szCs w:val="26"/>
        </w:rPr>
        <w:t xml:space="preserve">       </w:t>
      </w:r>
      <w:r w:rsidR="009F2994" w:rsidRPr="00316A23">
        <w:rPr>
          <w:rFonts w:ascii="Times New Roman" w:hAnsi="Times New Roman" w:cs="Times New Roman"/>
          <w:sz w:val="26"/>
          <w:szCs w:val="26"/>
        </w:rPr>
        <w:t xml:space="preserve">                             Any</w:t>
      </w:r>
      <w:r w:rsidR="00037217" w:rsidRPr="00316A23">
        <w:rPr>
          <w:rFonts w:ascii="Times New Roman" w:hAnsi="Times New Roman" w:cs="Times New Roman"/>
          <w:sz w:val="26"/>
          <w:szCs w:val="26"/>
        </w:rPr>
        <w:t xml:space="preserve">          8x1=(8marks)</w:t>
      </w:r>
    </w:p>
    <w:p w:rsidR="002D750D" w:rsidRPr="00316A23" w:rsidRDefault="002D750D" w:rsidP="00815A83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3(a)</w:t>
      </w:r>
      <w:r w:rsidR="00CB29E4" w:rsidRPr="00316A23">
        <w:rPr>
          <w:rFonts w:ascii="Times New Roman" w:hAnsi="Times New Roman" w:cs="Times New Roman"/>
          <w:sz w:val="26"/>
          <w:szCs w:val="26"/>
        </w:rPr>
        <w:t xml:space="preserve"> Structure of Uganda’s </w:t>
      </w:r>
      <w:r w:rsidR="00F671D0" w:rsidRPr="00316A23">
        <w:rPr>
          <w:rFonts w:ascii="Times New Roman" w:hAnsi="Times New Roman" w:cs="Times New Roman"/>
          <w:sz w:val="26"/>
          <w:szCs w:val="26"/>
        </w:rPr>
        <w:t xml:space="preserve">population </w:t>
      </w:r>
    </w:p>
    <w:p w:rsidR="00F671D0" w:rsidRPr="00316A23" w:rsidRDefault="00F671D0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Mainly rural based</w:t>
      </w:r>
    </w:p>
    <w:p w:rsidR="00F671D0" w:rsidRPr="00316A23" w:rsidRDefault="00F671D0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Dominated by young age group</w:t>
      </w:r>
    </w:p>
    <w:p w:rsidR="00D47BFB" w:rsidRPr="00316A23" w:rsidRDefault="00D47BFB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Females are more than males</w:t>
      </w:r>
    </w:p>
    <w:p w:rsidR="001E5A8F" w:rsidRPr="00316A23" w:rsidRDefault="001E5A8F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illiteracy rate</w:t>
      </w:r>
    </w:p>
    <w:p w:rsidR="001E5A8F" w:rsidRPr="00316A23" w:rsidRDefault="001E5A8F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population growth rate</w:t>
      </w:r>
    </w:p>
    <w:p w:rsidR="001E5A8F" w:rsidRPr="00316A23" w:rsidRDefault="001E5A8F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Un even population </w:t>
      </w:r>
      <w:r w:rsidR="00AD0B34" w:rsidRPr="00316A23">
        <w:rPr>
          <w:rFonts w:ascii="Times New Roman" w:hAnsi="Times New Roman" w:cs="Times New Roman"/>
          <w:sz w:val="26"/>
          <w:szCs w:val="26"/>
        </w:rPr>
        <w:t xml:space="preserve">distribution </w:t>
      </w:r>
    </w:p>
    <w:p w:rsidR="00837C85" w:rsidRPr="00316A23" w:rsidRDefault="005D599D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Mainly employed in primary production</w:t>
      </w:r>
      <w:r w:rsidR="00837C85" w:rsidRPr="00316A23">
        <w:rPr>
          <w:rFonts w:ascii="Times New Roman" w:hAnsi="Times New Roman" w:cs="Times New Roman"/>
          <w:sz w:val="26"/>
          <w:szCs w:val="26"/>
        </w:rPr>
        <w:t>.</w:t>
      </w:r>
    </w:p>
    <w:p w:rsidR="005D599D" w:rsidRPr="00316A23" w:rsidRDefault="005D599D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837C85" w:rsidRPr="00316A23">
        <w:rPr>
          <w:rFonts w:ascii="Times New Roman" w:hAnsi="Times New Roman" w:cs="Times New Roman"/>
          <w:sz w:val="26"/>
          <w:szCs w:val="26"/>
        </w:rPr>
        <w:t xml:space="preserve">A big proportion of the population </w:t>
      </w:r>
      <w:r w:rsidRPr="00316A23">
        <w:rPr>
          <w:rFonts w:ascii="Times New Roman" w:hAnsi="Times New Roman" w:cs="Times New Roman"/>
          <w:sz w:val="26"/>
          <w:szCs w:val="26"/>
        </w:rPr>
        <w:t>lives below international poverty line.</w:t>
      </w:r>
    </w:p>
    <w:p w:rsidR="00A23F2A" w:rsidRPr="00316A23" w:rsidRDefault="001071AB" w:rsidP="00F671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force</w:t>
      </w:r>
      <w:r w:rsidR="00A23F2A" w:rsidRPr="00316A23">
        <w:rPr>
          <w:rFonts w:ascii="Times New Roman" w:hAnsi="Times New Roman" w:cs="Times New Roman"/>
          <w:sz w:val="26"/>
          <w:szCs w:val="26"/>
        </w:rPr>
        <w:t xml:space="preserve"> is dominated by unskilled and semi-skilled </w:t>
      </w:r>
      <w:proofErr w:type="spellStart"/>
      <w:r w:rsidR="00A23F2A"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="00A23F2A" w:rsidRPr="00316A23">
        <w:rPr>
          <w:rFonts w:ascii="Times New Roman" w:hAnsi="Times New Roman" w:cs="Times New Roman"/>
          <w:sz w:val="26"/>
          <w:szCs w:val="26"/>
        </w:rPr>
        <w:t>.</w:t>
      </w:r>
    </w:p>
    <w:p w:rsidR="00D079D0" w:rsidRPr="00316A23" w:rsidRDefault="00BA7740" w:rsidP="00031503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837C85" w:rsidRPr="00316A23">
        <w:rPr>
          <w:rFonts w:ascii="Times New Roman" w:hAnsi="Times New Roman" w:cs="Times New Roman"/>
          <w:sz w:val="26"/>
          <w:szCs w:val="26"/>
        </w:rPr>
        <w:t xml:space="preserve">                            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8x1=(8marks)</w:t>
      </w:r>
    </w:p>
    <w:p w:rsidR="009D3137" w:rsidRPr="00316A23" w:rsidRDefault="009D3137" w:rsidP="00031503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b). Positive implicat</w:t>
      </w:r>
      <w:r w:rsidR="007F1E5B" w:rsidRPr="00316A23">
        <w:rPr>
          <w:rFonts w:ascii="Times New Roman" w:hAnsi="Times New Roman" w:cs="Times New Roman"/>
          <w:sz w:val="26"/>
          <w:szCs w:val="26"/>
        </w:rPr>
        <w:t>ions of the structure of Uganda’s population.</w:t>
      </w:r>
    </w:p>
    <w:p w:rsidR="007F1E5B" w:rsidRPr="00316A23" w:rsidRDefault="007745A9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High potential for 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force/supply</w:t>
      </w:r>
    </w:p>
    <w:p w:rsidR="007745A9" w:rsidRPr="00316A23" w:rsidRDefault="007745A9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market potential</w:t>
      </w:r>
    </w:p>
    <w:p w:rsidR="007745A9" w:rsidRPr="00316A23" w:rsidRDefault="007745A9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potential for government tax revenue</w:t>
      </w:r>
    </w:p>
    <w:p w:rsidR="007745A9" w:rsidRPr="00316A23" w:rsidRDefault="00D9339F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innovations and creativity</w:t>
      </w:r>
    </w:p>
    <w:p w:rsidR="00D9339F" w:rsidRPr="00316A23" w:rsidRDefault="00227BFA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</w:t>
      </w:r>
      <w:r w:rsidR="003D38B0" w:rsidRPr="00316A23">
        <w:rPr>
          <w:rFonts w:ascii="Times New Roman" w:hAnsi="Times New Roman" w:cs="Times New Roman"/>
          <w:sz w:val="26"/>
          <w:szCs w:val="26"/>
        </w:rPr>
        <w:t>omotes initiative and effort to work</w:t>
      </w:r>
    </w:p>
    <w:p w:rsidR="008117C6" w:rsidRPr="00316A23" w:rsidRDefault="008117C6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Promotes resource </w:t>
      </w:r>
      <w:r w:rsidR="00BB0309" w:rsidRPr="00316A23">
        <w:rPr>
          <w:rFonts w:ascii="Times New Roman" w:hAnsi="Times New Roman" w:cs="Times New Roman"/>
          <w:sz w:val="26"/>
          <w:szCs w:val="26"/>
        </w:rPr>
        <w:t>utilization</w:t>
      </w:r>
    </w:p>
    <w:p w:rsidR="008117C6" w:rsidRPr="00316A23" w:rsidRDefault="004103F9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Awakens government to its responsibility of providing infrastructure to the population</w:t>
      </w:r>
    </w:p>
    <w:p w:rsidR="001764F0" w:rsidRPr="00316A23" w:rsidRDefault="001764F0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>Promotes investment</w:t>
      </w:r>
    </w:p>
    <w:p w:rsidR="008311E2" w:rsidRPr="00316A23" w:rsidRDefault="008311E2" w:rsidP="007F1E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Reduces per </w:t>
      </w:r>
      <w:r w:rsidR="00F2007C" w:rsidRPr="00316A23">
        <w:rPr>
          <w:rFonts w:ascii="Times New Roman" w:hAnsi="Times New Roman" w:cs="Times New Roman"/>
          <w:sz w:val="26"/>
          <w:szCs w:val="26"/>
        </w:rPr>
        <w:t>capita</w:t>
      </w:r>
      <w:r w:rsidRPr="00316A23">
        <w:rPr>
          <w:rFonts w:ascii="Times New Roman" w:hAnsi="Times New Roman" w:cs="Times New Roman"/>
          <w:sz w:val="26"/>
          <w:szCs w:val="26"/>
        </w:rPr>
        <w:t xml:space="preserve"> social overhead cost</w:t>
      </w:r>
    </w:p>
    <w:p w:rsidR="00C1329E" w:rsidRPr="00316A23" w:rsidRDefault="00C1329E" w:rsidP="00C1329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:rsidR="00151250" w:rsidRPr="00316A23" w:rsidRDefault="0041274B" w:rsidP="001512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F2007C" w:rsidRPr="00316A23">
        <w:rPr>
          <w:rFonts w:ascii="Times New Roman" w:hAnsi="Times New Roman" w:cs="Times New Roman"/>
          <w:sz w:val="26"/>
          <w:szCs w:val="26"/>
        </w:rPr>
        <w:t xml:space="preserve">                            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         6x1=(6marks)</w:t>
      </w:r>
    </w:p>
    <w:p w:rsidR="003D7725" w:rsidRPr="00316A23" w:rsidRDefault="003D7725" w:rsidP="003D7725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Negative Implications </w:t>
      </w:r>
    </w:p>
    <w:p w:rsidR="00162E92" w:rsidRPr="00316A23" w:rsidRDefault="00162E92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Leads to low </w:t>
      </w:r>
      <w:proofErr w:type="spellStart"/>
      <w:r w:rsidR="00596F29"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="00596F29" w:rsidRPr="00316A23">
        <w:rPr>
          <w:rFonts w:ascii="Times New Roman" w:hAnsi="Times New Roman" w:cs="Times New Roman"/>
          <w:sz w:val="26"/>
          <w:szCs w:val="26"/>
        </w:rPr>
        <w:t xml:space="preserve"> efficiency</w:t>
      </w:r>
      <w:r w:rsidR="00C06C90" w:rsidRPr="00316A23">
        <w:rPr>
          <w:rFonts w:ascii="Times New Roman" w:hAnsi="Times New Roman" w:cs="Times New Roman"/>
          <w:sz w:val="26"/>
          <w:szCs w:val="26"/>
        </w:rPr>
        <w:t>/productivity</w:t>
      </w:r>
    </w:p>
    <w:p w:rsidR="00C06C90" w:rsidRPr="00316A23" w:rsidRDefault="00B82A51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Increases </w:t>
      </w:r>
      <w:r w:rsidR="000F72C9" w:rsidRPr="00316A23">
        <w:rPr>
          <w:rFonts w:ascii="Times New Roman" w:hAnsi="Times New Roman" w:cs="Times New Roman"/>
          <w:sz w:val="26"/>
          <w:szCs w:val="26"/>
        </w:rPr>
        <w:t>dependency burden/ratio</w:t>
      </w:r>
    </w:p>
    <w:p w:rsidR="000F72C9" w:rsidRPr="00316A23" w:rsidRDefault="000F72C9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Increases </w:t>
      </w:r>
      <w:r w:rsidR="0044763B" w:rsidRPr="00316A23">
        <w:rPr>
          <w:rFonts w:ascii="Times New Roman" w:hAnsi="Times New Roman" w:cs="Times New Roman"/>
          <w:sz w:val="26"/>
          <w:szCs w:val="26"/>
        </w:rPr>
        <w:t>unemployment and under employment</w:t>
      </w:r>
    </w:p>
    <w:p w:rsidR="0044763B" w:rsidRPr="00316A23" w:rsidRDefault="00D14EB4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BOP problem</w:t>
      </w:r>
    </w:p>
    <w:p w:rsidR="004A2A38" w:rsidRPr="00316A23" w:rsidRDefault="004A2A38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external resource dependence</w:t>
      </w:r>
    </w:p>
    <w:p w:rsidR="004A2A38" w:rsidRPr="00316A23" w:rsidRDefault="0076288F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Causes over utilization of </w:t>
      </w:r>
      <w:r w:rsidR="00714FE3" w:rsidRPr="00316A23">
        <w:rPr>
          <w:rFonts w:ascii="Times New Roman" w:hAnsi="Times New Roman" w:cs="Times New Roman"/>
          <w:sz w:val="26"/>
          <w:szCs w:val="26"/>
        </w:rPr>
        <w:t>available resources</w:t>
      </w:r>
    </w:p>
    <w:p w:rsidR="00714FE3" w:rsidRPr="00316A23" w:rsidRDefault="00714FE3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Causes </w:t>
      </w:r>
      <w:r w:rsidR="008870A0" w:rsidRPr="00316A23">
        <w:rPr>
          <w:rFonts w:ascii="Times New Roman" w:hAnsi="Times New Roman" w:cs="Times New Roman"/>
          <w:sz w:val="26"/>
          <w:szCs w:val="26"/>
        </w:rPr>
        <w:t xml:space="preserve">over straining of </w:t>
      </w:r>
      <w:r w:rsidR="00576A80" w:rsidRPr="00316A23">
        <w:rPr>
          <w:rFonts w:ascii="Times New Roman" w:hAnsi="Times New Roman" w:cs="Times New Roman"/>
          <w:sz w:val="26"/>
          <w:szCs w:val="26"/>
        </w:rPr>
        <w:t>infrastructure</w:t>
      </w:r>
    </w:p>
    <w:p w:rsidR="00576A80" w:rsidRPr="00316A23" w:rsidRDefault="00576A80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Effective planning by government becomes difficult</w:t>
      </w:r>
    </w:p>
    <w:p w:rsidR="00576A80" w:rsidRPr="00316A23" w:rsidRDefault="00B4372B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social costs</w:t>
      </w:r>
    </w:p>
    <w:p w:rsidR="00B4372B" w:rsidRPr="00316A23" w:rsidRDefault="00B4372B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income inequality</w:t>
      </w:r>
    </w:p>
    <w:p w:rsidR="004A2397" w:rsidRPr="00316A23" w:rsidRDefault="004A2397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Encourages rural urban migration and its</w:t>
      </w:r>
      <w:r w:rsidR="00EA3C36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3D422B" w:rsidRPr="00316A23">
        <w:rPr>
          <w:rFonts w:ascii="Times New Roman" w:hAnsi="Times New Roman" w:cs="Times New Roman"/>
          <w:sz w:val="26"/>
          <w:szCs w:val="26"/>
        </w:rPr>
        <w:t>problems.</w:t>
      </w:r>
    </w:p>
    <w:p w:rsidR="004E3D43" w:rsidRPr="00316A23" w:rsidRDefault="004E3D43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government expenditure</w:t>
      </w:r>
    </w:p>
    <w:p w:rsidR="007E18F0" w:rsidRPr="00316A23" w:rsidRDefault="007E18F0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Leads to loss of </w:t>
      </w:r>
      <w:r w:rsidR="0066671D" w:rsidRPr="00316A23">
        <w:rPr>
          <w:rFonts w:ascii="Times New Roman" w:hAnsi="Times New Roman" w:cs="Times New Roman"/>
          <w:sz w:val="26"/>
          <w:szCs w:val="26"/>
        </w:rPr>
        <w:t xml:space="preserve">professional skilled </w:t>
      </w:r>
      <w:proofErr w:type="spellStart"/>
      <w:r w:rsidR="0066671D"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="0066671D" w:rsidRPr="00316A23">
        <w:rPr>
          <w:rFonts w:ascii="Times New Roman" w:hAnsi="Times New Roman" w:cs="Times New Roman"/>
          <w:sz w:val="26"/>
          <w:szCs w:val="26"/>
        </w:rPr>
        <w:t xml:space="preserve"> to other countries through brain drain</w:t>
      </w:r>
    </w:p>
    <w:p w:rsidR="00F94394" w:rsidRPr="00316A23" w:rsidRDefault="00F94394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Limits effective domestic mark</w:t>
      </w:r>
      <w:r w:rsidR="00F92714" w:rsidRPr="00316A23">
        <w:rPr>
          <w:rFonts w:ascii="Times New Roman" w:hAnsi="Times New Roman" w:cs="Times New Roman"/>
          <w:sz w:val="26"/>
          <w:szCs w:val="26"/>
        </w:rPr>
        <w:t>et</w:t>
      </w:r>
    </w:p>
    <w:p w:rsidR="00F94394" w:rsidRPr="00316A23" w:rsidRDefault="00F94394" w:rsidP="00162E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Exerts pressure on land</w:t>
      </w:r>
    </w:p>
    <w:p w:rsidR="002770CA" w:rsidRPr="00316A23" w:rsidRDefault="00656D71" w:rsidP="0058546E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3D422B" w:rsidRPr="00316A23">
        <w:rPr>
          <w:rFonts w:ascii="Times New Roman" w:hAnsi="Times New Roman" w:cs="Times New Roman"/>
          <w:sz w:val="26"/>
          <w:szCs w:val="26"/>
        </w:rPr>
        <w:t xml:space="preserve">                            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6x1=(6marks)</w:t>
      </w:r>
    </w:p>
    <w:p w:rsidR="009A4B66" w:rsidRPr="00316A23" w:rsidRDefault="009A4B66" w:rsidP="0058546E">
      <w:pPr>
        <w:rPr>
          <w:rFonts w:ascii="Times New Roman" w:hAnsi="Times New Roman" w:cs="Times New Roman"/>
          <w:sz w:val="26"/>
          <w:szCs w:val="26"/>
        </w:rPr>
      </w:pPr>
    </w:p>
    <w:p w:rsidR="00E1209E" w:rsidRPr="00316A23" w:rsidRDefault="00E1209E" w:rsidP="0058546E">
      <w:pPr>
        <w:rPr>
          <w:rFonts w:ascii="Times New Roman" w:hAnsi="Times New Roman" w:cs="Times New Roman"/>
          <w:sz w:val="26"/>
          <w:szCs w:val="26"/>
        </w:rPr>
      </w:pPr>
    </w:p>
    <w:p w:rsidR="00E1209E" w:rsidRPr="00316A23" w:rsidRDefault="00E1209E" w:rsidP="0058546E">
      <w:pPr>
        <w:rPr>
          <w:rFonts w:ascii="Times New Roman" w:hAnsi="Times New Roman" w:cs="Times New Roman"/>
          <w:sz w:val="26"/>
          <w:szCs w:val="26"/>
        </w:rPr>
      </w:pPr>
    </w:p>
    <w:p w:rsidR="0004665D" w:rsidRPr="00316A23" w:rsidRDefault="0004665D" w:rsidP="0058546E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4(a) Why it is difficult to achieve full employment.</w:t>
      </w:r>
    </w:p>
    <w:p w:rsidR="009A4B66" w:rsidRPr="00316A23" w:rsidRDefault="009A4B66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Poor education system </w:t>
      </w:r>
    </w:p>
    <w:p w:rsidR="009A4B66" w:rsidRPr="00316A23" w:rsidRDefault="009A4B66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Technological progress</w:t>
      </w:r>
    </w:p>
    <w:p w:rsidR="009A4B66" w:rsidRPr="00316A23" w:rsidRDefault="001264D3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Poor land tenure system</w:t>
      </w:r>
    </w:p>
    <w:p w:rsidR="001264D3" w:rsidRPr="00316A23" w:rsidRDefault="005F7941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Discrimination in 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market</w:t>
      </w:r>
    </w:p>
    <w:p w:rsidR="004A2D94" w:rsidRPr="00316A23" w:rsidRDefault="004A2D94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Changes in climate/seasons</w:t>
      </w:r>
    </w:p>
    <w:p w:rsidR="004A2D94" w:rsidRPr="00316A23" w:rsidRDefault="009C23E9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High population growth rate</w:t>
      </w:r>
      <w:r w:rsidR="000E0100" w:rsidRPr="00316A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0100" w:rsidRPr="00316A23" w:rsidRDefault="000E0100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Rural urban migration</w:t>
      </w:r>
    </w:p>
    <w:p w:rsidR="000E0100" w:rsidRPr="00316A23" w:rsidRDefault="00CD1E8F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Ignorance of 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of </w:t>
      </w:r>
      <w:r w:rsidR="00C07333" w:rsidRPr="00316A23">
        <w:rPr>
          <w:rFonts w:ascii="Times New Roman" w:hAnsi="Times New Roman" w:cs="Times New Roman"/>
          <w:sz w:val="26"/>
          <w:szCs w:val="26"/>
        </w:rPr>
        <w:t>existing</w:t>
      </w:r>
      <w:r w:rsidRPr="00316A23">
        <w:rPr>
          <w:rFonts w:ascii="Times New Roman" w:hAnsi="Times New Roman" w:cs="Times New Roman"/>
          <w:sz w:val="26"/>
          <w:szCs w:val="26"/>
        </w:rPr>
        <w:t xml:space="preserve"> job opportunities</w:t>
      </w:r>
    </w:p>
    <w:p w:rsidR="00CD1E8F" w:rsidRPr="00316A23" w:rsidRDefault="009808F6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Physical and mental disabilities</w:t>
      </w:r>
    </w:p>
    <w:p w:rsidR="009808F6" w:rsidRPr="00316A23" w:rsidRDefault="00C07333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Inadequate</w:t>
      </w:r>
      <w:r w:rsidR="008F446C" w:rsidRPr="00316A23">
        <w:rPr>
          <w:rFonts w:ascii="Times New Roman" w:hAnsi="Times New Roman" w:cs="Times New Roman"/>
          <w:sz w:val="26"/>
          <w:szCs w:val="26"/>
        </w:rPr>
        <w:t xml:space="preserve"> capital</w:t>
      </w:r>
    </w:p>
    <w:p w:rsidR="008F446C" w:rsidRPr="00316A23" w:rsidRDefault="008F446C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>Small market size</w:t>
      </w:r>
    </w:p>
    <w:p w:rsidR="005339EC" w:rsidRPr="00316A23" w:rsidRDefault="005339EC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Under developed infrastructure </w:t>
      </w:r>
    </w:p>
    <w:p w:rsidR="00F67E93" w:rsidRPr="00316A23" w:rsidRDefault="00F67E93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Limited entrepreneurial skills</w:t>
      </w:r>
    </w:p>
    <w:p w:rsidR="00F67E93" w:rsidRPr="00316A23" w:rsidRDefault="000F6E3E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Large subsistent sector</w:t>
      </w:r>
    </w:p>
    <w:p w:rsidR="003C5F0A" w:rsidRPr="00316A23" w:rsidRDefault="00A97374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Low level of </w:t>
      </w:r>
      <w:r w:rsidR="003C5F0A" w:rsidRPr="00316A23">
        <w:rPr>
          <w:rFonts w:ascii="Times New Roman" w:hAnsi="Times New Roman" w:cs="Times New Roman"/>
          <w:sz w:val="26"/>
          <w:szCs w:val="26"/>
        </w:rPr>
        <w:t>accountabilities</w:t>
      </w:r>
    </w:p>
    <w:p w:rsidR="00A97374" w:rsidRPr="00316A23" w:rsidRDefault="00433854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Breakdown of </w:t>
      </w:r>
      <w:proofErr w:type="gramStart"/>
      <w:r w:rsidR="00A97374" w:rsidRPr="00316A23">
        <w:rPr>
          <w:rFonts w:ascii="Times New Roman" w:hAnsi="Times New Roman" w:cs="Times New Roman"/>
          <w:sz w:val="26"/>
          <w:szCs w:val="26"/>
        </w:rPr>
        <w:t>firms</w:t>
      </w:r>
      <w:proofErr w:type="gramEnd"/>
      <w:r w:rsidR="00A97374" w:rsidRPr="00316A23">
        <w:rPr>
          <w:rFonts w:ascii="Times New Roman" w:hAnsi="Times New Roman" w:cs="Times New Roman"/>
          <w:sz w:val="26"/>
          <w:szCs w:val="26"/>
        </w:rPr>
        <w:t>/production process</w:t>
      </w:r>
    </w:p>
    <w:p w:rsidR="008B2FE6" w:rsidRPr="00316A23" w:rsidRDefault="007F109A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Un favorable</w:t>
      </w:r>
      <w:r w:rsidR="008B2FE6" w:rsidRPr="00316A23">
        <w:rPr>
          <w:rFonts w:ascii="Times New Roman" w:hAnsi="Times New Roman" w:cs="Times New Roman"/>
          <w:sz w:val="26"/>
          <w:szCs w:val="26"/>
        </w:rPr>
        <w:t xml:space="preserve"> government policy on investment</w:t>
      </w:r>
    </w:p>
    <w:p w:rsidR="007F109A" w:rsidRPr="00316A23" w:rsidRDefault="00315504" w:rsidP="009A4B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Application of </w:t>
      </w:r>
      <w:r w:rsidR="00C85BEB" w:rsidRPr="00316A23">
        <w:rPr>
          <w:rFonts w:ascii="Times New Roman" w:hAnsi="Times New Roman" w:cs="Times New Roman"/>
          <w:sz w:val="26"/>
          <w:szCs w:val="26"/>
        </w:rPr>
        <w:t>SAPS</w:t>
      </w:r>
      <w:r w:rsidR="007F109A" w:rsidRPr="00316A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A4B66" w:rsidRPr="00316A23" w:rsidRDefault="00C51172" w:rsidP="0058546E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</w:t>
      </w:r>
      <w:r w:rsidR="0081349B" w:rsidRPr="00316A23">
        <w:rPr>
          <w:rFonts w:ascii="Times New Roman" w:hAnsi="Times New Roman" w:cs="Times New Roman"/>
          <w:sz w:val="26"/>
          <w:szCs w:val="26"/>
        </w:rPr>
        <w:t xml:space="preserve">                            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10x1=(10marks)</w:t>
      </w:r>
    </w:p>
    <w:p w:rsidR="00897591" w:rsidRPr="00316A23" w:rsidRDefault="00897591" w:rsidP="0058546E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(b) Effects of unemployment in Uganda</w:t>
      </w:r>
    </w:p>
    <w:p w:rsidR="00897591" w:rsidRPr="00316A23" w:rsidRDefault="00AB6C50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Loss of acquired skills</w:t>
      </w:r>
    </w:p>
    <w:p w:rsidR="00AB6C50" w:rsidRPr="00316A23" w:rsidRDefault="00AB6C50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Limits government tax revenue</w:t>
      </w:r>
    </w:p>
    <w:p w:rsidR="00AB6C50" w:rsidRPr="00316A23" w:rsidRDefault="00AB6C50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income inequality</w:t>
      </w:r>
    </w:p>
    <w:p w:rsidR="00C12CB3" w:rsidRPr="00316A23" w:rsidRDefault="00C12CB3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Limits economic growth</w:t>
      </w:r>
    </w:p>
    <w:p w:rsidR="005A6D17" w:rsidRPr="00316A23" w:rsidRDefault="005A6D17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government expenditure</w:t>
      </w:r>
      <w:r w:rsidR="00F46AE8" w:rsidRPr="00316A23">
        <w:rPr>
          <w:rFonts w:ascii="Times New Roman" w:hAnsi="Times New Roman" w:cs="Times New Roman"/>
          <w:sz w:val="26"/>
          <w:szCs w:val="26"/>
        </w:rPr>
        <w:t xml:space="preserve"> Increases social evil activities</w:t>
      </w:r>
    </w:p>
    <w:p w:rsidR="00F46AE8" w:rsidRPr="00316A23" w:rsidRDefault="00745454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rural urban migration</w:t>
      </w:r>
      <w:r w:rsidR="0081349B" w:rsidRPr="00316A23">
        <w:rPr>
          <w:rFonts w:ascii="Times New Roman" w:hAnsi="Times New Roman" w:cs="Times New Roman"/>
          <w:sz w:val="26"/>
          <w:szCs w:val="26"/>
        </w:rPr>
        <w:t xml:space="preserve"> and its evils</w:t>
      </w:r>
    </w:p>
    <w:p w:rsidR="001A73F3" w:rsidRPr="00316A23" w:rsidRDefault="001A73F3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Creates social tension in families</w:t>
      </w:r>
    </w:p>
    <w:p w:rsidR="00DD0029" w:rsidRPr="00316A23" w:rsidRDefault="00DD0029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political discontent</w:t>
      </w:r>
    </w:p>
    <w:p w:rsidR="0005339C" w:rsidRPr="00316A23" w:rsidRDefault="0005339C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Discourages investment in education</w:t>
      </w:r>
    </w:p>
    <w:p w:rsidR="008D0B7F" w:rsidRPr="00316A23" w:rsidRDefault="008D0B7F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Discourages resource </w:t>
      </w:r>
      <w:r w:rsidR="00E9460F" w:rsidRPr="00316A23">
        <w:rPr>
          <w:rFonts w:ascii="Times New Roman" w:hAnsi="Times New Roman" w:cs="Times New Roman"/>
          <w:sz w:val="26"/>
          <w:szCs w:val="26"/>
        </w:rPr>
        <w:t>utilization</w:t>
      </w:r>
    </w:p>
    <w:p w:rsidR="00E9460F" w:rsidRPr="00316A23" w:rsidRDefault="00D950CA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dependence ratio/burden</w:t>
      </w:r>
    </w:p>
    <w:p w:rsidR="00E10A83" w:rsidRPr="00316A23" w:rsidRDefault="00E10A83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Leads to loss of</w:t>
      </w:r>
      <w:r w:rsidR="00465264" w:rsidRPr="00316A23">
        <w:rPr>
          <w:rFonts w:ascii="Times New Roman" w:hAnsi="Times New Roman" w:cs="Times New Roman"/>
          <w:sz w:val="26"/>
          <w:szCs w:val="26"/>
        </w:rPr>
        <w:t xml:space="preserve"> skilled </w:t>
      </w:r>
      <w:proofErr w:type="spellStart"/>
      <w:r w:rsidR="00C3255D"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="00C3255D" w:rsidRPr="00316A23">
        <w:rPr>
          <w:rFonts w:ascii="Times New Roman" w:hAnsi="Times New Roman" w:cs="Times New Roman"/>
          <w:sz w:val="26"/>
          <w:szCs w:val="26"/>
        </w:rPr>
        <w:t xml:space="preserve"> to other countries</w:t>
      </w:r>
      <w:r w:rsidR="0085009E" w:rsidRPr="00316A23">
        <w:rPr>
          <w:rFonts w:ascii="Times New Roman" w:hAnsi="Times New Roman" w:cs="Times New Roman"/>
          <w:sz w:val="26"/>
          <w:szCs w:val="26"/>
        </w:rPr>
        <w:t xml:space="preserve"> through brain drain</w:t>
      </w:r>
    </w:p>
    <w:p w:rsidR="003B3BDA" w:rsidRPr="00316A23" w:rsidRDefault="003B3BDA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Limits the amount</w:t>
      </w:r>
      <w:r w:rsidR="00696C11" w:rsidRPr="00316A23">
        <w:rPr>
          <w:rFonts w:ascii="Times New Roman" w:hAnsi="Times New Roman" w:cs="Times New Roman"/>
          <w:sz w:val="26"/>
          <w:szCs w:val="26"/>
        </w:rPr>
        <w:t xml:space="preserve"> of consumption hence lowering living standards</w:t>
      </w:r>
    </w:p>
    <w:p w:rsidR="004A4812" w:rsidRPr="00316A23" w:rsidRDefault="004A4812" w:rsidP="00AB6C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Discourage production/limits demand</w:t>
      </w:r>
    </w:p>
    <w:p w:rsidR="00D56697" w:rsidRPr="00316A23" w:rsidRDefault="006A5392" w:rsidP="00BC5BFD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Any</w:t>
      </w:r>
      <w:r w:rsidR="00B60BC0" w:rsidRPr="00316A23">
        <w:rPr>
          <w:rFonts w:ascii="Times New Roman" w:hAnsi="Times New Roman" w:cs="Times New Roman"/>
          <w:sz w:val="26"/>
          <w:szCs w:val="26"/>
        </w:rPr>
        <w:t xml:space="preserve"> 10x1=(10marks)</w:t>
      </w:r>
    </w:p>
    <w:p w:rsidR="00863C1C" w:rsidRPr="00316A23" w:rsidRDefault="00863C1C" w:rsidP="00BC5BFD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5(a) Attributes of a good tax</w:t>
      </w:r>
    </w:p>
    <w:p w:rsidR="00863C1C" w:rsidRPr="00316A23" w:rsidRDefault="006A4058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convenient</w:t>
      </w:r>
    </w:p>
    <w:p w:rsidR="002976FF" w:rsidRPr="00316A23" w:rsidRDefault="002976FF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comprehensive</w:t>
      </w:r>
    </w:p>
    <w:p w:rsidR="00123350" w:rsidRPr="00316A23" w:rsidRDefault="00123350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certain</w:t>
      </w:r>
    </w:p>
    <w:p w:rsidR="00123350" w:rsidRPr="00316A23" w:rsidRDefault="00123350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productive</w:t>
      </w:r>
    </w:p>
    <w:p w:rsidR="00123350" w:rsidRPr="00316A23" w:rsidRDefault="009364EF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consistent</w:t>
      </w:r>
    </w:p>
    <w:p w:rsidR="007D7CED" w:rsidRPr="00316A23" w:rsidRDefault="007D7CED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flexible</w:t>
      </w:r>
    </w:p>
    <w:p w:rsidR="007D7CED" w:rsidRPr="00316A23" w:rsidRDefault="00B33281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simple</w:t>
      </w:r>
    </w:p>
    <w:p w:rsidR="00B33281" w:rsidRPr="00316A23" w:rsidRDefault="00B33281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be equitable</w:t>
      </w:r>
    </w:p>
    <w:p w:rsidR="00B33281" w:rsidRPr="00316A23" w:rsidRDefault="00B33281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Should be </w:t>
      </w:r>
      <w:r w:rsidR="003F0EAD" w:rsidRPr="00316A23">
        <w:rPr>
          <w:rFonts w:ascii="Times New Roman" w:hAnsi="Times New Roman" w:cs="Times New Roman"/>
          <w:sz w:val="26"/>
          <w:szCs w:val="26"/>
        </w:rPr>
        <w:t>neutral</w:t>
      </w:r>
    </w:p>
    <w:p w:rsidR="003F0EAD" w:rsidRPr="00316A23" w:rsidRDefault="009077B9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Should avoid double taxation</w:t>
      </w:r>
    </w:p>
    <w:p w:rsidR="009077B9" w:rsidRPr="00316A23" w:rsidRDefault="00A42EE1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>Should have built in stabilizer</w:t>
      </w:r>
    </w:p>
    <w:p w:rsidR="00A42EE1" w:rsidRPr="00316A23" w:rsidRDefault="00A42EE1" w:rsidP="006A40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Should be </w:t>
      </w:r>
      <w:r w:rsidR="00B204B4" w:rsidRPr="00316A23">
        <w:rPr>
          <w:rFonts w:ascii="Times New Roman" w:hAnsi="Times New Roman" w:cs="Times New Roman"/>
          <w:sz w:val="26"/>
          <w:szCs w:val="26"/>
        </w:rPr>
        <w:t>economical</w:t>
      </w:r>
    </w:p>
    <w:p w:rsidR="00030F58" w:rsidRPr="00316A23" w:rsidRDefault="006A5392" w:rsidP="00B204B4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 Any</w:t>
      </w:r>
      <w:r w:rsidR="00030F58" w:rsidRPr="00316A23">
        <w:rPr>
          <w:rFonts w:ascii="Times New Roman" w:hAnsi="Times New Roman" w:cs="Times New Roman"/>
          <w:sz w:val="26"/>
          <w:szCs w:val="26"/>
        </w:rPr>
        <w:t xml:space="preserve"> 10x1=(10marks)</w:t>
      </w:r>
    </w:p>
    <w:p w:rsidR="006A5392" w:rsidRPr="00316A23" w:rsidRDefault="006A5392" w:rsidP="00B204B4">
      <w:pPr>
        <w:rPr>
          <w:rFonts w:ascii="Times New Roman" w:hAnsi="Times New Roman" w:cs="Times New Roman"/>
          <w:sz w:val="26"/>
          <w:szCs w:val="26"/>
        </w:rPr>
      </w:pPr>
    </w:p>
    <w:p w:rsidR="00B204B4" w:rsidRPr="00316A23" w:rsidRDefault="00B204B4" w:rsidP="00B204B4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(d) Role of taxation to the economic development</w:t>
      </w:r>
      <w:r w:rsidR="000C4416" w:rsidRPr="00316A23">
        <w:rPr>
          <w:rFonts w:ascii="Times New Roman" w:hAnsi="Times New Roman" w:cs="Times New Roman"/>
          <w:sz w:val="26"/>
          <w:szCs w:val="26"/>
        </w:rPr>
        <w:t>.</w:t>
      </w:r>
    </w:p>
    <w:p w:rsidR="000C4416" w:rsidRPr="00316A23" w:rsidRDefault="000C4416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Source of government</w:t>
      </w:r>
      <w:r w:rsidR="00194C82" w:rsidRPr="00316A23">
        <w:rPr>
          <w:rFonts w:ascii="Times New Roman" w:hAnsi="Times New Roman" w:cs="Times New Roman"/>
          <w:sz w:val="26"/>
          <w:szCs w:val="26"/>
        </w:rPr>
        <w:t xml:space="preserve"> revenue</w:t>
      </w:r>
    </w:p>
    <w:p w:rsidR="00194C82" w:rsidRPr="00316A23" w:rsidRDefault="00194C82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equitability/even income distribution</w:t>
      </w:r>
    </w:p>
    <w:p w:rsidR="00194C82" w:rsidRPr="00316A23" w:rsidRDefault="00194C82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Controls</w:t>
      </w:r>
      <w:r w:rsidR="00834863" w:rsidRPr="00316A23">
        <w:rPr>
          <w:rFonts w:ascii="Times New Roman" w:hAnsi="Times New Roman" w:cs="Times New Roman"/>
          <w:sz w:val="26"/>
          <w:szCs w:val="26"/>
        </w:rPr>
        <w:t xml:space="preserve"> inflation</w:t>
      </w:r>
    </w:p>
    <w:p w:rsidR="00834863" w:rsidRPr="00316A23" w:rsidRDefault="001E7B0B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Protects local firms against foreign competition</w:t>
      </w:r>
    </w:p>
    <w:p w:rsidR="001E7B0B" w:rsidRPr="00316A23" w:rsidRDefault="001E7B0B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Reduces BOP problem</w:t>
      </w:r>
    </w:p>
    <w:p w:rsidR="00E21A2D" w:rsidRPr="00316A23" w:rsidRDefault="006A5392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Controls monopoly power</w:t>
      </w:r>
    </w:p>
    <w:p w:rsidR="00550166" w:rsidRPr="00316A23" w:rsidRDefault="00550166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Helps to influence investment</w:t>
      </w:r>
    </w:p>
    <w:p w:rsidR="00550166" w:rsidRPr="00316A23" w:rsidRDefault="00550166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Controls dumping</w:t>
      </w:r>
    </w:p>
    <w:p w:rsidR="008D41D0" w:rsidRPr="00316A23" w:rsidRDefault="008D41D0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employment opportunities</w:t>
      </w:r>
    </w:p>
    <w:p w:rsidR="008325C4" w:rsidRPr="00316A23" w:rsidRDefault="008325C4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resource utilization</w:t>
      </w:r>
    </w:p>
    <w:p w:rsidR="008325C4" w:rsidRPr="00316A23" w:rsidRDefault="008325C4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economic growth rate</w:t>
      </w:r>
    </w:p>
    <w:p w:rsidR="00BA572E" w:rsidRPr="00316A23" w:rsidRDefault="00BA572E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Discourages production and consumption of demerit goals</w:t>
      </w:r>
    </w:p>
    <w:p w:rsidR="00B649EA" w:rsidRPr="00316A23" w:rsidRDefault="003B2FC2" w:rsidP="000C441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hard work amongst the population</w:t>
      </w:r>
    </w:p>
    <w:p w:rsidR="003B2FC2" w:rsidRPr="00316A23" w:rsidRDefault="00B649EA" w:rsidP="00B649E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731434" w:rsidRPr="00316A23">
        <w:rPr>
          <w:rFonts w:ascii="Times New Roman" w:hAnsi="Times New Roman" w:cs="Times New Roman"/>
          <w:sz w:val="26"/>
          <w:szCs w:val="26"/>
        </w:rPr>
        <w:t xml:space="preserve">                   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10x1=(10marks)</w:t>
      </w:r>
    </w:p>
    <w:p w:rsidR="007F6C21" w:rsidRPr="00316A23" w:rsidRDefault="007F6C21" w:rsidP="00B649E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6(a) Description of the process of credit creation</w:t>
      </w:r>
    </w:p>
    <w:p w:rsidR="007F6C21" w:rsidRPr="00316A23" w:rsidRDefault="00101A17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Receiving deposits from customers (1mark)</w:t>
      </w:r>
    </w:p>
    <w:p w:rsidR="008974D0" w:rsidRPr="00316A23" w:rsidRDefault="008974D0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Keeping the cash ratio.</w:t>
      </w:r>
      <w:r w:rsidR="00731434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Pr="00316A23">
        <w:rPr>
          <w:rFonts w:ascii="Times New Roman" w:hAnsi="Times New Roman" w:cs="Times New Roman"/>
          <w:sz w:val="26"/>
          <w:szCs w:val="26"/>
        </w:rPr>
        <w:t xml:space="preserve"> (</w:t>
      </w:r>
      <w:r w:rsidR="00731434" w:rsidRPr="00316A23">
        <w:rPr>
          <w:rFonts w:ascii="Times New Roman" w:hAnsi="Times New Roman" w:cs="Times New Roman"/>
          <w:sz w:val="26"/>
          <w:szCs w:val="26"/>
        </w:rPr>
        <w:t>1</w:t>
      </w:r>
      <w:r w:rsidRPr="00316A23">
        <w:rPr>
          <w:rFonts w:ascii="Times New Roman" w:hAnsi="Times New Roman" w:cs="Times New Roman"/>
          <w:sz w:val="26"/>
          <w:szCs w:val="26"/>
        </w:rPr>
        <w:t>mark)</w:t>
      </w:r>
    </w:p>
    <w:p w:rsidR="0063434D" w:rsidRPr="00316A23" w:rsidRDefault="008974D0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Lending the </w:t>
      </w:r>
      <w:r w:rsidR="00215922" w:rsidRPr="00316A23">
        <w:rPr>
          <w:rFonts w:ascii="Times New Roman" w:hAnsi="Times New Roman" w:cs="Times New Roman"/>
          <w:sz w:val="26"/>
          <w:szCs w:val="26"/>
        </w:rPr>
        <w:t xml:space="preserve">remaining </w:t>
      </w:r>
      <w:r w:rsidRPr="00316A23">
        <w:rPr>
          <w:rFonts w:ascii="Times New Roman" w:hAnsi="Times New Roman" w:cs="Times New Roman"/>
          <w:sz w:val="26"/>
          <w:szCs w:val="26"/>
        </w:rPr>
        <w:t>proportion or amount to customers through the second</w:t>
      </w:r>
      <w:r w:rsidR="0063434D" w:rsidRPr="00316A23">
        <w:rPr>
          <w:rFonts w:ascii="Times New Roman" w:hAnsi="Times New Roman" w:cs="Times New Roman"/>
          <w:sz w:val="26"/>
          <w:szCs w:val="26"/>
        </w:rPr>
        <w:t xml:space="preserve"> bank. (1mark)</w:t>
      </w:r>
    </w:p>
    <w:p w:rsidR="00AA7BA4" w:rsidRPr="00316A23" w:rsidRDefault="0063434D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Second bank keeps the fixed cash ratio and lends the remaining</w:t>
      </w:r>
      <w:r w:rsidR="00907DD4" w:rsidRPr="00316A23">
        <w:rPr>
          <w:rFonts w:ascii="Times New Roman" w:hAnsi="Times New Roman" w:cs="Times New Roman"/>
          <w:sz w:val="26"/>
          <w:szCs w:val="26"/>
        </w:rPr>
        <w:t xml:space="preserve"> amount to customers through the third bank. (1 mark)</w:t>
      </w:r>
    </w:p>
    <w:p w:rsidR="008974D0" w:rsidRPr="00316A23" w:rsidRDefault="00AA7BA4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The process continues until the initial deposit diffuses in the process. (1mark)</w:t>
      </w:r>
      <w:r w:rsidR="008974D0" w:rsidRPr="00316A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1AD1" w:rsidRPr="00316A23" w:rsidRDefault="00FB0323" w:rsidP="00101A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Total deposit created=Initial </w:t>
      </w:r>
      <w:r w:rsidR="009C020E" w:rsidRPr="00316A23">
        <w:rPr>
          <w:rFonts w:ascii="Times New Roman" w:hAnsi="Times New Roman" w:cs="Times New Roman"/>
          <w:sz w:val="26"/>
          <w:szCs w:val="26"/>
        </w:rPr>
        <w:t>deposit</w:t>
      </w:r>
      <w:r w:rsidRPr="00316A23">
        <w:rPr>
          <w:rFonts w:ascii="Times New Roman" w:hAnsi="Times New Roman" w:cs="Times New Roman"/>
          <w:sz w:val="26"/>
          <w:szCs w:val="26"/>
        </w:rPr>
        <w:t xml:space="preserve"> x 1/CR (1mark)</w:t>
      </w:r>
    </w:p>
    <w:p w:rsidR="00FB0323" w:rsidRPr="00316A23" w:rsidRDefault="00461AD1" w:rsidP="00461AD1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     Total=(6marks)</w:t>
      </w:r>
    </w:p>
    <w:p w:rsidR="00A80554" w:rsidRPr="00316A23" w:rsidRDefault="00A80554" w:rsidP="00461AD1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(b) Factors that </w:t>
      </w:r>
      <w:r w:rsidR="00A50187" w:rsidRPr="00316A23">
        <w:rPr>
          <w:rFonts w:ascii="Times New Roman" w:hAnsi="Times New Roman" w:cs="Times New Roman"/>
          <w:sz w:val="26"/>
          <w:szCs w:val="26"/>
        </w:rPr>
        <w:t xml:space="preserve">affect </w:t>
      </w:r>
      <w:r w:rsidRPr="00316A23">
        <w:rPr>
          <w:rFonts w:ascii="Times New Roman" w:hAnsi="Times New Roman" w:cs="Times New Roman"/>
          <w:sz w:val="26"/>
          <w:szCs w:val="26"/>
        </w:rPr>
        <w:t>credit creation in Uganda</w:t>
      </w:r>
    </w:p>
    <w:p w:rsidR="00701BC1" w:rsidRPr="00316A23" w:rsidRDefault="00701BC1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Cash ration requirement</w:t>
      </w:r>
    </w:p>
    <w:p w:rsidR="00701BC1" w:rsidRPr="00316A23" w:rsidRDefault="00701BC1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The</w:t>
      </w:r>
      <w:r w:rsidR="008E4670" w:rsidRPr="00316A23">
        <w:rPr>
          <w:rFonts w:ascii="Times New Roman" w:hAnsi="Times New Roman" w:cs="Times New Roman"/>
          <w:sz w:val="26"/>
          <w:szCs w:val="26"/>
        </w:rPr>
        <w:t xml:space="preserve"> interest rate charged on loans</w:t>
      </w:r>
    </w:p>
    <w:p w:rsidR="005704E1" w:rsidRPr="00316A23" w:rsidRDefault="005704E1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Size of initial </w:t>
      </w:r>
      <w:r w:rsidR="0053547B" w:rsidRPr="00316A23">
        <w:rPr>
          <w:rFonts w:ascii="Times New Roman" w:hAnsi="Times New Roman" w:cs="Times New Roman"/>
          <w:sz w:val="26"/>
          <w:szCs w:val="26"/>
        </w:rPr>
        <w:t>deposit</w:t>
      </w:r>
    </w:p>
    <w:p w:rsidR="0053547B" w:rsidRPr="00316A23" w:rsidRDefault="00F95A7F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Degree of liquidity</w:t>
      </w:r>
      <w:r w:rsidR="00EA59C3" w:rsidRPr="00316A23">
        <w:rPr>
          <w:rFonts w:ascii="Times New Roman" w:hAnsi="Times New Roman" w:cs="Times New Roman"/>
          <w:sz w:val="26"/>
          <w:szCs w:val="26"/>
        </w:rPr>
        <w:t xml:space="preserve"> preference by the people</w:t>
      </w:r>
    </w:p>
    <w:p w:rsidR="008B2698" w:rsidRPr="00316A23" w:rsidRDefault="008B2698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>Level of investment</w:t>
      </w:r>
    </w:p>
    <w:p w:rsidR="008B2698" w:rsidRPr="00316A23" w:rsidRDefault="008B2698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Level of saving</w:t>
      </w:r>
      <w:r w:rsidR="000E6288" w:rsidRPr="00316A23">
        <w:rPr>
          <w:rFonts w:ascii="Times New Roman" w:hAnsi="Times New Roman" w:cs="Times New Roman"/>
          <w:sz w:val="26"/>
          <w:szCs w:val="26"/>
        </w:rPr>
        <w:t>s</w:t>
      </w:r>
    </w:p>
    <w:p w:rsidR="000E6288" w:rsidRPr="00316A23" w:rsidRDefault="004C2FF4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Monetary policy of the central</w:t>
      </w:r>
      <w:r w:rsidR="007653F2" w:rsidRPr="00316A23">
        <w:rPr>
          <w:rFonts w:ascii="Times New Roman" w:hAnsi="Times New Roman" w:cs="Times New Roman"/>
          <w:sz w:val="26"/>
          <w:szCs w:val="26"/>
        </w:rPr>
        <w:t xml:space="preserve"> bank</w:t>
      </w:r>
    </w:p>
    <w:p w:rsidR="007653F2" w:rsidRPr="00316A23" w:rsidRDefault="007653F2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Distribution of commercial banks</w:t>
      </w:r>
    </w:p>
    <w:p w:rsidR="00C26467" w:rsidRPr="00316A23" w:rsidRDefault="00C26467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Degree of </w:t>
      </w:r>
      <w:r w:rsidR="0022240A" w:rsidRPr="00316A23">
        <w:rPr>
          <w:rFonts w:ascii="Times New Roman" w:hAnsi="Times New Roman" w:cs="Times New Roman"/>
          <w:sz w:val="26"/>
          <w:szCs w:val="26"/>
        </w:rPr>
        <w:t>uncertainties</w:t>
      </w:r>
    </w:p>
    <w:p w:rsidR="001F3BA5" w:rsidRPr="00316A23" w:rsidRDefault="002D7744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Level of corruption in commercial banks </w:t>
      </w:r>
    </w:p>
    <w:p w:rsidR="0022240A" w:rsidRPr="00316A23" w:rsidRDefault="001F3BA5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N</w:t>
      </w:r>
      <w:r w:rsidR="002D7744" w:rsidRPr="00316A23">
        <w:rPr>
          <w:rFonts w:ascii="Times New Roman" w:hAnsi="Times New Roman" w:cs="Times New Roman"/>
          <w:sz w:val="26"/>
          <w:szCs w:val="26"/>
        </w:rPr>
        <w:t xml:space="preserve">umber of credit worthy borrowers </w:t>
      </w:r>
    </w:p>
    <w:p w:rsidR="001F3BA5" w:rsidRPr="00316A23" w:rsidRDefault="001F3BA5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Political climate</w:t>
      </w:r>
    </w:p>
    <w:p w:rsidR="00DC7726" w:rsidRPr="00316A23" w:rsidRDefault="00DC7726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Income levels of the people</w:t>
      </w:r>
    </w:p>
    <w:p w:rsidR="00DC7726" w:rsidRPr="00316A23" w:rsidRDefault="00DC7726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Availability </w:t>
      </w:r>
      <w:r w:rsidR="00611FAE" w:rsidRPr="00316A23">
        <w:rPr>
          <w:rFonts w:ascii="Times New Roman" w:hAnsi="Times New Roman" w:cs="Times New Roman"/>
          <w:sz w:val="26"/>
          <w:szCs w:val="26"/>
        </w:rPr>
        <w:t>of collateral by the people</w:t>
      </w:r>
    </w:p>
    <w:p w:rsidR="003012C3" w:rsidRPr="00316A23" w:rsidRDefault="003012C3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Degree of ignorance about </w:t>
      </w:r>
      <w:r w:rsidR="00A4482C" w:rsidRPr="00316A23">
        <w:rPr>
          <w:rFonts w:ascii="Times New Roman" w:hAnsi="Times New Roman" w:cs="Times New Roman"/>
          <w:sz w:val="26"/>
          <w:szCs w:val="26"/>
        </w:rPr>
        <w:t>facilities offered in commercial banks</w:t>
      </w:r>
    </w:p>
    <w:p w:rsidR="00A4482C" w:rsidRPr="00316A23" w:rsidRDefault="0044589D" w:rsidP="00701B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Level of subsistence production</w:t>
      </w:r>
    </w:p>
    <w:p w:rsidR="00CF39DA" w:rsidRPr="00316A23" w:rsidRDefault="003B0BBF" w:rsidP="003B0BBF">
      <w:pPr>
        <w:ind w:left="720"/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Any </w:t>
      </w:r>
      <w:r w:rsidR="00CF39DA" w:rsidRPr="00316A23">
        <w:rPr>
          <w:rFonts w:ascii="Times New Roman" w:hAnsi="Times New Roman" w:cs="Times New Roman"/>
          <w:sz w:val="26"/>
          <w:szCs w:val="26"/>
        </w:rPr>
        <w:t>7x2=(14marks)</w:t>
      </w:r>
    </w:p>
    <w:p w:rsidR="002B4927" w:rsidRPr="00316A23" w:rsidRDefault="002B4927" w:rsidP="00CF39D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7 (a) Trade liberalization is the removal of unnecessary controls</w:t>
      </w:r>
      <w:r w:rsidR="00E14606" w:rsidRPr="00316A23">
        <w:rPr>
          <w:rFonts w:ascii="Times New Roman" w:hAnsi="Times New Roman" w:cs="Times New Roman"/>
          <w:sz w:val="26"/>
          <w:szCs w:val="26"/>
        </w:rPr>
        <w:t xml:space="preserve"> on trade thereby giving individuals</w:t>
      </w:r>
      <w:r w:rsidR="004B11FF" w:rsidRPr="00316A23">
        <w:rPr>
          <w:rFonts w:ascii="Times New Roman" w:hAnsi="Times New Roman" w:cs="Times New Roman"/>
          <w:sz w:val="26"/>
          <w:szCs w:val="26"/>
        </w:rPr>
        <w:t xml:space="preserve"> liberty to trade without undue government control or</w:t>
      </w:r>
      <w:r w:rsidR="00B141CA" w:rsidRPr="00316A23">
        <w:rPr>
          <w:rFonts w:ascii="Times New Roman" w:hAnsi="Times New Roman" w:cs="Times New Roman"/>
          <w:sz w:val="26"/>
          <w:szCs w:val="26"/>
        </w:rPr>
        <w:t xml:space="preserve"> interference to increase value, volume </w:t>
      </w:r>
      <w:r w:rsidR="009E687A" w:rsidRPr="00316A23">
        <w:rPr>
          <w:rFonts w:ascii="Times New Roman" w:hAnsi="Times New Roman" w:cs="Times New Roman"/>
          <w:sz w:val="26"/>
          <w:szCs w:val="26"/>
        </w:rPr>
        <w:t>and</w:t>
      </w:r>
      <w:r w:rsidR="00B141CA" w:rsidRPr="00316A23">
        <w:rPr>
          <w:rFonts w:ascii="Times New Roman" w:hAnsi="Times New Roman" w:cs="Times New Roman"/>
          <w:sz w:val="26"/>
          <w:szCs w:val="26"/>
        </w:rPr>
        <w:t xml:space="preserve"> benefits of trade (2marks)</w:t>
      </w:r>
    </w:p>
    <w:p w:rsidR="00E1209E" w:rsidRPr="00316A23" w:rsidRDefault="00ED77A1" w:rsidP="00CF39D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While</w:t>
      </w:r>
    </w:p>
    <w:p w:rsidR="00ED77A1" w:rsidRPr="00316A23" w:rsidRDefault="00653E22" w:rsidP="00CF39D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Trade protection is government policy of </w:t>
      </w:r>
      <w:r w:rsidR="009E687A" w:rsidRPr="00316A23">
        <w:rPr>
          <w:rFonts w:ascii="Times New Roman" w:hAnsi="Times New Roman" w:cs="Times New Roman"/>
          <w:sz w:val="26"/>
          <w:szCs w:val="26"/>
        </w:rPr>
        <w:t>limiting trade</w:t>
      </w:r>
      <w:r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9E687A" w:rsidRPr="00316A23">
        <w:rPr>
          <w:rFonts w:ascii="Times New Roman" w:hAnsi="Times New Roman" w:cs="Times New Roman"/>
          <w:sz w:val="26"/>
          <w:szCs w:val="26"/>
        </w:rPr>
        <w:t>with</w:t>
      </w:r>
      <w:r w:rsidRPr="00316A23">
        <w:rPr>
          <w:rFonts w:ascii="Times New Roman" w:hAnsi="Times New Roman" w:cs="Times New Roman"/>
          <w:sz w:val="26"/>
          <w:szCs w:val="26"/>
        </w:rPr>
        <w:t xml:space="preserve"> other </w:t>
      </w:r>
      <w:r w:rsidR="009E687A" w:rsidRPr="00316A23">
        <w:rPr>
          <w:rFonts w:ascii="Times New Roman" w:hAnsi="Times New Roman" w:cs="Times New Roman"/>
          <w:sz w:val="26"/>
          <w:szCs w:val="26"/>
        </w:rPr>
        <w:t>countries (</w:t>
      </w:r>
      <w:r w:rsidRPr="00316A23">
        <w:rPr>
          <w:rFonts w:ascii="Times New Roman" w:hAnsi="Times New Roman" w:cs="Times New Roman"/>
          <w:sz w:val="26"/>
          <w:szCs w:val="26"/>
        </w:rPr>
        <w:t>2marks)</w:t>
      </w:r>
    </w:p>
    <w:p w:rsidR="005D05D5" w:rsidRPr="00316A23" w:rsidRDefault="005D05D5" w:rsidP="00CF39DA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(b) Positive implications of trade </w:t>
      </w:r>
      <w:r w:rsidR="00B55E6E" w:rsidRPr="00316A23">
        <w:rPr>
          <w:rFonts w:ascii="Times New Roman" w:hAnsi="Times New Roman" w:cs="Times New Roman"/>
          <w:sz w:val="26"/>
          <w:szCs w:val="26"/>
        </w:rPr>
        <w:t>liberalization</w:t>
      </w:r>
    </w:p>
    <w:p w:rsidR="00B55E6E" w:rsidRPr="00316A23" w:rsidRDefault="00B55E6E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employment opportunities</w:t>
      </w:r>
    </w:p>
    <w:p w:rsidR="00B55E6E" w:rsidRPr="00316A23" w:rsidRDefault="00B55E6E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</w:t>
      </w:r>
      <w:r w:rsidR="00382490" w:rsidRPr="00316A23">
        <w:rPr>
          <w:rFonts w:ascii="Times New Roman" w:hAnsi="Times New Roman" w:cs="Times New Roman"/>
          <w:sz w:val="26"/>
          <w:szCs w:val="26"/>
        </w:rPr>
        <w:t xml:space="preserve"> economic</w:t>
      </w:r>
      <w:r w:rsidR="00ED7D14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="00382490" w:rsidRPr="00316A23">
        <w:rPr>
          <w:rFonts w:ascii="Times New Roman" w:hAnsi="Times New Roman" w:cs="Times New Roman"/>
          <w:sz w:val="26"/>
          <w:szCs w:val="26"/>
        </w:rPr>
        <w:t>growth</w:t>
      </w:r>
    </w:p>
    <w:p w:rsidR="00ED7D14" w:rsidRPr="00316A23" w:rsidRDefault="00ED7D14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resource utilization</w:t>
      </w:r>
    </w:p>
    <w:p w:rsidR="00ED7D14" w:rsidRPr="00316A23" w:rsidRDefault="00D15FEE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Attracts technology transfer</w:t>
      </w:r>
      <w:r w:rsidR="00F0151D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Pr="00316A23">
        <w:rPr>
          <w:rFonts w:ascii="Times New Roman" w:hAnsi="Times New Roman" w:cs="Times New Roman"/>
          <w:sz w:val="26"/>
          <w:szCs w:val="26"/>
        </w:rPr>
        <w:t>and technology development/promotes innovations</w:t>
      </w:r>
      <w:r w:rsidR="00A366D8" w:rsidRPr="00316A23">
        <w:rPr>
          <w:rFonts w:ascii="Times New Roman" w:hAnsi="Times New Roman" w:cs="Times New Roman"/>
          <w:sz w:val="26"/>
          <w:szCs w:val="26"/>
        </w:rPr>
        <w:t xml:space="preserve"> and creativity</w:t>
      </w:r>
    </w:p>
    <w:p w:rsidR="00D15FEE" w:rsidRPr="00316A23" w:rsidRDefault="00A76C9F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high quality output</w:t>
      </w:r>
    </w:p>
    <w:p w:rsidR="00A76C9F" w:rsidRPr="00316A23" w:rsidRDefault="00A76C9F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Increases government revenue</w:t>
      </w:r>
    </w:p>
    <w:p w:rsidR="00DE1B96" w:rsidRPr="00316A23" w:rsidRDefault="00DE1B96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Tends to control inflation</w:t>
      </w:r>
    </w:p>
    <w:p w:rsidR="000B2F02" w:rsidRPr="00316A23" w:rsidRDefault="000B2F02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Improves BOP position</w:t>
      </w:r>
    </w:p>
    <w:p w:rsidR="000B2F02" w:rsidRPr="00316A23" w:rsidRDefault="000B2F02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Reduces income inequality</w:t>
      </w:r>
    </w:p>
    <w:p w:rsidR="000B2F02" w:rsidRPr="00316A23" w:rsidRDefault="00AE2E5A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Upholds</w:t>
      </w:r>
      <w:r w:rsidR="00A7603D" w:rsidRPr="00316A23">
        <w:rPr>
          <w:rFonts w:ascii="Times New Roman" w:hAnsi="Times New Roman" w:cs="Times New Roman"/>
          <w:sz w:val="26"/>
          <w:szCs w:val="26"/>
        </w:rPr>
        <w:t xml:space="preserve"> consumer </w:t>
      </w:r>
      <w:r w:rsidR="008921CD" w:rsidRPr="00316A23">
        <w:rPr>
          <w:rFonts w:ascii="Times New Roman" w:hAnsi="Times New Roman" w:cs="Times New Roman"/>
          <w:sz w:val="26"/>
          <w:szCs w:val="26"/>
        </w:rPr>
        <w:t>sovereignty</w:t>
      </w:r>
    </w:p>
    <w:p w:rsidR="008921CD" w:rsidRPr="00316A23" w:rsidRDefault="00267253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Fights/controls corruption</w:t>
      </w:r>
    </w:p>
    <w:p w:rsidR="00FF022F" w:rsidRPr="00316A23" w:rsidRDefault="00FF022F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efficiency of firms</w:t>
      </w:r>
    </w:p>
    <w:p w:rsidR="00FF022F" w:rsidRPr="00316A23" w:rsidRDefault="00FF022F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Attracts foreign capital</w:t>
      </w:r>
    </w:p>
    <w:p w:rsidR="00FC5822" w:rsidRPr="00316A23" w:rsidRDefault="00FC5822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Increases </w:t>
      </w:r>
      <w:r w:rsidR="00F52670" w:rsidRPr="00316A23">
        <w:rPr>
          <w:rFonts w:ascii="Times New Roman" w:hAnsi="Times New Roman" w:cs="Times New Roman"/>
          <w:sz w:val="26"/>
          <w:szCs w:val="26"/>
        </w:rPr>
        <w:t>consumers’ choices for goods</w:t>
      </w:r>
    </w:p>
    <w:p w:rsidR="007D45EF" w:rsidRPr="00316A23" w:rsidRDefault="007D45EF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Promotes </w:t>
      </w:r>
      <w:r w:rsidR="009C018E" w:rsidRPr="00316A23">
        <w:rPr>
          <w:rFonts w:ascii="Times New Roman" w:hAnsi="Times New Roman" w:cs="Times New Roman"/>
          <w:sz w:val="26"/>
          <w:szCs w:val="26"/>
        </w:rPr>
        <w:t>industrialization/ economic diversification</w:t>
      </w:r>
    </w:p>
    <w:p w:rsidR="009C018E" w:rsidRPr="00316A23" w:rsidRDefault="00841E4D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Promotes the development of infrastructure</w:t>
      </w:r>
    </w:p>
    <w:p w:rsidR="00841E4D" w:rsidRPr="00316A23" w:rsidRDefault="00893A62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lastRenderedPageBreak/>
        <w:t xml:space="preserve">Promotes the development </w:t>
      </w:r>
      <w:proofErr w:type="spellStart"/>
      <w:r w:rsidRPr="00316A23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Pr="00316A23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E243AE" w:rsidRPr="00316A23" w:rsidRDefault="00E243AE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Promotes the development of </w:t>
      </w:r>
      <w:r w:rsidR="002C3CB9" w:rsidRPr="00316A23">
        <w:rPr>
          <w:rFonts w:ascii="Times New Roman" w:hAnsi="Times New Roman" w:cs="Times New Roman"/>
          <w:sz w:val="26"/>
          <w:szCs w:val="26"/>
        </w:rPr>
        <w:t>entrepreneurship</w:t>
      </w:r>
    </w:p>
    <w:p w:rsidR="002C3CB9" w:rsidRPr="00316A23" w:rsidRDefault="002C3CB9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Controls monopoly power</w:t>
      </w:r>
    </w:p>
    <w:p w:rsidR="00E70350" w:rsidRPr="00316A23" w:rsidRDefault="00E70350" w:rsidP="00B55E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Improves relationship with other countries especially donors.</w:t>
      </w:r>
    </w:p>
    <w:p w:rsidR="00E70350" w:rsidRPr="00316A23" w:rsidRDefault="00E70350" w:rsidP="00E70350">
      <w:pPr>
        <w:ind w:left="360"/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3B421A" w:rsidRPr="00316A23">
        <w:rPr>
          <w:rFonts w:ascii="Times New Roman" w:hAnsi="Times New Roman" w:cs="Times New Roman"/>
          <w:sz w:val="26"/>
          <w:szCs w:val="26"/>
        </w:rPr>
        <w:t xml:space="preserve"> Any</w:t>
      </w:r>
      <w:r w:rsidRPr="00316A23">
        <w:rPr>
          <w:rFonts w:ascii="Times New Roman" w:hAnsi="Times New Roman" w:cs="Times New Roman"/>
          <w:sz w:val="26"/>
          <w:szCs w:val="26"/>
        </w:rPr>
        <w:t xml:space="preserve"> 10x1=(10marks)</w:t>
      </w:r>
    </w:p>
    <w:p w:rsidR="00F701C8" w:rsidRPr="00316A23" w:rsidRDefault="00F701C8" w:rsidP="00E70350">
      <w:pPr>
        <w:ind w:left="360"/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Negative Implications</w:t>
      </w:r>
    </w:p>
    <w:p w:rsidR="00F701C8" w:rsidRPr="00316A23" w:rsidRDefault="00661D41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Encourages price/economic instabilities</w:t>
      </w:r>
    </w:p>
    <w:p w:rsidR="00661D41" w:rsidRPr="00316A23" w:rsidRDefault="00B9127E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unemployment</w:t>
      </w:r>
    </w:p>
    <w:p w:rsidR="00CB12D5" w:rsidRPr="00316A23" w:rsidRDefault="00CB12D5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over utilization of the resources</w:t>
      </w:r>
    </w:p>
    <w:p w:rsidR="00CB12D5" w:rsidRPr="00316A23" w:rsidRDefault="00CB12D5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BOP position</w:t>
      </w:r>
    </w:p>
    <w:p w:rsidR="0022002E" w:rsidRPr="00316A23" w:rsidRDefault="00E43801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Encourages external</w:t>
      </w:r>
      <w:r w:rsidR="005B1B89" w:rsidRPr="00316A23">
        <w:rPr>
          <w:rFonts w:ascii="Times New Roman" w:hAnsi="Times New Roman" w:cs="Times New Roman"/>
          <w:sz w:val="26"/>
          <w:szCs w:val="26"/>
        </w:rPr>
        <w:t xml:space="preserve"> </w:t>
      </w:r>
      <w:r w:rsidRPr="00316A23">
        <w:rPr>
          <w:rFonts w:ascii="Times New Roman" w:hAnsi="Times New Roman" w:cs="Times New Roman"/>
          <w:sz w:val="26"/>
          <w:szCs w:val="26"/>
        </w:rPr>
        <w:t>resources</w:t>
      </w:r>
      <w:r w:rsidR="00B85D3E" w:rsidRPr="00316A23">
        <w:rPr>
          <w:rFonts w:ascii="Times New Roman" w:hAnsi="Times New Roman" w:cs="Times New Roman"/>
          <w:sz w:val="26"/>
          <w:szCs w:val="26"/>
        </w:rPr>
        <w:t xml:space="preserve"> dependence</w:t>
      </w:r>
    </w:p>
    <w:p w:rsidR="00B85D3E" w:rsidRPr="00316A23" w:rsidRDefault="00B85D3E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Causes duplication </w:t>
      </w:r>
      <w:r w:rsidR="009356CD" w:rsidRPr="00316A23">
        <w:rPr>
          <w:rFonts w:ascii="Times New Roman" w:hAnsi="Times New Roman" w:cs="Times New Roman"/>
          <w:sz w:val="26"/>
          <w:szCs w:val="26"/>
        </w:rPr>
        <w:t>and wastage</w:t>
      </w:r>
    </w:p>
    <w:p w:rsidR="009356CD" w:rsidRPr="00316A23" w:rsidRDefault="009356CD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Causes resource misallocation</w:t>
      </w:r>
    </w:p>
    <w:p w:rsidR="009356CD" w:rsidRPr="00316A23" w:rsidRDefault="00B43031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Leads to collapse of local firms</w:t>
      </w:r>
    </w:p>
    <w:p w:rsidR="00B43031" w:rsidRPr="00316A23" w:rsidRDefault="00011FDC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Distorts </w:t>
      </w:r>
      <w:r w:rsidR="008823B5" w:rsidRPr="00316A23">
        <w:rPr>
          <w:rFonts w:ascii="Times New Roman" w:hAnsi="Times New Roman" w:cs="Times New Roman"/>
          <w:sz w:val="26"/>
          <w:szCs w:val="26"/>
        </w:rPr>
        <w:t>consumers’ choices</w:t>
      </w:r>
    </w:p>
    <w:p w:rsidR="00011FDC" w:rsidRPr="00316A23" w:rsidRDefault="00CD31EC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Consumers are over exploited </w:t>
      </w:r>
    </w:p>
    <w:p w:rsidR="00CD31EC" w:rsidRPr="00316A23" w:rsidRDefault="0055231E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Causes foreign economic </w:t>
      </w:r>
      <w:r w:rsidR="00792AF5" w:rsidRPr="00316A23">
        <w:rPr>
          <w:rFonts w:ascii="Times New Roman" w:hAnsi="Times New Roman" w:cs="Times New Roman"/>
          <w:sz w:val="26"/>
          <w:szCs w:val="26"/>
        </w:rPr>
        <w:t>dominance</w:t>
      </w:r>
    </w:p>
    <w:p w:rsidR="00792AF5" w:rsidRPr="00316A23" w:rsidRDefault="001338AD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Encourage capital outflow</w:t>
      </w:r>
    </w:p>
    <w:p w:rsidR="001338AD" w:rsidRPr="00316A23" w:rsidRDefault="00DC5E83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Gives rise to monopoly and its problem</w:t>
      </w:r>
    </w:p>
    <w:p w:rsidR="00CC33EB" w:rsidRPr="00316A23" w:rsidRDefault="00CC33EB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Worsens income in equality</w:t>
      </w:r>
    </w:p>
    <w:p w:rsidR="00CC33EB" w:rsidRPr="00316A23" w:rsidRDefault="004842A8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Causes social costs</w:t>
      </w:r>
    </w:p>
    <w:p w:rsidR="00F318E1" w:rsidRPr="00316A23" w:rsidRDefault="00F318E1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Exposes consumers to </w:t>
      </w:r>
      <w:r w:rsidR="005602C0" w:rsidRPr="00316A23">
        <w:rPr>
          <w:rFonts w:ascii="Times New Roman" w:hAnsi="Times New Roman" w:cs="Times New Roman"/>
          <w:sz w:val="26"/>
          <w:szCs w:val="26"/>
        </w:rPr>
        <w:t>harmful products</w:t>
      </w:r>
    </w:p>
    <w:p w:rsidR="00F318E1" w:rsidRPr="00316A23" w:rsidRDefault="00445AD6" w:rsidP="00F701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>Discourages provision of public/merit goods</w:t>
      </w:r>
    </w:p>
    <w:p w:rsidR="004842A8" w:rsidRPr="00316A23" w:rsidRDefault="005602C0" w:rsidP="00F318E1">
      <w:pPr>
        <w:rPr>
          <w:rFonts w:ascii="Times New Roman" w:hAnsi="Times New Roman" w:cs="Times New Roman"/>
          <w:sz w:val="26"/>
          <w:szCs w:val="26"/>
        </w:rPr>
      </w:pPr>
      <w:r w:rsidRPr="00316A23"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 w:rsidR="003B421A" w:rsidRPr="00316A23">
        <w:rPr>
          <w:rFonts w:ascii="Times New Roman" w:hAnsi="Times New Roman" w:cs="Times New Roman"/>
          <w:sz w:val="26"/>
          <w:szCs w:val="26"/>
        </w:rPr>
        <w:t>Any</w:t>
      </w:r>
      <w:r w:rsidR="00B82061" w:rsidRPr="00316A23">
        <w:rPr>
          <w:rFonts w:ascii="Times New Roman" w:hAnsi="Times New Roman" w:cs="Times New Roman"/>
          <w:sz w:val="26"/>
          <w:szCs w:val="26"/>
        </w:rPr>
        <w:t xml:space="preserve">          6x1=(6marks)</w:t>
      </w:r>
    </w:p>
    <w:p w:rsidR="002520EB" w:rsidRPr="00316A23" w:rsidRDefault="002520EB" w:rsidP="002520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6A23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2520EB" w:rsidRPr="00316A2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F43" w:rsidRDefault="00EF4F43" w:rsidP="00316A23">
      <w:pPr>
        <w:spacing w:after="0" w:line="240" w:lineRule="auto"/>
      </w:pPr>
      <w:r>
        <w:separator/>
      </w:r>
    </w:p>
  </w:endnote>
  <w:endnote w:type="continuationSeparator" w:id="0">
    <w:p w:rsidR="00EF4F43" w:rsidRDefault="00EF4F43" w:rsidP="003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9003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A23" w:rsidRDefault="00316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F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16A23" w:rsidRDefault="0031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F43" w:rsidRDefault="00EF4F43" w:rsidP="00316A23">
      <w:pPr>
        <w:spacing w:after="0" w:line="240" w:lineRule="auto"/>
      </w:pPr>
      <w:r>
        <w:separator/>
      </w:r>
    </w:p>
  </w:footnote>
  <w:footnote w:type="continuationSeparator" w:id="0">
    <w:p w:rsidR="00EF4F43" w:rsidRDefault="00EF4F43" w:rsidP="0031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A26"/>
    <w:multiLevelType w:val="hybridMultilevel"/>
    <w:tmpl w:val="F3ACB70E"/>
    <w:lvl w:ilvl="0" w:tplc="22CE81EC">
      <w:numFmt w:val="bullet"/>
      <w:lvlText w:val="-"/>
      <w:lvlJc w:val="left"/>
      <w:pPr>
        <w:ind w:left="7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4596DC9"/>
    <w:multiLevelType w:val="hybridMultilevel"/>
    <w:tmpl w:val="F3D60B70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3FA9"/>
    <w:multiLevelType w:val="hybridMultilevel"/>
    <w:tmpl w:val="02C80DC8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3C64"/>
    <w:multiLevelType w:val="hybridMultilevel"/>
    <w:tmpl w:val="069CFA7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957FC"/>
    <w:multiLevelType w:val="hybridMultilevel"/>
    <w:tmpl w:val="35C2BC4A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5DBD"/>
    <w:multiLevelType w:val="hybridMultilevel"/>
    <w:tmpl w:val="BDF011E6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232C7"/>
    <w:multiLevelType w:val="hybridMultilevel"/>
    <w:tmpl w:val="9922341C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C6A4B"/>
    <w:multiLevelType w:val="hybridMultilevel"/>
    <w:tmpl w:val="21B6C73C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D7732"/>
    <w:multiLevelType w:val="hybridMultilevel"/>
    <w:tmpl w:val="9D960500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5391F"/>
    <w:multiLevelType w:val="hybridMultilevel"/>
    <w:tmpl w:val="197E7CAA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015C3"/>
    <w:multiLevelType w:val="hybridMultilevel"/>
    <w:tmpl w:val="3D4012A2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E3568"/>
    <w:multiLevelType w:val="hybridMultilevel"/>
    <w:tmpl w:val="0BBC8D88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51021"/>
    <w:multiLevelType w:val="hybridMultilevel"/>
    <w:tmpl w:val="E5963E7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C4B03"/>
    <w:multiLevelType w:val="hybridMultilevel"/>
    <w:tmpl w:val="0124392C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10389"/>
    <w:multiLevelType w:val="hybridMultilevel"/>
    <w:tmpl w:val="B26444C6"/>
    <w:lvl w:ilvl="0" w:tplc="22CE81EC">
      <w:numFmt w:val="bullet"/>
      <w:lvlText w:val="-"/>
      <w:lvlJc w:val="left"/>
      <w:pPr>
        <w:ind w:left="7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22166831"/>
    <w:multiLevelType w:val="hybridMultilevel"/>
    <w:tmpl w:val="EDA211D6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847FE"/>
    <w:multiLevelType w:val="hybridMultilevel"/>
    <w:tmpl w:val="4DC4C3A0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E757A"/>
    <w:multiLevelType w:val="hybridMultilevel"/>
    <w:tmpl w:val="35DA525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60199"/>
    <w:multiLevelType w:val="hybridMultilevel"/>
    <w:tmpl w:val="058403B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44C4A"/>
    <w:multiLevelType w:val="hybridMultilevel"/>
    <w:tmpl w:val="053C525E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08AD"/>
    <w:multiLevelType w:val="hybridMultilevel"/>
    <w:tmpl w:val="F962B93A"/>
    <w:lvl w:ilvl="0" w:tplc="22CE81EC">
      <w:numFmt w:val="bullet"/>
      <w:lvlText w:val="-"/>
      <w:lvlJc w:val="left"/>
      <w:pPr>
        <w:ind w:left="10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21" w15:restartNumberingAfterBreak="0">
    <w:nsid w:val="38AC5BB8"/>
    <w:multiLevelType w:val="hybridMultilevel"/>
    <w:tmpl w:val="B54A7E50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30513"/>
    <w:multiLevelType w:val="hybridMultilevel"/>
    <w:tmpl w:val="C8FCFA32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01B89"/>
    <w:multiLevelType w:val="hybridMultilevel"/>
    <w:tmpl w:val="29CA8F6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F1960"/>
    <w:multiLevelType w:val="hybridMultilevel"/>
    <w:tmpl w:val="7CA444A4"/>
    <w:lvl w:ilvl="0" w:tplc="22CE8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003D38"/>
    <w:multiLevelType w:val="hybridMultilevel"/>
    <w:tmpl w:val="B3F2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74E77"/>
    <w:multiLevelType w:val="hybridMultilevel"/>
    <w:tmpl w:val="C036772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2B7E"/>
    <w:multiLevelType w:val="hybridMultilevel"/>
    <w:tmpl w:val="92CE5BBE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E0E82"/>
    <w:multiLevelType w:val="hybridMultilevel"/>
    <w:tmpl w:val="A14C539A"/>
    <w:lvl w:ilvl="0" w:tplc="22CE81EC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9" w15:restartNumberingAfterBreak="0">
    <w:nsid w:val="550C02F6"/>
    <w:multiLevelType w:val="hybridMultilevel"/>
    <w:tmpl w:val="694C1A48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F5BB2"/>
    <w:multiLevelType w:val="hybridMultilevel"/>
    <w:tmpl w:val="089EF00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725C5"/>
    <w:multiLevelType w:val="hybridMultilevel"/>
    <w:tmpl w:val="81D67F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D22331"/>
    <w:multiLevelType w:val="hybridMultilevel"/>
    <w:tmpl w:val="76B22B72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95162"/>
    <w:multiLevelType w:val="hybridMultilevel"/>
    <w:tmpl w:val="CDF6CB16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7477F"/>
    <w:multiLevelType w:val="hybridMultilevel"/>
    <w:tmpl w:val="2272E812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A3145"/>
    <w:multiLevelType w:val="hybridMultilevel"/>
    <w:tmpl w:val="9C60AA04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F0B33"/>
    <w:multiLevelType w:val="hybridMultilevel"/>
    <w:tmpl w:val="B0485B26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A1181"/>
    <w:multiLevelType w:val="hybridMultilevel"/>
    <w:tmpl w:val="6F662AAE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54FC8"/>
    <w:multiLevelType w:val="hybridMultilevel"/>
    <w:tmpl w:val="BDFE491A"/>
    <w:lvl w:ilvl="0" w:tplc="22CE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0"/>
  </w:num>
  <w:num w:numId="4">
    <w:abstractNumId w:val="11"/>
  </w:num>
  <w:num w:numId="5">
    <w:abstractNumId w:val="20"/>
  </w:num>
  <w:num w:numId="6">
    <w:abstractNumId w:val="12"/>
  </w:num>
  <w:num w:numId="7">
    <w:abstractNumId w:val="28"/>
  </w:num>
  <w:num w:numId="8">
    <w:abstractNumId w:val="35"/>
  </w:num>
  <w:num w:numId="9">
    <w:abstractNumId w:val="14"/>
  </w:num>
  <w:num w:numId="10">
    <w:abstractNumId w:val="17"/>
  </w:num>
  <w:num w:numId="11">
    <w:abstractNumId w:val="26"/>
  </w:num>
  <w:num w:numId="12">
    <w:abstractNumId w:val="3"/>
  </w:num>
  <w:num w:numId="13">
    <w:abstractNumId w:val="34"/>
  </w:num>
  <w:num w:numId="14">
    <w:abstractNumId w:val="7"/>
  </w:num>
  <w:num w:numId="15">
    <w:abstractNumId w:val="21"/>
  </w:num>
  <w:num w:numId="16">
    <w:abstractNumId w:val="5"/>
  </w:num>
  <w:num w:numId="17">
    <w:abstractNumId w:val="30"/>
  </w:num>
  <w:num w:numId="18">
    <w:abstractNumId w:val="32"/>
  </w:num>
  <w:num w:numId="19">
    <w:abstractNumId w:val="9"/>
  </w:num>
  <w:num w:numId="20">
    <w:abstractNumId w:val="6"/>
  </w:num>
  <w:num w:numId="21">
    <w:abstractNumId w:val="22"/>
  </w:num>
  <w:num w:numId="22">
    <w:abstractNumId w:val="31"/>
  </w:num>
  <w:num w:numId="23">
    <w:abstractNumId w:val="15"/>
  </w:num>
  <w:num w:numId="24">
    <w:abstractNumId w:val="23"/>
  </w:num>
  <w:num w:numId="25">
    <w:abstractNumId w:val="36"/>
  </w:num>
  <w:num w:numId="26">
    <w:abstractNumId w:val="4"/>
  </w:num>
  <w:num w:numId="27">
    <w:abstractNumId w:val="1"/>
  </w:num>
  <w:num w:numId="28">
    <w:abstractNumId w:val="38"/>
  </w:num>
  <w:num w:numId="29">
    <w:abstractNumId w:val="29"/>
  </w:num>
  <w:num w:numId="30">
    <w:abstractNumId w:val="10"/>
  </w:num>
  <w:num w:numId="31">
    <w:abstractNumId w:val="13"/>
  </w:num>
  <w:num w:numId="32">
    <w:abstractNumId w:val="19"/>
  </w:num>
  <w:num w:numId="33">
    <w:abstractNumId w:val="33"/>
  </w:num>
  <w:num w:numId="34">
    <w:abstractNumId w:val="18"/>
  </w:num>
  <w:num w:numId="35">
    <w:abstractNumId w:val="37"/>
  </w:num>
  <w:num w:numId="36">
    <w:abstractNumId w:val="2"/>
  </w:num>
  <w:num w:numId="37">
    <w:abstractNumId w:val="16"/>
  </w:num>
  <w:num w:numId="38">
    <w:abstractNumId w:val="27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74"/>
    <w:rsid w:val="00004A19"/>
    <w:rsid w:val="000102D3"/>
    <w:rsid w:val="00011E4C"/>
    <w:rsid w:val="00011FDC"/>
    <w:rsid w:val="00013C70"/>
    <w:rsid w:val="00020478"/>
    <w:rsid w:val="00022A5A"/>
    <w:rsid w:val="00024475"/>
    <w:rsid w:val="00024A99"/>
    <w:rsid w:val="00030F58"/>
    <w:rsid w:val="00031503"/>
    <w:rsid w:val="00037217"/>
    <w:rsid w:val="0004665D"/>
    <w:rsid w:val="0005339C"/>
    <w:rsid w:val="000762B3"/>
    <w:rsid w:val="000815F8"/>
    <w:rsid w:val="00082311"/>
    <w:rsid w:val="00084F83"/>
    <w:rsid w:val="00086CBB"/>
    <w:rsid w:val="000A4212"/>
    <w:rsid w:val="000B0C06"/>
    <w:rsid w:val="000B1860"/>
    <w:rsid w:val="000B2C4F"/>
    <w:rsid w:val="000B2F02"/>
    <w:rsid w:val="000C3253"/>
    <w:rsid w:val="000C4416"/>
    <w:rsid w:val="000D051F"/>
    <w:rsid w:val="000E0100"/>
    <w:rsid w:val="000E610C"/>
    <w:rsid w:val="000E6288"/>
    <w:rsid w:val="000E7FD1"/>
    <w:rsid w:val="000F0E07"/>
    <w:rsid w:val="000F5972"/>
    <w:rsid w:val="000F6E3E"/>
    <w:rsid w:val="000F72C9"/>
    <w:rsid w:val="00100CBD"/>
    <w:rsid w:val="00101A17"/>
    <w:rsid w:val="0010282B"/>
    <w:rsid w:val="00102DEF"/>
    <w:rsid w:val="001071AB"/>
    <w:rsid w:val="00110AB5"/>
    <w:rsid w:val="00114AD0"/>
    <w:rsid w:val="00116E86"/>
    <w:rsid w:val="001177B4"/>
    <w:rsid w:val="00123350"/>
    <w:rsid w:val="001264D3"/>
    <w:rsid w:val="00131857"/>
    <w:rsid w:val="001338AD"/>
    <w:rsid w:val="001377FA"/>
    <w:rsid w:val="00150D40"/>
    <w:rsid w:val="00151250"/>
    <w:rsid w:val="00162E92"/>
    <w:rsid w:val="00165272"/>
    <w:rsid w:val="001711DE"/>
    <w:rsid w:val="001719FE"/>
    <w:rsid w:val="001764F0"/>
    <w:rsid w:val="00183AB0"/>
    <w:rsid w:val="00183FDE"/>
    <w:rsid w:val="00187193"/>
    <w:rsid w:val="00191241"/>
    <w:rsid w:val="00194C82"/>
    <w:rsid w:val="001A73F3"/>
    <w:rsid w:val="001A773B"/>
    <w:rsid w:val="001A7BE3"/>
    <w:rsid w:val="001B4BA1"/>
    <w:rsid w:val="001B62C2"/>
    <w:rsid w:val="001C05D6"/>
    <w:rsid w:val="001C0B1F"/>
    <w:rsid w:val="001C2537"/>
    <w:rsid w:val="001C57C5"/>
    <w:rsid w:val="001D7F2F"/>
    <w:rsid w:val="001E004F"/>
    <w:rsid w:val="001E1C1B"/>
    <w:rsid w:val="001E5980"/>
    <w:rsid w:val="001E5A8F"/>
    <w:rsid w:val="001E7B0B"/>
    <w:rsid w:val="001F3BA5"/>
    <w:rsid w:val="001F6C62"/>
    <w:rsid w:val="00202CC8"/>
    <w:rsid w:val="00215922"/>
    <w:rsid w:val="0022002E"/>
    <w:rsid w:val="0022240A"/>
    <w:rsid w:val="002249B2"/>
    <w:rsid w:val="00227BFA"/>
    <w:rsid w:val="00230AE2"/>
    <w:rsid w:val="00231698"/>
    <w:rsid w:val="002334BD"/>
    <w:rsid w:val="002335EB"/>
    <w:rsid w:val="002342E3"/>
    <w:rsid w:val="00245A34"/>
    <w:rsid w:val="00246D64"/>
    <w:rsid w:val="00250AF5"/>
    <w:rsid w:val="002520EB"/>
    <w:rsid w:val="00254028"/>
    <w:rsid w:val="0025433B"/>
    <w:rsid w:val="002554F9"/>
    <w:rsid w:val="002652A0"/>
    <w:rsid w:val="00267253"/>
    <w:rsid w:val="00274BDB"/>
    <w:rsid w:val="002770CA"/>
    <w:rsid w:val="0027723C"/>
    <w:rsid w:val="00280569"/>
    <w:rsid w:val="00285D59"/>
    <w:rsid w:val="00296842"/>
    <w:rsid w:val="002976FF"/>
    <w:rsid w:val="002A19CF"/>
    <w:rsid w:val="002B1F6B"/>
    <w:rsid w:val="002B2F12"/>
    <w:rsid w:val="002B4311"/>
    <w:rsid w:val="002B4927"/>
    <w:rsid w:val="002C3CB9"/>
    <w:rsid w:val="002C56F4"/>
    <w:rsid w:val="002D2396"/>
    <w:rsid w:val="002D750D"/>
    <w:rsid w:val="002D7744"/>
    <w:rsid w:val="002E2AD8"/>
    <w:rsid w:val="002F287C"/>
    <w:rsid w:val="00300FD6"/>
    <w:rsid w:val="003012C3"/>
    <w:rsid w:val="0030184B"/>
    <w:rsid w:val="003021D5"/>
    <w:rsid w:val="00311A14"/>
    <w:rsid w:val="0031548F"/>
    <w:rsid w:val="00315504"/>
    <w:rsid w:val="00316A23"/>
    <w:rsid w:val="003225B8"/>
    <w:rsid w:val="003319D7"/>
    <w:rsid w:val="00331DB5"/>
    <w:rsid w:val="00334631"/>
    <w:rsid w:val="00340EA8"/>
    <w:rsid w:val="00345EEB"/>
    <w:rsid w:val="00371E03"/>
    <w:rsid w:val="00374E60"/>
    <w:rsid w:val="00377BC1"/>
    <w:rsid w:val="00382490"/>
    <w:rsid w:val="00383CF7"/>
    <w:rsid w:val="00384AEC"/>
    <w:rsid w:val="003A1005"/>
    <w:rsid w:val="003A1C18"/>
    <w:rsid w:val="003A2DC9"/>
    <w:rsid w:val="003A4D02"/>
    <w:rsid w:val="003B0BBF"/>
    <w:rsid w:val="003B2FC2"/>
    <w:rsid w:val="003B32D5"/>
    <w:rsid w:val="003B3BDA"/>
    <w:rsid w:val="003B421A"/>
    <w:rsid w:val="003B43C7"/>
    <w:rsid w:val="003B5805"/>
    <w:rsid w:val="003C3BB2"/>
    <w:rsid w:val="003C5F0A"/>
    <w:rsid w:val="003D38B0"/>
    <w:rsid w:val="003D422B"/>
    <w:rsid w:val="003D73FC"/>
    <w:rsid w:val="003D7725"/>
    <w:rsid w:val="003E2238"/>
    <w:rsid w:val="003E558E"/>
    <w:rsid w:val="003F0EAD"/>
    <w:rsid w:val="003F177A"/>
    <w:rsid w:val="003F2D56"/>
    <w:rsid w:val="004015E4"/>
    <w:rsid w:val="00403C0D"/>
    <w:rsid w:val="0040503B"/>
    <w:rsid w:val="004103F9"/>
    <w:rsid w:val="0041274B"/>
    <w:rsid w:val="00420E65"/>
    <w:rsid w:val="0042507B"/>
    <w:rsid w:val="004266A2"/>
    <w:rsid w:val="0043361B"/>
    <w:rsid w:val="00433854"/>
    <w:rsid w:val="0044589D"/>
    <w:rsid w:val="00445AD6"/>
    <w:rsid w:val="0044763B"/>
    <w:rsid w:val="0044773A"/>
    <w:rsid w:val="0045584D"/>
    <w:rsid w:val="00461AD1"/>
    <w:rsid w:val="00465264"/>
    <w:rsid w:val="00475192"/>
    <w:rsid w:val="00482202"/>
    <w:rsid w:val="004842A8"/>
    <w:rsid w:val="00491954"/>
    <w:rsid w:val="00497E74"/>
    <w:rsid w:val="004A2397"/>
    <w:rsid w:val="004A2A38"/>
    <w:rsid w:val="004A2D94"/>
    <w:rsid w:val="004A320F"/>
    <w:rsid w:val="004A36F8"/>
    <w:rsid w:val="004A4655"/>
    <w:rsid w:val="004A4812"/>
    <w:rsid w:val="004A4887"/>
    <w:rsid w:val="004A61A4"/>
    <w:rsid w:val="004B001A"/>
    <w:rsid w:val="004B11FF"/>
    <w:rsid w:val="004C061A"/>
    <w:rsid w:val="004C27BF"/>
    <w:rsid w:val="004C2FF4"/>
    <w:rsid w:val="004D3D74"/>
    <w:rsid w:val="004D5BB7"/>
    <w:rsid w:val="004E3D43"/>
    <w:rsid w:val="004E406F"/>
    <w:rsid w:val="004F08CC"/>
    <w:rsid w:val="004F2F24"/>
    <w:rsid w:val="00503E9B"/>
    <w:rsid w:val="00506175"/>
    <w:rsid w:val="005079B2"/>
    <w:rsid w:val="00516487"/>
    <w:rsid w:val="005339EC"/>
    <w:rsid w:val="005353DE"/>
    <w:rsid w:val="0053547B"/>
    <w:rsid w:val="00540BFC"/>
    <w:rsid w:val="005462CA"/>
    <w:rsid w:val="00550166"/>
    <w:rsid w:val="00550301"/>
    <w:rsid w:val="005522CA"/>
    <w:rsid w:val="0055231E"/>
    <w:rsid w:val="00556F21"/>
    <w:rsid w:val="005602C0"/>
    <w:rsid w:val="005612FC"/>
    <w:rsid w:val="005704E1"/>
    <w:rsid w:val="005746EB"/>
    <w:rsid w:val="00575166"/>
    <w:rsid w:val="00576A80"/>
    <w:rsid w:val="005809F3"/>
    <w:rsid w:val="005824E0"/>
    <w:rsid w:val="005838AB"/>
    <w:rsid w:val="0058546E"/>
    <w:rsid w:val="00596F29"/>
    <w:rsid w:val="005A6D17"/>
    <w:rsid w:val="005B0153"/>
    <w:rsid w:val="005B1B89"/>
    <w:rsid w:val="005B6E2C"/>
    <w:rsid w:val="005C207E"/>
    <w:rsid w:val="005C3D4D"/>
    <w:rsid w:val="005D05D5"/>
    <w:rsid w:val="005D2F46"/>
    <w:rsid w:val="005D599D"/>
    <w:rsid w:val="005E06A8"/>
    <w:rsid w:val="005E1D4E"/>
    <w:rsid w:val="005E27EA"/>
    <w:rsid w:val="005F0BFA"/>
    <w:rsid w:val="005F0E7B"/>
    <w:rsid w:val="005F3466"/>
    <w:rsid w:val="005F7941"/>
    <w:rsid w:val="00600E22"/>
    <w:rsid w:val="006044B8"/>
    <w:rsid w:val="00607C82"/>
    <w:rsid w:val="00611FAE"/>
    <w:rsid w:val="00615DCC"/>
    <w:rsid w:val="00627D93"/>
    <w:rsid w:val="0063434D"/>
    <w:rsid w:val="00635F1D"/>
    <w:rsid w:val="0064732E"/>
    <w:rsid w:val="00651388"/>
    <w:rsid w:val="006525CC"/>
    <w:rsid w:val="00653E22"/>
    <w:rsid w:val="00656D71"/>
    <w:rsid w:val="00660904"/>
    <w:rsid w:val="00660F35"/>
    <w:rsid w:val="00661D41"/>
    <w:rsid w:val="00661EB1"/>
    <w:rsid w:val="00665063"/>
    <w:rsid w:val="0066671D"/>
    <w:rsid w:val="00667C83"/>
    <w:rsid w:val="006716CA"/>
    <w:rsid w:val="0067503E"/>
    <w:rsid w:val="00681A89"/>
    <w:rsid w:val="0068421C"/>
    <w:rsid w:val="00696C11"/>
    <w:rsid w:val="006A4058"/>
    <w:rsid w:val="006A5392"/>
    <w:rsid w:val="006C0B14"/>
    <w:rsid w:val="006C6A7D"/>
    <w:rsid w:val="006D48B7"/>
    <w:rsid w:val="006E26D2"/>
    <w:rsid w:val="006E4804"/>
    <w:rsid w:val="006E6FA6"/>
    <w:rsid w:val="00700CEE"/>
    <w:rsid w:val="00701264"/>
    <w:rsid w:val="00701BC1"/>
    <w:rsid w:val="00705F20"/>
    <w:rsid w:val="00706034"/>
    <w:rsid w:val="007071DF"/>
    <w:rsid w:val="00712F6A"/>
    <w:rsid w:val="00714FE3"/>
    <w:rsid w:val="00720CB1"/>
    <w:rsid w:val="00731434"/>
    <w:rsid w:val="00735721"/>
    <w:rsid w:val="00745454"/>
    <w:rsid w:val="00751709"/>
    <w:rsid w:val="007618DE"/>
    <w:rsid w:val="0076288F"/>
    <w:rsid w:val="00763ED9"/>
    <w:rsid w:val="007653F2"/>
    <w:rsid w:val="007745A9"/>
    <w:rsid w:val="00774731"/>
    <w:rsid w:val="00782C40"/>
    <w:rsid w:val="007874FA"/>
    <w:rsid w:val="00792AF5"/>
    <w:rsid w:val="007A7412"/>
    <w:rsid w:val="007B1094"/>
    <w:rsid w:val="007B1667"/>
    <w:rsid w:val="007B199C"/>
    <w:rsid w:val="007C5EC8"/>
    <w:rsid w:val="007C7A05"/>
    <w:rsid w:val="007D45EF"/>
    <w:rsid w:val="007D7CED"/>
    <w:rsid w:val="007E18F0"/>
    <w:rsid w:val="007E1DF5"/>
    <w:rsid w:val="007F109A"/>
    <w:rsid w:val="007F1E5B"/>
    <w:rsid w:val="007F22DB"/>
    <w:rsid w:val="007F6C21"/>
    <w:rsid w:val="008008F0"/>
    <w:rsid w:val="008117C6"/>
    <w:rsid w:val="0081349B"/>
    <w:rsid w:val="00813CE6"/>
    <w:rsid w:val="00815A83"/>
    <w:rsid w:val="008175F5"/>
    <w:rsid w:val="008311E2"/>
    <w:rsid w:val="00832457"/>
    <w:rsid w:val="008325C4"/>
    <w:rsid w:val="00834863"/>
    <w:rsid w:val="00837C85"/>
    <w:rsid w:val="00841E4D"/>
    <w:rsid w:val="0084419A"/>
    <w:rsid w:val="0085009E"/>
    <w:rsid w:val="0085574B"/>
    <w:rsid w:val="008636C1"/>
    <w:rsid w:val="00863C1C"/>
    <w:rsid w:val="00867B0F"/>
    <w:rsid w:val="00873D61"/>
    <w:rsid w:val="00874E9B"/>
    <w:rsid w:val="008823B5"/>
    <w:rsid w:val="00882DCD"/>
    <w:rsid w:val="00884750"/>
    <w:rsid w:val="00885DED"/>
    <w:rsid w:val="008870A0"/>
    <w:rsid w:val="008921CD"/>
    <w:rsid w:val="0089271D"/>
    <w:rsid w:val="00893A62"/>
    <w:rsid w:val="008974D0"/>
    <w:rsid w:val="00897591"/>
    <w:rsid w:val="008A0E05"/>
    <w:rsid w:val="008A5642"/>
    <w:rsid w:val="008A570D"/>
    <w:rsid w:val="008A5D97"/>
    <w:rsid w:val="008B2698"/>
    <w:rsid w:val="008B2FE6"/>
    <w:rsid w:val="008B7549"/>
    <w:rsid w:val="008C1B9F"/>
    <w:rsid w:val="008D0B7F"/>
    <w:rsid w:val="008D10A2"/>
    <w:rsid w:val="008D11CC"/>
    <w:rsid w:val="008D41D0"/>
    <w:rsid w:val="008E4670"/>
    <w:rsid w:val="008F27EE"/>
    <w:rsid w:val="008F2BEC"/>
    <w:rsid w:val="008F446C"/>
    <w:rsid w:val="009077B9"/>
    <w:rsid w:val="00907DD4"/>
    <w:rsid w:val="0093506D"/>
    <w:rsid w:val="009356CD"/>
    <w:rsid w:val="009364EF"/>
    <w:rsid w:val="009434EF"/>
    <w:rsid w:val="009442A2"/>
    <w:rsid w:val="00952E53"/>
    <w:rsid w:val="00953A99"/>
    <w:rsid w:val="0095549D"/>
    <w:rsid w:val="00961582"/>
    <w:rsid w:val="009616DB"/>
    <w:rsid w:val="00970729"/>
    <w:rsid w:val="00970AB9"/>
    <w:rsid w:val="00972EB7"/>
    <w:rsid w:val="00974EDC"/>
    <w:rsid w:val="00976FF8"/>
    <w:rsid w:val="009808F6"/>
    <w:rsid w:val="00987575"/>
    <w:rsid w:val="00987EB8"/>
    <w:rsid w:val="00991630"/>
    <w:rsid w:val="00995A9A"/>
    <w:rsid w:val="0099781E"/>
    <w:rsid w:val="009A4B66"/>
    <w:rsid w:val="009B7337"/>
    <w:rsid w:val="009C018E"/>
    <w:rsid w:val="009C020E"/>
    <w:rsid w:val="009C23E9"/>
    <w:rsid w:val="009C5770"/>
    <w:rsid w:val="009D3137"/>
    <w:rsid w:val="009E687A"/>
    <w:rsid w:val="009F0274"/>
    <w:rsid w:val="009F2994"/>
    <w:rsid w:val="009F45CC"/>
    <w:rsid w:val="00A02E93"/>
    <w:rsid w:val="00A052BE"/>
    <w:rsid w:val="00A067A1"/>
    <w:rsid w:val="00A06DA2"/>
    <w:rsid w:val="00A114AE"/>
    <w:rsid w:val="00A2142E"/>
    <w:rsid w:val="00A23F2A"/>
    <w:rsid w:val="00A24D22"/>
    <w:rsid w:val="00A26BA6"/>
    <w:rsid w:val="00A277E9"/>
    <w:rsid w:val="00A366D8"/>
    <w:rsid w:val="00A368B3"/>
    <w:rsid w:val="00A42EE1"/>
    <w:rsid w:val="00A4482C"/>
    <w:rsid w:val="00A50187"/>
    <w:rsid w:val="00A639DF"/>
    <w:rsid w:val="00A71941"/>
    <w:rsid w:val="00A7603D"/>
    <w:rsid w:val="00A76C9F"/>
    <w:rsid w:val="00A80554"/>
    <w:rsid w:val="00A80A08"/>
    <w:rsid w:val="00A830D3"/>
    <w:rsid w:val="00A865C2"/>
    <w:rsid w:val="00A91AAC"/>
    <w:rsid w:val="00A97374"/>
    <w:rsid w:val="00A97893"/>
    <w:rsid w:val="00AA6BE1"/>
    <w:rsid w:val="00AA7BA4"/>
    <w:rsid w:val="00AB6C50"/>
    <w:rsid w:val="00AC67BB"/>
    <w:rsid w:val="00AD0B34"/>
    <w:rsid w:val="00AD1335"/>
    <w:rsid w:val="00AE2E5A"/>
    <w:rsid w:val="00AF720D"/>
    <w:rsid w:val="00B104FA"/>
    <w:rsid w:val="00B133EA"/>
    <w:rsid w:val="00B141CA"/>
    <w:rsid w:val="00B161D6"/>
    <w:rsid w:val="00B204B4"/>
    <w:rsid w:val="00B260A2"/>
    <w:rsid w:val="00B33281"/>
    <w:rsid w:val="00B346A3"/>
    <w:rsid w:val="00B43031"/>
    <w:rsid w:val="00B4372B"/>
    <w:rsid w:val="00B51F2E"/>
    <w:rsid w:val="00B55E6E"/>
    <w:rsid w:val="00B57933"/>
    <w:rsid w:val="00B60B0D"/>
    <w:rsid w:val="00B60BC0"/>
    <w:rsid w:val="00B649EA"/>
    <w:rsid w:val="00B660BF"/>
    <w:rsid w:val="00B72C19"/>
    <w:rsid w:val="00B7509F"/>
    <w:rsid w:val="00B761C3"/>
    <w:rsid w:val="00B765E6"/>
    <w:rsid w:val="00B770FB"/>
    <w:rsid w:val="00B82061"/>
    <w:rsid w:val="00B82514"/>
    <w:rsid w:val="00B82A51"/>
    <w:rsid w:val="00B85D3E"/>
    <w:rsid w:val="00B9127E"/>
    <w:rsid w:val="00B91BDB"/>
    <w:rsid w:val="00BA1FA5"/>
    <w:rsid w:val="00BA4CE9"/>
    <w:rsid w:val="00BA572E"/>
    <w:rsid w:val="00BA7740"/>
    <w:rsid w:val="00BB0309"/>
    <w:rsid w:val="00BB2451"/>
    <w:rsid w:val="00BC277F"/>
    <w:rsid w:val="00BC45C4"/>
    <w:rsid w:val="00BC5BFD"/>
    <w:rsid w:val="00BD59F2"/>
    <w:rsid w:val="00BF383E"/>
    <w:rsid w:val="00BF4248"/>
    <w:rsid w:val="00BF679B"/>
    <w:rsid w:val="00C06C90"/>
    <w:rsid w:val="00C07333"/>
    <w:rsid w:val="00C077FC"/>
    <w:rsid w:val="00C12CB3"/>
    <w:rsid w:val="00C1329E"/>
    <w:rsid w:val="00C15174"/>
    <w:rsid w:val="00C221C2"/>
    <w:rsid w:val="00C26467"/>
    <w:rsid w:val="00C3255D"/>
    <w:rsid w:val="00C40194"/>
    <w:rsid w:val="00C471F4"/>
    <w:rsid w:val="00C51172"/>
    <w:rsid w:val="00C736D3"/>
    <w:rsid w:val="00C76304"/>
    <w:rsid w:val="00C76DD7"/>
    <w:rsid w:val="00C77DD8"/>
    <w:rsid w:val="00C81E10"/>
    <w:rsid w:val="00C85BEB"/>
    <w:rsid w:val="00C972C9"/>
    <w:rsid w:val="00CB12D5"/>
    <w:rsid w:val="00CB29E4"/>
    <w:rsid w:val="00CB3499"/>
    <w:rsid w:val="00CB4522"/>
    <w:rsid w:val="00CB49F9"/>
    <w:rsid w:val="00CB655C"/>
    <w:rsid w:val="00CB72E1"/>
    <w:rsid w:val="00CC2B38"/>
    <w:rsid w:val="00CC33EB"/>
    <w:rsid w:val="00CC6214"/>
    <w:rsid w:val="00CD07CA"/>
    <w:rsid w:val="00CD11C3"/>
    <w:rsid w:val="00CD16AF"/>
    <w:rsid w:val="00CD1E8F"/>
    <w:rsid w:val="00CD31EC"/>
    <w:rsid w:val="00CD33B7"/>
    <w:rsid w:val="00CF39DA"/>
    <w:rsid w:val="00D079D0"/>
    <w:rsid w:val="00D14EB4"/>
    <w:rsid w:val="00D15469"/>
    <w:rsid w:val="00D15FEE"/>
    <w:rsid w:val="00D176E1"/>
    <w:rsid w:val="00D179E9"/>
    <w:rsid w:val="00D22BCF"/>
    <w:rsid w:val="00D234B5"/>
    <w:rsid w:val="00D24DB9"/>
    <w:rsid w:val="00D270D2"/>
    <w:rsid w:val="00D3151D"/>
    <w:rsid w:val="00D31AE2"/>
    <w:rsid w:val="00D36B87"/>
    <w:rsid w:val="00D47443"/>
    <w:rsid w:val="00D47BFB"/>
    <w:rsid w:val="00D56697"/>
    <w:rsid w:val="00D60CD6"/>
    <w:rsid w:val="00D60EAB"/>
    <w:rsid w:val="00D63C44"/>
    <w:rsid w:val="00D70F7B"/>
    <w:rsid w:val="00D9339F"/>
    <w:rsid w:val="00D950CA"/>
    <w:rsid w:val="00D96CD3"/>
    <w:rsid w:val="00DA1CF3"/>
    <w:rsid w:val="00DB538A"/>
    <w:rsid w:val="00DC3DDE"/>
    <w:rsid w:val="00DC3EEA"/>
    <w:rsid w:val="00DC5E83"/>
    <w:rsid w:val="00DC7726"/>
    <w:rsid w:val="00DD0029"/>
    <w:rsid w:val="00DE1B96"/>
    <w:rsid w:val="00DE22A6"/>
    <w:rsid w:val="00DE4ABC"/>
    <w:rsid w:val="00DE6A95"/>
    <w:rsid w:val="00E04858"/>
    <w:rsid w:val="00E07517"/>
    <w:rsid w:val="00E075EA"/>
    <w:rsid w:val="00E10A83"/>
    <w:rsid w:val="00E1209E"/>
    <w:rsid w:val="00E14606"/>
    <w:rsid w:val="00E164B2"/>
    <w:rsid w:val="00E21A2D"/>
    <w:rsid w:val="00E243AE"/>
    <w:rsid w:val="00E262BF"/>
    <w:rsid w:val="00E43801"/>
    <w:rsid w:val="00E462F0"/>
    <w:rsid w:val="00E575C0"/>
    <w:rsid w:val="00E62CC3"/>
    <w:rsid w:val="00E6723E"/>
    <w:rsid w:val="00E70350"/>
    <w:rsid w:val="00E75642"/>
    <w:rsid w:val="00E8119F"/>
    <w:rsid w:val="00E83211"/>
    <w:rsid w:val="00E9460F"/>
    <w:rsid w:val="00E94852"/>
    <w:rsid w:val="00E96391"/>
    <w:rsid w:val="00E96406"/>
    <w:rsid w:val="00E96E42"/>
    <w:rsid w:val="00E97EE3"/>
    <w:rsid w:val="00EA0071"/>
    <w:rsid w:val="00EA3C36"/>
    <w:rsid w:val="00EA59C3"/>
    <w:rsid w:val="00EB3C7F"/>
    <w:rsid w:val="00EB4CCB"/>
    <w:rsid w:val="00EC3E34"/>
    <w:rsid w:val="00EC6FE7"/>
    <w:rsid w:val="00ED2F10"/>
    <w:rsid w:val="00ED77A1"/>
    <w:rsid w:val="00ED7957"/>
    <w:rsid w:val="00ED7D14"/>
    <w:rsid w:val="00EE2901"/>
    <w:rsid w:val="00EE5F5E"/>
    <w:rsid w:val="00EF2671"/>
    <w:rsid w:val="00EF4437"/>
    <w:rsid w:val="00EF4F43"/>
    <w:rsid w:val="00EF79E2"/>
    <w:rsid w:val="00F00B7E"/>
    <w:rsid w:val="00F0151D"/>
    <w:rsid w:val="00F03F2E"/>
    <w:rsid w:val="00F2007C"/>
    <w:rsid w:val="00F318E1"/>
    <w:rsid w:val="00F34308"/>
    <w:rsid w:val="00F37E3E"/>
    <w:rsid w:val="00F46AE8"/>
    <w:rsid w:val="00F50DBA"/>
    <w:rsid w:val="00F52670"/>
    <w:rsid w:val="00F54B0F"/>
    <w:rsid w:val="00F671D0"/>
    <w:rsid w:val="00F6795D"/>
    <w:rsid w:val="00F67C6B"/>
    <w:rsid w:val="00F67E93"/>
    <w:rsid w:val="00F701C8"/>
    <w:rsid w:val="00F717BA"/>
    <w:rsid w:val="00F81D07"/>
    <w:rsid w:val="00F820F1"/>
    <w:rsid w:val="00F84A30"/>
    <w:rsid w:val="00F861A3"/>
    <w:rsid w:val="00F90281"/>
    <w:rsid w:val="00F92714"/>
    <w:rsid w:val="00F93130"/>
    <w:rsid w:val="00F94394"/>
    <w:rsid w:val="00F95A7F"/>
    <w:rsid w:val="00FA09BA"/>
    <w:rsid w:val="00FA2D92"/>
    <w:rsid w:val="00FA4841"/>
    <w:rsid w:val="00FA57E5"/>
    <w:rsid w:val="00FB0323"/>
    <w:rsid w:val="00FB25FD"/>
    <w:rsid w:val="00FB30E1"/>
    <w:rsid w:val="00FB335E"/>
    <w:rsid w:val="00FB562F"/>
    <w:rsid w:val="00FC2B94"/>
    <w:rsid w:val="00FC520F"/>
    <w:rsid w:val="00FC5822"/>
    <w:rsid w:val="00FD6EF1"/>
    <w:rsid w:val="00FE7816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A9FC7-4004-4C5B-AEA1-D5EFEBEB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23"/>
  </w:style>
  <w:style w:type="paragraph" w:styleId="Footer">
    <w:name w:val="footer"/>
    <w:basedOn w:val="Normal"/>
    <w:link w:val="FooterChar"/>
    <w:uiPriority w:val="99"/>
    <w:unhideWhenUsed/>
    <w:rsid w:val="0031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InCharge</dc:creator>
  <cp:keywords/>
  <dc:description/>
  <cp:lastModifiedBy>JJEB</cp:lastModifiedBy>
  <cp:revision>4</cp:revision>
  <cp:lastPrinted>2022-06-30T06:11:00Z</cp:lastPrinted>
  <dcterms:created xsi:type="dcterms:W3CDTF">2022-06-27T11:09:00Z</dcterms:created>
  <dcterms:modified xsi:type="dcterms:W3CDTF">2022-06-30T06:12:00Z</dcterms:modified>
</cp:coreProperties>
</file>