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70E" w:rsidRPr="00E0233D" w:rsidRDefault="00305B02" w:rsidP="00305B02">
      <w:pPr>
        <w:spacing w:after="0" w:line="240" w:lineRule="auto"/>
        <w:contextualSpacing/>
        <w:rPr>
          <w:b/>
          <w:bCs/>
          <w:sz w:val="40"/>
          <w:szCs w:val="40"/>
        </w:rPr>
      </w:pPr>
      <w:r>
        <w:rPr>
          <w:rFonts w:ascii="Cambria" w:eastAsia="Times New Roman" w:hAnsi="Cambria"/>
          <w:b/>
          <w:sz w:val="40"/>
          <w:szCs w:val="40"/>
          <w:lang w:val="en-GB" w:eastAsia="en-GB"/>
        </w:rPr>
        <w:t xml:space="preserve">                                        </w:t>
      </w:r>
      <w:r>
        <w:rPr>
          <w:b/>
          <w:bCs/>
          <w:sz w:val="40"/>
          <w:szCs w:val="40"/>
        </w:rPr>
        <w:t>RICHIE</w:t>
      </w:r>
      <w:r w:rsidR="00AA670E" w:rsidRPr="00E0233D">
        <w:rPr>
          <w:b/>
          <w:bCs/>
          <w:sz w:val="40"/>
          <w:szCs w:val="40"/>
        </w:rPr>
        <w:t xml:space="preserve"> PRIMARY SCHOOL</w:t>
      </w:r>
    </w:p>
    <w:p w:rsidR="00786D08" w:rsidRPr="00305B02" w:rsidRDefault="00AA0660" w:rsidP="00786D08">
      <w:pPr>
        <w:spacing w:after="0" w:line="240" w:lineRule="auto"/>
        <w:contextualSpacing/>
        <w:jc w:val="center"/>
        <w:rPr>
          <w:rFonts w:ascii="Century Gothic" w:hAnsi="Century Gothic" w:cs="Tahoma"/>
          <w:sz w:val="32"/>
          <w:szCs w:val="32"/>
        </w:rPr>
      </w:pPr>
      <w:r w:rsidRPr="00305B02">
        <w:rPr>
          <w:rFonts w:ascii="Century Gothic" w:hAnsi="Century Gothic" w:cs="Tahoma"/>
          <w:sz w:val="32"/>
          <w:szCs w:val="32"/>
        </w:rPr>
        <w:t>PRE PLE</w:t>
      </w:r>
      <w:r w:rsidR="0081112E" w:rsidRPr="00305B02">
        <w:rPr>
          <w:rFonts w:ascii="Century Gothic" w:hAnsi="Century Gothic" w:cs="Tahoma"/>
          <w:sz w:val="32"/>
          <w:szCs w:val="32"/>
        </w:rPr>
        <w:t xml:space="preserve"> Examination 2022</w:t>
      </w:r>
      <w:r w:rsidR="00305B02" w:rsidRPr="00305B02">
        <w:rPr>
          <w:rFonts w:ascii="Century Gothic" w:hAnsi="Century Gothic" w:cs="Tahoma"/>
          <w:sz w:val="32"/>
          <w:szCs w:val="32"/>
        </w:rPr>
        <w:t xml:space="preserve"> </w:t>
      </w:r>
    </w:p>
    <w:p w:rsidR="00786D08" w:rsidRPr="00305B02" w:rsidRDefault="00786D08" w:rsidP="00786D08">
      <w:pPr>
        <w:spacing w:after="0" w:line="240" w:lineRule="auto"/>
        <w:contextualSpacing/>
        <w:jc w:val="center"/>
        <w:rPr>
          <w:rFonts w:ascii="Century Gothic" w:hAnsi="Century Gothic" w:cs="Tahoma"/>
          <w:b/>
          <w:sz w:val="32"/>
          <w:szCs w:val="32"/>
        </w:rPr>
      </w:pPr>
      <w:r w:rsidRPr="00305B02">
        <w:rPr>
          <w:rFonts w:ascii="Century Gothic" w:hAnsi="Century Gothic" w:cs="Tahoma"/>
          <w:b/>
          <w:sz w:val="32"/>
          <w:szCs w:val="32"/>
        </w:rPr>
        <w:t xml:space="preserve">Primary Seven English </w:t>
      </w:r>
    </w:p>
    <w:p w:rsidR="00786D08" w:rsidRPr="00305B02" w:rsidRDefault="00786D08" w:rsidP="00786D08">
      <w:pPr>
        <w:spacing w:after="0"/>
        <w:jc w:val="center"/>
        <w:rPr>
          <w:rFonts w:ascii="Century Gothic" w:hAnsi="Century Gothic" w:cs="Tahoma"/>
          <w:b/>
          <w:bCs/>
          <w:sz w:val="24"/>
          <w:szCs w:val="24"/>
        </w:rPr>
      </w:pPr>
      <w:r w:rsidRPr="00305B02">
        <w:rPr>
          <w:rFonts w:ascii="Century Gothic" w:hAnsi="Century Gothic" w:cs="Tahoma"/>
          <w:b/>
          <w:bCs/>
          <w:sz w:val="24"/>
          <w:szCs w:val="24"/>
        </w:rPr>
        <w:t>Time allowed: 2 hours 15 minutes</w:t>
      </w:r>
    </w:p>
    <w:p w:rsidR="00786D08" w:rsidRPr="00305B02" w:rsidRDefault="00786D08" w:rsidP="00786D08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</w:p>
    <w:p w:rsidR="00786D08" w:rsidRPr="00305B02" w:rsidRDefault="00786D08" w:rsidP="00786D08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  <w:r w:rsidRPr="00305B02">
        <w:rPr>
          <w:rFonts w:ascii="Century Gothic" w:hAnsi="Century Gothic"/>
          <w:sz w:val="28"/>
          <w:szCs w:val="28"/>
        </w:rPr>
        <w:t>Candidate’s Name: _________________________________</w:t>
      </w:r>
      <w:r w:rsidR="00305B02" w:rsidRPr="00305B02">
        <w:rPr>
          <w:rFonts w:ascii="Century Gothic" w:hAnsi="Century Gothic"/>
          <w:sz w:val="28"/>
          <w:szCs w:val="28"/>
        </w:rPr>
        <w:t>____________</w:t>
      </w:r>
    </w:p>
    <w:p w:rsidR="00786D08" w:rsidRPr="00305B02" w:rsidRDefault="00786D08" w:rsidP="00786D08">
      <w:pPr>
        <w:spacing w:after="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b/>
          <w:sz w:val="28"/>
          <w:szCs w:val="28"/>
          <w:u w:val="single"/>
        </w:rPr>
        <w:t xml:space="preserve">Section </w:t>
      </w:r>
      <w:proofErr w:type="gramStart"/>
      <w:r w:rsidRPr="00305B02">
        <w:rPr>
          <w:rFonts w:ascii="Century Gothic" w:hAnsi="Century Gothic" w:cs="Tahoma"/>
          <w:b/>
          <w:sz w:val="28"/>
          <w:szCs w:val="28"/>
          <w:u w:val="single"/>
        </w:rPr>
        <w:t>A</w:t>
      </w:r>
      <w:proofErr w:type="gramEnd"/>
      <w:r w:rsidRPr="00305B02">
        <w:rPr>
          <w:rFonts w:ascii="Century Gothic" w:hAnsi="Century Gothic" w:cs="Tahoma"/>
          <w:b/>
          <w:sz w:val="28"/>
          <w:szCs w:val="28"/>
          <w:u w:val="single"/>
        </w:rPr>
        <w:t xml:space="preserve"> (Sub section I)</w:t>
      </w:r>
    </w:p>
    <w:p w:rsidR="00786D08" w:rsidRPr="00305B02" w:rsidRDefault="00786D08" w:rsidP="00786D08">
      <w:pPr>
        <w:spacing w:after="0"/>
        <w:ind w:left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b/>
          <w:sz w:val="28"/>
          <w:szCs w:val="28"/>
          <w:u w:val="single"/>
        </w:rPr>
        <w:t>In each of the questions 1-5, fill in the blank space with a suitable word.</w:t>
      </w:r>
    </w:p>
    <w:p w:rsidR="00786D08" w:rsidRPr="00305B02" w:rsidRDefault="00786D08" w:rsidP="00786D08">
      <w:pPr>
        <w:spacing w:after="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1.</w:t>
      </w:r>
      <w:r w:rsidRPr="00305B02">
        <w:rPr>
          <w:rFonts w:ascii="Century Gothic" w:hAnsi="Century Gothic" w:cs="Tahoma"/>
          <w:sz w:val="28"/>
          <w:szCs w:val="28"/>
        </w:rPr>
        <w:tab/>
        <w:t>Please look ____________________________the word in a dictionary.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2.</w:t>
      </w:r>
      <w:r w:rsidRPr="00305B02">
        <w:rPr>
          <w:rFonts w:ascii="Century Gothic" w:hAnsi="Century Gothic" w:cs="Tahoma"/>
          <w:sz w:val="28"/>
          <w:szCs w:val="28"/>
        </w:rPr>
        <w:tab/>
        <w:t>My hen lays two ___________________________every day.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3.</w:t>
      </w:r>
      <w:r w:rsidRPr="00305B02">
        <w:rPr>
          <w:rFonts w:ascii="Century Gothic" w:hAnsi="Century Gothic" w:cs="Tahoma"/>
          <w:sz w:val="28"/>
          <w:szCs w:val="28"/>
        </w:rPr>
        <w:tab/>
        <w:t>I did not see ________________________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aeroplanes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at the airport.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4.</w:t>
      </w:r>
      <w:r w:rsidRPr="00305B02">
        <w:rPr>
          <w:rFonts w:ascii="Century Gothic" w:hAnsi="Century Gothic" w:cs="Tahoma"/>
          <w:sz w:val="28"/>
          <w:szCs w:val="28"/>
        </w:rPr>
        <w:tab/>
        <w:t>Do you know _____________________an elephant looks like?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5.</w:t>
      </w:r>
      <w:r w:rsidRPr="00305B02">
        <w:rPr>
          <w:rFonts w:ascii="Century Gothic" w:hAnsi="Century Gothic" w:cs="Tahoma"/>
          <w:sz w:val="28"/>
          <w:szCs w:val="28"/>
        </w:rPr>
        <w:tab/>
        <w:t>My father is not a teacher and ___________________is my mother.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For each of the questions 6-15, use the correct form of the given word in the brackets to complete the sentence.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6.</w:t>
      </w:r>
      <w:r w:rsidRPr="00305B02">
        <w:rPr>
          <w:rFonts w:ascii="Century Gothic" w:hAnsi="Century Gothic" w:cs="Tahoma"/>
          <w:sz w:val="28"/>
          <w:szCs w:val="28"/>
        </w:rPr>
        <w:tab/>
        <w:t>It is _______________________to hunt animals in a game park. (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crime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7.</w:t>
      </w:r>
      <w:r w:rsidRPr="00305B02">
        <w:rPr>
          <w:rFonts w:ascii="Century Gothic" w:hAnsi="Century Gothic" w:cs="Tahoma"/>
          <w:sz w:val="28"/>
          <w:szCs w:val="28"/>
        </w:rPr>
        <w:tab/>
        <w:t>The presenter reads announcements _____________________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_(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hurry)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8.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Of the two boys,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Ebong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is the ______________________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_(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hardworking)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9.</w:t>
      </w:r>
      <w:r w:rsidRPr="00305B02">
        <w:rPr>
          <w:rFonts w:ascii="Century Gothic" w:hAnsi="Century Gothic" w:cs="Tahoma"/>
          <w:sz w:val="28"/>
          <w:szCs w:val="28"/>
        </w:rPr>
        <w:tab/>
        <w:t>She knows ________________________index number. (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mine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10.</w:t>
      </w:r>
      <w:r w:rsidRPr="00305B02">
        <w:rPr>
          <w:rFonts w:ascii="Century Gothic" w:hAnsi="Century Gothic" w:cs="Tahoma"/>
          <w:sz w:val="28"/>
          <w:szCs w:val="28"/>
        </w:rPr>
        <w:tab/>
        <w:t>Your ha</w:t>
      </w:r>
      <w:r w:rsidR="00814187" w:rsidRPr="00305B02">
        <w:rPr>
          <w:rFonts w:ascii="Century Gothic" w:hAnsi="Century Gothic" w:cs="Tahoma"/>
          <w:sz w:val="28"/>
          <w:szCs w:val="28"/>
        </w:rPr>
        <w:t>n</w:t>
      </w:r>
      <w:r w:rsidRPr="00305B02">
        <w:rPr>
          <w:rFonts w:ascii="Century Gothic" w:hAnsi="Century Gothic" w:cs="Tahoma"/>
          <w:sz w:val="28"/>
          <w:szCs w:val="28"/>
        </w:rPr>
        <w:t>dwriting is _____________________than mine. (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bad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11.</w:t>
      </w:r>
      <w:r w:rsidRPr="00305B02">
        <w:rPr>
          <w:rFonts w:ascii="Century Gothic" w:hAnsi="Century Gothic" w:cs="Tahoma"/>
          <w:sz w:val="28"/>
          <w:szCs w:val="28"/>
        </w:rPr>
        <w:tab/>
        <w:t>One of my _____________________at home is grazing animals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.</w:t>
      </w:r>
      <w:r w:rsidR="00814187" w:rsidRPr="00305B02">
        <w:rPr>
          <w:rFonts w:ascii="Century Gothic" w:hAnsi="Century Gothic" w:cs="Tahoma"/>
          <w:sz w:val="28"/>
          <w:szCs w:val="28"/>
        </w:rPr>
        <w:t>(</w:t>
      </w:r>
      <w:proofErr w:type="gramEnd"/>
      <w:r w:rsidR="00814187" w:rsidRPr="00305B02">
        <w:rPr>
          <w:rFonts w:ascii="Century Gothic" w:hAnsi="Century Gothic" w:cs="Tahoma"/>
          <w:sz w:val="28"/>
          <w:szCs w:val="28"/>
        </w:rPr>
        <w:t>responsible)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12.</w:t>
      </w:r>
      <w:r w:rsidRPr="00305B02">
        <w:rPr>
          <w:rFonts w:ascii="Century Gothic" w:hAnsi="Century Gothic" w:cs="Tahoma"/>
          <w:sz w:val="28"/>
          <w:szCs w:val="28"/>
        </w:rPr>
        <w:tab/>
        <w:t>We hosted a ______________________journalist at our school. (Rwanda)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13.</w:t>
      </w:r>
      <w:r w:rsidRPr="00305B02">
        <w:rPr>
          <w:rFonts w:ascii="Century Gothic" w:hAnsi="Century Gothic" w:cs="Tahoma"/>
          <w:sz w:val="28"/>
          <w:szCs w:val="28"/>
        </w:rPr>
        <w:tab/>
        <w:t>The agenda of the PTA general meeting was written ________________on the chalkboard. (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clear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14.</w:t>
      </w:r>
      <w:r w:rsidRPr="00305B02">
        <w:rPr>
          <w:rFonts w:ascii="Century Gothic" w:hAnsi="Century Gothic" w:cs="Tahoma"/>
          <w:sz w:val="28"/>
          <w:szCs w:val="28"/>
        </w:rPr>
        <w:tab/>
        <w:t>By the time the priest arrived, I ________________________a seat. (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take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786D08" w:rsidRPr="00305B02" w:rsidRDefault="00786D0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15.</w:t>
      </w:r>
      <w:r w:rsidRPr="00305B02">
        <w:rPr>
          <w:rFonts w:ascii="Century Gothic" w:hAnsi="Century Gothic" w:cs="Tahoma"/>
          <w:sz w:val="28"/>
          <w:szCs w:val="28"/>
        </w:rPr>
        <w:tab/>
        <w:t>The fisherman went to the lake and ___________________a lot of fish. (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catch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In each of the questions 16-18, rewrite the sentence giving a single word for the underlined group of words.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16.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Abibu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</w:t>
      </w:r>
      <w:r w:rsidRPr="00305B02">
        <w:rPr>
          <w:rFonts w:ascii="Century Gothic" w:hAnsi="Century Gothic" w:cs="Tahoma"/>
          <w:sz w:val="28"/>
          <w:szCs w:val="28"/>
          <w:u w:val="single"/>
        </w:rPr>
        <w:t>produced tears from his eyes</w:t>
      </w:r>
      <w:r w:rsidRPr="00305B02">
        <w:rPr>
          <w:rFonts w:ascii="Century Gothic" w:hAnsi="Century Gothic" w:cs="Tahoma"/>
          <w:sz w:val="28"/>
          <w:szCs w:val="28"/>
        </w:rPr>
        <w:t xml:space="preserve"> when he was being circumcised.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>17.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He was arrested for possessing </w:t>
      </w:r>
      <w:r w:rsidRPr="00305B02">
        <w:rPr>
          <w:rFonts w:ascii="Century Gothic" w:hAnsi="Century Gothic" w:cs="Tahoma"/>
          <w:sz w:val="28"/>
          <w:szCs w:val="28"/>
          <w:u w:val="single"/>
        </w:rPr>
        <w:t>a weapon that is used to fire bullets</w:t>
      </w:r>
      <w:r w:rsidRPr="00305B02">
        <w:rPr>
          <w:rFonts w:ascii="Century Gothic" w:hAnsi="Century Gothic" w:cs="Tahoma"/>
          <w:sz w:val="28"/>
          <w:szCs w:val="28"/>
        </w:rPr>
        <w:t xml:space="preserve"> illegally.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>18.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During our tour in Kampala, we shall visit some </w:t>
      </w:r>
      <w:r w:rsidRPr="00305B02">
        <w:rPr>
          <w:rFonts w:ascii="Century Gothic" w:hAnsi="Century Gothic" w:cs="Tahoma"/>
          <w:sz w:val="28"/>
          <w:szCs w:val="28"/>
          <w:u w:val="single"/>
        </w:rPr>
        <w:t xml:space="preserve">rooms where radio </w:t>
      </w:r>
      <w:proofErr w:type="spellStart"/>
      <w:r w:rsidRPr="00305B02">
        <w:rPr>
          <w:rFonts w:ascii="Century Gothic" w:hAnsi="Century Gothic" w:cs="Tahoma"/>
          <w:sz w:val="28"/>
          <w:szCs w:val="28"/>
          <w:u w:val="single"/>
        </w:rPr>
        <w:t>programmes</w:t>
      </w:r>
      <w:proofErr w:type="spellEnd"/>
      <w:r w:rsidRPr="00305B02">
        <w:rPr>
          <w:rFonts w:ascii="Century Gothic" w:hAnsi="Century Gothic" w:cs="Tahoma"/>
          <w:sz w:val="28"/>
          <w:szCs w:val="28"/>
          <w:u w:val="single"/>
        </w:rPr>
        <w:t xml:space="preserve"> are recorded and broadcast from.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For each of the questions 19-20, give the singular form of the given word</w:t>
      </w:r>
      <w:r w:rsidRPr="00305B02">
        <w:rPr>
          <w:rFonts w:ascii="Century Gothic" w:hAnsi="Century Gothic" w:cs="Tahoma"/>
          <w:sz w:val="28"/>
          <w:szCs w:val="28"/>
        </w:rPr>
        <w:t>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19.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gramStart"/>
      <w:r w:rsidRPr="00305B02">
        <w:rPr>
          <w:rFonts w:ascii="Century Gothic" w:hAnsi="Century Gothic" w:cs="Tahoma"/>
          <w:sz w:val="28"/>
          <w:szCs w:val="28"/>
        </w:rPr>
        <w:t>papyri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 20. berries______________________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In each of the questions 21-22, re-write the sentence giving the opposite of the underlined word.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21.</w:t>
      </w:r>
      <w:r w:rsidRPr="00305B02">
        <w:rPr>
          <w:rFonts w:ascii="Century Gothic" w:hAnsi="Century Gothic" w:cs="Tahoma"/>
          <w:sz w:val="28"/>
          <w:szCs w:val="28"/>
        </w:rPr>
        <w:tab/>
        <w:t>Your mother is a</w:t>
      </w:r>
      <w:r w:rsidRPr="00305B02">
        <w:rPr>
          <w:rFonts w:ascii="Century Gothic" w:hAnsi="Century Gothic" w:cs="Tahoma"/>
          <w:sz w:val="28"/>
          <w:szCs w:val="28"/>
          <w:u w:val="single"/>
        </w:rPr>
        <w:t xml:space="preserve"> responsible</w:t>
      </w:r>
      <w:r w:rsidRPr="00305B02">
        <w:rPr>
          <w:rFonts w:ascii="Century Gothic" w:hAnsi="Century Gothic" w:cs="Tahoma"/>
          <w:sz w:val="28"/>
          <w:szCs w:val="28"/>
        </w:rPr>
        <w:t xml:space="preserve"> woman.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170743" w:rsidRPr="00305B02" w:rsidRDefault="0017074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22.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Their </w:t>
      </w:r>
      <w:r w:rsidRPr="00305B02">
        <w:rPr>
          <w:rFonts w:ascii="Century Gothic" w:hAnsi="Century Gothic" w:cs="Tahoma"/>
          <w:sz w:val="28"/>
          <w:szCs w:val="28"/>
          <w:u w:val="single"/>
        </w:rPr>
        <w:t>friendship</w:t>
      </w:r>
      <w:r w:rsidRPr="00305B02">
        <w:rPr>
          <w:rFonts w:ascii="Century Gothic" w:hAnsi="Century Gothic" w:cs="Tahoma"/>
          <w:sz w:val="28"/>
          <w:szCs w:val="28"/>
        </w:rPr>
        <w:t xml:space="preserve"> began when they </w:t>
      </w:r>
      <w:r w:rsidR="00D61CC8" w:rsidRPr="00305B02">
        <w:rPr>
          <w:rFonts w:ascii="Century Gothic" w:hAnsi="Century Gothic" w:cs="Tahoma"/>
          <w:sz w:val="28"/>
          <w:szCs w:val="28"/>
        </w:rPr>
        <w:t>were in primary three.</w:t>
      </w: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For questions 23-24, re-arrange the words in alphabetical order.</w:t>
      </w: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23.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gramStart"/>
      <w:r w:rsidRPr="00305B02">
        <w:rPr>
          <w:rFonts w:ascii="Century Gothic" w:hAnsi="Century Gothic" w:cs="Tahoma"/>
          <w:sz w:val="28"/>
          <w:szCs w:val="28"/>
        </w:rPr>
        <w:t>postal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, post,   pot,   poster</w:t>
      </w: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24.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gramStart"/>
      <w:r w:rsidRPr="00305B02">
        <w:rPr>
          <w:rFonts w:ascii="Century Gothic" w:hAnsi="Century Gothic" w:cs="Tahoma"/>
          <w:sz w:val="28"/>
          <w:szCs w:val="28"/>
        </w:rPr>
        <w:t>bandage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,    badge,    budget,     bag</w:t>
      </w:r>
    </w:p>
    <w:p w:rsidR="00D61CC8" w:rsidRPr="00305B02" w:rsidRDefault="00D61CC8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In questions 25-26, re-arrange the given words correctly to make a meaningful sentence.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25.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gramStart"/>
      <w:r w:rsidRPr="00305B02">
        <w:rPr>
          <w:rFonts w:ascii="Century Gothic" w:hAnsi="Century Gothic" w:cs="Tahoma"/>
          <w:sz w:val="28"/>
          <w:szCs w:val="28"/>
        </w:rPr>
        <w:t>daughter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for Your needn’t early go marriage.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26.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gramStart"/>
      <w:r w:rsidRPr="00305B02">
        <w:rPr>
          <w:rFonts w:ascii="Century Gothic" w:hAnsi="Century Gothic" w:cs="Tahoma"/>
          <w:sz w:val="28"/>
          <w:szCs w:val="28"/>
        </w:rPr>
        <w:t>was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clear instruction What a it!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814187" w:rsidRPr="00305B02" w:rsidRDefault="00814187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For questions 27-28, write the full form of the given abbreviation and contraction.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27.</w:t>
      </w:r>
      <w:r w:rsidRPr="00305B02">
        <w:rPr>
          <w:rFonts w:ascii="Century Gothic" w:hAnsi="Century Gothic" w:cs="Tahoma"/>
          <w:sz w:val="28"/>
          <w:szCs w:val="28"/>
        </w:rPr>
        <w:tab/>
        <w:t>ref________________________________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_  28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can’t_______________________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600509" w:rsidRPr="00305B02" w:rsidRDefault="00814187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In</w:t>
      </w:r>
      <w:r w:rsidR="00600509" w:rsidRPr="00305B02">
        <w:rPr>
          <w:rFonts w:ascii="Century Gothic" w:hAnsi="Century Gothic" w:cs="Tahoma"/>
          <w:b/>
          <w:sz w:val="28"/>
          <w:szCs w:val="28"/>
          <w:u w:val="single"/>
        </w:rPr>
        <w:t xml:space="preserve"> questions 29-30, use each of the given words in a sentence to show that you know their difference in meaning</w:t>
      </w:r>
      <w:r w:rsidR="00600509" w:rsidRPr="00305B02">
        <w:rPr>
          <w:rFonts w:ascii="Century Gothic" w:hAnsi="Century Gothic" w:cs="Tahoma"/>
          <w:sz w:val="28"/>
          <w:szCs w:val="28"/>
        </w:rPr>
        <w:t>.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29.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 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toe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_____________________________________________________________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30.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gramStart"/>
      <w:r w:rsidRPr="00305B02">
        <w:rPr>
          <w:rFonts w:ascii="Century Gothic" w:hAnsi="Century Gothic" w:cs="Tahoma"/>
          <w:sz w:val="28"/>
          <w:szCs w:val="28"/>
        </w:rPr>
        <w:t>toy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______________________________________________________________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600509" w:rsidRPr="00305B02" w:rsidRDefault="00600509" w:rsidP="00814187">
      <w:pPr>
        <w:spacing w:after="0"/>
        <w:ind w:left="720" w:hanging="7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b/>
          <w:sz w:val="28"/>
          <w:szCs w:val="28"/>
          <w:u w:val="single"/>
        </w:rPr>
        <w:t>Sub-section II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In questions 31-50, rewrite the sentence following the instructions given in the brackets.</w:t>
      </w:r>
    </w:p>
    <w:p w:rsidR="00600509" w:rsidRPr="00305B02" w:rsidRDefault="00600509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31.</w:t>
      </w:r>
      <w:r w:rsidRPr="00305B02">
        <w:rPr>
          <w:rFonts w:ascii="Century Gothic" w:hAnsi="Century Gothic" w:cs="Tahoma"/>
          <w:sz w:val="28"/>
          <w:szCs w:val="28"/>
        </w:rPr>
        <w:tab/>
        <w:t>I am very tired. I can’t continue working. (Rewrite using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:……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.too…….to………)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32.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Does your brother sell 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fish.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(End ……………………………..a fishmonger)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33.</w:t>
      </w:r>
      <w:r w:rsidRPr="00305B02">
        <w:rPr>
          <w:rFonts w:ascii="Century Gothic" w:hAnsi="Century Gothic" w:cs="Tahoma"/>
          <w:sz w:val="28"/>
          <w:szCs w:val="28"/>
        </w:rPr>
        <w:tab/>
        <w:t>Unless that shopkeeper stops dishonesty, he will not get many customers. (Use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:…..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or else…………….)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34.</w:t>
      </w:r>
      <w:r w:rsidRPr="00305B02">
        <w:rPr>
          <w:rFonts w:ascii="Century Gothic" w:hAnsi="Century Gothic" w:cs="Tahoma"/>
          <w:sz w:val="28"/>
          <w:szCs w:val="28"/>
        </w:rPr>
        <w:tab/>
        <w:t>She was more interested in singing than debating. (Use………more than…….)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35.</w:t>
      </w:r>
      <w:r w:rsidRPr="00305B02">
        <w:rPr>
          <w:rFonts w:ascii="Century Gothic" w:hAnsi="Century Gothic" w:cs="Tahoma"/>
          <w:sz w:val="28"/>
          <w:szCs w:val="28"/>
        </w:rPr>
        <w:tab/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Aidah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is going to take her mobile phone for repair. (Use………….will……………)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36.</w:t>
      </w:r>
      <w:r w:rsidRPr="00305B02">
        <w:rPr>
          <w:rFonts w:ascii="Century Gothic" w:hAnsi="Century Gothic" w:cs="Tahoma"/>
          <w:sz w:val="28"/>
          <w:szCs w:val="28"/>
        </w:rPr>
        <w:tab/>
        <w:t>We use some flowers to decorate our houses. (Use………….used for………….)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  <w:r w:rsidR="00814187" w:rsidRPr="00305B02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37.</w:t>
      </w:r>
      <w:r w:rsidRPr="00305B02">
        <w:rPr>
          <w:rFonts w:ascii="Century Gothic" w:hAnsi="Century Gothic" w:cs="Tahoma"/>
          <w:sz w:val="28"/>
          <w:szCs w:val="28"/>
        </w:rPr>
        <w:tab/>
        <w:t>In order to promote discipline among his pupils, the P.7 class teacher introduced class rules. (Use………………………so that……………….)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38.</w:t>
      </w:r>
      <w:r w:rsidRPr="00305B02">
        <w:rPr>
          <w:rFonts w:ascii="Century Gothic" w:hAnsi="Century Gothic" w:cs="Tahoma"/>
          <w:sz w:val="28"/>
          <w:szCs w:val="28"/>
        </w:rPr>
        <w:tab/>
        <w:t>By whom was this shirt sewn? (Begin: who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………………………..?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>39.</w:t>
      </w:r>
      <w:r w:rsidRPr="00305B02">
        <w:rPr>
          <w:rFonts w:ascii="Century Gothic" w:hAnsi="Century Gothic" w:cs="Tahoma"/>
          <w:sz w:val="28"/>
          <w:szCs w:val="28"/>
        </w:rPr>
        <w:tab/>
        <w:t>Clean the teacher’s table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,………………….?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(Supply a suitable question tag)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40.</w:t>
      </w:r>
      <w:r w:rsidRPr="00305B02">
        <w:rPr>
          <w:rFonts w:ascii="Century Gothic" w:hAnsi="Century Gothic" w:cs="Tahoma"/>
          <w:sz w:val="28"/>
          <w:szCs w:val="28"/>
        </w:rPr>
        <w:tab/>
        <w:t>This is a spacious room. (Begin: How………………….!)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41.</w:t>
      </w:r>
      <w:r w:rsidRPr="00305B02">
        <w:rPr>
          <w:rFonts w:ascii="Century Gothic" w:hAnsi="Century Gothic" w:cs="Tahoma"/>
          <w:sz w:val="28"/>
          <w:szCs w:val="28"/>
        </w:rPr>
        <w:tab/>
        <w:t>I threw away the glass because it was broken. (Use……………….so…………)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42.</w:t>
      </w:r>
      <w:r w:rsidRPr="00305B02">
        <w:rPr>
          <w:rFonts w:ascii="Century Gothic" w:hAnsi="Century Gothic" w:cs="Tahoma"/>
          <w:sz w:val="28"/>
          <w:szCs w:val="28"/>
        </w:rPr>
        <w:tab/>
        <w:t>You should not tell lies at any time. (Use………….never…………….)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43.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John and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Juma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are carpenters. (Rewrite using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:………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.as well as……….)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44.</w:t>
      </w:r>
      <w:r w:rsidRPr="00305B02">
        <w:rPr>
          <w:rFonts w:ascii="Century Gothic" w:hAnsi="Century Gothic" w:cs="Tahoma"/>
          <w:sz w:val="28"/>
          <w:szCs w:val="28"/>
        </w:rPr>
        <w:tab/>
        <w:t>Pigs are animals but they also need comfort. (Begin: Much as……………..)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  <w:r w:rsidR="00814187" w:rsidRPr="00305B02">
        <w:rPr>
          <w:rFonts w:ascii="Century Gothic" w:hAnsi="Century Gothic" w:cs="Tahoma"/>
          <w:sz w:val="28"/>
          <w:szCs w:val="28"/>
        </w:rPr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45.</w:t>
      </w:r>
      <w:r w:rsidRPr="00305B02">
        <w:rPr>
          <w:rFonts w:ascii="Century Gothic" w:hAnsi="Century Gothic" w:cs="Tahoma"/>
          <w:sz w:val="28"/>
          <w:szCs w:val="28"/>
        </w:rPr>
        <w:tab/>
        <w:t>There was very little sugar in the tea. (Begin: Hardly………………..)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46.</w:t>
      </w:r>
      <w:r w:rsidRPr="00305B02">
        <w:rPr>
          <w:rFonts w:ascii="Century Gothic" w:hAnsi="Century Gothic" w:cs="Tahoma"/>
          <w:sz w:val="28"/>
          <w:szCs w:val="28"/>
        </w:rPr>
        <w:tab/>
        <w:t>Kenneth did not visit his grandmother. He did not listen to interesting stories. (Rewrite as one sentence beginning: If…………………)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47.</w:t>
      </w:r>
      <w:r w:rsidRPr="00305B02">
        <w:rPr>
          <w:rFonts w:ascii="Century Gothic" w:hAnsi="Century Gothic" w:cs="Tahoma"/>
          <w:sz w:val="28"/>
          <w:szCs w:val="28"/>
        </w:rPr>
        <w:tab/>
        <w:t>It is possible that all our candidates will pass P.L.E in division one. (Use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:…..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likely………)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48.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People watched a play. It was long. It was interesting. It was from Nigeria. (Rewrite without using” which, that’ or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and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>)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4C3893" w:rsidRPr="00305B02" w:rsidRDefault="004C3893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49</w:t>
      </w:r>
      <w:r w:rsidR="00AF113F" w:rsidRPr="00305B02">
        <w:rPr>
          <w:rFonts w:ascii="Century Gothic" w:hAnsi="Century Gothic" w:cs="Tahoma"/>
          <w:sz w:val="28"/>
          <w:szCs w:val="28"/>
        </w:rPr>
        <w:t>.</w:t>
      </w:r>
      <w:r w:rsidR="00AF113F" w:rsidRPr="00305B02">
        <w:rPr>
          <w:rFonts w:ascii="Century Gothic" w:hAnsi="Century Gothic" w:cs="Tahoma"/>
          <w:sz w:val="28"/>
          <w:szCs w:val="28"/>
        </w:rPr>
        <w:tab/>
        <w:t>“I must give you some money today,” he said to me. (Begin: He said that….)</w:t>
      </w:r>
    </w:p>
    <w:p w:rsidR="00AF113F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2963DA" w:rsidRPr="00305B02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>50.</w:t>
      </w:r>
      <w:r w:rsidRPr="00305B02">
        <w:rPr>
          <w:rFonts w:ascii="Century Gothic" w:hAnsi="Century Gothic" w:cs="Tahoma"/>
          <w:sz w:val="28"/>
          <w:szCs w:val="28"/>
        </w:rPr>
        <w:tab/>
        <w:t>The school porter uses both hands to slash the grass in the compound. (Use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:………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either…………….)</w:t>
      </w: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AF113F" w:rsidRPr="00305B02" w:rsidRDefault="00AF113F" w:rsidP="00814187">
      <w:pPr>
        <w:spacing w:after="0"/>
        <w:ind w:left="720" w:hanging="720"/>
        <w:jc w:val="center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b/>
          <w:sz w:val="28"/>
          <w:szCs w:val="28"/>
          <w:u w:val="single"/>
        </w:rPr>
        <w:t>SECTION B (50 marks)</w:t>
      </w:r>
    </w:p>
    <w:p w:rsidR="00662715" w:rsidRPr="00305B02" w:rsidRDefault="00662715" w:rsidP="00662715">
      <w:pPr>
        <w:spacing w:after="0"/>
        <w:ind w:left="720" w:hanging="720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51.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Read the passage below carefully and answer the in full sentences the questions that follow.</w:t>
      </w:r>
    </w:p>
    <w:p w:rsidR="00662715" w:rsidRPr="00305B02" w:rsidRDefault="00662715" w:rsidP="00662715">
      <w:pPr>
        <w:spacing w:after="0"/>
        <w:ind w:left="720" w:hanging="720"/>
        <w:rPr>
          <w:rFonts w:ascii="Century Gothic" w:hAnsi="Century Gothic" w:cs="Tahoma"/>
          <w:sz w:val="28"/>
          <w:szCs w:val="28"/>
        </w:rPr>
      </w:pP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I left Kampala for my home on Christmas </w:t>
      </w:r>
      <w:r w:rsidR="00814187" w:rsidRPr="00305B02">
        <w:rPr>
          <w:rFonts w:ascii="Century Gothic" w:hAnsi="Century Gothic" w:cs="Tahoma"/>
          <w:sz w:val="28"/>
          <w:szCs w:val="28"/>
        </w:rPr>
        <w:t>Eve</w:t>
      </w:r>
      <w:r w:rsidRPr="00305B02">
        <w:rPr>
          <w:rFonts w:ascii="Century Gothic" w:hAnsi="Century Gothic" w:cs="Tahoma"/>
          <w:sz w:val="28"/>
          <w:szCs w:val="28"/>
        </w:rPr>
        <w:t xml:space="preserve">. When I reached the bus park, I found there several buses going to different destinations. On the wind screen of one bus, there was a poster showing that the bus was going to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Ibanda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>.</w:t>
      </w: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I went to </w:t>
      </w:r>
      <w:r w:rsidR="00814187" w:rsidRPr="00305B02">
        <w:rPr>
          <w:rFonts w:ascii="Century Gothic" w:hAnsi="Century Gothic" w:cs="Tahoma"/>
          <w:sz w:val="28"/>
          <w:szCs w:val="28"/>
        </w:rPr>
        <w:t>the bus</w:t>
      </w:r>
      <w:r w:rsidRPr="00305B02">
        <w:rPr>
          <w:rFonts w:ascii="Century Gothic" w:hAnsi="Century Gothic" w:cs="Tahoma"/>
          <w:sz w:val="28"/>
          <w:szCs w:val="28"/>
        </w:rPr>
        <w:t xml:space="preserve"> and negotiated the fare with the bus conductor. I paid him forty thousand shillings and he gave me a ticket. I took a seat. When the bus was full, the driver drove off.</w:t>
      </w: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After seventy kilometer journey, the bus broke down. Luckily, it was in a trading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centre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so the garage was nearby.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Musisi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the </w:t>
      </w:r>
      <w:r w:rsidR="00814187" w:rsidRPr="00305B02">
        <w:rPr>
          <w:rFonts w:ascii="Century Gothic" w:hAnsi="Century Gothic" w:cs="Tahoma"/>
          <w:sz w:val="28"/>
          <w:szCs w:val="28"/>
        </w:rPr>
        <w:t>mechanic</w:t>
      </w:r>
      <w:r w:rsidRPr="00305B02">
        <w:rPr>
          <w:rFonts w:ascii="Century Gothic" w:hAnsi="Century Gothic" w:cs="Tahoma"/>
          <w:sz w:val="28"/>
          <w:szCs w:val="28"/>
        </w:rPr>
        <w:t xml:space="preserve"> was called to repair the bus. He brought his toolbox and started the work. The activity of repairing the bus took such a long time that the passengers started complaining. In fact, they were hungry. They had to buy some refreshments from the shops</w:t>
      </w: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AF113F" w:rsidRPr="00305B02" w:rsidRDefault="00AF113F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At 5:40, the bus set off. After a thirty minute journey, the bus knocked down a cow which was trying </w:t>
      </w:r>
      <w:r w:rsidR="009D39D4" w:rsidRPr="00305B02">
        <w:rPr>
          <w:rFonts w:ascii="Century Gothic" w:hAnsi="Century Gothic" w:cs="Tahoma"/>
          <w:sz w:val="28"/>
          <w:szCs w:val="28"/>
        </w:rPr>
        <w:t xml:space="preserve">to cross the road. The accident happened near </w:t>
      </w:r>
      <w:proofErr w:type="spellStart"/>
      <w:r w:rsidR="009D39D4" w:rsidRPr="00305B02">
        <w:rPr>
          <w:rFonts w:ascii="Century Gothic" w:hAnsi="Century Gothic" w:cs="Tahoma"/>
          <w:sz w:val="28"/>
          <w:szCs w:val="28"/>
        </w:rPr>
        <w:t>Lyantonde</w:t>
      </w:r>
      <w:proofErr w:type="spellEnd"/>
      <w:r w:rsidR="009D39D4" w:rsidRPr="00305B02">
        <w:rPr>
          <w:rFonts w:ascii="Century Gothic" w:hAnsi="Century Gothic" w:cs="Tahoma"/>
          <w:sz w:val="28"/>
          <w:szCs w:val="28"/>
        </w:rPr>
        <w:t>. Fortunately, nobody was injured. The police arrived shortly and arrested the driver. He was taken to the police station to make a statement. He came back with a traffic police officer. He checked the condition of the bus and allowed us to continue with the journey. I reached home safely but rather tired and hungry. It was around midnight.</w:t>
      </w:r>
    </w:p>
    <w:p w:rsidR="009D39D4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Pr="00305B02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ab/>
      </w:r>
      <w:r w:rsidRPr="00305B02">
        <w:rPr>
          <w:rFonts w:ascii="Century Gothic" w:hAnsi="Century Gothic" w:cs="Tahoma"/>
          <w:b/>
          <w:sz w:val="28"/>
          <w:szCs w:val="28"/>
        </w:rPr>
        <w:t>Questions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a)</w:t>
      </w:r>
      <w:r w:rsidRPr="00305B02">
        <w:rPr>
          <w:rFonts w:ascii="Century Gothic" w:hAnsi="Century Gothic" w:cs="Tahoma"/>
          <w:sz w:val="28"/>
          <w:szCs w:val="28"/>
        </w:rPr>
        <w:tab/>
        <w:t>When did the writer leave Kampala?</w:t>
      </w:r>
    </w:p>
    <w:p w:rsidR="009D39D4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</w:t>
      </w:r>
      <w:r w:rsidR="002963DA">
        <w:rPr>
          <w:rFonts w:ascii="Century Gothic" w:hAnsi="Century Gothic" w:cs="Tahoma"/>
          <w:sz w:val="28"/>
          <w:szCs w:val="28"/>
        </w:rPr>
        <w:t>_______________________________</w:t>
      </w:r>
    </w:p>
    <w:p w:rsidR="002963DA" w:rsidRPr="00305B02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b)</w:t>
      </w:r>
      <w:r w:rsidRPr="00305B02">
        <w:rPr>
          <w:rFonts w:ascii="Century Gothic" w:hAnsi="Century Gothic" w:cs="Tahoma"/>
          <w:sz w:val="28"/>
          <w:szCs w:val="28"/>
        </w:rPr>
        <w:tab/>
        <w:t>Where was he going?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c)</w:t>
      </w:r>
      <w:r w:rsidRPr="00305B02">
        <w:rPr>
          <w:rFonts w:ascii="Century Gothic" w:hAnsi="Century Gothic" w:cs="Tahoma"/>
          <w:sz w:val="28"/>
          <w:szCs w:val="28"/>
        </w:rPr>
        <w:tab/>
        <w:t>How did the writer know the bus going to his destination?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d)</w:t>
      </w:r>
      <w:r w:rsidRPr="00305B02">
        <w:rPr>
          <w:rFonts w:ascii="Century Gothic" w:hAnsi="Century Gothic" w:cs="Tahoma"/>
          <w:sz w:val="28"/>
          <w:szCs w:val="28"/>
        </w:rPr>
        <w:tab/>
        <w:t>What did the writer receive from the bus conductor?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e)</w:t>
      </w:r>
      <w:r w:rsidRPr="00305B02">
        <w:rPr>
          <w:rFonts w:ascii="Century Gothic" w:hAnsi="Century Gothic" w:cs="Tahoma"/>
          <w:sz w:val="28"/>
          <w:szCs w:val="28"/>
        </w:rPr>
        <w:tab/>
        <w:t>Who repaired the bus?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f)</w:t>
      </w:r>
      <w:r w:rsidRPr="00305B02">
        <w:rPr>
          <w:rFonts w:ascii="Century Gothic" w:hAnsi="Century Gothic" w:cs="Tahoma"/>
          <w:sz w:val="28"/>
          <w:szCs w:val="28"/>
        </w:rPr>
        <w:tab/>
        <w:t>Why did the passengers complain?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g)</w:t>
      </w:r>
      <w:r w:rsidRPr="00305B02">
        <w:rPr>
          <w:rFonts w:ascii="Century Gothic" w:hAnsi="Century Gothic" w:cs="Tahoma"/>
          <w:sz w:val="28"/>
          <w:szCs w:val="28"/>
        </w:rPr>
        <w:tab/>
        <w:t>Where did the accident occur?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h)</w:t>
      </w:r>
      <w:r w:rsidRPr="00305B02">
        <w:rPr>
          <w:rFonts w:ascii="Century Gothic" w:hAnsi="Century Gothic" w:cs="Tahoma"/>
          <w:sz w:val="28"/>
          <w:szCs w:val="28"/>
        </w:rPr>
        <w:tab/>
        <w:t>Why was the driver taken to the police station?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i)</w:t>
      </w:r>
      <w:r w:rsidRPr="00305B02">
        <w:rPr>
          <w:rFonts w:ascii="Century Gothic" w:hAnsi="Century Gothic" w:cs="Tahoma"/>
          <w:sz w:val="28"/>
          <w:szCs w:val="28"/>
        </w:rPr>
        <w:tab/>
        <w:t>Give a word or group of words that means the same as the given word.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i) 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refreshments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___________________________________________________</w:t>
      </w:r>
    </w:p>
    <w:p w:rsidR="009D39D4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ii) 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injured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________________________________________________________</w:t>
      </w: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Pr="00305B02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>52(A)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Study the information below carefully and answer in full sentences the questions that follow.</w:t>
      </w:r>
    </w:p>
    <w:p w:rsidR="009D39D4" w:rsidRPr="00305B02" w:rsidRDefault="00415F6C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noProof/>
          <w:sz w:val="28"/>
          <w:szCs w:val="28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36" type="#_x0000_t61" style="position:absolute;left:0;text-align:left;margin-left:60.3pt;margin-top:3.5pt;width:421.75pt;height:256.2pt;z-index:251662336" adj="3649,23160" filled="f" strokeweight="6pt">
            <v:stroke linestyle="thickBetweenThin"/>
            <v:textbox>
              <w:txbxContent>
                <w:p w:rsidR="00814187" w:rsidRDefault="00814187"/>
              </w:txbxContent>
            </v:textbox>
          </v:shape>
        </w:pic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DEBATE!</w:t>
      </w:r>
      <w:r w:rsidRPr="00305B02">
        <w:rPr>
          <w:rFonts w:ascii="Century Gothic" w:hAnsi="Century Gothic" w:cs="Tahoma"/>
          <w:b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ab/>
        <w:t>DEBATE!</w:t>
      </w:r>
      <w:r w:rsidRPr="00305B02">
        <w:rPr>
          <w:rFonts w:ascii="Century Gothic" w:hAnsi="Century Gothic" w:cs="Tahoma"/>
          <w:b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ab/>
        <w:t>DEBATE!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WHEN: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Fri. 6</w:t>
      </w:r>
      <w:r w:rsidRPr="00305B02">
        <w:rPr>
          <w:rFonts w:ascii="Century Gothic" w:hAnsi="Century Gothic" w:cs="Tahoma"/>
          <w:sz w:val="28"/>
          <w:szCs w:val="28"/>
          <w:vertAlign w:val="superscript"/>
        </w:rPr>
        <w:t>th</w:t>
      </w:r>
      <w:r w:rsidRPr="00305B02">
        <w:rPr>
          <w:rFonts w:ascii="Century Gothic" w:hAnsi="Century Gothic" w:cs="Tahoma"/>
          <w:sz w:val="28"/>
          <w:szCs w:val="28"/>
        </w:rPr>
        <w:t xml:space="preserve"> Feb. 2015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WHERE: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SCHOOL MAINHALL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TIME</w:t>
      </w:r>
      <w:r w:rsidRPr="00305B02">
        <w:rPr>
          <w:rFonts w:ascii="Century Gothic" w:hAnsi="Century Gothic" w:cs="Tahoma"/>
          <w:b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2:00PM-5:00PM</w:t>
      </w:r>
    </w:p>
    <w:p w:rsidR="009D39D4" w:rsidRPr="00305B02" w:rsidRDefault="009D39D4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PARTICIPANTS: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="00D1662D" w:rsidRPr="00305B02">
        <w:rPr>
          <w:rFonts w:ascii="Century Gothic" w:hAnsi="Century Gothic" w:cs="Tahoma"/>
          <w:sz w:val="28"/>
          <w:szCs w:val="28"/>
        </w:rPr>
        <w:t>P</w:t>
      </w:r>
      <w:r w:rsidRPr="00305B02">
        <w:rPr>
          <w:rFonts w:ascii="Century Gothic" w:hAnsi="Century Gothic" w:cs="Tahoma"/>
          <w:sz w:val="28"/>
          <w:szCs w:val="28"/>
        </w:rPr>
        <w:t xml:space="preserve">.6 </w:t>
      </w:r>
      <w:r w:rsidR="00D1662D" w:rsidRPr="00305B02">
        <w:rPr>
          <w:rFonts w:ascii="Century Gothic" w:hAnsi="Century Gothic" w:cs="Tahoma"/>
          <w:sz w:val="28"/>
          <w:szCs w:val="28"/>
        </w:rPr>
        <w:t>andP</w:t>
      </w:r>
      <w:r w:rsidRPr="00305B02">
        <w:rPr>
          <w:rFonts w:ascii="Century Gothic" w:hAnsi="Century Gothic" w:cs="Tahoma"/>
          <w:sz w:val="28"/>
          <w:szCs w:val="28"/>
        </w:rPr>
        <w:t>.7 only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MOTION: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ENGLISH SPEAKING SHOULD BE PROMOTED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IN OUR SCHOOL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="00814187"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CHIEF GUEST</w:t>
      </w:r>
      <w:r w:rsidRPr="00305B02">
        <w:rPr>
          <w:rFonts w:ascii="Century Gothic" w:hAnsi="Century Gothic" w:cs="Tahoma"/>
          <w:sz w:val="28"/>
          <w:szCs w:val="28"/>
        </w:rPr>
        <w:t>:</w:t>
      </w:r>
      <w:r w:rsidRPr="00305B02">
        <w:rPr>
          <w:rFonts w:ascii="Century Gothic" w:hAnsi="Century Gothic" w:cs="Tahoma"/>
          <w:sz w:val="28"/>
          <w:szCs w:val="28"/>
        </w:rPr>
        <w:tab/>
        <w:t>OUR HEADTEACHER</w:t>
      </w:r>
    </w:p>
    <w:p w:rsidR="00814187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</w:p>
    <w:p w:rsidR="00D1662D" w:rsidRPr="00305B02" w:rsidRDefault="00D1662D" w:rsidP="00814187">
      <w:pPr>
        <w:spacing w:after="0"/>
        <w:ind w:left="1440" w:firstLine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DEBATE TEACHER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KACWAMBA PARENTS’ SCHOOL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sz w:val="28"/>
          <w:szCs w:val="28"/>
        </w:rPr>
        <w:tab/>
        <w:t>5</w:t>
      </w:r>
      <w:r w:rsidRPr="00305B02">
        <w:rPr>
          <w:rFonts w:ascii="Century Gothic" w:hAnsi="Century Gothic" w:cs="Tahoma"/>
          <w:sz w:val="28"/>
          <w:szCs w:val="28"/>
          <w:vertAlign w:val="superscript"/>
        </w:rPr>
        <w:t>th</w:t>
      </w:r>
      <w:r w:rsidRPr="00305B02">
        <w:rPr>
          <w:rFonts w:ascii="Century Gothic" w:hAnsi="Century Gothic" w:cs="Tahoma"/>
          <w:sz w:val="28"/>
          <w:szCs w:val="28"/>
        </w:rPr>
        <w:t xml:space="preserve"> Feb. 2015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Questions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a)</w:t>
      </w:r>
      <w:r w:rsidRPr="00305B02">
        <w:rPr>
          <w:rFonts w:ascii="Century Gothic" w:hAnsi="Century Gothic" w:cs="Tahoma"/>
          <w:sz w:val="28"/>
          <w:szCs w:val="28"/>
        </w:rPr>
        <w:tab/>
        <w:t>What is going to take place according to the information?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b)</w:t>
      </w:r>
      <w:r w:rsidRPr="00305B02">
        <w:rPr>
          <w:rFonts w:ascii="Century Gothic" w:hAnsi="Century Gothic" w:cs="Tahoma"/>
          <w:sz w:val="28"/>
          <w:szCs w:val="28"/>
        </w:rPr>
        <w:tab/>
        <w:t>Who put up the information above?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c)</w:t>
      </w:r>
      <w:r w:rsidRPr="00305B02">
        <w:rPr>
          <w:rFonts w:ascii="Century Gothic" w:hAnsi="Century Gothic" w:cs="Tahoma"/>
          <w:sz w:val="28"/>
          <w:szCs w:val="28"/>
        </w:rPr>
        <w:tab/>
        <w:t>Write the motion of the debate.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d)</w:t>
      </w:r>
      <w:r w:rsidRPr="00305B02">
        <w:rPr>
          <w:rFonts w:ascii="Century Gothic" w:hAnsi="Century Gothic" w:cs="Tahoma"/>
          <w:sz w:val="28"/>
          <w:szCs w:val="28"/>
        </w:rPr>
        <w:tab/>
        <w:t>Where was the debate held?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e)</w:t>
      </w:r>
      <w:r w:rsidRPr="00305B02">
        <w:rPr>
          <w:rFonts w:ascii="Century Gothic" w:hAnsi="Century Gothic" w:cs="Tahoma"/>
          <w:sz w:val="28"/>
          <w:szCs w:val="28"/>
        </w:rPr>
        <w:tab/>
        <w:t>On which day was the information written?</w:t>
      </w:r>
    </w:p>
    <w:p w:rsidR="00D1662D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963DA" w:rsidRPr="00305B02" w:rsidRDefault="002963DA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bookmarkStart w:id="0" w:name="_GoBack"/>
      <w:bookmarkEnd w:id="0"/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D1662D" w:rsidRPr="00305B02" w:rsidRDefault="00D1662D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>B.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 xml:space="preserve">The calendar below was for a certain month in 2012. Study it carefully and answer in full </w:t>
      </w:r>
      <w:r w:rsidR="000C06B6" w:rsidRPr="00305B02">
        <w:rPr>
          <w:rFonts w:ascii="Century Gothic" w:hAnsi="Century Gothic" w:cs="Tahoma"/>
          <w:b/>
          <w:sz w:val="28"/>
          <w:szCs w:val="28"/>
          <w:u w:val="single"/>
        </w:rPr>
        <w:t>sentences the questions that follow.</w:t>
      </w:r>
    </w:p>
    <w:p w:rsidR="00266D13" w:rsidRPr="00305B02" w:rsidRDefault="00266D13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</w:p>
    <w:tbl>
      <w:tblPr>
        <w:tblStyle w:val="TableGrid"/>
        <w:tblW w:w="0" w:type="auto"/>
        <w:tblInd w:w="1482" w:type="dxa"/>
        <w:tblLook w:val="04A0" w:firstRow="1" w:lastRow="0" w:firstColumn="1" w:lastColumn="0" w:noHBand="0" w:noVBand="1"/>
      </w:tblPr>
      <w:tblGrid>
        <w:gridCol w:w="748"/>
        <w:gridCol w:w="1795"/>
        <w:gridCol w:w="1080"/>
        <w:gridCol w:w="990"/>
        <w:gridCol w:w="1080"/>
        <w:gridCol w:w="1080"/>
        <w:gridCol w:w="1080"/>
      </w:tblGrid>
      <w:tr w:rsidR="008418A9" w:rsidRPr="00305B02" w:rsidTr="00FB7F68">
        <w:tc>
          <w:tcPr>
            <w:tcW w:w="743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SUN</w:t>
            </w:r>
          </w:p>
        </w:tc>
        <w:tc>
          <w:tcPr>
            <w:tcW w:w="1795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MON</w:t>
            </w:r>
          </w:p>
        </w:tc>
        <w:tc>
          <w:tcPr>
            <w:tcW w:w="1080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TUE</w:t>
            </w:r>
          </w:p>
        </w:tc>
        <w:tc>
          <w:tcPr>
            <w:tcW w:w="990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WED</w:t>
            </w:r>
          </w:p>
        </w:tc>
        <w:tc>
          <w:tcPr>
            <w:tcW w:w="1080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THUR</w:t>
            </w:r>
          </w:p>
        </w:tc>
        <w:tc>
          <w:tcPr>
            <w:tcW w:w="1080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FRI</w:t>
            </w:r>
          </w:p>
        </w:tc>
        <w:tc>
          <w:tcPr>
            <w:tcW w:w="1080" w:type="dxa"/>
          </w:tcPr>
          <w:p w:rsidR="008418A9" w:rsidRPr="00305B02" w:rsidRDefault="008418A9" w:rsidP="00FB7F68">
            <w:pPr>
              <w:jc w:val="center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b/>
                <w:sz w:val="28"/>
                <w:szCs w:val="28"/>
              </w:rPr>
              <w:t>SAT</w:t>
            </w:r>
          </w:p>
        </w:tc>
      </w:tr>
      <w:tr w:rsidR="008418A9" w:rsidRPr="00305B02" w:rsidTr="00FB7F68">
        <w:tc>
          <w:tcPr>
            <w:tcW w:w="743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1795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99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3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4</w:t>
            </w:r>
          </w:p>
        </w:tc>
      </w:tr>
      <w:tr w:rsidR="008418A9" w:rsidRPr="00305B02" w:rsidTr="00FB7F68">
        <w:tc>
          <w:tcPr>
            <w:tcW w:w="743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5</w:t>
            </w:r>
          </w:p>
        </w:tc>
        <w:tc>
          <w:tcPr>
            <w:tcW w:w="1795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6</w:t>
            </w:r>
            <w:r w:rsidRPr="00305B02">
              <w:rPr>
                <w:rFonts w:ascii="Century Gothic" w:hAnsi="Century Gothic" w:cs="Tahoma"/>
                <w:sz w:val="16"/>
                <w:szCs w:val="16"/>
              </w:rPr>
              <w:t>schoolopens for term one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7</w:t>
            </w:r>
          </w:p>
        </w:tc>
        <w:tc>
          <w:tcPr>
            <w:tcW w:w="99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8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9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10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11</w:t>
            </w:r>
          </w:p>
        </w:tc>
      </w:tr>
      <w:tr w:rsidR="008418A9" w:rsidRPr="00305B02" w:rsidTr="00FB7F68">
        <w:tc>
          <w:tcPr>
            <w:tcW w:w="743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12</w:t>
            </w:r>
          </w:p>
        </w:tc>
        <w:tc>
          <w:tcPr>
            <w:tcW w:w="1795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13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14</w:t>
            </w:r>
          </w:p>
        </w:tc>
        <w:tc>
          <w:tcPr>
            <w:tcW w:w="99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15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16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17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18</w:t>
            </w:r>
          </w:p>
        </w:tc>
      </w:tr>
      <w:tr w:rsidR="008418A9" w:rsidRPr="00305B02" w:rsidTr="00FB7F68">
        <w:tc>
          <w:tcPr>
            <w:tcW w:w="743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19</w:t>
            </w:r>
          </w:p>
        </w:tc>
        <w:tc>
          <w:tcPr>
            <w:tcW w:w="1795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20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21</w:t>
            </w:r>
          </w:p>
        </w:tc>
        <w:tc>
          <w:tcPr>
            <w:tcW w:w="99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22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23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24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25</w:t>
            </w:r>
          </w:p>
        </w:tc>
      </w:tr>
      <w:tr w:rsidR="008418A9" w:rsidRPr="00305B02" w:rsidTr="00FB7F68">
        <w:tc>
          <w:tcPr>
            <w:tcW w:w="743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26</w:t>
            </w:r>
          </w:p>
        </w:tc>
        <w:tc>
          <w:tcPr>
            <w:tcW w:w="1795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27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28</w:t>
            </w:r>
          </w:p>
        </w:tc>
        <w:tc>
          <w:tcPr>
            <w:tcW w:w="99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305B02">
              <w:rPr>
                <w:rFonts w:ascii="Century Gothic" w:hAnsi="Century Gothic" w:cs="Tahoma"/>
                <w:sz w:val="28"/>
                <w:szCs w:val="28"/>
              </w:rPr>
              <w:t>29</w:t>
            </w: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  <w:tc>
          <w:tcPr>
            <w:tcW w:w="1080" w:type="dxa"/>
          </w:tcPr>
          <w:p w:rsidR="008418A9" w:rsidRPr="00305B02" w:rsidRDefault="008418A9" w:rsidP="00786D08">
            <w:pPr>
              <w:jc w:val="both"/>
              <w:rPr>
                <w:rFonts w:ascii="Century Gothic" w:hAnsi="Century Gothic" w:cs="Tahoma"/>
                <w:sz w:val="28"/>
                <w:szCs w:val="28"/>
              </w:rPr>
            </w:pPr>
          </w:p>
        </w:tc>
      </w:tr>
    </w:tbl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</w:rPr>
        <w:t>Questions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a)</w:t>
      </w:r>
      <w:r w:rsidRPr="00305B02">
        <w:rPr>
          <w:rFonts w:ascii="Century Gothic" w:hAnsi="Century Gothic" w:cs="Tahoma"/>
          <w:sz w:val="28"/>
          <w:szCs w:val="28"/>
        </w:rPr>
        <w:tab/>
        <w:t>For which month do you think was the calendar?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b)</w:t>
      </w:r>
      <w:r w:rsidRPr="00305B02">
        <w:rPr>
          <w:rFonts w:ascii="Century Gothic" w:hAnsi="Century Gothic" w:cs="Tahoma"/>
          <w:sz w:val="28"/>
          <w:szCs w:val="28"/>
        </w:rPr>
        <w:tab/>
        <w:t>On which day did the month following the one above begin?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c)</w:t>
      </w:r>
      <w:r w:rsidRPr="00305B02">
        <w:rPr>
          <w:rFonts w:ascii="Century Gothic" w:hAnsi="Century Gothic" w:cs="Tahoma"/>
          <w:sz w:val="28"/>
          <w:szCs w:val="28"/>
        </w:rPr>
        <w:tab/>
        <w:t>How many Wednesdays did the month have?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0C06B6" w:rsidRPr="00305B02" w:rsidRDefault="000C06B6" w:rsidP="00786D08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d)</w:t>
      </w:r>
      <w:r w:rsidRPr="00305B02">
        <w:rPr>
          <w:rFonts w:ascii="Century Gothic" w:hAnsi="Century Gothic" w:cs="Tahoma"/>
          <w:sz w:val="28"/>
          <w:szCs w:val="28"/>
        </w:rPr>
        <w:tab/>
        <w:t>Write the full date of the last Thursday of the month.</w:t>
      </w:r>
    </w:p>
    <w:p w:rsidR="000C06B6" w:rsidRDefault="000C06B6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2963DA" w:rsidRPr="00305B02" w:rsidRDefault="002963D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0C06B6" w:rsidRPr="00305B02" w:rsidRDefault="000C06B6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e)</w:t>
      </w:r>
      <w:r w:rsidRPr="00305B02">
        <w:rPr>
          <w:rFonts w:ascii="Century Gothic" w:hAnsi="Century Gothic" w:cs="Tahoma"/>
          <w:sz w:val="28"/>
          <w:szCs w:val="28"/>
        </w:rPr>
        <w:tab/>
        <w:t>What happened on the sixth day of the month?</w:t>
      </w:r>
    </w:p>
    <w:p w:rsidR="000C06B6" w:rsidRPr="00305B02" w:rsidRDefault="000C06B6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8418A9" w:rsidRPr="00305B02" w:rsidRDefault="008418A9" w:rsidP="00662715">
      <w:pPr>
        <w:spacing w:after="0" w:line="240" w:lineRule="auto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>53.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Read the poem carefully and answer in full sentences the questions that follow.</w:t>
      </w:r>
    </w:p>
    <w:p w:rsidR="00FB7F68" w:rsidRPr="00305B02" w:rsidRDefault="008418A9" w:rsidP="00662715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The sports day has finally come</w:t>
      </w:r>
    </w:p>
    <w:p w:rsidR="008418A9" w:rsidRPr="00305B02" w:rsidRDefault="008418A9" w:rsidP="00266D13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All pupils are ready to compete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In four countries the</w:t>
      </w:r>
      <w:r w:rsidR="00662715" w:rsidRPr="00305B02">
        <w:rPr>
          <w:rFonts w:ascii="Century Gothic" w:hAnsi="Century Gothic" w:cs="Tahoma"/>
          <w:sz w:val="28"/>
          <w:szCs w:val="28"/>
        </w:rPr>
        <w:t>re</w:t>
      </w:r>
      <w:r w:rsidRPr="00305B02">
        <w:rPr>
          <w:rFonts w:ascii="Century Gothic" w:hAnsi="Century Gothic" w:cs="Tahoma"/>
          <w:sz w:val="28"/>
          <w:szCs w:val="28"/>
        </w:rPr>
        <w:t xml:space="preserve"> are grouped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Uganda, Kenya, Tanzania and Rwanda</w:t>
      </w:r>
    </w:p>
    <w:p w:rsidR="008418A9" w:rsidRPr="00305B02" w:rsidRDefault="008418A9" w:rsidP="00266D13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Pupils are wearing different uniforms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Uganda- yellow, Kenya-blue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Tanzania- grey, Rwanda – red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All ready to compete</w:t>
      </w:r>
    </w:p>
    <w:p w:rsidR="008418A9" w:rsidRPr="00305B02" w:rsidRDefault="008418A9" w:rsidP="00266D13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 xml:space="preserve">All </w:t>
      </w:r>
      <w:r w:rsidRPr="00305B02">
        <w:rPr>
          <w:rFonts w:ascii="Century Gothic" w:hAnsi="Century Gothic" w:cs="Tahoma"/>
          <w:sz w:val="28"/>
          <w:szCs w:val="28"/>
          <w:u w:val="single"/>
        </w:rPr>
        <w:t>guests</w:t>
      </w:r>
      <w:r w:rsidRPr="00305B02">
        <w:rPr>
          <w:rFonts w:ascii="Century Gothic" w:hAnsi="Century Gothic" w:cs="Tahoma"/>
          <w:sz w:val="28"/>
          <w:szCs w:val="28"/>
        </w:rPr>
        <w:t xml:space="preserve"> already seated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proofErr w:type="gramStart"/>
      <w:r w:rsidRPr="00305B02">
        <w:rPr>
          <w:rFonts w:ascii="Century Gothic" w:hAnsi="Century Gothic" w:cs="Tahoma"/>
          <w:sz w:val="28"/>
          <w:szCs w:val="28"/>
        </w:rPr>
        <w:t>Parents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standby ready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Eager to cheer their children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Taking part in various sports activities</w:t>
      </w:r>
    </w:p>
    <w:p w:rsidR="008418A9" w:rsidRPr="00305B02" w:rsidRDefault="008418A9" w:rsidP="00266D13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 xml:space="preserve">The sports field is </w:t>
      </w:r>
      <w:r w:rsidRPr="00305B02">
        <w:rPr>
          <w:rFonts w:ascii="Century Gothic" w:hAnsi="Century Gothic" w:cs="Tahoma"/>
          <w:sz w:val="28"/>
          <w:szCs w:val="28"/>
          <w:u w:val="single"/>
        </w:rPr>
        <w:t>crowded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Participants already on the lanes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Ready to begin the first event</w:t>
      </w:r>
    </w:p>
    <w:p w:rsidR="008418A9" w:rsidRPr="00305B02" w:rsidRDefault="008418A9" w:rsidP="00266D13">
      <w:pPr>
        <w:spacing w:after="0" w:line="240" w:lineRule="auto"/>
        <w:ind w:left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Hoping to win prizes.</w:t>
      </w:r>
    </w:p>
    <w:p w:rsidR="008418A9" w:rsidRPr="00305B02" w:rsidRDefault="008418A9" w:rsidP="00266D13">
      <w:pPr>
        <w:spacing w:after="0" w:line="240" w:lineRule="auto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b/>
          <w:sz w:val="28"/>
          <w:szCs w:val="28"/>
          <w:u w:val="single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Questions</w:t>
      </w: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a)</w:t>
      </w:r>
      <w:r w:rsidRPr="00305B02">
        <w:rPr>
          <w:rFonts w:ascii="Century Gothic" w:hAnsi="Century Gothic" w:cs="Tahoma"/>
          <w:sz w:val="28"/>
          <w:szCs w:val="28"/>
        </w:rPr>
        <w:tab/>
        <w:t>What special day is being talked about?</w:t>
      </w: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b)</w:t>
      </w:r>
      <w:r w:rsidRPr="00305B02">
        <w:rPr>
          <w:rFonts w:ascii="Century Gothic" w:hAnsi="Century Gothic" w:cs="Tahoma"/>
          <w:sz w:val="28"/>
          <w:szCs w:val="28"/>
        </w:rPr>
        <w:tab/>
        <w:t>In how many groups are pupils going to compete?</w:t>
      </w: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8418A9" w:rsidRPr="00305B02" w:rsidRDefault="008418A9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c)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="002629BA" w:rsidRPr="00305B02">
        <w:rPr>
          <w:rFonts w:ascii="Century Gothic" w:hAnsi="Century Gothic" w:cs="Tahoma"/>
          <w:sz w:val="28"/>
          <w:szCs w:val="28"/>
        </w:rPr>
        <w:t>Which uniforms are the pupils in Uganda group wearing?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d)</w:t>
      </w:r>
      <w:r w:rsidRPr="00305B02">
        <w:rPr>
          <w:rFonts w:ascii="Century Gothic" w:hAnsi="Century Gothic" w:cs="Tahoma"/>
          <w:sz w:val="28"/>
          <w:szCs w:val="28"/>
        </w:rPr>
        <w:tab/>
        <w:t>Who are wearing grey uniforms?</w:t>
      </w:r>
    </w:p>
    <w:p w:rsidR="002629BA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2963DA" w:rsidRPr="00305B02" w:rsidRDefault="002963D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e)</w:t>
      </w:r>
      <w:r w:rsidRPr="00305B02">
        <w:rPr>
          <w:rFonts w:ascii="Century Gothic" w:hAnsi="Century Gothic" w:cs="Tahoma"/>
          <w:sz w:val="28"/>
          <w:szCs w:val="28"/>
        </w:rPr>
        <w:tab/>
        <w:t>What are parents ready to do?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f)</w:t>
      </w:r>
      <w:r w:rsidRPr="00305B02">
        <w:rPr>
          <w:rFonts w:ascii="Century Gothic" w:hAnsi="Century Gothic" w:cs="Tahoma"/>
          <w:sz w:val="28"/>
          <w:szCs w:val="28"/>
        </w:rPr>
        <w:tab/>
        <w:t>Who do you think has crowded the sports field?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g)</w:t>
      </w:r>
      <w:r w:rsidRPr="00305B02">
        <w:rPr>
          <w:rFonts w:ascii="Century Gothic" w:hAnsi="Century Gothic" w:cs="Tahoma"/>
          <w:sz w:val="28"/>
          <w:szCs w:val="28"/>
        </w:rPr>
        <w:tab/>
        <w:t>Where are the participants?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h)</w:t>
      </w:r>
      <w:r w:rsidRPr="00305B02">
        <w:rPr>
          <w:rFonts w:ascii="Century Gothic" w:hAnsi="Century Gothic" w:cs="Tahoma"/>
          <w:sz w:val="28"/>
          <w:szCs w:val="28"/>
        </w:rPr>
        <w:tab/>
        <w:t>What do the participants hope to get?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i)</w:t>
      </w:r>
      <w:r w:rsidRPr="00305B02">
        <w:rPr>
          <w:rFonts w:ascii="Century Gothic" w:hAnsi="Century Gothic" w:cs="Tahoma"/>
          <w:sz w:val="28"/>
          <w:szCs w:val="28"/>
        </w:rPr>
        <w:tab/>
        <w:t>Give a word or group of words that mean the same as the given word.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i) 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guests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 xml:space="preserve">ii) </w:t>
      </w:r>
      <w:proofErr w:type="gramStart"/>
      <w:r w:rsidRPr="00305B02">
        <w:rPr>
          <w:rFonts w:ascii="Century Gothic" w:hAnsi="Century Gothic" w:cs="Tahoma"/>
          <w:sz w:val="28"/>
          <w:szCs w:val="28"/>
        </w:rPr>
        <w:t>crowded</w:t>
      </w:r>
      <w:proofErr w:type="gramEnd"/>
      <w:r w:rsidRPr="00305B02">
        <w:rPr>
          <w:rFonts w:ascii="Century Gothic" w:hAnsi="Century Gothic" w:cs="Tahoma"/>
          <w:sz w:val="28"/>
          <w:szCs w:val="28"/>
        </w:rPr>
        <w:t>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54.</w:t>
      </w:r>
      <w:r w:rsidRPr="00305B02">
        <w:rPr>
          <w:rFonts w:ascii="Century Gothic" w:hAnsi="Century Gothic" w:cs="Tahoma"/>
          <w:sz w:val="28"/>
          <w:szCs w:val="28"/>
        </w:rPr>
        <w:tab/>
      </w:r>
      <w:r w:rsidRPr="00305B02">
        <w:rPr>
          <w:rFonts w:ascii="Century Gothic" w:hAnsi="Century Gothic" w:cs="Tahoma"/>
          <w:b/>
          <w:sz w:val="28"/>
          <w:szCs w:val="28"/>
          <w:u w:val="single"/>
        </w:rPr>
        <w:t>The dialogue below was between a shopkeeper and a customer’s correct words.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Good afternoon, customer.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lastRenderedPageBreak/>
        <w:tab/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Yes, I have some cooking oil.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A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litre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is five thousand shillings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</w:t>
      </w:r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Yes, I can reduce the price if you buy more than two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litres</w:t>
      </w:r>
      <w:proofErr w:type="spellEnd"/>
    </w:p>
    <w:p w:rsidR="002629BA" w:rsidRPr="00305B02" w:rsidRDefault="002629BA" w:rsidP="000C06B6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</w:t>
      </w:r>
    </w:p>
    <w:p w:rsidR="002629BA" w:rsidRPr="00305B02" w:rsidRDefault="002629BA" w:rsidP="00662715">
      <w:pPr>
        <w:spacing w:after="0"/>
        <w:ind w:left="2880" w:hanging="216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I will give you a total discount of two thousand shillings </w:t>
      </w:r>
      <w:r w:rsidR="005D179D" w:rsidRPr="00305B02">
        <w:rPr>
          <w:rFonts w:ascii="Century Gothic" w:hAnsi="Century Gothic" w:cs="Tahoma"/>
          <w:sz w:val="28"/>
          <w:szCs w:val="28"/>
        </w:rPr>
        <w:t xml:space="preserve">if you buy five </w:t>
      </w:r>
      <w:proofErr w:type="spellStart"/>
      <w:r w:rsidR="005D179D" w:rsidRPr="00305B02">
        <w:rPr>
          <w:rFonts w:ascii="Century Gothic" w:hAnsi="Century Gothic" w:cs="Tahoma"/>
          <w:sz w:val="28"/>
          <w:szCs w:val="28"/>
        </w:rPr>
        <w:t>litres</w:t>
      </w:r>
      <w:proofErr w:type="spellEnd"/>
      <w:r w:rsidR="005D179D" w:rsidRPr="00305B02">
        <w:rPr>
          <w:rFonts w:ascii="Century Gothic" w:hAnsi="Century Gothic" w:cs="Tahoma"/>
          <w:sz w:val="28"/>
          <w:szCs w:val="28"/>
        </w:rPr>
        <w:t>.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You will pay twenty three thousand shillings after the discount.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Thank you for paying. Do you want any other thing?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Sorry, wheat flour is out of stock.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________________________________________________________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It will be available tomorrow.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Customer:</w:t>
      </w:r>
      <w:r w:rsidRPr="00305B02">
        <w:rPr>
          <w:rFonts w:ascii="Century Gothic" w:hAnsi="Century Gothic" w:cs="Tahoma"/>
          <w:sz w:val="28"/>
          <w:szCs w:val="28"/>
        </w:rPr>
        <w:tab/>
        <w:t>_______________________________________________________</w:t>
      </w:r>
    </w:p>
    <w:p w:rsidR="005D179D" w:rsidRPr="00305B02" w:rsidRDefault="005D179D" w:rsidP="002629BA">
      <w:pPr>
        <w:spacing w:after="0"/>
        <w:ind w:left="144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Shopkeeper:</w:t>
      </w:r>
      <w:r w:rsidRPr="00305B02">
        <w:rPr>
          <w:rFonts w:ascii="Century Gothic" w:hAnsi="Century Gothic" w:cs="Tahoma"/>
          <w:sz w:val="28"/>
          <w:szCs w:val="28"/>
        </w:rPr>
        <w:tab/>
        <w:t>You will be welcome if you come back tomorrow.</w:t>
      </w:r>
    </w:p>
    <w:p w:rsidR="005D179D" w:rsidRPr="00305B02" w:rsidRDefault="005D179D" w:rsidP="005D179D">
      <w:pPr>
        <w:spacing w:after="0"/>
        <w:jc w:val="both"/>
        <w:rPr>
          <w:rFonts w:ascii="Century Gothic" w:hAnsi="Century Gothic" w:cs="Tahoma"/>
          <w:sz w:val="28"/>
          <w:szCs w:val="28"/>
        </w:rPr>
      </w:pPr>
    </w:p>
    <w:p w:rsidR="005D179D" w:rsidRPr="00305B02" w:rsidRDefault="005D179D" w:rsidP="002963DA">
      <w:pPr>
        <w:spacing w:after="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>55.</w:t>
      </w:r>
      <w:r w:rsidRPr="00305B02">
        <w:rPr>
          <w:rFonts w:ascii="Century Gothic" w:hAnsi="Century Gothic" w:cs="Tahoma"/>
          <w:sz w:val="28"/>
          <w:szCs w:val="28"/>
        </w:rPr>
        <w:tab/>
        <w:t xml:space="preserve">You are in your vacation after doing your Primary Leaving Examinations. BB Quality Bakery needs some people to do the job of dough kneading. Write a letter to the manager of Quality Bakery, </w:t>
      </w:r>
      <w:proofErr w:type="spellStart"/>
      <w:r w:rsidRPr="00305B02">
        <w:rPr>
          <w:rFonts w:ascii="Century Gothic" w:hAnsi="Century Gothic" w:cs="Tahoma"/>
          <w:sz w:val="28"/>
          <w:szCs w:val="28"/>
        </w:rPr>
        <w:t>P.O.Box</w:t>
      </w:r>
      <w:proofErr w:type="spellEnd"/>
      <w:r w:rsidRPr="00305B02">
        <w:rPr>
          <w:rFonts w:ascii="Century Gothic" w:hAnsi="Century Gothic" w:cs="Tahoma"/>
          <w:sz w:val="28"/>
          <w:szCs w:val="28"/>
        </w:rPr>
        <w:t xml:space="preserve"> 31, </w:t>
      </w:r>
      <w:proofErr w:type="spellStart"/>
      <w:proofErr w:type="gramStart"/>
      <w:r w:rsidRPr="00305B02">
        <w:rPr>
          <w:rFonts w:ascii="Century Gothic" w:hAnsi="Century Gothic" w:cs="Tahoma"/>
          <w:sz w:val="28"/>
          <w:szCs w:val="28"/>
        </w:rPr>
        <w:t>Busia</w:t>
      </w:r>
      <w:proofErr w:type="spellEnd"/>
      <w:proofErr w:type="gramEnd"/>
      <w:r w:rsidRPr="00305B02">
        <w:rPr>
          <w:rFonts w:ascii="Century Gothic" w:hAnsi="Century Gothic" w:cs="Tahoma"/>
          <w:sz w:val="28"/>
          <w:szCs w:val="28"/>
        </w:rPr>
        <w:t xml:space="preserve"> applying for the mentioned job. In the letter, include the following:</w:t>
      </w:r>
    </w:p>
    <w:p w:rsidR="005D179D" w:rsidRPr="00305B02" w:rsidRDefault="005D179D" w:rsidP="005D179D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- Your age and sex</w:t>
      </w:r>
    </w:p>
    <w:p w:rsidR="005D179D" w:rsidRPr="00305B02" w:rsidRDefault="005D179D" w:rsidP="005D179D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- Where you gained the skill of dough kneading</w:t>
      </w:r>
    </w:p>
    <w:p w:rsidR="005D179D" w:rsidRPr="00305B02" w:rsidRDefault="005D179D" w:rsidP="005D179D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- How long you wish to work at the Bakery</w:t>
      </w:r>
    </w:p>
    <w:p w:rsidR="005D179D" w:rsidRPr="00305B02" w:rsidRDefault="005D179D" w:rsidP="005D179D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  <w:t>- One referee</w:t>
      </w:r>
    </w:p>
    <w:p w:rsidR="005D179D" w:rsidRPr="00305B02" w:rsidRDefault="005D179D" w:rsidP="005D179D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</w:p>
    <w:p w:rsidR="00170743" w:rsidRPr="00305B02" w:rsidRDefault="005D179D" w:rsidP="002963DA">
      <w:pPr>
        <w:spacing w:after="0"/>
        <w:ind w:left="720" w:hanging="720"/>
        <w:jc w:val="both"/>
        <w:rPr>
          <w:rFonts w:ascii="Century Gothic" w:hAnsi="Century Gothic" w:cs="Tahoma"/>
          <w:sz w:val="28"/>
          <w:szCs w:val="28"/>
        </w:rPr>
      </w:pPr>
      <w:r w:rsidRPr="00305B02">
        <w:rPr>
          <w:rFonts w:ascii="Century Gothic" w:hAnsi="Century Gothic" w:cs="Tahoma"/>
          <w:sz w:val="28"/>
          <w:szCs w:val="28"/>
        </w:rPr>
        <w:tab/>
      </w:r>
    </w:p>
    <w:p w:rsidR="007A6D2D" w:rsidRPr="00305B02" w:rsidRDefault="007A6D2D" w:rsidP="00786D08">
      <w:pPr>
        <w:rPr>
          <w:rFonts w:ascii="Century Gothic" w:hAnsi="Century Gothic"/>
        </w:rPr>
      </w:pPr>
    </w:p>
    <w:sectPr w:rsidR="007A6D2D" w:rsidRPr="00305B02" w:rsidSect="00786D08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6C" w:rsidRDefault="00415F6C" w:rsidP="00F704AD">
      <w:pPr>
        <w:spacing w:after="0" w:line="240" w:lineRule="auto"/>
      </w:pPr>
      <w:r>
        <w:separator/>
      </w:r>
    </w:p>
  </w:endnote>
  <w:endnote w:type="continuationSeparator" w:id="0">
    <w:p w:rsidR="00415F6C" w:rsidRDefault="00415F6C" w:rsidP="00F70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ookman Old Style" w:hAnsi="Bookman Old Style"/>
        <w:b/>
      </w:rPr>
      <w:id w:val="7275435"/>
      <w:docPartObj>
        <w:docPartGallery w:val="Page Numbers (Bottom of Page)"/>
        <w:docPartUnique/>
      </w:docPartObj>
    </w:sdtPr>
    <w:sdtEndPr/>
    <w:sdtContent>
      <w:p w:rsidR="00F704AD" w:rsidRPr="00814187" w:rsidRDefault="00814187">
        <w:pPr>
          <w:pStyle w:val="Footer"/>
          <w:jc w:val="center"/>
          <w:rPr>
            <w:rFonts w:ascii="Bookman Old Style" w:hAnsi="Bookman Old Style"/>
            <w:b/>
          </w:rPr>
        </w:pPr>
        <w:r w:rsidRPr="00814187">
          <w:rPr>
            <w:rFonts w:ascii="Bookman Old Style" w:hAnsi="Bookman Old Style"/>
            <w:b/>
          </w:rPr>
          <w:t xml:space="preserve">PAGE </w:t>
        </w:r>
        <w:r w:rsidR="002A370D" w:rsidRPr="00814187">
          <w:rPr>
            <w:rFonts w:ascii="Bookman Old Style" w:hAnsi="Bookman Old Style"/>
            <w:b/>
          </w:rPr>
          <w:fldChar w:fldCharType="begin"/>
        </w:r>
        <w:r w:rsidR="00F704AD" w:rsidRPr="00814187">
          <w:rPr>
            <w:rFonts w:ascii="Bookman Old Style" w:hAnsi="Bookman Old Style"/>
            <w:b/>
          </w:rPr>
          <w:instrText xml:space="preserve"> PAGE   \* MERGEFORMAT </w:instrText>
        </w:r>
        <w:r w:rsidR="002A370D" w:rsidRPr="00814187">
          <w:rPr>
            <w:rFonts w:ascii="Bookman Old Style" w:hAnsi="Bookman Old Style"/>
            <w:b/>
          </w:rPr>
          <w:fldChar w:fldCharType="separate"/>
        </w:r>
        <w:r w:rsidR="002963DA">
          <w:rPr>
            <w:rFonts w:ascii="Bookman Old Style" w:hAnsi="Bookman Old Style"/>
            <w:b/>
            <w:noProof/>
          </w:rPr>
          <w:t>1</w:t>
        </w:r>
        <w:r w:rsidR="002A370D" w:rsidRPr="00814187">
          <w:rPr>
            <w:rFonts w:ascii="Bookman Old Style" w:hAnsi="Bookman Old Style"/>
            <w:b/>
          </w:rPr>
          <w:fldChar w:fldCharType="end"/>
        </w:r>
      </w:p>
    </w:sdtContent>
  </w:sdt>
  <w:p w:rsidR="00F704AD" w:rsidRPr="00814187" w:rsidRDefault="00F704AD">
    <w:pPr>
      <w:pStyle w:val="Footer"/>
      <w:rPr>
        <w:rFonts w:ascii="Bookman Old Style" w:hAnsi="Bookman Old Style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6C" w:rsidRDefault="00415F6C" w:rsidP="00F704AD">
      <w:pPr>
        <w:spacing w:after="0" w:line="240" w:lineRule="auto"/>
      </w:pPr>
      <w:r>
        <w:separator/>
      </w:r>
    </w:p>
  </w:footnote>
  <w:footnote w:type="continuationSeparator" w:id="0">
    <w:p w:rsidR="00415F6C" w:rsidRDefault="00415F6C" w:rsidP="00F70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D08"/>
    <w:rsid w:val="000C06B6"/>
    <w:rsid w:val="00170743"/>
    <w:rsid w:val="00204C9A"/>
    <w:rsid w:val="002629BA"/>
    <w:rsid w:val="00266D13"/>
    <w:rsid w:val="00273799"/>
    <w:rsid w:val="002963DA"/>
    <w:rsid w:val="002A370D"/>
    <w:rsid w:val="00305B02"/>
    <w:rsid w:val="003C5A4A"/>
    <w:rsid w:val="00415F6C"/>
    <w:rsid w:val="00477228"/>
    <w:rsid w:val="004C3893"/>
    <w:rsid w:val="005B44FF"/>
    <w:rsid w:val="005D179D"/>
    <w:rsid w:val="005E722F"/>
    <w:rsid w:val="005F4691"/>
    <w:rsid w:val="00600509"/>
    <w:rsid w:val="00662715"/>
    <w:rsid w:val="006B7053"/>
    <w:rsid w:val="00786D08"/>
    <w:rsid w:val="007A6D2D"/>
    <w:rsid w:val="007B41B7"/>
    <w:rsid w:val="007F7B9C"/>
    <w:rsid w:val="0081112E"/>
    <w:rsid w:val="00814187"/>
    <w:rsid w:val="008418A9"/>
    <w:rsid w:val="008D135D"/>
    <w:rsid w:val="00942134"/>
    <w:rsid w:val="009B6C56"/>
    <w:rsid w:val="009D39D4"/>
    <w:rsid w:val="00A06B6F"/>
    <w:rsid w:val="00AA0660"/>
    <w:rsid w:val="00AA670E"/>
    <w:rsid w:val="00AF113F"/>
    <w:rsid w:val="00B5616B"/>
    <w:rsid w:val="00B91EAD"/>
    <w:rsid w:val="00BB446D"/>
    <w:rsid w:val="00BE041C"/>
    <w:rsid w:val="00CF2E96"/>
    <w:rsid w:val="00D1662D"/>
    <w:rsid w:val="00D61CC8"/>
    <w:rsid w:val="00D676C3"/>
    <w:rsid w:val="00DB29C5"/>
    <w:rsid w:val="00DD10FA"/>
    <w:rsid w:val="00E0233D"/>
    <w:rsid w:val="00E1759C"/>
    <w:rsid w:val="00E97C9D"/>
    <w:rsid w:val="00F44EA4"/>
    <w:rsid w:val="00F704AD"/>
    <w:rsid w:val="00FB7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allout" idref="#_x0000_s1036"/>
      </o:rules>
    </o:shapelayout>
  </w:shapeDefaults>
  <w:decimalSymbol w:val="."/>
  <w:listSeparator w:val=","/>
  <w15:docId w15:val="{2CD8D0ED-18A7-4E2F-A364-6953A76B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D08"/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5A4A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D4"/>
    <w:pPr>
      <w:ind w:left="720"/>
      <w:contextualSpacing/>
    </w:pPr>
  </w:style>
  <w:style w:type="table" w:styleId="TableGrid">
    <w:name w:val="Table Grid"/>
    <w:basedOn w:val="TableNormal"/>
    <w:uiPriority w:val="59"/>
    <w:rsid w:val="008418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70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4AD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704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4AD"/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C5A4A"/>
    <w:rPr>
      <w:rFonts w:ascii="Cambria" w:eastAsia="Times New Roman" w:hAnsi="Cambria" w:cs="Times New Roman"/>
      <w:b/>
      <w:bCs/>
      <w:sz w:val="26"/>
      <w:szCs w:val="26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6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10</Pages>
  <Words>2295</Words>
  <Characters>13084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RICHIE</cp:lastModifiedBy>
  <cp:revision>18</cp:revision>
  <cp:lastPrinted>2022-09-14T03:56:00Z</cp:lastPrinted>
  <dcterms:created xsi:type="dcterms:W3CDTF">2015-09-07T14:39:00Z</dcterms:created>
  <dcterms:modified xsi:type="dcterms:W3CDTF">2022-09-14T04:00:00Z</dcterms:modified>
</cp:coreProperties>
</file>