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12" w:rsidRDefault="00785012" w:rsidP="00785012">
      <w:pPr>
        <w:shd w:val="clear" w:color="auto" w:fill="FFFFFF"/>
        <w:spacing w:line="310" w:lineRule="exact"/>
        <w:ind w:left="22" w:right="5875"/>
        <w:rPr>
          <w:b/>
          <w:bCs/>
          <w:i w:val="0"/>
          <w:iCs w:val="0"/>
          <w:color w:val="000000" w:themeColor="text1"/>
          <w:spacing w:val="-11"/>
          <w:sz w:val="27"/>
          <w:szCs w:val="27"/>
        </w:rPr>
      </w:pPr>
      <w:r>
        <w:rPr>
          <w:b/>
          <w:bCs/>
          <w:i w:val="0"/>
          <w:iCs w:val="0"/>
          <w:color w:val="000000" w:themeColor="text1"/>
          <w:spacing w:val="-11"/>
          <w:sz w:val="27"/>
          <w:szCs w:val="27"/>
        </w:rPr>
        <w:t xml:space="preserve">     </w:t>
      </w:r>
      <w:r w:rsidR="00C12C12" w:rsidRPr="00785012">
        <w:rPr>
          <w:b/>
          <w:bCs/>
          <w:i w:val="0"/>
          <w:iCs w:val="0"/>
          <w:color w:val="000000" w:themeColor="text1"/>
          <w:spacing w:val="-11"/>
          <w:sz w:val="27"/>
          <w:szCs w:val="27"/>
        </w:rPr>
        <w:t xml:space="preserve">112/1 </w:t>
      </w:r>
    </w:p>
    <w:p w:rsidR="00785012" w:rsidRDefault="00785012" w:rsidP="00785012">
      <w:pPr>
        <w:shd w:val="clear" w:color="auto" w:fill="FFFFFF"/>
        <w:spacing w:line="310" w:lineRule="exact"/>
        <w:ind w:left="22" w:right="5875"/>
        <w:rPr>
          <w:b/>
          <w:bCs/>
          <w:i w:val="0"/>
          <w:iCs w:val="0"/>
          <w:color w:val="000000" w:themeColor="text1"/>
          <w:spacing w:val="-3"/>
          <w:sz w:val="27"/>
          <w:szCs w:val="27"/>
        </w:rPr>
      </w:pPr>
      <w:r>
        <w:rPr>
          <w:b/>
          <w:bCs/>
          <w:i w:val="0"/>
          <w:iCs w:val="0"/>
          <w:color w:val="000000" w:themeColor="text1"/>
          <w:spacing w:val="-3"/>
          <w:sz w:val="27"/>
          <w:szCs w:val="27"/>
        </w:rPr>
        <w:t xml:space="preserve">   </w:t>
      </w:r>
      <w:r w:rsidR="00C12C12" w:rsidRPr="00785012">
        <w:rPr>
          <w:b/>
          <w:bCs/>
          <w:i w:val="0"/>
          <w:iCs w:val="0"/>
          <w:color w:val="000000" w:themeColor="text1"/>
          <w:spacing w:val="-3"/>
          <w:sz w:val="27"/>
          <w:szCs w:val="27"/>
        </w:rPr>
        <w:t xml:space="preserve">ENGLISH </w:t>
      </w:r>
    </w:p>
    <w:p w:rsidR="00C12C12" w:rsidRPr="00785012" w:rsidRDefault="00C12C12" w:rsidP="00785012">
      <w:pPr>
        <w:shd w:val="clear" w:color="auto" w:fill="FFFFFF"/>
        <w:spacing w:line="310" w:lineRule="exact"/>
        <w:ind w:left="22" w:right="5875"/>
        <w:rPr>
          <w:color w:val="000000" w:themeColor="text1"/>
        </w:rPr>
      </w:pPr>
      <w:r w:rsidRPr="00785012">
        <w:rPr>
          <w:b/>
          <w:bCs/>
          <w:i w:val="0"/>
          <w:iCs w:val="0"/>
          <w:color w:val="000000" w:themeColor="text1"/>
          <w:spacing w:val="-3"/>
          <w:sz w:val="27"/>
          <w:szCs w:val="27"/>
        </w:rPr>
        <w:t>LANGUAGE</w:t>
      </w:r>
    </w:p>
    <w:p w:rsidR="00C12C12" w:rsidRPr="00785012" w:rsidRDefault="00C12C12" w:rsidP="00785012">
      <w:pPr>
        <w:shd w:val="clear" w:color="auto" w:fill="FFFFFF"/>
        <w:spacing w:line="310" w:lineRule="exact"/>
        <w:rPr>
          <w:color w:val="000000" w:themeColor="text1"/>
        </w:rPr>
      </w:pPr>
      <w:r w:rsidRPr="00785012">
        <w:rPr>
          <w:b/>
          <w:bCs/>
          <w:i w:val="0"/>
          <w:iCs w:val="0"/>
          <w:color w:val="000000" w:themeColor="text1"/>
          <w:spacing w:val="-1"/>
          <w:sz w:val="27"/>
          <w:szCs w:val="27"/>
        </w:rPr>
        <w:t>Composition</w:t>
      </w:r>
    </w:p>
    <w:p w:rsidR="00785012" w:rsidRDefault="00785012" w:rsidP="00785012">
      <w:pPr>
        <w:shd w:val="clear" w:color="auto" w:fill="FFFFFF"/>
        <w:spacing w:line="310" w:lineRule="exact"/>
        <w:ind w:right="6365"/>
        <w:rPr>
          <w:b/>
          <w:bCs/>
          <w:i w:val="0"/>
          <w:iCs w:val="0"/>
          <w:color w:val="000000" w:themeColor="text1"/>
          <w:spacing w:val="-4"/>
          <w:sz w:val="27"/>
          <w:szCs w:val="27"/>
        </w:rPr>
      </w:pPr>
      <w:r>
        <w:rPr>
          <w:b/>
          <w:bCs/>
          <w:i w:val="0"/>
          <w:iCs w:val="0"/>
          <w:color w:val="000000" w:themeColor="text1"/>
          <w:spacing w:val="-4"/>
          <w:sz w:val="27"/>
          <w:szCs w:val="27"/>
        </w:rPr>
        <w:t xml:space="preserve">      </w:t>
      </w:r>
      <w:r w:rsidR="00C12C12" w:rsidRPr="00785012">
        <w:rPr>
          <w:b/>
          <w:bCs/>
          <w:i w:val="0"/>
          <w:iCs w:val="0"/>
          <w:color w:val="000000" w:themeColor="text1"/>
          <w:spacing w:val="-4"/>
          <w:sz w:val="27"/>
          <w:szCs w:val="27"/>
        </w:rPr>
        <w:t xml:space="preserve">Paper 1 </w:t>
      </w:r>
    </w:p>
    <w:p w:rsidR="00C12C12" w:rsidRPr="00785012" w:rsidRDefault="00C12C12" w:rsidP="00785012">
      <w:pPr>
        <w:shd w:val="clear" w:color="auto" w:fill="FFFFFF"/>
        <w:spacing w:line="310" w:lineRule="exact"/>
        <w:ind w:right="6365"/>
        <w:rPr>
          <w:color w:val="000000" w:themeColor="text1"/>
        </w:rPr>
      </w:pPr>
      <w:r w:rsidRPr="00785012">
        <w:rPr>
          <w:b/>
          <w:bCs/>
          <w:i w:val="0"/>
          <w:iCs w:val="0"/>
          <w:color w:val="000000" w:themeColor="text1"/>
          <w:spacing w:val="7"/>
          <w:sz w:val="27"/>
          <w:szCs w:val="27"/>
        </w:rPr>
        <w:t>Oct./Nov. 2014</w:t>
      </w:r>
    </w:p>
    <w:p w:rsidR="00C12C12" w:rsidRPr="00785012" w:rsidRDefault="00785012" w:rsidP="00785012">
      <w:pPr>
        <w:shd w:val="clear" w:color="auto" w:fill="FFFFFF"/>
        <w:spacing w:line="310" w:lineRule="exact"/>
        <w:rPr>
          <w:color w:val="000000" w:themeColor="text1"/>
        </w:rPr>
      </w:pPr>
      <w:r>
        <w:rPr>
          <w:i w:val="0"/>
          <w:iCs w:val="0"/>
          <w:color w:val="000000" w:themeColor="text1"/>
          <w:spacing w:val="-7"/>
          <w:sz w:val="28"/>
          <w:szCs w:val="28"/>
        </w:rPr>
        <w:t xml:space="preserve">       </w:t>
      </w:r>
      <w:r w:rsidR="00C12C12" w:rsidRPr="00785012">
        <w:rPr>
          <w:i w:val="0"/>
          <w:iCs w:val="0"/>
          <w:color w:val="000000" w:themeColor="text1"/>
          <w:spacing w:val="-7"/>
          <w:sz w:val="28"/>
          <w:szCs w:val="28"/>
        </w:rPr>
        <w:t>2 hours</w:t>
      </w:r>
    </w:p>
    <w:p w:rsidR="00C12C12" w:rsidRDefault="00C12C12" w:rsidP="00C12C12">
      <w:pPr>
        <w:spacing w:before="958"/>
        <w:ind w:left="3953" w:right="3888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>
            <wp:extent cx="7810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C12" w:rsidRDefault="00C12C12" w:rsidP="00C12C12">
      <w:pPr>
        <w:shd w:val="clear" w:color="auto" w:fill="FFFFFF"/>
        <w:spacing w:before="101"/>
        <w:ind w:left="72"/>
        <w:jc w:val="center"/>
      </w:pPr>
      <w:r>
        <w:rPr>
          <w:b/>
          <w:bCs/>
          <w:i w:val="0"/>
          <w:iCs w:val="0"/>
          <w:color w:val="000000"/>
          <w:spacing w:val="8"/>
          <w:sz w:val="26"/>
          <w:szCs w:val="26"/>
        </w:rPr>
        <w:t>UGANDA NATIONAL EXAMINATIONS BOARD</w:t>
      </w:r>
    </w:p>
    <w:p w:rsidR="00C12C12" w:rsidRDefault="00C12C12" w:rsidP="00C12C12">
      <w:pPr>
        <w:shd w:val="clear" w:color="auto" w:fill="FFFFFF"/>
        <w:spacing w:before="310"/>
        <w:ind w:left="36"/>
        <w:jc w:val="center"/>
      </w:pPr>
      <w:r>
        <w:rPr>
          <w:b/>
          <w:bCs/>
          <w:i w:val="0"/>
          <w:iCs w:val="0"/>
          <w:color w:val="000000"/>
          <w:spacing w:val="1"/>
          <w:sz w:val="27"/>
          <w:szCs w:val="27"/>
        </w:rPr>
        <w:t>Uganda Certificate of Education</w:t>
      </w:r>
    </w:p>
    <w:p w:rsidR="00C12C12" w:rsidRDefault="00C12C12" w:rsidP="00C12C12">
      <w:pPr>
        <w:shd w:val="clear" w:color="auto" w:fill="FFFFFF"/>
        <w:spacing w:before="202" w:line="432" w:lineRule="exact"/>
        <w:ind w:left="3175" w:right="3146"/>
        <w:jc w:val="center"/>
      </w:pPr>
      <w:r>
        <w:rPr>
          <w:i w:val="0"/>
          <w:iCs w:val="0"/>
          <w:color w:val="000000"/>
          <w:spacing w:val="-1"/>
          <w:sz w:val="27"/>
          <w:szCs w:val="27"/>
        </w:rPr>
        <w:t xml:space="preserve">ENGLISH LANGUAGE </w:t>
      </w:r>
      <w:r>
        <w:rPr>
          <w:i w:val="0"/>
          <w:iCs w:val="0"/>
          <w:color w:val="000000"/>
          <w:sz w:val="27"/>
          <w:szCs w:val="27"/>
        </w:rPr>
        <w:t>COMPOSITION</w:t>
      </w:r>
    </w:p>
    <w:p w:rsidR="00C12C12" w:rsidRDefault="00C12C12" w:rsidP="00C12C12">
      <w:pPr>
        <w:shd w:val="clear" w:color="auto" w:fill="FFFFFF"/>
        <w:spacing w:before="288"/>
        <w:jc w:val="center"/>
      </w:pPr>
      <w:r>
        <w:rPr>
          <w:b/>
          <w:bCs/>
          <w:i w:val="0"/>
          <w:iCs w:val="0"/>
          <w:color w:val="000000"/>
          <w:spacing w:val="2"/>
          <w:sz w:val="26"/>
          <w:szCs w:val="26"/>
        </w:rPr>
        <w:t>Paper 1</w:t>
      </w:r>
    </w:p>
    <w:p w:rsidR="00C12C12" w:rsidRDefault="00C12C12" w:rsidP="00C12C12">
      <w:pPr>
        <w:shd w:val="clear" w:color="auto" w:fill="FFFFFF"/>
        <w:spacing w:before="302"/>
        <w:ind w:left="7"/>
        <w:jc w:val="center"/>
      </w:pPr>
      <w:r>
        <w:rPr>
          <w:i w:val="0"/>
          <w:iCs w:val="0"/>
          <w:color w:val="000000"/>
          <w:spacing w:val="-6"/>
          <w:sz w:val="28"/>
          <w:szCs w:val="28"/>
        </w:rPr>
        <w:t>2 hours</w:t>
      </w:r>
    </w:p>
    <w:p w:rsidR="00C12C12" w:rsidRDefault="00C12C12" w:rsidP="00C12C12">
      <w:pPr>
        <w:shd w:val="clear" w:color="auto" w:fill="FFFFFF"/>
        <w:spacing w:before="605" w:line="619" w:lineRule="exact"/>
      </w:pPr>
      <w:r>
        <w:rPr>
          <w:b/>
          <w:bCs/>
          <w:i w:val="0"/>
          <w:iCs w:val="0"/>
          <w:color w:val="000000"/>
          <w:sz w:val="27"/>
          <w:szCs w:val="27"/>
        </w:rPr>
        <w:t>INSTRUCTIONS TO CANDIDATES:</w:t>
      </w:r>
    </w:p>
    <w:p w:rsidR="00EF1432" w:rsidRDefault="00C12C12" w:rsidP="00C12C12">
      <w:pPr>
        <w:shd w:val="clear" w:color="auto" w:fill="FFFFFF"/>
        <w:spacing w:line="619" w:lineRule="exact"/>
        <w:ind w:right="1469"/>
        <w:rPr>
          <w:b/>
          <w:bCs/>
          <w:i w:val="0"/>
          <w:iCs w:val="0"/>
          <w:color w:val="000000"/>
          <w:sz w:val="27"/>
          <w:szCs w:val="27"/>
        </w:rPr>
      </w:pPr>
      <w:r>
        <w:rPr>
          <w:color w:val="000000"/>
          <w:spacing w:val="1"/>
          <w:sz w:val="27"/>
          <w:szCs w:val="27"/>
        </w:rPr>
        <w:t xml:space="preserve">This paper has </w:t>
      </w:r>
      <w:r>
        <w:rPr>
          <w:b/>
          <w:bCs/>
          <w:i w:val="0"/>
          <w:iCs w:val="0"/>
          <w:color w:val="000000"/>
          <w:spacing w:val="1"/>
          <w:sz w:val="27"/>
          <w:szCs w:val="27"/>
        </w:rPr>
        <w:t xml:space="preserve">two </w:t>
      </w:r>
      <w:r>
        <w:rPr>
          <w:color w:val="000000"/>
          <w:spacing w:val="1"/>
          <w:sz w:val="27"/>
          <w:szCs w:val="27"/>
        </w:rPr>
        <w:t xml:space="preserve">alternative sections: Section </w:t>
      </w:r>
      <w:r>
        <w:rPr>
          <w:i w:val="0"/>
          <w:iCs w:val="0"/>
          <w:color w:val="000000"/>
          <w:spacing w:val="1"/>
          <w:sz w:val="27"/>
          <w:szCs w:val="27"/>
        </w:rPr>
        <w:t xml:space="preserve">A </w:t>
      </w:r>
      <w:r>
        <w:rPr>
          <w:color w:val="000000"/>
          <w:spacing w:val="1"/>
          <w:sz w:val="27"/>
          <w:szCs w:val="27"/>
        </w:rPr>
        <w:t xml:space="preserve">and Section </w:t>
      </w:r>
      <w:r>
        <w:rPr>
          <w:b/>
          <w:bCs/>
          <w:i w:val="0"/>
          <w:iCs w:val="0"/>
          <w:color w:val="000000"/>
          <w:spacing w:val="1"/>
          <w:sz w:val="27"/>
          <w:szCs w:val="27"/>
        </w:rPr>
        <w:t xml:space="preserve">B. </w:t>
      </w:r>
      <w:r>
        <w:rPr>
          <w:color w:val="000000"/>
          <w:sz w:val="27"/>
          <w:szCs w:val="27"/>
        </w:rPr>
        <w:t xml:space="preserve">You </w:t>
      </w:r>
      <w:r>
        <w:rPr>
          <w:b/>
          <w:bCs/>
          <w:i w:val="0"/>
          <w:iCs w:val="0"/>
          <w:color w:val="000000"/>
          <w:sz w:val="27"/>
          <w:szCs w:val="27"/>
        </w:rPr>
        <w:t xml:space="preserve">must </w:t>
      </w:r>
      <w:r>
        <w:rPr>
          <w:color w:val="000000"/>
          <w:sz w:val="27"/>
          <w:szCs w:val="27"/>
        </w:rPr>
        <w:t xml:space="preserve">attempt both sections. Answer </w:t>
      </w:r>
      <w:r>
        <w:rPr>
          <w:b/>
          <w:bCs/>
          <w:i w:val="0"/>
          <w:iCs w:val="0"/>
          <w:color w:val="000000"/>
          <w:sz w:val="27"/>
          <w:szCs w:val="27"/>
        </w:rPr>
        <w:t xml:space="preserve">two </w:t>
      </w:r>
      <w:r>
        <w:rPr>
          <w:color w:val="000000"/>
          <w:sz w:val="27"/>
          <w:szCs w:val="27"/>
        </w:rPr>
        <w:t xml:space="preserve">questions </w:t>
      </w:r>
      <w:r>
        <w:rPr>
          <w:b/>
          <w:bCs/>
          <w:i w:val="0"/>
          <w:iCs w:val="0"/>
          <w:color w:val="000000"/>
          <w:sz w:val="27"/>
          <w:szCs w:val="27"/>
        </w:rPr>
        <w:t xml:space="preserve">in all. </w:t>
      </w:r>
    </w:p>
    <w:p w:rsidR="00C12C12" w:rsidRDefault="00C12C12" w:rsidP="00C12C12">
      <w:pPr>
        <w:shd w:val="clear" w:color="auto" w:fill="FFFFFF"/>
        <w:spacing w:line="619" w:lineRule="exact"/>
        <w:ind w:right="1469"/>
      </w:pPr>
      <w:r>
        <w:rPr>
          <w:color w:val="000000"/>
          <w:sz w:val="27"/>
          <w:szCs w:val="27"/>
        </w:rPr>
        <w:t xml:space="preserve">Answer Question </w:t>
      </w:r>
      <w:r>
        <w:rPr>
          <w:i w:val="0"/>
          <w:iCs w:val="0"/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 xml:space="preserve">in section </w:t>
      </w:r>
      <w:r>
        <w:rPr>
          <w:i w:val="0"/>
          <w:iCs w:val="0"/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 xml:space="preserve">and one other question in section </w:t>
      </w:r>
      <w:r>
        <w:rPr>
          <w:i w:val="0"/>
          <w:iCs w:val="0"/>
          <w:color w:val="000000"/>
          <w:sz w:val="27"/>
          <w:szCs w:val="27"/>
        </w:rPr>
        <w:t>B.</w:t>
      </w:r>
    </w:p>
    <w:p w:rsidR="00C12C12" w:rsidRDefault="00C12C12" w:rsidP="00C12C12">
      <w:pPr>
        <w:shd w:val="clear" w:color="auto" w:fill="FFFFFF"/>
        <w:spacing w:before="252" w:line="302" w:lineRule="exact"/>
        <w:ind w:left="1404" w:hanging="1404"/>
      </w:pPr>
      <w:r>
        <w:rPr>
          <w:color w:val="000000"/>
          <w:sz w:val="27"/>
          <w:szCs w:val="27"/>
        </w:rPr>
        <w:t xml:space="preserve">Section </w:t>
      </w:r>
      <w:r w:rsidRPr="00EF1432">
        <w:rPr>
          <w:b/>
          <w:i w:val="0"/>
          <w:iCs w:val="0"/>
          <w:color w:val="000000"/>
          <w:sz w:val="27"/>
          <w:szCs w:val="27"/>
        </w:rPr>
        <w:t>A:</w:t>
      </w:r>
      <w:r>
        <w:rPr>
          <w:i w:val="0"/>
          <w:iCs w:val="0"/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You are advised to spend about 5 to 10 minutes preparing, 30 minutes writing and about 5 to 10 minutes checking and correcting your work.</w:t>
      </w:r>
    </w:p>
    <w:p w:rsidR="00C12C12" w:rsidRDefault="00C12C12" w:rsidP="00C12C12">
      <w:pPr>
        <w:shd w:val="clear" w:color="auto" w:fill="FFFFFF"/>
        <w:spacing w:before="317" w:line="310" w:lineRule="exact"/>
        <w:ind w:left="1375" w:hanging="1375"/>
      </w:pPr>
      <w:r>
        <w:rPr>
          <w:color w:val="000000"/>
          <w:sz w:val="27"/>
          <w:szCs w:val="27"/>
        </w:rPr>
        <w:t xml:space="preserve">Section </w:t>
      </w:r>
      <w:r w:rsidRPr="00EF1432">
        <w:rPr>
          <w:b/>
          <w:i w:val="0"/>
          <w:iCs w:val="0"/>
          <w:color w:val="000000"/>
          <w:sz w:val="27"/>
          <w:szCs w:val="27"/>
        </w:rPr>
        <w:t>B:</w:t>
      </w:r>
      <w:r>
        <w:rPr>
          <w:i w:val="0"/>
          <w:iCs w:val="0"/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For each of your two answers, you are advised to spend 5-10 minutes </w:t>
      </w:r>
      <w:r>
        <w:rPr>
          <w:color w:val="000000"/>
          <w:spacing w:val="2"/>
          <w:sz w:val="27"/>
          <w:szCs w:val="27"/>
        </w:rPr>
        <w:t xml:space="preserve">preparing, I hour writing and 5-10 minutes checking and correcting </w:t>
      </w:r>
      <w:r>
        <w:rPr>
          <w:color w:val="000000"/>
          <w:sz w:val="27"/>
          <w:szCs w:val="27"/>
        </w:rPr>
        <w:t>your work.</w:t>
      </w:r>
    </w:p>
    <w:p w:rsidR="00C12C12" w:rsidRDefault="00C12C12" w:rsidP="00C12C12">
      <w:pPr>
        <w:shd w:val="clear" w:color="auto" w:fill="FFFFFF"/>
        <w:spacing w:before="238"/>
        <w:ind w:left="14"/>
        <w:rPr>
          <w:b/>
          <w:bCs/>
          <w:i w:val="0"/>
          <w:iCs w:val="0"/>
          <w:color w:val="000000"/>
          <w:spacing w:val="-1"/>
          <w:sz w:val="27"/>
          <w:szCs w:val="27"/>
        </w:rPr>
      </w:pPr>
      <w:r>
        <w:rPr>
          <w:b/>
          <w:bCs/>
          <w:i w:val="0"/>
          <w:iCs w:val="0"/>
          <w:color w:val="000000"/>
          <w:spacing w:val="-1"/>
          <w:sz w:val="27"/>
          <w:szCs w:val="27"/>
        </w:rPr>
        <w:t xml:space="preserve">N.B    </w:t>
      </w:r>
      <w:r>
        <w:rPr>
          <w:color w:val="000000"/>
          <w:spacing w:val="-1"/>
          <w:sz w:val="27"/>
          <w:szCs w:val="27"/>
        </w:rPr>
        <w:t>If you answer two questions from section</w:t>
      </w:r>
      <w:r w:rsidRPr="00EF1432">
        <w:rPr>
          <w:b/>
          <w:color w:val="000000"/>
          <w:spacing w:val="-1"/>
          <w:sz w:val="27"/>
          <w:szCs w:val="27"/>
        </w:rPr>
        <w:t xml:space="preserve"> </w:t>
      </w:r>
      <w:r w:rsidRPr="00EF1432">
        <w:rPr>
          <w:b/>
          <w:i w:val="0"/>
          <w:iCs w:val="0"/>
          <w:color w:val="000000"/>
          <w:spacing w:val="-1"/>
          <w:sz w:val="27"/>
          <w:szCs w:val="27"/>
        </w:rPr>
        <w:t>B</w:t>
      </w:r>
      <w:r>
        <w:rPr>
          <w:i w:val="0"/>
          <w:iCs w:val="0"/>
          <w:color w:val="000000"/>
          <w:spacing w:val="-1"/>
          <w:sz w:val="27"/>
          <w:szCs w:val="27"/>
        </w:rPr>
        <w:t xml:space="preserve"> </w:t>
      </w:r>
      <w:r>
        <w:rPr>
          <w:color w:val="000000"/>
          <w:spacing w:val="-1"/>
          <w:sz w:val="27"/>
          <w:szCs w:val="27"/>
        </w:rPr>
        <w:t xml:space="preserve">one of them will </w:t>
      </w:r>
      <w:r>
        <w:rPr>
          <w:b/>
          <w:bCs/>
          <w:i w:val="0"/>
          <w:iCs w:val="0"/>
          <w:color w:val="000000"/>
          <w:spacing w:val="-1"/>
          <w:sz w:val="27"/>
          <w:szCs w:val="27"/>
        </w:rPr>
        <w:t>not be marked.</w:t>
      </w:r>
    </w:p>
    <w:p w:rsidR="00C12C12" w:rsidRDefault="00C12C12" w:rsidP="00C12C12">
      <w:pPr>
        <w:shd w:val="clear" w:color="auto" w:fill="FFFFFF"/>
        <w:spacing w:before="238"/>
        <w:rPr>
          <w:b/>
          <w:bCs/>
          <w:i w:val="0"/>
          <w:iCs w:val="0"/>
          <w:color w:val="000000"/>
          <w:spacing w:val="-1"/>
          <w:sz w:val="27"/>
          <w:szCs w:val="27"/>
        </w:rPr>
      </w:pPr>
    </w:p>
    <w:p w:rsidR="00EF1432" w:rsidRPr="00EF1432" w:rsidRDefault="000311E9" w:rsidP="00EF1432">
      <w:pPr>
        <w:widowControl/>
        <w:shd w:val="clear" w:color="auto" w:fill="FFFFFF"/>
        <w:jc w:val="center"/>
        <w:rPr>
          <w:rFonts w:eastAsiaTheme="minorHAnsi"/>
          <w:b/>
          <w:i w:val="0"/>
          <w:iCs w:val="0"/>
          <w:color w:val="000000"/>
          <w:sz w:val="28"/>
          <w:szCs w:val="28"/>
        </w:rPr>
      </w:pPr>
      <w:r w:rsidRPr="00EF1432">
        <w:rPr>
          <w:rFonts w:eastAsiaTheme="minorHAnsi"/>
          <w:b/>
          <w:i w:val="0"/>
          <w:iCs w:val="0"/>
          <w:color w:val="000000"/>
          <w:sz w:val="28"/>
          <w:szCs w:val="28"/>
        </w:rPr>
        <w:lastRenderedPageBreak/>
        <w:t>SECTION A</w:t>
      </w:r>
    </w:p>
    <w:p w:rsidR="00EF1432" w:rsidRDefault="000311E9" w:rsidP="00EF1432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EF1432">
        <w:rPr>
          <w:rFonts w:eastAsiaTheme="minorHAnsi"/>
          <w:b/>
          <w:i w:val="0"/>
          <w:iCs w:val="0"/>
          <w:color w:val="000000"/>
          <w:sz w:val="28"/>
          <w:szCs w:val="28"/>
        </w:rPr>
        <w:t>Question 1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 xml:space="preserve">is compulsory, (use 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150 </w:t>
      </w:r>
      <w:r>
        <w:rPr>
          <w:rFonts w:eastAsiaTheme="minorHAnsi"/>
          <w:color w:val="000000"/>
          <w:sz w:val="28"/>
          <w:szCs w:val="28"/>
        </w:rPr>
        <w:t xml:space="preserve">to 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200 </w:t>
      </w:r>
      <w:r>
        <w:rPr>
          <w:rFonts w:eastAsiaTheme="minorHAnsi"/>
          <w:color w:val="000000"/>
          <w:sz w:val="28"/>
          <w:szCs w:val="28"/>
        </w:rPr>
        <w:t>words)</w:t>
      </w:r>
      <w:r w:rsidR="00EF1432">
        <w:rPr>
          <w:rFonts w:eastAsiaTheme="minorHAnsi"/>
          <w:color w:val="000000"/>
          <w:sz w:val="28"/>
          <w:szCs w:val="28"/>
        </w:rPr>
        <w:tab/>
      </w:r>
      <w:r w:rsidR="00EF1432">
        <w:rPr>
          <w:rFonts w:eastAsiaTheme="minorHAnsi"/>
          <w:color w:val="000000"/>
          <w:sz w:val="28"/>
          <w:szCs w:val="28"/>
        </w:rPr>
        <w:tab/>
      </w:r>
      <w:r w:rsidR="00EF1432">
        <w:rPr>
          <w:rFonts w:eastAsiaTheme="minorHAnsi"/>
          <w:color w:val="000000"/>
          <w:sz w:val="28"/>
          <w:szCs w:val="28"/>
        </w:rPr>
        <w:tab/>
      </w:r>
      <w:r w:rsidR="00EF1432">
        <w:rPr>
          <w:rFonts w:eastAsiaTheme="minorHAnsi"/>
          <w:color w:val="000000"/>
          <w:sz w:val="28"/>
          <w:szCs w:val="28"/>
        </w:rPr>
        <w:t>(20 marks)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</w:p>
    <w:p w:rsidR="000311E9" w:rsidRDefault="000311E9" w:rsidP="00EF1432">
      <w:pPr>
        <w:widowControl/>
        <w:shd w:val="clear" w:color="auto" w:fill="FFFFFF"/>
        <w:ind w:left="720" w:hanging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1.</w:t>
      </w:r>
      <w:r w:rsidR="00EF1432">
        <w:rPr>
          <w:rFonts w:eastAsiaTheme="minorHAnsi"/>
          <w:i w:val="0"/>
          <w:iCs w:val="0"/>
          <w:sz w:val="24"/>
          <w:szCs w:val="24"/>
        </w:rPr>
        <w:tab/>
      </w:r>
      <w:r>
        <w:rPr>
          <w:rFonts w:eastAsiaTheme="minorHAnsi"/>
          <w:i w:val="0"/>
          <w:iCs w:val="0"/>
          <w:color w:val="000000"/>
          <w:sz w:val="28"/>
          <w:szCs w:val="28"/>
        </w:rPr>
        <w:t>The following advertisement appeared in-the New Vision newspaper of 15 October 2011. Write an application letter for the job.</w:t>
      </w:r>
    </w:p>
    <w:p w:rsidR="000311E9" w:rsidRDefault="000311E9" w:rsidP="00EF1432">
      <w:pPr>
        <w:widowControl/>
        <w:shd w:val="clear" w:color="auto" w:fill="FFFFFF"/>
        <w:ind w:left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Healthy Youth for God (HEYOG), a community based organisation in Mbarara district has some vacation employment for S.4 and S.6 leavers for their SCHOOL OUTREACH programme.</w:t>
      </w:r>
    </w:p>
    <w:p w:rsidR="00D378F2" w:rsidRDefault="00D378F2" w:rsidP="00EF1432">
      <w:pPr>
        <w:widowControl/>
        <w:shd w:val="clear" w:color="auto" w:fill="FFFFFF"/>
        <w:ind w:firstLine="720"/>
        <w:rPr>
          <w:rFonts w:eastAsiaTheme="minorHAnsi"/>
          <w:i w:val="0"/>
          <w:iCs w:val="0"/>
          <w:color w:val="000000"/>
          <w:sz w:val="28"/>
          <w:szCs w:val="28"/>
        </w:rPr>
      </w:pPr>
    </w:p>
    <w:p w:rsidR="000311E9" w:rsidRDefault="000311E9" w:rsidP="00EF1432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Qualification and experience:</w:t>
      </w:r>
    </w:p>
    <w:p w:rsidR="00D378F2" w:rsidRDefault="00D378F2" w:rsidP="00EF1432">
      <w:pPr>
        <w:widowControl/>
        <w:shd w:val="clear" w:color="auto" w:fill="FFFFFF"/>
        <w:ind w:firstLine="720"/>
        <w:rPr>
          <w:rFonts w:eastAsiaTheme="minorHAnsi"/>
          <w:i w:val="0"/>
          <w:iCs w:val="0"/>
          <w:color w:val="000000"/>
          <w:sz w:val="28"/>
          <w:szCs w:val="28"/>
        </w:rPr>
      </w:pPr>
    </w:p>
    <w:p w:rsidR="000311E9" w:rsidRDefault="000311E9" w:rsidP="00EF1432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The right candidates should have the following;</w:t>
      </w:r>
    </w:p>
    <w:p w:rsidR="000311E9" w:rsidRDefault="000311E9" w:rsidP="00D378F2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="Times New Roman"/>
          <w:i w:val="0"/>
          <w:iCs w:val="0"/>
          <w:color w:val="000000"/>
          <w:sz w:val="28"/>
          <w:szCs w:val="28"/>
        </w:rPr>
        <w:t>•        must be students in their S.4 and S.6 vacation.</w:t>
      </w:r>
    </w:p>
    <w:p w:rsidR="000311E9" w:rsidRDefault="000311E9" w:rsidP="00D378F2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="Times New Roman"/>
          <w:i w:val="0"/>
          <w:iCs w:val="0"/>
          <w:color w:val="000000"/>
          <w:sz w:val="28"/>
          <w:szCs w:val="28"/>
        </w:rPr>
        <w:t>•         have a good command of the English language.</w:t>
      </w:r>
    </w:p>
    <w:p w:rsidR="000311E9" w:rsidRDefault="000311E9" w:rsidP="00D378F2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="Times New Roman"/>
          <w:i w:val="0"/>
          <w:iCs w:val="0"/>
          <w:color w:val="000000"/>
          <w:sz w:val="28"/>
          <w:szCs w:val="28"/>
        </w:rPr>
        <w:t>•         should be between 16 and 22 years of age.</w:t>
      </w:r>
    </w:p>
    <w:p w:rsidR="00480518" w:rsidRDefault="00480518" w:rsidP="000311E9">
      <w:pPr>
        <w:widowControl/>
        <w:shd w:val="clear" w:color="auto" w:fill="FFFFFF"/>
        <w:rPr>
          <w:rFonts w:eastAsiaTheme="minorHAnsi"/>
          <w:i w:val="0"/>
          <w:iCs w:val="0"/>
          <w:color w:val="000000"/>
          <w:sz w:val="28"/>
          <w:szCs w:val="28"/>
        </w:rPr>
      </w:pPr>
    </w:p>
    <w:p w:rsidR="000311E9" w:rsidRDefault="000311E9" w:rsidP="00480518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Write and send a hand written application to</w:t>
      </w:r>
    </w:p>
    <w:p w:rsidR="000311E9" w:rsidRDefault="000311E9" w:rsidP="00480518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The Human Resource Manager</w:t>
      </w:r>
    </w:p>
    <w:p w:rsidR="000311E9" w:rsidRDefault="000311E9" w:rsidP="00480518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P.O.</w:t>
      </w:r>
      <w:r w:rsidR="00512B84">
        <w:rPr>
          <w:rFonts w:eastAsiaTheme="minorHAnsi"/>
          <w:i w:val="0"/>
          <w:iCs w:val="0"/>
          <w:color w:val="000000"/>
          <w:sz w:val="28"/>
          <w:szCs w:val="28"/>
        </w:rPr>
        <w:t xml:space="preserve"> 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>Box 1023</w:t>
      </w:r>
    </w:p>
    <w:p w:rsidR="000311E9" w:rsidRDefault="000311E9" w:rsidP="00480518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28"/>
          <w:szCs w:val="28"/>
        </w:rPr>
        <w:t>Mbarara</w:t>
      </w:r>
    </w:p>
    <w:p w:rsidR="000311E9" w:rsidRDefault="000311E9" w:rsidP="00480518">
      <w:pPr>
        <w:widowControl/>
        <w:shd w:val="clear" w:color="auto" w:fill="FFFFFF"/>
        <w:ind w:firstLine="72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i w:val="0"/>
          <w:iCs w:val="0"/>
          <w:color w:val="000000"/>
          <w:sz w:val="31"/>
          <w:szCs w:val="31"/>
        </w:rPr>
        <w:t>Uganda</w:t>
      </w:r>
    </w:p>
    <w:p w:rsidR="00480518" w:rsidRDefault="00480518" w:rsidP="000311E9">
      <w:pPr>
        <w:widowControl/>
        <w:shd w:val="clear" w:color="auto" w:fill="FFFFFF"/>
        <w:rPr>
          <w:rFonts w:eastAsiaTheme="minorHAnsi"/>
          <w:b/>
          <w:bCs/>
          <w:i w:val="0"/>
          <w:iCs w:val="0"/>
          <w:color w:val="000000"/>
          <w:sz w:val="27"/>
          <w:szCs w:val="27"/>
        </w:rPr>
      </w:pPr>
    </w:p>
    <w:p w:rsidR="000311E9" w:rsidRDefault="000311E9" w:rsidP="00480518">
      <w:pPr>
        <w:widowControl/>
        <w:shd w:val="clear" w:color="auto" w:fill="FFFFFF"/>
        <w:jc w:val="center"/>
        <w:rPr>
          <w:rFonts w:eastAsiaTheme="minorHAnsi"/>
          <w:b/>
          <w:bCs/>
          <w:i w:val="0"/>
          <w:iCs w:val="0"/>
          <w:color w:val="000000"/>
          <w:sz w:val="27"/>
          <w:szCs w:val="27"/>
        </w:rPr>
      </w:pPr>
      <w:r>
        <w:rPr>
          <w:rFonts w:eastAsiaTheme="minorHAnsi"/>
          <w:b/>
          <w:bCs/>
          <w:i w:val="0"/>
          <w:iCs w:val="0"/>
          <w:color w:val="000000"/>
          <w:sz w:val="27"/>
          <w:szCs w:val="27"/>
        </w:rPr>
        <w:t>SECTION B</w:t>
      </w:r>
    </w:p>
    <w:p w:rsidR="00480518" w:rsidRDefault="00480518" w:rsidP="00480518">
      <w:pPr>
        <w:widowControl/>
        <w:shd w:val="clear" w:color="auto" w:fill="FFFFFF"/>
        <w:jc w:val="center"/>
        <w:rPr>
          <w:rFonts w:eastAsiaTheme="minorHAnsi"/>
          <w:i w:val="0"/>
          <w:iCs w:val="0"/>
          <w:sz w:val="24"/>
          <w:szCs w:val="24"/>
        </w:rPr>
      </w:pP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color w:val="000000"/>
          <w:sz w:val="28"/>
          <w:szCs w:val="28"/>
        </w:rPr>
        <w:t xml:space="preserve">Choose 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one </w:t>
      </w:r>
      <w:r>
        <w:rPr>
          <w:rFonts w:eastAsiaTheme="minorHAnsi"/>
          <w:color w:val="000000"/>
          <w:sz w:val="28"/>
          <w:szCs w:val="28"/>
        </w:rPr>
        <w:t>of the following topics and write a composition of</w:t>
      </w:r>
      <w:r w:rsidR="00480518">
        <w:rPr>
          <w:rFonts w:eastAsiaTheme="minorHAnsi"/>
          <w:color w:val="000000"/>
          <w:sz w:val="28"/>
          <w:szCs w:val="28"/>
        </w:rPr>
        <w:t xml:space="preserve"> 500 </w:t>
      </w:r>
      <w:r>
        <w:rPr>
          <w:rFonts w:eastAsiaTheme="minorHAnsi"/>
          <w:color w:val="000000"/>
          <w:sz w:val="28"/>
          <w:szCs w:val="28"/>
        </w:rPr>
        <w:t xml:space="preserve">to 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600 </w:t>
      </w:r>
      <w:r>
        <w:rPr>
          <w:rFonts w:eastAsiaTheme="minorHAnsi"/>
          <w:color w:val="000000"/>
          <w:sz w:val="28"/>
          <w:szCs w:val="28"/>
        </w:rPr>
        <w:t>words.</w:t>
      </w:r>
    </w:p>
    <w:p w:rsidR="000311E9" w:rsidRDefault="000311E9" w:rsidP="00480518">
      <w:pPr>
        <w:widowControl/>
        <w:shd w:val="clear" w:color="auto" w:fill="FFFFFF"/>
        <w:ind w:left="7200"/>
        <w:rPr>
          <w:rFonts w:eastAsiaTheme="minorHAnsi"/>
          <w:i w:val="0"/>
          <w:iCs w:val="0"/>
          <w:sz w:val="24"/>
          <w:szCs w:val="24"/>
        </w:rPr>
      </w:pPr>
      <w:r>
        <w:rPr>
          <w:rFonts w:eastAsiaTheme="minorHAnsi"/>
          <w:color w:val="000000"/>
          <w:sz w:val="28"/>
          <w:szCs w:val="28"/>
        </w:rPr>
        <w:t>(20 marks)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2.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Describe a fatal accident involving a lorry and a family car at a road junction.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3.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The discovery of oil in Uganda might mark the end of poverty for Ugandans. Do you agree or not? Give reasons for your answer.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4.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Write a composition with the title, "Actions speak louder than words."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5.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What are some of the challenges faced by schools under Universal Secondary Education? What suggestions would you make to the government to overcome them?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6.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Write an original story about someone who was betrayed by a very close friend.</w:t>
      </w:r>
    </w:p>
    <w:p w:rsidR="000311E9" w:rsidRDefault="000311E9" w:rsidP="000311E9">
      <w:pPr>
        <w:widowControl/>
        <w:shd w:val="clear" w:color="auto" w:fill="FFFFFF"/>
        <w:rPr>
          <w:rFonts w:eastAsiaTheme="minorHAnsi"/>
          <w:i w:val="0"/>
          <w:iCs w:val="0"/>
          <w:sz w:val="24"/>
          <w:szCs w:val="24"/>
        </w:rPr>
      </w:pPr>
      <w:r w:rsidRPr="00480518">
        <w:rPr>
          <w:rFonts w:eastAsiaTheme="minorHAnsi"/>
          <w:b/>
          <w:i w:val="0"/>
          <w:iCs w:val="0"/>
          <w:color w:val="000000"/>
          <w:sz w:val="28"/>
          <w:szCs w:val="28"/>
        </w:rPr>
        <w:t>7.</w:t>
      </w:r>
      <w:r>
        <w:rPr>
          <w:rFonts w:eastAsiaTheme="minorHAnsi"/>
          <w:i w:val="0"/>
          <w:iCs w:val="0"/>
          <w:color w:val="000000"/>
          <w:sz w:val="28"/>
          <w:szCs w:val="28"/>
        </w:rPr>
        <w:t xml:space="preserve">       Write a story ending with "I learnt that it is better not to interfere in other peoples' affairs."</w:t>
      </w:r>
    </w:p>
    <w:p w:rsidR="00C12C12" w:rsidRDefault="000311E9" w:rsidP="00480518">
      <w:pPr>
        <w:shd w:val="clear" w:color="auto" w:fill="FFFFFF"/>
        <w:spacing w:before="238"/>
        <w:jc w:val="right"/>
      </w:pPr>
      <w:r>
        <w:rPr>
          <w:rFonts w:eastAsiaTheme="minorHAnsi"/>
          <w:b/>
          <w:bCs/>
          <w:i w:val="0"/>
          <w:iCs w:val="0"/>
          <w:color w:val="000000"/>
          <w:sz w:val="26"/>
          <w:szCs w:val="26"/>
        </w:rPr>
        <w:t>END</w:t>
      </w:r>
      <w:r w:rsidR="004E72A6">
        <w:rPr>
          <w:rFonts w:eastAsiaTheme="minorHAnsi"/>
          <w:b/>
          <w:bCs/>
          <w:i w:val="0"/>
          <w:iCs w:val="0"/>
          <w:color w:val="000000"/>
          <w:sz w:val="26"/>
          <w:szCs w:val="26"/>
        </w:rPr>
        <w:t>.</w:t>
      </w:r>
    </w:p>
    <w:p w:rsidR="00120BA6" w:rsidRDefault="00505D1E"/>
    <w:sectPr w:rsidR="00120BA6" w:rsidSect="00C12C12">
      <w:pgSz w:w="12240" w:h="15840"/>
      <w:pgMar w:top="1440" w:right="1396" w:bottom="360" w:left="177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64"/>
    <w:rsid w:val="000311E9"/>
    <w:rsid w:val="001A74E7"/>
    <w:rsid w:val="002B7564"/>
    <w:rsid w:val="00480518"/>
    <w:rsid w:val="004E72A6"/>
    <w:rsid w:val="00505D1E"/>
    <w:rsid w:val="00512B84"/>
    <w:rsid w:val="0068491E"/>
    <w:rsid w:val="00760FC6"/>
    <w:rsid w:val="00785012"/>
    <w:rsid w:val="00820755"/>
    <w:rsid w:val="00C12C12"/>
    <w:rsid w:val="00D378F2"/>
    <w:rsid w:val="00E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85EF5-02D7-4A6A-AECA-C1E1D94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C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Wilbrod</dc:creator>
  <cp:keywords/>
  <dc:description/>
  <cp:lastModifiedBy>Paul Wilbrod</cp:lastModifiedBy>
  <cp:revision>12</cp:revision>
  <dcterms:created xsi:type="dcterms:W3CDTF">2014-12-03T07:38:00Z</dcterms:created>
  <dcterms:modified xsi:type="dcterms:W3CDTF">2014-12-03T07:51:00Z</dcterms:modified>
</cp:coreProperties>
</file>