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EA7" w:rsidRDefault="007A3E4D">
      <w:pPr>
        <w:pStyle w:val="Bodytext20"/>
        <w:shd w:val="clear" w:color="auto" w:fill="auto"/>
        <w:spacing w:after="259" w:line="260" w:lineRule="exact"/>
      </w:pPr>
      <w:r>
        <w:t>1. Read the following passage carefully and answer the question that follows:</w:t>
      </w:r>
    </w:p>
    <w:p w:rsidR="00364EA7" w:rsidRDefault="007A3E4D">
      <w:pPr>
        <w:pStyle w:val="BodyText1"/>
        <w:shd w:val="clear" w:color="auto" w:fill="auto"/>
        <w:spacing w:before="0"/>
        <w:ind w:left="520" w:right="40" w:firstLine="720"/>
      </w:pPr>
      <w:r>
        <w:t xml:space="preserve">According to the Human Rights Watch, domestic violence is a global phenomenon and one of the leading causes of injuries against females in almost every country in the world. For many women in Uganda, as in many other countries, domestic violence is not an </w:t>
      </w:r>
      <w:r>
        <w:t>isolated act but arises from and forms part of their lives.</w:t>
      </w:r>
    </w:p>
    <w:p w:rsidR="00364EA7" w:rsidRDefault="007A3E4D">
      <w:pPr>
        <w:pStyle w:val="BodyText1"/>
        <w:shd w:val="clear" w:color="auto" w:fill="auto"/>
        <w:spacing w:before="0"/>
        <w:ind w:left="520" w:right="40" w:firstLine="720"/>
      </w:pPr>
      <w:r>
        <w:t>According to the Uganda Demographic and Health survey 2006, more than two thirds of Ugandan women experience violence from their partners. The survey also shows that seven in ten women agreed that</w:t>
      </w:r>
      <w:r>
        <w:t xml:space="preserve"> it was justified for women to be beaten. This indicates that women in Uganda generally accept violence as part of the male-female relationship, which is not surprising because traditional norms teach women to accept and tolerate this violence.</w:t>
      </w:r>
    </w:p>
    <w:p w:rsidR="00364EA7" w:rsidRDefault="007A3E4D">
      <w:pPr>
        <w:pStyle w:val="BodyText1"/>
        <w:shd w:val="clear" w:color="auto" w:fill="auto"/>
        <w:spacing w:before="0"/>
        <w:ind w:left="520" w:right="40" w:firstLine="720"/>
      </w:pPr>
      <w:r>
        <w:t>The most ac</w:t>
      </w:r>
      <w:r>
        <w:t>cepted reasons for wife beating, according to the report, are neglecting children and going out without informing a husband. Four in ten women think that arguing with a husband justifies wife beating while others feel that denying a husband sex and burning</w:t>
      </w:r>
      <w:r>
        <w:t xml:space="preserve"> food are justifications for wife beating.</w:t>
      </w:r>
    </w:p>
    <w:p w:rsidR="00364EA7" w:rsidRDefault="007A3E4D">
      <w:pPr>
        <w:pStyle w:val="BodyText1"/>
        <w:shd w:val="clear" w:color="auto" w:fill="auto"/>
        <w:spacing w:before="0"/>
        <w:ind w:left="520" w:right="40" w:firstLine="720"/>
      </w:pPr>
      <w:r>
        <w:t>Dr. Lydia Mungherera, founder of Mama's club says, as long as women are poor and uneducated, it will be hard for them to resist domestic violence. She says " if girls are not educated, there is likely to be more d</w:t>
      </w:r>
      <w:r>
        <w:t>omestic violence, which is dangerous to our community".</w:t>
      </w:r>
    </w:p>
    <w:p w:rsidR="00364EA7" w:rsidRDefault="007A3E4D">
      <w:pPr>
        <w:pStyle w:val="BodyText1"/>
        <w:shd w:val="clear" w:color="auto" w:fill="auto"/>
        <w:spacing w:before="0"/>
        <w:ind w:left="520" w:right="40" w:firstLine="720"/>
      </w:pPr>
      <w:r>
        <w:t xml:space="preserve">Most women are dependent on the spouse for their economic well being. Having children to take care of, should she leave the marriage, will increase the financial burden and make it more difficult for </w:t>
      </w:r>
      <w:r>
        <w:t>her to resort to divorce. Dependency means that women have fewer options and few resources to help them.</w:t>
      </w:r>
    </w:p>
    <w:p w:rsidR="00364EA7" w:rsidRDefault="007A3E4D">
      <w:pPr>
        <w:pStyle w:val="BodyText1"/>
        <w:shd w:val="clear" w:color="auto" w:fill="auto"/>
        <w:spacing w:before="0"/>
        <w:ind w:left="520" w:right="40" w:firstLine="720"/>
      </w:pPr>
      <w:r>
        <w:t>Wife harassment is also associated with alcohol consumption. Other causes were disagreements over money, unfaithfulness, leaving children to cry and de</w:t>
      </w:r>
      <w:r>
        <w:t>nying men sex. A respondent in Erute camp, Lira, following a separate study by the ministry of Health in Northern Uganda said, 'My husband sometimes insults me for not working hard enough to look for food for the family'.</w:t>
      </w:r>
    </w:p>
    <w:p w:rsidR="00364EA7" w:rsidRDefault="007A3E4D">
      <w:pPr>
        <w:pStyle w:val="BodyText1"/>
        <w:shd w:val="clear" w:color="auto" w:fill="auto"/>
        <w:spacing w:before="0" w:after="98"/>
        <w:ind w:left="520" w:right="40" w:firstLine="720"/>
      </w:pPr>
      <w:r>
        <w:t>However, many of the affected wome</w:t>
      </w:r>
      <w:r>
        <w:t>n did not report cases of domestic violence. Most of them feared reprisals from their men while others feared embarrassment. Other reasons for not reporting were poverty, ignorance of the law and not knowing where to report.</w:t>
      </w:r>
    </w:p>
    <w:p w:rsidR="00364EA7" w:rsidRDefault="007A3E4D">
      <w:pPr>
        <w:pStyle w:val="Bodytext30"/>
        <w:shd w:val="clear" w:color="auto" w:fill="auto"/>
        <w:spacing w:before="0" w:line="260" w:lineRule="exact"/>
        <w:ind w:left="520"/>
      </w:pPr>
      <w:r>
        <w:t xml:space="preserve">(Slightly adapted from The New </w:t>
      </w:r>
      <w:r>
        <w:t>Visio</w:t>
      </w:r>
      <w:bookmarkStart w:id="0" w:name="_GoBack"/>
      <w:bookmarkEnd w:id="0"/>
      <w:r>
        <w:t>n: September 29, 2007)</w:t>
      </w:r>
      <w:r>
        <w:br w:type="page"/>
      </w:r>
    </w:p>
    <w:p w:rsidR="00364EA7" w:rsidRDefault="007A3E4D">
      <w:pPr>
        <w:pStyle w:val="Heading10"/>
        <w:keepNext/>
        <w:keepLines/>
        <w:shd w:val="clear" w:color="auto" w:fill="auto"/>
        <w:spacing w:after="254" w:line="260" w:lineRule="exact"/>
        <w:ind w:left="700"/>
      </w:pPr>
      <w:bookmarkStart w:id="1" w:name="bookmark0"/>
      <w:r>
        <w:lastRenderedPageBreak/>
        <w:t>Question:</w:t>
      </w:r>
      <w:bookmarkEnd w:id="1"/>
    </w:p>
    <w:p w:rsidR="00364EA7" w:rsidRDefault="007A3E4D">
      <w:pPr>
        <w:pStyle w:val="BodyText1"/>
        <w:shd w:val="clear" w:color="auto" w:fill="auto"/>
        <w:spacing w:before="0" w:after="176"/>
        <w:ind w:left="700" w:right="260" w:hanging="700"/>
        <w:jc w:val="left"/>
      </w:pPr>
      <w:r>
        <w:t>1. In about 100 words, show why Ugandan women experience domestic violence and why it still goes on.</w:t>
      </w:r>
    </w:p>
    <w:p w:rsidR="00364EA7" w:rsidRDefault="007A3E4D">
      <w:pPr>
        <w:pStyle w:val="Heading10"/>
        <w:keepNext/>
        <w:keepLines/>
        <w:shd w:val="clear" w:color="auto" w:fill="auto"/>
        <w:spacing w:after="0" w:line="312" w:lineRule="exact"/>
        <w:ind w:left="3680" w:right="4000" w:firstLine="0"/>
        <w:jc w:val="right"/>
        <w:sectPr w:rsidR="00364EA7" w:rsidSect="005A18AE">
          <w:footerReference w:type="default" r:id="rId7"/>
          <w:type w:val="continuous"/>
          <w:pgSz w:w="11905" w:h="16837"/>
          <w:pgMar w:top="1225" w:right="1259" w:bottom="737" w:left="1310" w:header="0" w:footer="6" w:gutter="0"/>
          <w:pgNumType w:start="2"/>
          <w:cols w:space="720"/>
          <w:noEndnote/>
          <w:docGrid w:linePitch="360"/>
        </w:sectPr>
      </w:pPr>
      <w:bookmarkStart w:id="2" w:name="bookmark1"/>
      <w:r>
        <w:t>SUMMARY ROUGH COPY</w:t>
      </w:r>
      <w:bookmarkEnd w:id="2"/>
    </w:p>
    <w:p w:rsidR="00364EA7" w:rsidRDefault="007A3E4D">
      <w:pPr>
        <w:pStyle w:val="Bodytext40"/>
        <w:shd w:val="clear" w:color="auto" w:fill="auto"/>
        <w:spacing w:after="12578" w:line="307" w:lineRule="exact"/>
        <w:ind w:left="1740" w:right="360"/>
        <w:jc w:val="right"/>
      </w:pPr>
      <w:r>
        <w:lastRenderedPageBreak/>
        <w:t>SUMMARY FAIR COPY</w:t>
      </w:r>
    </w:p>
    <w:p w:rsidR="00364EA7" w:rsidRDefault="007A3E4D">
      <w:pPr>
        <w:pStyle w:val="Bodytext40"/>
        <w:shd w:val="clear" w:color="auto" w:fill="auto"/>
        <w:spacing w:line="260" w:lineRule="exact"/>
        <w:sectPr w:rsidR="00364EA7">
          <w:pgSz w:w="11905" w:h="16837"/>
          <w:pgMar w:top="1401" w:right="4352" w:bottom="1535" w:left="3982" w:header="0" w:footer="3" w:gutter="0"/>
          <w:cols w:space="720"/>
          <w:noEndnote/>
          <w:docGrid w:linePitch="360"/>
        </w:sectPr>
      </w:pPr>
      <w:r>
        <w:t>Marks for Q.l</w:t>
      </w:r>
    </w:p>
    <w:p w:rsidR="00364EA7" w:rsidRDefault="007A3E4D">
      <w:pPr>
        <w:pStyle w:val="Bodytext20"/>
        <w:shd w:val="clear" w:color="auto" w:fill="auto"/>
        <w:spacing w:after="134" w:line="260" w:lineRule="exact"/>
      </w:pPr>
      <w:r>
        <w:rPr>
          <w:rStyle w:val="Bodytext2NotBold"/>
        </w:rPr>
        <w:lastRenderedPageBreak/>
        <w:t>2A.</w:t>
      </w:r>
      <w:r>
        <w:t xml:space="preserve"> Read the passage below and answer the questions that follow:</w:t>
      </w:r>
    </w:p>
    <w:p w:rsidR="00364EA7" w:rsidRDefault="007A3E4D">
      <w:pPr>
        <w:pStyle w:val="BodyText1"/>
        <w:shd w:val="clear" w:color="auto" w:fill="auto"/>
        <w:spacing w:before="0"/>
        <w:ind w:left="640" w:right="20" w:firstLine="700"/>
      </w:pPr>
      <w:r>
        <w:t>The compound was crowded with people and I slipped unnoticed amongst them. Neighbours always gather to show their sympathy with the family of one who dies, but it seemed to me that this gathering was larger than usual and more tense. There were</w:t>
      </w:r>
      <w:r>
        <w:rPr>
          <w:rStyle w:val="BodytextBold"/>
        </w:rPr>
        <w:t xml:space="preserve"> grave discu</w:t>
      </w:r>
      <w:r>
        <w:rPr>
          <w:rStyle w:val="BodytextBold"/>
        </w:rPr>
        <w:t>ssions</w:t>
      </w:r>
      <w:r>
        <w:t xml:space="preserve"> among the old as well as customary exchange of greetings. There were women talking in angry tones as well as those who were weeping. Tona lay on her mat. They had dressed her in a more beautiful cloth than she had ever worn when she was alive. She d</w:t>
      </w:r>
      <w:r>
        <w:t>id not look like Tona. She had already gone. I stood looking at her and did not know what to do. My mother saw me and led me to greet the head of the family, Tona's grandfather.</w:t>
      </w:r>
    </w:p>
    <w:p w:rsidR="00364EA7" w:rsidRDefault="007A3E4D">
      <w:pPr>
        <w:pStyle w:val="BodyText1"/>
        <w:shd w:val="clear" w:color="auto" w:fill="auto"/>
        <w:spacing w:before="0"/>
        <w:ind w:left="640" w:right="20" w:firstLine="700"/>
      </w:pPr>
      <w:r>
        <w:t>The old man looked at me thoughtfully. "Kofi," he said. "He also shines at sch</w:t>
      </w:r>
      <w:r>
        <w:t>ool." He turned his gaze to my mother. "Be careful," he warned her. "Do not arouse the enmity of those who are jealous." My mother nodded her head and we left the compound.</w:t>
      </w:r>
    </w:p>
    <w:p w:rsidR="00364EA7" w:rsidRDefault="007A3E4D">
      <w:pPr>
        <w:pStyle w:val="BodyText1"/>
        <w:shd w:val="clear" w:color="auto" w:fill="auto"/>
        <w:spacing w:before="0"/>
        <w:ind w:left="640" w:right="20" w:firstLine="700"/>
      </w:pPr>
      <w:r>
        <w:t>"What did he mean?" I asked her but she shook her head and asked me instead why I w</w:t>
      </w:r>
      <w:r>
        <w:t>as not at school. I told her I had a headache. Her eyes filled with fear, she felt my skin and hurried me home.</w:t>
      </w:r>
    </w:p>
    <w:p w:rsidR="00364EA7" w:rsidRDefault="007A3E4D">
      <w:pPr>
        <w:pStyle w:val="BodyText1"/>
        <w:shd w:val="clear" w:color="auto" w:fill="auto"/>
        <w:spacing w:before="0"/>
        <w:ind w:left="640" w:right="20" w:firstLine="700"/>
      </w:pPr>
      <w:r>
        <w:t>"What made Tona die?" I asked her but she would not answer me. " Do not speak of it," she said.</w:t>
      </w:r>
    </w:p>
    <w:p w:rsidR="00364EA7" w:rsidRDefault="007A3E4D">
      <w:pPr>
        <w:pStyle w:val="BodyText1"/>
        <w:shd w:val="clear" w:color="auto" w:fill="auto"/>
        <w:spacing w:before="0"/>
        <w:ind w:left="640" w:right="20" w:firstLine="700"/>
      </w:pPr>
      <w:r>
        <w:t>Tona was burried that afternoon and almost the w</w:t>
      </w:r>
      <w:r>
        <w:t>hole town was there. I stood outside our house knowing that the coffin must pass me on its way to the</w:t>
      </w:r>
      <w:r>
        <w:rPr>
          <w:rStyle w:val="BodytextBold"/>
        </w:rPr>
        <w:t xml:space="preserve"> cemetery.</w:t>
      </w:r>
      <w:r>
        <w:t xml:space="preserve"> I heard the procession approaching but the sounds that accompanied it frightenend me. Instead of the usual singing, there was an angry roar. Peo</w:t>
      </w:r>
      <w:r>
        <w:t>ple shouting and wailing. Four men carried the coffin but they were behaving in an alarming manner. They crossed and recrossed the road, sometimes running forward, sometimes backward, sometimes standing quite still for a minute or two so that the processio</w:t>
      </w:r>
      <w:r>
        <w:t>n made very little progress. People danced and shouted around it. In the midst of them was a young priest, obviously afraid. When he saw my father, he left the crowd and joined us outside our house.</w:t>
      </w:r>
    </w:p>
    <w:p w:rsidR="00364EA7" w:rsidRDefault="007A3E4D">
      <w:pPr>
        <w:pStyle w:val="BodyText1"/>
        <w:shd w:val="clear" w:color="auto" w:fill="auto"/>
        <w:spacing w:before="0"/>
        <w:ind w:left="640" w:firstLine="700"/>
      </w:pPr>
      <w:r>
        <w:t>"Headmaster," he said, "What is it? Are these men drunk?"</w:t>
      </w:r>
    </w:p>
    <w:p w:rsidR="00364EA7" w:rsidRDefault="007A3E4D">
      <w:pPr>
        <w:pStyle w:val="BodyText1"/>
        <w:shd w:val="clear" w:color="auto" w:fill="auto"/>
        <w:spacing w:before="0"/>
        <w:ind w:left="640" w:right="20" w:firstLine="700"/>
        <w:jc w:val="left"/>
      </w:pPr>
      <w:r>
        <w:t>"No," my father answered. "They are bewitched." The coffin reached us. The four men appeared to be in a</w:t>
      </w:r>
      <w:r>
        <w:rPr>
          <w:rStyle w:val="BodytextBold"/>
        </w:rPr>
        <w:t xml:space="preserve"> trance.</w:t>
      </w:r>
      <w:r>
        <w:t xml:space="preserve"> Although the movemets of the coffin were so irregular, the men acted in perfect accord with it.</w:t>
      </w:r>
    </w:p>
    <w:p w:rsidR="00364EA7" w:rsidRDefault="007A3E4D">
      <w:pPr>
        <w:pStyle w:val="BodyText1"/>
        <w:shd w:val="clear" w:color="auto" w:fill="auto"/>
        <w:spacing w:before="0"/>
        <w:ind w:left="640" w:firstLine="0"/>
        <w:jc w:val="left"/>
      </w:pPr>
      <w:r>
        <w:t>"What does it mean?" the priest asked.</w:t>
      </w:r>
    </w:p>
    <w:p w:rsidR="00364EA7" w:rsidRDefault="007A3E4D">
      <w:pPr>
        <w:pStyle w:val="BodyText1"/>
        <w:shd w:val="clear" w:color="auto" w:fill="auto"/>
        <w:spacing w:before="0"/>
        <w:ind w:left="640" w:right="20" w:firstLine="0"/>
        <w:jc w:val="left"/>
      </w:pPr>
      <w:r>
        <w:t>"The child will not go to the cemetery," my father told him. "She did not die a natural death. She wishes to be avenged".</w:t>
      </w:r>
    </w:p>
    <w:p w:rsidR="00364EA7" w:rsidRDefault="007A3E4D">
      <w:pPr>
        <w:pStyle w:val="BodyText1"/>
        <w:shd w:val="clear" w:color="auto" w:fill="auto"/>
        <w:spacing w:before="0"/>
        <w:ind w:left="640" w:right="20" w:firstLine="700"/>
      </w:pPr>
      <w:r>
        <w:t>"They will bring her back to the cemetery in the end", my father told him. "But now she goes to show them the witch."</w:t>
      </w:r>
    </w:p>
    <w:p w:rsidR="00364EA7" w:rsidRDefault="007A3E4D">
      <w:pPr>
        <w:pStyle w:val="BodyText1"/>
        <w:shd w:val="clear" w:color="auto" w:fill="auto"/>
        <w:spacing w:before="0"/>
        <w:ind w:left="640" w:right="20" w:firstLine="700"/>
      </w:pPr>
      <w:r>
        <w:t>I began to under</w:t>
      </w:r>
      <w:r>
        <w:t>stand. Tona had died but her body refused to rest until she had shown us her murderer. A great horror came over me. Some one lived who hated Tona enough to kill her. But who would hate Tona? Who</w:t>
      </w:r>
    </w:p>
    <w:p w:rsidR="00364EA7" w:rsidRDefault="007A3E4D">
      <w:pPr>
        <w:pStyle w:val="BodyText1"/>
        <w:shd w:val="clear" w:color="auto" w:fill="auto"/>
        <w:spacing w:before="0"/>
        <w:ind w:left="20" w:right="80" w:firstLine="0"/>
      </w:pPr>
      <w:r>
        <w:t>would kill Tona? My fear turned to fury. The witch who killed</w:t>
      </w:r>
      <w:r>
        <w:t xml:space="preserve"> Tona should herself be killed. I knew now why the women talked in angry voices, why the men danced and shouted. I was with them. My heart was filled with </w:t>
      </w:r>
      <w:r>
        <w:rPr>
          <w:rStyle w:val="BodytextBold0"/>
        </w:rPr>
        <w:t>vengeance.</w:t>
      </w:r>
    </w:p>
    <w:p w:rsidR="005A18AE" w:rsidRDefault="007A3E4D">
      <w:pPr>
        <w:pStyle w:val="Bodytext30"/>
        <w:shd w:val="clear" w:color="auto" w:fill="auto"/>
        <w:tabs>
          <w:tab w:val="left" w:pos="7215"/>
        </w:tabs>
        <w:spacing w:before="0" w:after="1502" w:line="413" w:lineRule="exact"/>
        <w:ind w:left="20" w:right="80" w:firstLine="4120"/>
        <w:jc w:val="both"/>
        <w:rPr>
          <w:rStyle w:val="Bodytext3NotItalic"/>
        </w:rPr>
      </w:pPr>
      <w:r>
        <w:t xml:space="preserve">{From: The witch by Francis Sclormey) </w:t>
      </w:r>
      <w:r>
        <w:rPr>
          <w:rStyle w:val="Bodytext3NotItalic"/>
        </w:rPr>
        <w:t xml:space="preserve">2.1 </w:t>
      </w:r>
    </w:p>
    <w:p w:rsidR="00364EA7" w:rsidRDefault="007A3E4D">
      <w:pPr>
        <w:pStyle w:val="Bodytext30"/>
        <w:shd w:val="clear" w:color="auto" w:fill="auto"/>
        <w:tabs>
          <w:tab w:val="left" w:pos="7215"/>
        </w:tabs>
        <w:spacing w:before="0" w:after="1502" w:line="413" w:lineRule="exact"/>
        <w:ind w:left="20" w:right="80" w:firstLine="4120"/>
        <w:jc w:val="both"/>
      </w:pPr>
      <w:r>
        <w:rPr>
          <w:rStyle w:val="Bodytext3NotItalic"/>
        </w:rPr>
        <w:lastRenderedPageBreak/>
        <w:t>Why was the compound crowded with people?</w:t>
      </w:r>
      <w:r>
        <w:tab/>
        <w:t>(02 ma</w:t>
      </w:r>
      <w:r>
        <w:t>rks)</w:t>
      </w:r>
    </w:p>
    <w:p w:rsidR="00364EA7" w:rsidRDefault="007A3E4D">
      <w:pPr>
        <w:pStyle w:val="BodyText1"/>
        <w:shd w:val="clear" w:color="auto" w:fill="auto"/>
        <w:tabs>
          <w:tab w:val="left" w:pos="7239"/>
        </w:tabs>
        <w:spacing w:before="0" w:after="1455" w:line="260" w:lineRule="exact"/>
        <w:ind w:left="20" w:firstLine="0"/>
      </w:pPr>
      <w:r>
        <w:t>2.2 Why were the women crying in angry voices?</w:t>
      </w:r>
      <w:r>
        <w:rPr>
          <w:rStyle w:val="BodytextItalic"/>
        </w:rPr>
        <w:tab/>
        <w:t>(02 marks)</w:t>
      </w:r>
    </w:p>
    <w:p w:rsidR="00364EA7" w:rsidRDefault="007A3E4D">
      <w:pPr>
        <w:pStyle w:val="BodyText1"/>
        <w:shd w:val="clear" w:color="auto" w:fill="auto"/>
        <w:tabs>
          <w:tab w:val="left" w:pos="7325"/>
        </w:tabs>
        <w:spacing w:before="0" w:after="784" w:line="312" w:lineRule="exact"/>
        <w:ind w:left="1440" w:right="80"/>
        <w:jc w:val="left"/>
      </w:pPr>
      <w:r>
        <w:t>2.3 (a) Why did Kofi and his mother leave the compound after talking to Tona's grandfather?</w:t>
      </w:r>
      <w:r>
        <w:rPr>
          <w:rStyle w:val="BodytextItalic"/>
        </w:rPr>
        <w:tab/>
        <w:t>(01 mark)</w:t>
      </w:r>
    </w:p>
    <w:p w:rsidR="00364EA7" w:rsidRDefault="007A3E4D">
      <w:pPr>
        <w:pStyle w:val="BodyText1"/>
        <w:shd w:val="clear" w:color="auto" w:fill="auto"/>
        <w:tabs>
          <w:tab w:val="left" w:pos="7350"/>
        </w:tabs>
        <w:spacing w:before="0" w:after="818"/>
        <w:ind w:left="1440" w:right="80" w:hanging="700"/>
        <w:jc w:val="left"/>
      </w:pPr>
      <w:r>
        <w:t>(b) Why did Kofi's mother get scared when he told her he was not at school because he had a headache?</w:t>
      </w:r>
      <w:r>
        <w:rPr>
          <w:rStyle w:val="BodytextItalic"/>
        </w:rPr>
        <w:tab/>
        <w:t>(01 mark)</w:t>
      </w:r>
    </w:p>
    <w:p w:rsidR="00364EA7" w:rsidRDefault="007A3E4D">
      <w:pPr>
        <w:pStyle w:val="BodyText1"/>
        <w:shd w:val="clear" w:color="auto" w:fill="auto"/>
        <w:tabs>
          <w:tab w:val="left" w:pos="7263"/>
        </w:tabs>
        <w:spacing w:before="0" w:after="1336" w:line="260" w:lineRule="exact"/>
        <w:ind w:left="20" w:firstLine="0"/>
      </w:pPr>
      <w:r>
        <w:t>2.4 What are your feelings towards Tona's death?</w:t>
      </w:r>
      <w:r>
        <w:rPr>
          <w:rStyle w:val="BodytextItalic"/>
        </w:rPr>
        <w:tab/>
        <w:t>(02 marks)</w:t>
      </w:r>
    </w:p>
    <w:p w:rsidR="00364EA7" w:rsidRDefault="007A3E4D">
      <w:pPr>
        <w:pStyle w:val="BodyText1"/>
        <w:shd w:val="clear" w:color="auto" w:fill="auto"/>
        <w:tabs>
          <w:tab w:val="left" w:pos="7239"/>
        </w:tabs>
        <w:spacing w:before="0" w:after="28" w:line="230" w:lineRule="exact"/>
        <w:ind w:left="740" w:right="80" w:hanging="720"/>
        <w:jc w:val="left"/>
      </w:pPr>
      <w:r>
        <w:t>2.5 Briefly explain the meaning of the following words or phrases as used in the pas</w:t>
      </w:r>
      <w:r>
        <w:t>sage.</w:t>
      </w:r>
      <w:r>
        <w:rPr>
          <w:rStyle w:val="BodytextItalic"/>
        </w:rPr>
        <w:tab/>
        <w:t>(02 marks)</w:t>
      </w:r>
    </w:p>
    <w:p w:rsidR="00364EA7" w:rsidRDefault="007A3E4D">
      <w:pPr>
        <w:pStyle w:val="BodyText1"/>
        <w:numPr>
          <w:ilvl w:val="0"/>
          <w:numId w:val="1"/>
        </w:numPr>
        <w:shd w:val="clear" w:color="auto" w:fill="auto"/>
        <w:tabs>
          <w:tab w:val="left" w:pos="1470"/>
          <w:tab w:val="left" w:leader="dot" w:pos="8218"/>
        </w:tabs>
        <w:spacing w:before="0" w:line="571" w:lineRule="exact"/>
        <w:ind w:left="1440" w:hanging="700"/>
        <w:jc w:val="left"/>
      </w:pPr>
      <w:r>
        <w:t>... grave discussions</w:t>
      </w:r>
      <w:r>
        <w:tab/>
      </w:r>
    </w:p>
    <w:p w:rsidR="00364EA7" w:rsidRDefault="007A3E4D">
      <w:pPr>
        <w:pStyle w:val="BodyText1"/>
        <w:numPr>
          <w:ilvl w:val="0"/>
          <w:numId w:val="1"/>
        </w:numPr>
        <w:shd w:val="clear" w:color="auto" w:fill="auto"/>
        <w:tabs>
          <w:tab w:val="left" w:pos="1470"/>
          <w:tab w:val="left" w:leader="dot" w:pos="8218"/>
        </w:tabs>
        <w:spacing w:before="0" w:line="571" w:lineRule="exact"/>
        <w:ind w:left="1440" w:hanging="700"/>
        <w:jc w:val="left"/>
      </w:pPr>
      <w:r>
        <w:t>... cemetery</w:t>
      </w:r>
      <w:r>
        <w:tab/>
      </w:r>
    </w:p>
    <w:p w:rsidR="00364EA7" w:rsidRDefault="007A3E4D">
      <w:pPr>
        <w:pStyle w:val="BodyText1"/>
        <w:numPr>
          <w:ilvl w:val="0"/>
          <w:numId w:val="1"/>
        </w:numPr>
        <w:shd w:val="clear" w:color="auto" w:fill="auto"/>
        <w:tabs>
          <w:tab w:val="left" w:pos="1470"/>
          <w:tab w:val="left" w:leader="dot" w:pos="8271"/>
        </w:tabs>
        <w:spacing w:before="0" w:line="571" w:lineRule="exact"/>
        <w:ind w:left="1440" w:hanging="700"/>
        <w:jc w:val="left"/>
      </w:pPr>
      <w:r>
        <w:t xml:space="preserve">... trance </w:t>
      </w:r>
      <w:r>
        <w:tab/>
      </w:r>
    </w:p>
    <w:p w:rsidR="00364EA7" w:rsidRDefault="007A3E4D">
      <w:pPr>
        <w:pStyle w:val="BodyText1"/>
        <w:numPr>
          <w:ilvl w:val="0"/>
          <w:numId w:val="1"/>
        </w:numPr>
        <w:shd w:val="clear" w:color="auto" w:fill="auto"/>
        <w:tabs>
          <w:tab w:val="left" w:pos="1460"/>
          <w:tab w:val="left" w:leader="dot" w:pos="8286"/>
        </w:tabs>
        <w:spacing w:before="0" w:after="549" w:line="571" w:lineRule="exact"/>
        <w:ind w:left="1440" w:hanging="700"/>
        <w:jc w:val="left"/>
      </w:pPr>
      <w:r>
        <w:t>... vengeance</w:t>
      </w:r>
      <w:r>
        <w:tab/>
      </w:r>
    </w:p>
    <w:p w:rsidR="00364EA7" w:rsidRDefault="007A3E4D">
      <w:pPr>
        <w:pStyle w:val="Heading20"/>
        <w:keepNext/>
        <w:keepLines/>
        <w:shd w:val="clear" w:color="auto" w:fill="auto"/>
        <w:spacing w:before="0" w:line="260" w:lineRule="exact"/>
        <w:ind w:left="1440"/>
      </w:pPr>
      <w:bookmarkStart w:id="3" w:name="bookmark2"/>
      <w:r>
        <w:t>Marks for Q.l</w:t>
      </w:r>
      <w:bookmarkEnd w:id="3"/>
    </w:p>
    <w:p w:rsidR="00364EA7" w:rsidRDefault="007A3E4D">
      <w:pPr>
        <w:pStyle w:val="Bodytext20"/>
        <w:shd w:val="clear" w:color="auto" w:fill="auto"/>
        <w:spacing w:after="139" w:line="260" w:lineRule="exact"/>
        <w:ind w:left="20"/>
      </w:pPr>
      <w:r>
        <w:t>Read the passage below and answer the questions that follow:</w:t>
      </w:r>
    </w:p>
    <w:p w:rsidR="00364EA7" w:rsidRDefault="007A3E4D">
      <w:pPr>
        <w:pStyle w:val="BodyText1"/>
        <w:shd w:val="clear" w:color="auto" w:fill="auto"/>
        <w:spacing w:before="0"/>
        <w:ind w:left="20" w:right="40" w:firstLine="720"/>
      </w:pPr>
      <w:r>
        <w:t>Mental illness is a common condition with various forms of social consequences. The world-over, mental disorders account for about 12 percent of the global burden of disease. This makes mental disorder only second to infectious diseases. Considering that i</w:t>
      </w:r>
      <w:r>
        <w:t>nfectious diseases are currently being tackled aggressively, we can as well project that in future mental disorders will over take all others to become the world's biggest cause for burden of disease. It is therefore important that strategies are put in pl</w:t>
      </w:r>
      <w:r>
        <w:t>ace to help the promotion of mental health and prevention of psychiatric disorders.</w:t>
      </w:r>
    </w:p>
    <w:p w:rsidR="00364EA7" w:rsidRDefault="007A3E4D">
      <w:pPr>
        <w:pStyle w:val="BodyText1"/>
        <w:shd w:val="clear" w:color="auto" w:fill="auto"/>
        <w:spacing w:before="0"/>
        <w:ind w:left="20" w:right="40" w:firstLine="720"/>
      </w:pPr>
      <w:r>
        <w:lastRenderedPageBreak/>
        <w:t>Many countries have now moved a long way in developing strategic plans for control of mental illness. Clear policies have been developed and services organised to address t</w:t>
      </w:r>
      <w:r>
        <w:t>he problem together with provision of the required human resource.</w:t>
      </w:r>
    </w:p>
    <w:p w:rsidR="00364EA7" w:rsidRDefault="007A3E4D">
      <w:pPr>
        <w:pStyle w:val="BodyText1"/>
        <w:shd w:val="clear" w:color="auto" w:fill="auto"/>
        <w:spacing w:before="0"/>
        <w:ind w:left="20" w:right="40" w:firstLine="720"/>
      </w:pPr>
      <w:r>
        <w:t>In Uganda, psychiatric disorders are very common. Depression and anxiety are some of the commonest problems especially in primary health care setting. Epilepsy, alcohol and drug abuse are a</w:t>
      </w:r>
      <w:r>
        <w:t>lso particularly common in almost all areas.</w:t>
      </w:r>
    </w:p>
    <w:p w:rsidR="00364EA7" w:rsidRDefault="007A3E4D">
      <w:pPr>
        <w:pStyle w:val="BodyText1"/>
        <w:shd w:val="clear" w:color="auto" w:fill="auto"/>
        <w:spacing w:before="0"/>
        <w:ind w:left="20" w:right="40" w:firstLine="720"/>
      </w:pPr>
      <w:r>
        <w:t>Considering the rather limited number of mental health professionals, it is hard to envisage how all such patients can access mental health care. Because mental illness disables socially and impoverishes people,</w:t>
      </w:r>
      <w:r>
        <w:t xml:space="preserve"> it is important that the available mental health services in addition, be affordable, acceptable and accountable.</w:t>
      </w:r>
    </w:p>
    <w:p w:rsidR="00364EA7" w:rsidRDefault="007A3E4D">
      <w:pPr>
        <w:pStyle w:val="BodyText1"/>
        <w:shd w:val="clear" w:color="auto" w:fill="auto"/>
        <w:spacing w:before="0"/>
        <w:ind w:left="20" w:right="40" w:firstLine="720"/>
      </w:pPr>
      <w:r>
        <w:t xml:space="preserve">In Uganda, the basic strategy has been the integration of mental health in general health care at all levels. Such strategy ensures that the </w:t>
      </w:r>
      <w:r>
        <w:t>relatively available general health care providers can also be used to offer mental health care services. This strategy also has the advantage that it is at the general health clinic where the majority of patients go for health care hence even the mentally</w:t>
      </w:r>
      <w:r>
        <w:t xml:space="preserve"> sick can be identified and treated.</w:t>
      </w:r>
    </w:p>
    <w:p w:rsidR="00364EA7" w:rsidRDefault="007A3E4D">
      <w:pPr>
        <w:pStyle w:val="BodyText1"/>
        <w:shd w:val="clear" w:color="auto" w:fill="auto"/>
        <w:spacing w:before="0"/>
        <w:ind w:left="20" w:right="40" w:firstLine="720"/>
      </w:pPr>
      <w:r>
        <w:t xml:space="preserve">With the adoption of the policy of integration of services, all general health care workers are now trained in mental health care as well. Every effort has also been made to ensure that even those qualified before such </w:t>
      </w:r>
      <w:r>
        <w:t>a policy was adopted have had a chance for in-service training in the area of mental health care.</w:t>
      </w:r>
    </w:p>
    <w:p w:rsidR="00364EA7" w:rsidRDefault="007A3E4D">
      <w:pPr>
        <w:pStyle w:val="BodyText1"/>
        <w:shd w:val="clear" w:color="auto" w:fill="auto"/>
        <w:spacing w:before="0"/>
        <w:ind w:left="20" w:right="40" w:firstLine="720"/>
      </w:pPr>
      <w:r>
        <w:t>The implication of this is that such a resource that exists at the various health facilities needs to be used. People with patients suffering with mental illn</w:t>
      </w:r>
      <w:r>
        <w:t>ess should be able to help them get to any of the existing lower level health facilities. Where there is need for referral to the next level, the attending health workers will be able to advise appropriately.</w:t>
      </w:r>
    </w:p>
    <w:p w:rsidR="00364EA7" w:rsidRDefault="007A3E4D">
      <w:pPr>
        <w:pStyle w:val="BodyText1"/>
        <w:shd w:val="clear" w:color="auto" w:fill="auto"/>
        <w:spacing w:before="0"/>
        <w:ind w:left="20" w:right="40" w:firstLine="720"/>
      </w:pPr>
      <w:r>
        <w:t xml:space="preserve">At another level, the government of Uganda has </w:t>
      </w:r>
      <w:r>
        <w:t xml:space="preserve">further been able to improve the existing specialised mental health units at the regional hospitals and also modernised Butabika, the National Referral Mental Hospital. These facilities have specialised mental health professionals who in addition have the </w:t>
      </w:r>
      <w:r>
        <w:t>duty of supporting the lower health units.</w:t>
      </w:r>
    </w:p>
    <w:p w:rsidR="00364EA7" w:rsidRDefault="007A3E4D">
      <w:pPr>
        <w:pStyle w:val="BodyText1"/>
        <w:shd w:val="clear" w:color="auto" w:fill="auto"/>
        <w:spacing w:before="0" w:after="98"/>
        <w:ind w:left="100" w:right="20" w:firstLine="0"/>
      </w:pPr>
      <w:r>
        <w:t xml:space="preserve">It is our hope that as more and more patients are managed at the lower levels, Butabika will then be left to handle only the very difficult cases, offer more super specialised sevices, engage in research and also </w:t>
      </w:r>
      <w:r>
        <w:t>make contribution in training of the required mental health human resource.</w:t>
      </w:r>
    </w:p>
    <w:p w:rsidR="00364EA7" w:rsidRDefault="007A3E4D">
      <w:pPr>
        <w:pStyle w:val="Bodytext30"/>
        <w:shd w:val="clear" w:color="auto" w:fill="auto"/>
        <w:spacing w:before="0" w:after="309" w:line="260" w:lineRule="exact"/>
        <w:ind w:left="2860"/>
      </w:pPr>
      <w:r>
        <w:t>(Adapted from The Weekly Observer Feb 1-7, 2007)</w:t>
      </w:r>
    </w:p>
    <w:p w:rsidR="00364EA7" w:rsidRDefault="007A3E4D">
      <w:pPr>
        <w:pStyle w:val="Bodytext20"/>
        <w:shd w:val="clear" w:color="auto" w:fill="auto"/>
        <w:spacing w:after="210" w:line="307" w:lineRule="exact"/>
        <w:ind w:left="100" w:right="20"/>
      </w:pPr>
      <w:r>
        <w:t>Answer questions 2.6 to 2.10 by selecting the best of the four choices given for each question. Show the letter of your choice by putting a ring around it.</w:t>
      </w:r>
    </w:p>
    <w:p w:rsidR="00364EA7" w:rsidRDefault="007A3E4D">
      <w:pPr>
        <w:pStyle w:val="BodyText1"/>
        <w:shd w:val="clear" w:color="auto" w:fill="auto"/>
        <w:spacing w:before="0" w:after="63" w:line="270" w:lineRule="exact"/>
        <w:ind w:left="100" w:firstLine="0"/>
      </w:pPr>
      <w:r>
        <w:rPr>
          <w:rStyle w:val="Bodytext135pt"/>
        </w:rPr>
        <w:t>2.6.</w:t>
      </w:r>
      <w:r>
        <w:t xml:space="preserve"> The passage suggests that mental illness</w:t>
      </w:r>
    </w:p>
    <w:p w:rsidR="00364EA7" w:rsidRDefault="007A3E4D">
      <w:pPr>
        <w:pStyle w:val="BodyText1"/>
        <w:numPr>
          <w:ilvl w:val="1"/>
          <w:numId w:val="1"/>
        </w:numPr>
        <w:shd w:val="clear" w:color="auto" w:fill="auto"/>
        <w:tabs>
          <w:tab w:val="left" w:pos="1545"/>
        </w:tabs>
        <w:spacing w:before="0" w:line="312" w:lineRule="exact"/>
        <w:ind w:left="820" w:firstLine="0"/>
        <w:jc w:val="left"/>
      </w:pPr>
      <w:r>
        <w:t>does not contribute greatly to the burden of disease.</w:t>
      </w:r>
    </w:p>
    <w:p w:rsidR="00364EA7" w:rsidRDefault="007A3E4D">
      <w:pPr>
        <w:pStyle w:val="BodyText1"/>
        <w:numPr>
          <w:ilvl w:val="1"/>
          <w:numId w:val="1"/>
        </w:numPr>
        <w:shd w:val="clear" w:color="auto" w:fill="auto"/>
        <w:tabs>
          <w:tab w:val="left" w:pos="1545"/>
        </w:tabs>
        <w:spacing w:before="0" w:line="312" w:lineRule="exact"/>
        <w:ind w:left="820" w:firstLine="0"/>
        <w:jc w:val="left"/>
      </w:pPr>
      <w:r>
        <w:t>is on the increase.</w:t>
      </w:r>
    </w:p>
    <w:p w:rsidR="00364EA7" w:rsidRDefault="007A3E4D">
      <w:pPr>
        <w:pStyle w:val="BodyText1"/>
        <w:numPr>
          <w:ilvl w:val="1"/>
          <w:numId w:val="1"/>
        </w:numPr>
        <w:shd w:val="clear" w:color="auto" w:fill="auto"/>
        <w:tabs>
          <w:tab w:val="left" w:pos="1535"/>
        </w:tabs>
        <w:spacing w:before="0" w:line="312" w:lineRule="exact"/>
        <w:ind w:left="820" w:firstLine="0"/>
        <w:jc w:val="left"/>
      </w:pPr>
      <w:r>
        <w:t>is the biggest cause for burden of disease.</w:t>
      </w:r>
    </w:p>
    <w:p w:rsidR="00364EA7" w:rsidRDefault="007A3E4D">
      <w:pPr>
        <w:pStyle w:val="BodyText1"/>
        <w:numPr>
          <w:ilvl w:val="1"/>
          <w:numId w:val="1"/>
        </w:numPr>
        <w:shd w:val="clear" w:color="auto" w:fill="auto"/>
        <w:tabs>
          <w:tab w:val="left" w:pos="1535"/>
        </w:tabs>
        <w:spacing w:before="0" w:after="222" w:line="312" w:lineRule="exact"/>
        <w:ind w:left="820" w:firstLine="0"/>
        <w:jc w:val="left"/>
      </w:pPr>
      <w:r>
        <w:t>makes the victims social outcasts.</w:t>
      </w:r>
    </w:p>
    <w:p w:rsidR="00364EA7" w:rsidRDefault="007A3E4D">
      <w:pPr>
        <w:pStyle w:val="BodyText1"/>
        <w:shd w:val="clear" w:color="auto" w:fill="auto"/>
        <w:spacing w:before="0" w:after="70" w:line="260" w:lineRule="exact"/>
        <w:ind w:left="100" w:firstLine="0"/>
      </w:pPr>
      <w:r>
        <w:t>2.7. Theres is hope that mental illnesses can be treated because</w:t>
      </w:r>
    </w:p>
    <w:p w:rsidR="00364EA7" w:rsidRDefault="007A3E4D">
      <w:pPr>
        <w:pStyle w:val="BodyText1"/>
        <w:numPr>
          <w:ilvl w:val="2"/>
          <w:numId w:val="1"/>
        </w:numPr>
        <w:shd w:val="clear" w:color="auto" w:fill="auto"/>
        <w:tabs>
          <w:tab w:val="left" w:pos="1535"/>
        </w:tabs>
        <w:spacing w:before="0" w:line="312" w:lineRule="exact"/>
        <w:ind w:left="820" w:firstLine="0"/>
        <w:jc w:val="left"/>
      </w:pPr>
      <w:r>
        <w:t>many countries are being affected.</w:t>
      </w:r>
    </w:p>
    <w:p w:rsidR="00364EA7" w:rsidRDefault="007A3E4D">
      <w:pPr>
        <w:pStyle w:val="BodyText1"/>
        <w:numPr>
          <w:ilvl w:val="2"/>
          <w:numId w:val="1"/>
        </w:numPr>
        <w:shd w:val="clear" w:color="auto" w:fill="auto"/>
        <w:tabs>
          <w:tab w:val="left" w:pos="1540"/>
        </w:tabs>
        <w:spacing w:before="0" w:line="312" w:lineRule="exact"/>
        <w:ind w:left="820" w:firstLine="0"/>
        <w:jc w:val="left"/>
      </w:pPr>
      <w:r>
        <w:t>specialised professionals have been trained.</w:t>
      </w:r>
    </w:p>
    <w:p w:rsidR="00364EA7" w:rsidRDefault="007A3E4D">
      <w:pPr>
        <w:pStyle w:val="BodyText1"/>
        <w:numPr>
          <w:ilvl w:val="2"/>
          <w:numId w:val="1"/>
        </w:numPr>
        <w:shd w:val="clear" w:color="auto" w:fill="auto"/>
        <w:tabs>
          <w:tab w:val="left" w:pos="1540"/>
        </w:tabs>
        <w:spacing w:before="0" w:line="312" w:lineRule="exact"/>
        <w:ind w:left="820" w:firstLine="0"/>
        <w:jc w:val="left"/>
      </w:pPr>
      <w:r>
        <w:lastRenderedPageBreak/>
        <w:t>strategic plans for prevention have been laid.</w:t>
      </w:r>
    </w:p>
    <w:p w:rsidR="00364EA7" w:rsidRDefault="007A3E4D">
      <w:pPr>
        <w:pStyle w:val="BodyText1"/>
        <w:numPr>
          <w:ilvl w:val="2"/>
          <w:numId w:val="1"/>
        </w:numPr>
        <w:shd w:val="clear" w:color="auto" w:fill="auto"/>
        <w:tabs>
          <w:tab w:val="left" w:pos="1540"/>
        </w:tabs>
        <w:spacing w:before="0" w:after="222" w:line="312" w:lineRule="exact"/>
        <w:ind w:left="820" w:firstLine="0"/>
        <w:jc w:val="left"/>
      </w:pPr>
      <w:r>
        <w:t>clear policies to deal with the problem have been put in place.</w:t>
      </w:r>
    </w:p>
    <w:p w:rsidR="00364EA7" w:rsidRDefault="007A3E4D">
      <w:pPr>
        <w:pStyle w:val="BodyText1"/>
        <w:numPr>
          <w:ilvl w:val="0"/>
          <w:numId w:val="2"/>
        </w:numPr>
        <w:shd w:val="clear" w:color="auto" w:fill="auto"/>
        <w:tabs>
          <w:tab w:val="left" w:pos="815"/>
        </w:tabs>
        <w:spacing w:before="0" w:after="74" w:line="260" w:lineRule="exact"/>
        <w:ind w:left="100" w:firstLine="0"/>
      </w:pPr>
      <w:r>
        <w:t>Mental illness commonly manifests itself as</w:t>
      </w:r>
    </w:p>
    <w:p w:rsidR="00364EA7" w:rsidRDefault="007A3E4D">
      <w:pPr>
        <w:pStyle w:val="BodyText1"/>
        <w:numPr>
          <w:ilvl w:val="1"/>
          <w:numId w:val="2"/>
        </w:numPr>
        <w:shd w:val="clear" w:color="auto" w:fill="auto"/>
        <w:tabs>
          <w:tab w:val="left" w:pos="1540"/>
        </w:tabs>
        <w:spacing w:before="0"/>
        <w:ind w:left="820" w:firstLine="0"/>
        <w:jc w:val="left"/>
      </w:pPr>
      <w:r>
        <w:t>depression and disability.</w:t>
      </w:r>
    </w:p>
    <w:p w:rsidR="00364EA7" w:rsidRDefault="007A3E4D">
      <w:pPr>
        <w:pStyle w:val="BodyText1"/>
        <w:numPr>
          <w:ilvl w:val="1"/>
          <w:numId w:val="2"/>
        </w:numPr>
        <w:shd w:val="clear" w:color="auto" w:fill="auto"/>
        <w:tabs>
          <w:tab w:val="left" w:pos="1535"/>
        </w:tabs>
        <w:spacing w:before="0"/>
        <w:ind w:left="820" w:firstLine="0"/>
        <w:jc w:val="left"/>
      </w:pPr>
      <w:r>
        <w:t>depression and anxiety.</w:t>
      </w:r>
    </w:p>
    <w:p w:rsidR="00364EA7" w:rsidRDefault="007A3E4D">
      <w:pPr>
        <w:pStyle w:val="BodyText1"/>
        <w:numPr>
          <w:ilvl w:val="1"/>
          <w:numId w:val="2"/>
        </w:numPr>
        <w:shd w:val="clear" w:color="auto" w:fill="auto"/>
        <w:tabs>
          <w:tab w:val="left" w:pos="1535"/>
        </w:tabs>
        <w:spacing w:before="0"/>
        <w:ind w:left="820" w:firstLine="0"/>
        <w:jc w:val="left"/>
      </w:pPr>
      <w:r>
        <w:t>alcohol and impoverishment.</w:t>
      </w:r>
    </w:p>
    <w:p w:rsidR="00364EA7" w:rsidRDefault="007A3E4D">
      <w:pPr>
        <w:pStyle w:val="BodyText1"/>
        <w:numPr>
          <w:ilvl w:val="1"/>
          <w:numId w:val="2"/>
        </w:numPr>
        <w:shd w:val="clear" w:color="auto" w:fill="auto"/>
        <w:tabs>
          <w:tab w:val="left" w:pos="1535"/>
        </w:tabs>
        <w:spacing w:before="0" w:after="218"/>
        <w:ind w:left="820" w:firstLine="0"/>
        <w:jc w:val="left"/>
      </w:pPr>
      <w:r>
        <w:t>epilepsy and infectious disease.</w:t>
      </w:r>
    </w:p>
    <w:p w:rsidR="00364EA7" w:rsidRDefault="007A3E4D">
      <w:pPr>
        <w:pStyle w:val="BodyText1"/>
        <w:numPr>
          <w:ilvl w:val="0"/>
          <w:numId w:val="2"/>
        </w:numPr>
        <w:shd w:val="clear" w:color="auto" w:fill="auto"/>
        <w:tabs>
          <w:tab w:val="left" w:pos="815"/>
        </w:tabs>
        <w:spacing w:before="0" w:after="74" w:line="260" w:lineRule="exact"/>
        <w:ind w:left="100" w:firstLine="0"/>
      </w:pPr>
      <w:r>
        <w:t>The major obstacle to accessing mental health care in Uganda is</w:t>
      </w:r>
    </w:p>
    <w:p w:rsidR="00364EA7" w:rsidRDefault="007A3E4D">
      <w:pPr>
        <w:pStyle w:val="BodyText1"/>
        <w:numPr>
          <w:ilvl w:val="1"/>
          <w:numId w:val="2"/>
        </w:numPr>
        <w:shd w:val="clear" w:color="auto" w:fill="auto"/>
        <w:tabs>
          <w:tab w:val="left" w:pos="1530"/>
        </w:tabs>
        <w:spacing w:before="0"/>
        <w:ind w:left="820" w:firstLine="0"/>
        <w:jc w:val="left"/>
      </w:pPr>
      <w:r>
        <w:t>the small number of mental health professionals.</w:t>
      </w:r>
    </w:p>
    <w:p w:rsidR="00364EA7" w:rsidRDefault="007A3E4D">
      <w:pPr>
        <w:pStyle w:val="BodyText1"/>
        <w:numPr>
          <w:ilvl w:val="1"/>
          <w:numId w:val="2"/>
        </w:numPr>
        <w:shd w:val="clear" w:color="auto" w:fill="auto"/>
        <w:tabs>
          <w:tab w:val="left" w:pos="1540"/>
        </w:tabs>
        <w:spacing w:before="0"/>
        <w:ind w:left="820" w:firstLine="0"/>
        <w:jc w:val="left"/>
      </w:pPr>
      <w:r>
        <w:t>lack of integration.</w:t>
      </w:r>
    </w:p>
    <w:p w:rsidR="00364EA7" w:rsidRDefault="007A3E4D">
      <w:pPr>
        <w:pStyle w:val="BodyText1"/>
        <w:numPr>
          <w:ilvl w:val="1"/>
          <w:numId w:val="2"/>
        </w:numPr>
        <w:shd w:val="clear" w:color="auto" w:fill="auto"/>
        <w:tabs>
          <w:tab w:val="left" w:pos="1535"/>
        </w:tabs>
        <w:spacing w:before="0"/>
        <w:ind w:left="820" w:firstLine="0"/>
        <w:jc w:val="left"/>
      </w:pPr>
      <w:r>
        <w:t>absence of accountability among professionals.</w:t>
      </w:r>
    </w:p>
    <w:p w:rsidR="00364EA7" w:rsidRDefault="007A3E4D">
      <w:pPr>
        <w:pStyle w:val="BodyText1"/>
        <w:numPr>
          <w:ilvl w:val="1"/>
          <w:numId w:val="2"/>
        </w:numPr>
        <w:shd w:val="clear" w:color="auto" w:fill="auto"/>
        <w:tabs>
          <w:tab w:val="left" w:pos="1530"/>
        </w:tabs>
        <w:spacing w:before="0" w:after="218"/>
        <w:ind w:left="820" w:firstLine="0"/>
        <w:jc w:val="left"/>
      </w:pPr>
      <w:r>
        <w:t>that the drugs are expensive.</w:t>
      </w:r>
    </w:p>
    <w:p w:rsidR="00364EA7" w:rsidRDefault="007A3E4D">
      <w:pPr>
        <w:pStyle w:val="BodyText1"/>
        <w:shd w:val="clear" w:color="auto" w:fill="auto"/>
        <w:spacing w:before="0" w:after="74" w:line="260" w:lineRule="exact"/>
        <w:ind w:left="100" w:firstLine="0"/>
      </w:pPr>
      <w:r>
        <w:t>2.10. The main advantage of integration is to</w:t>
      </w:r>
    </w:p>
    <w:p w:rsidR="00364EA7" w:rsidRDefault="007A3E4D">
      <w:pPr>
        <w:pStyle w:val="BodyText1"/>
        <w:numPr>
          <w:ilvl w:val="2"/>
          <w:numId w:val="2"/>
        </w:numPr>
        <w:shd w:val="clear" w:color="auto" w:fill="auto"/>
        <w:tabs>
          <w:tab w:val="left" w:pos="1535"/>
        </w:tabs>
        <w:spacing w:before="0"/>
        <w:ind w:left="820" w:firstLine="0"/>
        <w:jc w:val="left"/>
      </w:pPr>
      <w:r>
        <w:t>minimise costs.</w:t>
      </w:r>
    </w:p>
    <w:p w:rsidR="00364EA7" w:rsidRDefault="007A3E4D">
      <w:pPr>
        <w:pStyle w:val="BodyText1"/>
        <w:numPr>
          <w:ilvl w:val="2"/>
          <w:numId w:val="2"/>
        </w:numPr>
        <w:shd w:val="clear" w:color="auto" w:fill="auto"/>
        <w:tabs>
          <w:tab w:val="left" w:pos="1540"/>
        </w:tabs>
        <w:spacing w:before="0"/>
        <w:ind w:left="820" w:firstLine="0"/>
        <w:jc w:val="left"/>
      </w:pPr>
      <w:r>
        <w:t>equip general health care workers with knowledge and skills.</w:t>
      </w:r>
    </w:p>
    <w:p w:rsidR="00364EA7" w:rsidRDefault="007A3E4D">
      <w:pPr>
        <w:pStyle w:val="BodyText1"/>
        <w:numPr>
          <w:ilvl w:val="2"/>
          <w:numId w:val="2"/>
        </w:numPr>
        <w:shd w:val="clear" w:color="auto" w:fill="auto"/>
        <w:tabs>
          <w:tab w:val="left" w:pos="1526"/>
        </w:tabs>
        <w:spacing w:before="0"/>
        <w:ind w:left="820" w:firstLine="0"/>
        <w:jc w:val="left"/>
      </w:pPr>
      <w:r>
        <w:t>utilise the available trained human resource.</w:t>
      </w:r>
    </w:p>
    <w:p w:rsidR="00364EA7" w:rsidRDefault="007A3E4D">
      <w:pPr>
        <w:pStyle w:val="BodyText1"/>
        <w:numPr>
          <w:ilvl w:val="2"/>
          <w:numId w:val="2"/>
        </w:numPr>
        <w:shd w:val="clear" w:color="auto" w:fill="auto"/>
        <w:tabs>
          <w:tab w:val="left" w:pos="1530"/>
        </w:tabs>
        <w:spacing w:before="0" w:after="638"/>
        <w:ind w:left="820" w:firstLine="0"/>
        <w:jc w:val="left"/>
      </w:pPr>
      <w:r>
        <w:t>reduce stigma among the mentally sick.</w:t>
      </w:r>
    </w:p>
    <w:p w:rsidR="00364EA7" w:rsidRDefault="007A3E4D">
      <w:pPr>
        <w:pStyle w:val="Heading20"/>
        <w:keepNext/>
        <w:keepLines/>
        <w:shd w:val="clear" w:color="auto" w:fill="auto"/>
        <w:spacing w:before="0" w:line="260" w:lineRule="exact"/>
        <w:ind w:left="1440"/>
      </w:pPr>
      <w:bookmarkStart w:id="4" w:name="bookmark3"/>
      <w:r>
        <w:t>Marks for</w:t>
      </w:r>
      <w:r>
        <w:rPr>
          <w:rStyle w:val="Heading2NotBold"/>
        </w:rPr>
        <w:t xml:space="preserve"> Q.2B</w:t>
      </w:r>
      <w:bookmarkEnd w:id="4"/>
    </w:p>
    <w:p w:rsidR="00364EA7" w:rsidRDefault="007A3E4D">
      <w:pPr>
        <w:pStyle w:val="Bodytext20"/>
        <w:shd w:val="clear" w:color="auto" w:fill="auto"/>
        <w:spacing w:after="176" w:line="317" w:lineRule="exact"/>
        <w:ind w:left="40" w:right="40"/>
        <w:jc w:val="both"/>
      </w:pPr>
      <w:r>
        <w:t>Re-write each item in</w:t>
      </w:r>
      <w:r>
        <w:rPr>
          <w:rStyle w:val="Bodytext2NotBold0"/>
        </w:rPr>
        <w:t xml:space="preserve"> 3.1</w:t>
      </w:r>
      <w:r>
        <w:t xml:space="preserve"> to</w:t>
      </w:r>
      <w:r>
        <w:rPr>
          <w:rStyle w:val="Bodytext2NotBold0"/>
        </w:rPr>
        <w:t xml:space="preserve"> 3.10</w:t>
      </w:r>
      <w:r>
        <w:t xml:space="preserve"> according to the instructions.</w:t>
      </w:r>
      <w:r>
        <w:rPr>
          <w:rStyle w:val="Bodytext2NotItalic"/>
        </w:rPr>
        <w:t xml:space="preserve"> Do not </w:t>
      </w:r>
      <w:r>
        <w:t>change the meaning of the original sentence.</w:t>
      </w:r>
    </w:p>
    <w:p w:rsidR="00364EA7" w:rsidRDefault="007A3E4D">
      <w:pPr>
        <w:pStyle w:val="BodyText1"/>
        <w:shd w:val="clear" w:color="auto" w:fill="auto"/>
        <w:spacing w:before="0" w:after="1564" w:line="322" w:lineRule="exact"/>
        <w:ind w:left="720" w:right="1760" w:hanging="700"/>
        <w:jc w:val="left"/>
      </w:pPr>
      <w:r>
        <w:t xml:space="preserve">3.1 My aunt is very ill. She cannot be allowed to go home. </w:t>
      </w:r>
      <w:r>
        <w:rPr>
          <w:rStyle w:val="BodytextItalic0"/>
        </w:rPr>
        <w:t>{Join into one sentence using</w:t>
      </w:r>
      <w:r>
        <w:rPr>
          <w:rStyle w:val="BodytextBold1"/>
        </w:rPr>
        <w:t xml:space="preserve"> ... too...)</w:t>
      </w:r>
    </w:p>
    <w:p w:rsidR="00364EA7" w:rsidRDefault="007A3E4D">
      <w:pPr>
        <w:pStyle w:val="BodyText1"/>
        <w:shd w:val="clear" w:color="auto" w:fill="auto"/>
        <w:spacing w:before="0" w:after="1564" w:line="317" w:lineRule="exact"/>
        <w:ind w:left="720" w:right="40" w:hanging="700"/>
        <w:jc w:val="left"/>
      </w:pPr>
      <w:r>
        <w:t>3.2 "That fruit is mine," said John, " and I will be glad if you return</w:t>
      </w:r>
      <w:r>
        <w:t xml:space="preserve"> it at once." (</w:t>
      </w:r>
      <w:r>
        <w:rPr>
          <w:rStyle w:val="BodytextItalic0"/>
        </w:rPr>
        <w:t>Re-write using reported speech)</w:t>
      </w:r>
    </w:p>
    <w:p w:rsidR="00364EA7" w:rsidRDefault="007A3E4D">
      <w:pPr>
        <w:pStyle w:val="BodyText1"/>
        <w:shd w:val="clear" w:color="auto" w:fill="auto"/>
        <w:spacing w:before="0" w:after="1676" w:line="312" w:lineRule="exact"/>
        <w:ind w:left="720" w:right="40" w:hanging="700"/>
        <w:jc w:val="left"/>
      </w:pPr>
      <w:r>
        <w:t>3.3 They told us to stop singing. They would not let us play the tape- recorder.</w:t>
      </w:r>
      <w:r>
        <w:rPr>
          <w:rStyle w:val="BodytextItalic0"/>
        </w:rPr>
        <w:t xml:space="preserve"> (Join the two sentences using</w:t>
      </w:r>
      <w:r>
        <w:rPr>
          <w:rStyle w:val="BodytextBold1"/>
        </w:rPr>
        <w:t xml:space="preserve"> neither)</w:t>
      </w:r>
    </w:p>
    <w:p w:rsidR="00364EA7" w:rsidRDefault="007A3E4D">
      <w:pPr>
        <w:pStyle w:val="BodyText1"/>
        <w:shd w:val="clear" w:color="auto" w:fill="auto"/>
        <w:spacing w:before="0" w:after="1564" w:line="317" w:lineRule="exact"/>
        <w:ind w:left="720" w:right="40" w:hanging="700"/>
        <w:jc w:val="left"/>
      </w:pPr>
      <w:r>
        <w:lastRenderedPageBreak/>
        <w:t>3.4 As they were moving along the main road, a signpost near the hospital showed that the</w:t>
      </w:r>
      <w:r>
        <w:t>re was a bridge ahead.</w:t>
      </w:r>
      <w:r>
        <w:rPr>
          <w:rStyle w:val="BodytextItalic0"/>
        </w:rPr>
        <w:t xml:space="preserve"> {Begin:</w:t>
      </w:r>
      <w:r>
        <w:rPr>
          <w:rStyle w:val="BodytextBold1"/>
        </w:rPr>
        <w:t xml:space="preserve"> Moving...)</w:t>
      </w:r>
    </w:p>
    <w:p w:rsidR="00364EA7" w:rsidRDefault="007A3E4D">
      <w:pPr>
        <w:pStyle w:val="BodyText1"/>
        <w:shd w:val="clear" w:color="auto" w:fill="auto"/>
        <w:spacing w:before="0" w:line="312" w:lineRule="exact"/>
        <w:ind w:left="720" w:right="40" w:hanging="700"/>
        <w:jc w:val="left"/>
      </w:pPr>
      <w:r>
        <w:t xml:space="preserve">3.5 He gave his son an allowance because he wanted the boy to learn how to handle money sensibly. </w:t>
      </w:r>
      <w:r>
        <w:rPr>
          <w:rStyle w:val="BodytextItalic0"/>
        </w:rPr>
        <w:t>{Re-write the sentence using</w:t>
      </w:r>
      <w:r>
        <w:rPr>
          <w:rStyle w:val="BodytextBold1"/>
        </w:rPr>
        <w:t xml:space="preserve"> ... in order to ...)</w:t>
      </w:r>
    </w:p>
    <w:p w:rsidR="00364EA7" w:rsidRDefault="007A3E4D">
      <w:pPr>
        <w:pStyle w:val="BodyText1"/>
        <w:shd w:val="clear" w:color="auto" w:fill="auto"/>
        <w:spacing w:before="0" w:after="1552"/>
        <w:ind w:left="740" w:right="1100" w:hanging="720"/>
        <w:jc w:val="left"/>
      </w:pPr>
      <w:r>
        <w:t xml:space="preserve">3.6 The thief failed to know that it was all a trick. He was not wise. </w:t>
      </w:r>
      <w:r>
        <w:rPr>
          <w:rStyle w:val="BodytextItalic1"/>
        </w:rPr>
        <w:t>(.Begin</w:t>
      </w:r>
      <w:r>
        <w:rPr>
          <w:rStyle w:val="BodytextBold2"/>
        </w:rPr>
        <w:t>: Not being ...)</w:t>
      </w:r>
    </w:p>
    <w:p w:rsidR="00364EA7" w:rsidRDefault="007A3E4D">
      <w:pPr>
        <w:pStyle w:val="BodyText1"/>
        <w:shd w:val="clear" w:color="auto" w:fill="auto"/>
        <w:spacing w:before="0" w:after="1564" w:line="317" w:lineRule="exact"/>
        <w:ind w:left="740" w:right="760" w:hanging="720"/>
        <w:jc w:val="left"/>
      </w:pPr>
      <w:r>
        <w:t>3.7 He was very strong. Consequently, it was easy for him to lift the weight. (</w:t>
      </w:r>
      <w:r>
        <w:rPr>
          <w:rStyle w:val="BodytextItalic1"/>
        </w:rPr>
        <w:t>Join into one sentence using</w:t>
      </w:r>
      <w:r>
        <w:rPr>
          <w:rStyle w:val="BodytextBold2"/>
        </w:rPr>
        <w:t xml:space="preserve"> enough)</w:t>
      </w:r>
    </w:p>
    <w:p w:rsidR="00364EA7" w:rsidRDefault="007A3E4D">
      <w:pPr>
        <w:pStyle w:val="BodyText1"/>
        <w:shd w:val="clear" w:color="auto" w:fill="auto"/>
        <w:spacing w:before="0" w:after="1564" w:line="312" w:lineRule="exact"/>
        <w:ind w:left="740" w:right="260" w:hanging="720"/>
        <w:jc w:val="left"/>
      </w:pPr>
      <w:r>
        <w:t xml:space="preserve">3.8 The foreman did not appreciate how often </w:t>
      </w:r>
      <w:r>
        <w:t>he had used his tractor until it broke down.</w:t>
      </w:r>
      <w:r>
        <w:rPr>
          <w:rStyle w:val="BodytextItalic1"/>
        </w:rPr>
        <w:t xml:space="preserve"> {Begin:</w:t>
      </w:r>
      <w:r>
        <w:rPr>
          <w:rStyle w:val="BodytextBold2"/>
        </w:rPr>
        <w:t xml:space="preserve"> It was not...)</w:t>
      </w:r>
    </w:p>
    <w:p w:rsidR="00364EA7" w:rsidRDefault="007A3E4D">
      <w:pPr>
        <w:pStyle w:val="BodyText1"/>
        <w:shd w:val="clear" w:color="auto" w:fill="auto"/>
        <w:spacing w:before="0" w:after="1556"/>
        <w:ind w:left="740" w:right="1580" w:hanging="720"/>
        <w:jc w:val="left"/>
      </w:pPr>
      <w:r>
        <w:t xml:space="preserve">3.9 The moment the clock struck midnight, all lights went off. </w:t>
      </w:r>
      <w:r>
        <w:rPr>
          <w:rStyle w:val="BodytextItalic1"/>
        </w:rPr>
        <w:t>(Re-write using</w:t>
      </w:r>
      <w:r>
        <w:rPr>
          <w:rStyle w:val="BodytextBold2"/>
        </w:rPr>
        <w:t xml:space="preserve"> no sooner)</w:t>
      </w:r>
    </w:p>
    <w:p w:rsidR="00364EA7" w:rsidRDefault="007A3E4D">
      <w:pPr>
        <w:pStyle w:val="BodyText1"/>
        <w:shd w:val="clear" w:color="auto" w:fill="auto"/>
        <w:spacing w:before="0" w:after="1962" w:line="312" w:lineRule="exact"/>
        <w:ind w:left="740" w:right="1100" w:hanging="720"/>
        <w:jc w:val="left"/>
      </w:pPr>
      <w:r>
        <w:t xml:space="preserve">3.10 Because he insulted the jury, he was given a heavier sentence. </w:t>
      </w:r>
      <w:r>
        <w:rPr>
          <w:rStyle w:val="BodytextItalic1"/>
        </w:rPr>
        <w:t>{Re-write beginning</w:t>
      </w:r>
      <w:r>
        <w:rPr>
          <w:rStyle w:val="BodytextBold2"/>
        </w:rPr>
        <w:t>: If only .</w:t>
      </w:r>
      <w:r>
        <w:rPr>
          <w:rStyle w:val="BodytextBold2"/>
        </w:rPr>
        <w:t>..)</w:t>
      </w:r>
    </w:p>
    <w:p w:rsidR="00364EA7" w:rsidRDefault="007A3E4D">
      <w:pPr>
        <w:pStyle w:val="Heading20"/>
        <w:keepNext/>
        <w:keepLines/>
        <w:shd w:val="clear" w:color="auto" w:fill="auto"/>
        <w:spacing w:before="0" w:line="260" w:lineRule="exact"/>
        <w:ind w:left="1860"/>
        <w:sectPr w:rsidR="00364EA7" w:rsidSect="005A18AE">
          <w:pgSz w:w="11905" w:h="16837"/>
          <w:pgMar w:top="881" w:right="1082" w:bottom="993" w:left="1769" w:header="0" w:footer="3" w:gutter="0"/>
          <w:cols w:space="720"/>
          <w:noEndnote/>
          <w:docGrid w:linePitch="360"/>
        </w:sectPr>
      </w:pPr>
      <w:bookmarkStart w:id="5" w:name="bookmark4"/>
      <w:r>
        <w:t>Marks for Q</w:t>
      </w:r>
      <w:r>
        <w:rPr>
          <w:rStyle w:val="Heading2NotBold0"/>
        </w:rPr>
        <w:t>.3A</w:t>
      </w:r>
      <w:bookmarkEnd w:id="5"/>
    </w:p>
    <w:p w:rsidR="00364EA7" w:rsidRDefault="007A3E4D">
      <w:pPr>
        <w:pStyle w:val="BodyText1"/>
        <w:numPr>
          <w:ilvl w:val="0"/>
          <w:numId w:val="3"/>
        </w:numPr>
        <w:shd w:val="clear" w:color="auto" w:fill="auto"/>
        <w:tabs>
          <w:tab w:val="left" w:pos="1460"/>
        </w:tabs>
        <w:spacing w:before="0"/>
        <w:ind w:left="740" w:firstLine="0"/>
        <w:jc w:val="left"/>
      </w:pPr>
      <w:r>
        <w:lastRenderedPageBreak/>
        <w:t>scent.</w:t>
      </w:r>
    </w:p>
    <w:p w:rsidR="00364EA7" w:rsidRDefault="007A3E4D">
      <w:pPr>
        <w:pStyle w:val="BodyText1"/>
        <w:numPr>
          <w:ilvl w:val="0"/>
          <w:numId w:val="3"/>
        </w:numPr>
        <w:shd w:val="clear" w:color="auto" w:fill="auto"/>
        <w:tabs>
          <w:tab w:val="left" w:pos="1460"/>
        </w:tabs>
        <w:spacing w:before="0"/>
        <w:ind w:left="740" w:firstLine="0"/>
        <w:jc w:val="left"/>
      </w:pPr>
      <w:r>
        <w:t>smell.</w:t>
      </w:r>
    </w:p>
    <w:p w:rsidR="00364EA7" w:rsidRDefault="007A3E4D">
      <w:pPr>
        <w:pStyle w:val="BodyText1"/>
        <w:numPr>
          <w:ilvl w:val="0"/>
          <w:numId w:val="3"/>
        </w:numPr>
        <w:shd w:val="clear" w:color="auto" w:fill="auto"/>
        <w:tabs>
          <w:tab w:val="left" w:pos="1455"/>
        </w:tabs>
        <w:spacing w:before="0"/>
        <w:ind w:left="740" w:firstLine="0"/>
        <w:jc w:val="left"/>
      </w:pPr>
      <w:r>
        <w:t>aroma.</w:t>
      </w:r>
    </w:p>
    <w:p w:rsidR="00364EA7" w:rsidRDefault="007A3E4D">
      <w:pPr>
        <w:pStyle w:val="BodyText1"/>
        <w:framePr w:h="266" w:wrap="around" w:vAnchor="text" w:hAnchor="margin" w:x="3974" w:y="623"/>
        <w:shd w:val="clear" w:color="auto" w:fill="auto"/>
        <w:spacing w:before="0" w:line="260" w:lineRule="exact"/>
        <w:ind w:left="100" w:firstLine="0"/>
        <w:jc w:val="left"/>
      </w:pPr>
      <w:r>
        <w:t>to clean up the classroom.</w:t>
      </w:r>
    </w:p>
    <w:p w:rsidR="00364EA7" w:rsidRDefault="007A3E4D">
      <w:pPr>
        <w:pStyle w:val="BodyText1"/>
        <w:numPr>
          <w:ilvl w:val="0"/>
          <w:numId w:val="3"/>
        </w:numPr>
        <w:shd w:val="clear" w:color="auto" w:fill="auto"/>
        <w:tabs>
          <w:tab w:val="left" w:pos="1455"/>
        </w:tabs>
        <w:spacing w:before="0" w:after="338"/>
        <w:ind w:left="740" w:firstLine="0"/>
        <w:jc w:val="left"/>
      </w:pPr>
      <w:r>
        <w:t>odour.</w:t>
      </w:r>
    </w:p>
    <w:p w:rsidR="00364EA7" w:rsidRDefault="007A3E4D">
      <w:pPr>
        <w:pStyle w:val="BodyText1"/>
        <w:shd w:val="clear" w:color="auto" w:fill="auto"/>
        <w:spacing w:before="0" w:after="70" w:line="260" w:lineRule="exact"/>
        <w:ind w:firstLine="0"/>
        <w:jc w:val="left"/>
      </w:pPr>
      <w:r>
        <w:t>3.18 The teacher told both</w:t>
      </w:r>
    </w:p>
    <w:p w:rsidR="00364EA7" w:rsidRDefault="007A3E4D">
      <w:pPr>
        <w:pStyle w:val="BodyText1"/>
        <w:numPr>
          <w:ilvl w:val="1"/>
          <w:numId w:val="3"/>
        </w:numPr>
        <w:shd w:val="clear" w:color="auto" w:fill="auto"/>
        <w:tabs>
          <w:tab w:val="left" w:pos="1465"/>
        </w:tabs>
        <w:spacing w:before="0" w:line="312" w:lineRule="exact"/>
        <w:ind w:left="740" w:firstLine="0"/>
        <w:jc w:val="left"/>
      </w:pPr>
      <w:r>
        <w:t>I and Asa</w:t>
      </w:r>
    </w:p>
    <w:p w:rsidR="00364EA7" w:rsidRDefault="007A3E4D">
      <w:pPr>
        <w:pStyle w:val="BodyText1"/>
        <w:numPr>
          <w:ilvl w:val="1"/>
          <w:numId w:val="3"/>
        </w:numPr>
        <w:shd w:val="clear" w:color="auto" w:fill="auto"/>
        <w:tabs>
          <w:tab w:val="left" w:pos="1450"/>
        </w:tabs>
        <w:spacing w:before="0" w:line="312" w:lineRule="exact"/>
        <w:ind w:left="740" w:firstLine="0"/>
        <w:jc w:val="left"/>
      </w:pPr>
      <w:r>
        <w:t>Asa and I</w:t>
      </w:r>
    </w:p>
    <w:p w:rsidR="00364EA7" w:rsidRDefault="007A3E4D">
      <w:pPr>
        <w:pStyle w:val="BodyText1"/>
        <w:numPr>
          <w:ilvl w:val="1"/>
          <w:numId w:val="3"/>
        </w:numPr>
        <w:shd w:val="clear" w:color="auto" w:fill="auto"/>
        <w:tabs>
          <w:tab w:val="left" w:pos="1455"/>
        </w:tabs>
        <w:spacing w:before="0" w:line="312" w:lineRule="exact"/>
        <w:ind w:left="740" w:firstLine="0"/>
        <w:jc w:val="left"/>
      </w:pPr>
      <w:r>
        <w:t>Me and Asa</w:t>
      </w:r>
    </w:p>
    <w:p w:rsidR="00364EA7" w:rsidRDefault="007A3E4D">
      <w:pPr>
        <w:pStyle w:val="BodyText1"/>
        <w:numPr>
          <w:ilvl w:val="1"/>
          <w:numId w:val="3"/>
        </w:numPr>
        <w:shd w:val="clear" w:color="auto" w:fill="auto"/>
        <w:tabs>
          <w:tab w:val="left" w:pos="1460"/>
        </w:tabs>
        <w:spacing w:before="0" w:after="342" w:line="312" w:lineRule="exact"/>
        <w:ind w:left="740" w:firstLine="0"/>
        <w:jc w:val="left"/>
      </w:pPr>
      <w:r>
        <w:t>Asa and me</w:t>
      </w:r>
    </w:p>
    <w:p w:rsidR="00364EA7" w:rsidRDefault="007A3E4D">
      <w:pPr>
        <w:pStyle w:val="BodyText1"/>
        <w:shd w:val="clear" w:color="auto" w:fill="auto"/>
        <w:spacing w:before="0" w:after="74" w:line="260" w:lineRule="exact"/>
        <w:ind w:firstLine="0"/>
        <w:jc w:val="left"/>
      </w:pPr>
      <w:r>
        <w:t>3.19 You won't bathe if the water is cold,</w:t>
      </w:r>
    </w:p>
    <w:p w:rsidR="00364EA7" w:rsidRDefault="007A3E4D">
      <w:pPr>
        <w:pStyle w:val="BodyText1"/>
        <w:numPr>
          <w:ilvl w:val="2"/>
          <w:numId w:val="3"/>
        </w:numPr>
        <w:shd w:val="clear" w:color="auto" w:fill="auto"/>
        <w:tabs>
          <w:tab w:val="left" w:pos="1455"/>
        </w:tabs>
        <w:spacing w:before="0"/>
        <w:ind w:left="740" w:firstLine="0"/>
        <w:jc w:val="left"/>
      </w:pPr>
      <w:r>
        <w:t>will you</w:t>
      </w:r>
    </w:p>
    <w:p w:rsidR="00364EA7" w:rsidRDefault="007A3E4D">
      <w:pPr>
        <w:pStyle w:val="BodyText1"/>
        <w:numPr>
          <w:ilvl w:val="2"/>
          <w:numId w:val="3"/>
        </w:numPr>
        <w:shd w:val="clear" w:color="auto" w:fill="auto"/>
        <w:tabs>
          <w:tab w:val="left" w:pos="1450"/>
        </w:tabs>
        <w:spacing w:before="0"/>
        <w:ind w:left="740" w:firstLine="0"/>
        <w:jc w:val="left"/>
      </w:pPr>
      <w:r>
        <w:t>won't you</w:t>
      </w:r>
    </w:p>
    <w:p w:rsidR="00364EA7" w:rsidRDefault="007A3E4D">
      <w:pPr>
        <w:pStyle w:val="BodyText1"/>
        <w:numPr>
          <w:ilvl w:val="2"/>
          <w:numId w:val="3"/>
        </w:numPr>
        <w:shd w:val="clear" w:color="auto" w:fill="auto"/>
        <w:tabs>
          <w:tab w:val="left" w:pos="1450"/>
        </w:tabs>
        <w:spacing w:before="0"/>
        <w:ind w:left="740" w:firstLine="0"/>
        <w:jc w:val="left"/>
      </w:pPr>
      <w:r>
        <w:t>would you</w:t>
      </w:r>
    </w:p>
    <w:p w:rsidR="00364EA7" w:rsidRDefault="007A3E4D">
      <w:pPr>
        <w:pStyle w:val="BodyText1"/>
        <w:numPr>
          <w:ilvl w:val="2"/>
          <w:numId w:val="3"/>
        </w:numPr>
        <w:shd w:val="clear" w:color="auto" w:fill="auto"/>
        <w:tabs>
          <w:tab w:val="left" w:pos="1455"/>
        </w:tabs>
        <w:spacing w:before="0" w:after="338"/>
        <w:ind w:left="740" w:firstLine="0"/>
        <w:jc w:val="left"/>
      </w:pPr>
      <w:r>
        <w:t>wouldn't you</w:t>
      </w:r>
    </w:p>
    <w:p w:rsidR="00364EA7" w:rsidRDefault="007A3E4D">
      <w:pPr>
        <w:pStyle w:val="BodyText1"/>
        <w:shd w:val="clear" w:color="auto" w:fill="auto"/>
        <w:tabs>
          <w:tab w:val="left" w:leader="dot" w:pos="3667"/>
        </w:tabs>
        <w:spacing w:before="0" w:after="79" w:line="260" w:lineRule="exact"/>
        <w:ind w:firstLine="0"/>
        <w:jc w:val="left"/>
      </w:pPr>
      <w:r>
        <w:t>3.20 He bought her a</w:t>
      </w:r>
      <w:r>
        <w:tab/>
        <w:t>on her birthday.</w:t>
      </w:r>
    </w:p>
    <w:p w:rsidR="00364EA7" w:rsidRDefault="007A3E4D">
      <w:pPr>
        <w:pStyle w:val="BodyText1"/>
        <w:numPr>
          <w:ilvl w:val="3"/>
          <w:numId w:val="3"/>
        </w:numPr>
        <w:shd w:val="clear" w:color="auto" w:fill="auto"/>
        <w:tabs>
          <w:tab w:val="left" w:pos="1455"/>
        </w:tabs>
        <w:spacing w:before="0"/>
        <w:ind w:left="740" w:firstLine="0"/>
        <w:jc w:val="left"/>
      </w:pPr>
      <w:r>
        <w:t>cheap, cotton, yellow dress</w:t>
      </w:r>
    </w:p>
    <w:p w:rsidR="00364EA7" w:rsidRDefault="007A3E4D">
      <w:pPr>
        <w:pStyle w:val="BodyText1"/>
        <w:numPr>
          <w:ilvl w:val="3"/>
          <w:numId w:val="3"/>
        </w:numPr>
        <w:shd w:val="clear" w:color="auto" w:fill="auto"/>
        <w:tabs>
          <w:tab w:val="left" w:pos="1450"/>
        </w:tabs>
        <w:spacing w:before="0"/>
        <w:ind w:left="740" w:firstLine="0"/>
        <w:jc w:val="left"/>
      </w:pPr>
      <w:r>
        <w:t>cheap yellow, cotton dress</w:t>
      </w:r>
    </w:p>
    <w:p w:rsidR="00364EA7" w:rsidRDefault="007A3E4D">
      <w:pPr>
        <w:pStyle w:val="BodyText1"/>
        <w:numPr>
          <w:ilvl w:val="3"/>
          <w:numId w:val="3"/>
        </w:numPr>
        <w:shd w:val="clear" w:color="auto" w:fill="auto"/>
        <w:tabs>
          <w:tab w:val="left" w:pos="1446"/>
        </w:tabs>
        <w:spacing w:before="0"/>
        <w:ind w:left="740" w:firstLine="0"/>
        <w:jc w:val="left"/>
      </w:pPr>
      <w:r>
        <w:t>yellow, cheap, cotton dress</w:t>
      </w:r>
    </w:p>
    <w:p w:rsidR="00364EA7" w:rsidRDefault="007A3E4D">
      <w:pPr>
        <w:pStyle w:val="BodyText1"/>
        <w:numPr>
          <w:ilvl w:val="3"/>
          <w:numId w:val="3"/>
        </w:numPr>
        <w:shd w:val="clear" w:color="auto" w:fill="auto"/>
        <w:tabs>
          <w:tab w:val="left" w:pos="1450"/>
        </w:tabs>
        <w:spacing w:before="0" w:after="998"/>
        <w:ind w:left="740" w:firstLine="0"/>
        <w:jc w:val="left"/>
      </w:pPr>
      <w:r>
        <w:t>cotton, yellow, cheap dress</w:t>
      </w:r>
    </w:p>
    <w:p w:rsidR="00364EA7" w:rsidRDefault="007A3E4D">
      <w:pPr>
        <w:pStyle w:val="Heading20"/>
        <w:keepNext/>
        <w:keepLines/>
        <w:shd w:val="clear" w:color="auto" w:fill="auto"/>
        <w:spacing w:before="0" w:line="260" w:lineRule="exact"/>
        <w:ind w:left="1880"/>
        <w:sectPr w:rsidR="00364EA7">
          <w:headerReference w:type="even" r:id="rId8"/>
          <w:headerReference w:type="default" r:id="rId9"/>
          <w:footerReference w:type="even" r:id="rId10"/>
          <w:footerReference w:type="default" r:id="rId11"/>
          <w:pgSz w:w="11905" w:h="16837"/>
          <w:pgMar w:top="2042" w:right="2808" w:bottom="6300" w:left="3370" w:header="0" w:footer="3" w:gutter="0"/>
          <w:pgNumType w:start="12"/>
          <w:cols w:space="720"/>
          <w:noEndnote/>
          <w:docGrid w:linePitch="360"/>
        </w:sectPr>
      </w:pPr>
      <w:bookmarkStart w:id="6" w:name="bookmark5"/>
      <w:r>
        <w:t>Marks for Q.3B</w:t>
      </w:r>
      <w:bookmarkEnd w:id="6"/>
    </w:p>
    <w:p w:rsidR="00364EA7" w:rsidRDefault="007A3E4D">
      <w:pPr>
        <w:pStyle w:val="Bodytext20"/>
        <w:shd w:val="clear" w:color="auto" w:fill="auto"/>
        <w:spacing w:after="624" w:line="365" w:lineRule="exact"/>
        <w:ind w:left="20" w:right="320"/>
      </w:pPr>
      <w:r>
        <w:lastRenderedPageBreak/>
        <w:t>Complete the sentences</w:t>
      </w:r>
      <w:r>
        <w:rPr>
          <w:rStyle w:val="Bodytext2NotBold1"/>
        </w:rPr>
        <w:t xml:space="preserve"> 3.11</w:t>
      </w:r>
      <w:r>
        <w:t xml:space="preserve"> to</w:t>
      </w:r>
      <w:r>
        <w:rPr>
          <w:rStyle w:val="Bodytext2NotBold1"/>
        </w:rPr>
        <w:t xml:space="preserve"> 3.20</w:t>
      </w:r>
      <w:r>
        <w:t xml:space="preserve"> with the most suitable answer among the given alt</w:t>
      </w:r>
      <w:r>
        <w:t>ernatives. Put a ring ( ) around your best choice.</w:t>
      </w:r>
    </w:p>
    <w:p w:rsidR="00364EA7" w:rsidRDefault="007A3E4D">
      <w:pPr>
        <w:pStyle w:val="BodyText1"/>
        <w:numPr>
          <w:ilvl w:val="0"/>
          <w:numId w:val="4"/>
        </w:numPr>
        <w:shd w:val="clear" w:color="auto" w:fill="auto"/>
        <w:tabs>
          <w:tab w:val="left" w:pos="798"/>
          <w:tab w:val="left" w:leader="dot" w:pos="6063"/>
        </w:tabs>
        <w:spacing w:before="0" w:after="130" w:line="260" w:lineRule="exact"/>
        <w:ind w:left="20" w:firstLine="0"/>
        <w:jc w:val="left"/>
      </w:pPr>
      <w:r>
        <w:t>If the stomach hadn't bulged we</w:t>
      </w:r>
      <w:r>
        <w:tab/>
        <w:t>she was pregnant.</w:t>
      </w:r>
    </w:p>
    <w:p w:rsidR="00364EA7" w:rsidRDefault="007A3E4D">
      <w:pPr>
        <w:pStyle w:val="BodyText1"/>
        <w:numPr>
          <w:ilvl w:val="1"/>
          <w:numId w:val="4"/>
        </w:numPr>
        <w:shd w:val="clear" w:color="auto" w:fill="auto"/>
        <w:tabs>
          <w:tab w:val="left" w:pos="1430"/>
        </w:tabs>
        <w:spacing w:before="0" w:line="312" w:lineRule="exact"/>
        <w:ind w:left="720" w:firstLine="0"/>
        <w:jc w:val="left"/>
      </w:pPr>
      <w:r>
        <w:t>would never know</w:t>
      </w:r>
    </w:p>
    <w:p w:rsidR="00364EA7" w:rsidRDefault="007A3E4D">
      <w:pPr>
        <w:pStyle w:val="BodyText1"/>
        <w:numPr>
          <w:ilvl w:val="1"/>
          <w:numId w:val="4"/>
        </w:numPr>
        <w:shd w:val="clear" w:color="auto" w:fill="auto"/>
        <w:tabs>
          <w:tab w:val="left" w:pos="1430"/>
        </w:tabs>
        <w:spacing w:before="0" w:line="312" w:lineRule="exact"/>
        <w:ind w:left="720" w:firstLine="0"/>
        <w:jc w:val="left"/>
      </w:pPr>
      <w:r>
        <w:t>may never know</w:t>
      </w:r>
    </w:p>
    <w:p w:rsidR="00364EA7" w:rsidRDefault="007A3E4D">
      <w:pPr>
        <w:pStyle w:val="BodyText1"/>
        <w:numPr>
          <w:ilvl w:val="1"/>
          <w:numId w:val="4"/>
        </w:numPr>
        <w:shd w:val="clear" w:color="auto" w:fill="auto"/>
        <w:tabs>
          <w:tab w:val="left" w:pos="1430"/>
        </w:tabs>
        <w:spacing w:before="0" w:line="312" w:lineRule="exact"/>
        <w:ind w:left="720" w:firstLine="0"/>
        <w:jc w:val="left"/>
      </w:pPr>
      <w:r>
        <w:t>would never have known</w:t>
      </w:r>
    </w:p>
    <w:p w:rsidR="00364EA7" w:rsidRDefault="007A3E4D">
      <w:pPr>
        <w:pStyle w:val="BodyText1"/>
        <w:numPr>
          <w:ilvl w:val="1"/>
          <w:numId w:val="4"/>
        </w:numPr>
        <w:shd w:val="clear" w:color="auto" w:fill="auto"/>
        <w:tabs>
          <w:tab w:val="left" w:pos="1440"/>
        </w:tabs>
        <w:spacing w:before="0" w:after="342" w:line="312" w:lineRule="exact"/>
        <w:ind w:left="720" w:firstLine="0"/>
        <w:jc w:val="left"/>
      </w:pPr>
      <w:r>
        <w:t>may never have known</w:t>
      </w:r>
    </w:p>
    <w:p w:rsidR="00364EA7" w:rsidRDefault="007A3E4D">
      <w:pPr>
        <w:pStyle w:val="BodyText1"/>
        <w:numPr>
          <w:ilvl w:val="0"/>
          <w:numId w:val="4"/>
        </w:numPr>
        <w:shd w:val="clear" w:color="auto" w:fill="auto"/>
        <w:tabs>
          <w:tab w:val="left" w:pos="726"/>
          <w:tab w:val="left" w:leader="dot" w:pos="7119"/>
        </w:tabs>
        <w:spacing w:before="0" w:line="260" w:lineRule="exact"/>
        <w:ind w:left="20" w:firstLine="0"/>
        <w:jc w:val="left"/>
      </w:pPr>
      <w:r>
        <w:t>When somebody asked him how he had come</w:t>
      </w:r>
      <w:r>
        <w:tab/>
        <w:t>the money,</w:t>
      </w:r>
    </w:p>
    <w:p w:rsidR="00364EA7" w:rsidRDefault="007A3E4D">
      <w:pPr>
        <w:pStyle w:val="BodyText1"/>
        <w:shd w:val="clear" w:color="auto" w:fill="auto"/>
        <w:spacing w:before="0" w:after="189" w:line="260" w:lineRule="exact"/>
        <w:ind w:left="720" w:firstLine="0"/>
        <w:jc w:val="left"/>
      </w:pPr>
      <w:r>
        <w:t>he said he had sold his car.</w:t>
      </w:r>
    </w:p>
    <w:p w:rsidR="00364EA7" w:rsidRDefault="007A3E4D">
      <w:pPr>
        <w:pStyle w:val="Tableofcontents0"/>
        <w:numPr>
          <w:ilvl w:val="1"/>
          <w:numId w:val="4"/>
        </w:numPr>
        <w:shd w:val="clear" w:color="auto" w:fill="auto"/>
        <w:tabs>
          <w:tab w:val="right" w:pos="1807"/>
        </w:tabs>
        <w:spacing w:before="0"/>
        <w:ind w:left="720"/>
      </w:pPr>
      <w:r>
        <w:fldChar w:fldCharType="begin"/>
      </w:r>
      <w:r>
        <w:instrText xml:space="preserve"> TOC \o "1-3" \h \z </w:instrText>
      </w:r>
      <w:r>
        <w:fldChar w:fldCharType="separate"/>
      </w:r>
      <w:r>
        <w:t>on</w:t>
      </w:r>
    </w:p>
    <w:p w:rsidR="00364EA7" w:rsidRDefault="007A3E4D">
      <w:pPr>
        <w:pStyle w:val="Tableofcontents0"/>
        <w:numPr>
          <w:ilvl w:val="1"/>
          <w:numId w:val="4"/>
        </w:numPr>
        <w:shd w:val="clear" w:color="auto" w:fill="auto"/>
        <w:tabs>
          <w:tab w:val="right" w:pos="1807"/>
        </w:tabs>
        <w:spacing w:before="0"/>
        <w:ind w:left="720"/>
      </w:pPr>
      <w:r>
        <w:t>by</w:t>
      </w:r>
    </w:p>
    <w:p w:rsidR="00364EA7" w:rsidRDefault="007A3E4D">
      <w:pPr>
        <w:pStyle w:val="Tableofcontents0"/>
        <w:numPr>
          <w:ilvl w:val="1"/>
          <w:numId w:val="4"/>
        </w:numPr>
        <w:shd w:val="clear" w:color="auto" w:fill="auto"/>
        <w:tabs>
          <w:tab w:val="right" w:pos="1807"/>
        </w:tabs>
        <w:spacing w:before="0"/>
        <w:ind w:left="720"/>
      </w:pPr>
      <w:r>
        <w:t>at</w:t>
      </w:r>
    </w:p>
    <w:p w:rsidR="00364EA7" w:rsidRDefault="007A3E4D">
      <w:pPr>
        <w:pStyle w:val="Tableofcontents0"/>
        <w:numPr>
          <w:ilvl w:val="1"/>
          <w:numId w:val="4"/>
        </w:numPr>
        <w:shd w:val="clear" w:color="auto" w:fill="auto"/>
        <w:tabs>
          <w:tab w:val="right" w:pos="1807"/>
        </w:tabs>
        <w:spacing w:before="0" w:after="338"/>
        <w:ind w:left="720"/>
      </w:pPr>
      <w:r>
        <w:t>into</w:t>
      </w:r>
    </w:p>
    <w:p w:rsidR="00364EA7" w:rsidRDefault="007A3E4D">
      <w:pPr>
        <w:pStyle w:val="Tableofcontents0"/>
        <w:numPr>
          <w:ilvl w:val="0"/>
          <w:numId w:val="4"/>
        </w:numPr>
        <w:shd w:val="clear" w:color="auto" w:fill="auto"/>
        <w:tabs>
          <w:tab w:val="left" w:pos="735"/>
          <w:tab w:val="left" w:leader="dot" w:pos="6510"/>
        </w:tabs>
        <w:spacing w:before="0" w:after="130" w:line="260" w:lineRule="exact"/>
        <w:ind w:left="20"/>
      </w:pPr>
      <w:r>
        <w:t>Hardly had the midwife left the labour suite</w:t>
      </w:r>
      <w:r>
        <w:tab/>
        <w:t>Mary gave birth.</w:t>
      </w:r>
    </w:p>
    <w:p w:rsidR="00364EA7" w:rsidRDefault="007A3E4D">
      <w:pPr>
        <w:pStyle w:val="Tableofcontents0"/>
        <w:numPr>
          <w:ilvl w:val="1"/>
          <w:numId w:val="4"/>
        </w:numPr>
        <w:shd w:val="clear" w:color="auto" w:fill="auto"/>
        <w:tabs>
          <w:tab w:val="right" w:pos="2050"/>
        </w:tabs>
        <w:spacing w:before="0" w:line="312" w:lineRule="exact"/>
        <w:ind w:left="720"/>
      </w:pPr>
      <w:r>
        <w:t>when</w:t>
      </w:r>
    </w:p>
    <w:p w:rsidR="00364EA7" w:rsidRDefault="007A3E4D">
      <w:pPr>
        <w:pStyle w:val="Tableofcontents0"/>
        <w:numPr>
          <w:ilvl w:val="1"/>
          <w:numId w:val="4"/>
        </w:numPr>
        <w:shd w:val="clear" w:color="auto" w:fill="auto"/>
        <w:tabs>
          <w:tab w:val="right" w:pos="1807"/>
        </w:tabs>
        <w:spacing w:before="0" w:line="312" w:lineRule="exact"/>
        <w:ind w:left="720"/>
      </w:pPr>
      <w:r>
        <w:t>than</w:t>
      </w:r>
    </w:p>
    <w:p w:rsidR="00364EA7" w:rsidRDefault="007A3E4D">
      <w:pPr>
        <w:pStyle w:val="Tableofcontents0"/>
        <w:numPr>
          <w:ilvl w:val="1"/>
          <w:numId w:val="4"/>
        </w:numPr>
        <w:shd w:val="clear" w:color="auto" w:fill="auto"/>
        <w:tabs>
          <w:tab w:val="right" w:pos="1807"/>
        </w:tabs>
        <w:spacing w:before="0" w:line="312" w:lineRule="exact"/>
        <w:ind w:left="720"/>
      </w:pPr>
      <w:r>
        <w:t>then</w:t>
      </w:r>
    </w:p>
    <w:p w:rsidR="00364EA7" w:rsidRDefault="007A3E4D">
      <w:pPr>
        <w:pStyle w:val="Tableofcontents0"/>
        <w:numPr>
          <w:ilvl w:val="1"/>
          <w:numId w:val="4"/>
        </w:numPr>
        <w:shd w:val="clear" w:color="auto" w:fill="auto"/>
        <w:tabs>
          <w:tab w:val="right" w:pos="1807"/>
        </w:tabs>
        <w:spacing w:before="0" w:after="342" w:line="312" w:lineRule="exact"/>
        <w:ind w:left="720"/>
      </w:pPr>
      <w:r>
        <w:t>and</w:t>
      </w:r>
    </w:p>
    <w:p w:rsidR="00364EA7" w:rsidRDefault="007A3E4D">
      <w:pPr>
        <w:pStyle w:val="Tableofcontents0"/>
        <w:numPr>
          <w:ilvl w:val="0"/>
          <w:numId w:val="4"/>
        </w:numPr>
        <w:shd w:val="clear" w:color="auto" w:fill="auto"/>
        <w:tabs>
          <w:tab w:val="left" w:pos="730"/>
          <w:tab w:val="left" w:leader="dot" w:pos="3404"/>
        </w:tabs>
        <w:spacing w:before="0" w:after="134" w:line="260" w:lineRule="exact"/>
        <w:ind w:left="20"/>
      </w:pPr>
      <w:r>
        <w:t>There was</w:t>
      </w:r>
      <w:r>
        <w:tab/>
        <w:t>traffic, so the journey did not take long.</w:t>
      </w:r>
    </w:p>
    <w:p w:rsidR="00364EA7" w:rsidRDefault="007A3E4D">
      <w:pPr>
        <w:pStyle w:val="Tableofcontents0"/>
        <w:numPr>
          <w:ilvl w:val="1"/>
          <w:numId w:val="4"/>
        </w:numPr>
        <w:shd w:val="clear" w:color="auto" w:fill="auto"/>
        <w:tabs>
          <w:tab w:val="right" w:pos="1807"/>
        </w:tabs>
        <w:spacing w:before="0"/>
        <w:ind w:left="720"/>
      </w:pPr>
      <w:r>
        <w:t>few</w:t>
      </w:r>
    </w:p>
    <w:p w:rsidR="00364EA7" w:rsidRDefault="007A3E4D">
      <w:pPr>
        <w:pStyle w:val="Tableofcontents0"/>
        <w:numPr>
          <w:ilvl w:val="1"/>
          <w:numId w:val="4"/>
        </w:numPr>
        <w:shd w:val="clear" w:color="auto" w:fill="auto"/>
        <w:tabs>
          <w:tab w:val="right" w:pos="2050"/>
        </w:tabs>
        <w:spacing w:before="0"/>
        <w:ind w:left="720"/>
      </w:pPr>
      <w:r>
        <w:t>a few</w:t>
      </w:r>
    </w:p>
    <w:p w:rsidR="00364EA7" w:rsidRDefault="007A3E4D">
      <w:pPr>
        <w:pStyle w:val="Tableofcontents0"/>
        <w:numPr>
          <w:ilvl w:val="1"/>
          <w:numId w:val="4"/>
        </w:numPr>
        <w:shd w:val="clear" w:color="auto" w:fill="auto"/>
        <w:tabs>
          <w:tab w:val="right" w:pos="1807"/>
        </w:tabs>
        <w:spacing w:before="0"/>
        <w:ind w:left="720"/>
      </w:pPr>
      <w:r>
        <w:t>little</w:t>
      </w:r>
    </w:p>
    <w:p w:rsidR="00364EA7" w:rsidRDefault="007A3E4D">
      <w:pPr>
        <w:pStyle w:val="Tableofcontents0"/>
        <w:numPr>
          <w:ilvl w:val="1"/>
          <w:numId w:val="4"/>
        </w:numPr>
        <w:shd w:val="clear" w:color="auto" w:fill="auto"/>
        <w:tabs>
          <w:tab w:val="right" w:pos="2050"/>
        </w:tabs>
        <w:spacing w:before="0" w:after="338"/>
        <w:ind w:left="720"/>
      </w:pPr>
      <w:r>
        <w:t>a little</w:t>
      </w:r>
    </w:p>
    <w:p w:rsidR="00364EA7" w:rsidRDefault="007A3E4D">
      <w:pPr>
        <w:pStyle w:val="Tableofcontents0"/>
        <w:numPr>
          <w:ilvl w:val="0"/>
          <w:numId w:val="4"/>
        </w:numPr>
        <w:shd w:val="clear" w:color="auto" w:fill="auto"/>
        <w:tabs>
          <w:tab w:val="left" w:pos="730"/>
          <w:tab w:val="left" w:leader="dot" w:pos="6711"/>
        </w:tabs>
        <w:spacing w:before="0" w:after="134" w:line="260" w:lineRule="exact"/>
        <w:ind w:left="20"/>
      </w:pPr>
      <w:r>
        <w:t>The man was found on his bed where he had</w:t>
      </w:r>
      <w:r>
        <w:tab/>
        <w:t>for a week.</w:t>
      </w:r>
    </w:p>
    <w:p w:rsidR="00364EA7" w:rsidRDefault="007A3E4D">
      <w:pPr>
        <w:pStyle w:val="Tableofcontents0"/>
        <w:numPr>
          <w:ilvl w:val="1"/>
          <w:numId w:val="4"/>
        </w:numPr>
        <w:shd w:val="clear" w:color="auto" w:fill="auto"/>
        <w:tabs>
          <w:tab w:val="right" w:pos="1807"/>
        </w:tabs>
        <w:spacing w:before="0"/>
        <w:ind w:left="720"/>
      </w:pPr>
      <w:r>
        <w:t>lied</w:t>
      </w:r>
    </w:p>
    <w:p w:rsidR="00364EA7" w:rsidRDefault="007A3E4D">
      <w:pPr>
        <w:pStyle w:val="Tableofcontents0"/>
        <w:numPr>
          <w:ilvl w:val="1"/>
          <w:numId w:val="4"/>
        </w:numPr>
        <w:shd w:val="clear" w:color="auto" w:fill="auto"/>
        <w:tabs>
          <w:tab w:val="right" w:pos="1807"/>
        </w:tabs>
        <w:spacing w:before="0"/>
        <w:ind w:left="720"/>
      </w:pPr>
      <w:r>
        <w:t>laid</w:t>
      </w:r>
    </w:p>
    <w:p w:rsidR="00364EA7" w:rsidRDefault="007A3E4D">
      <w:pPr>
        <w:pStyle w:val="Tableofcontents0"/>
        <w:numPr>
          <w:ilvl w:val="1"/>
          <w:numId w:val="4"/>
        </w:numPr>
        <w:shd w:val="clear" w:color="auto" w:fill="auto"/>
        <w:tabs>
          <w:tab w:val="right" w:pos="1807"/>
        </w:tabs>
        <w:spacing w:before="0"/>
        <w:ind w:left="720"/>
      </w:pPr>
      <w:r>
        <w:t>lay</w:t>
      </w:r>
    </w:p>
    <w:p w:rsidR="00364EA7" w:rsidRDefault="007A3E4D">
      <w:pPr>
        <w:pStyle w:val="Tableofcontents0"/>
        <w:numPr>
          <w:ilvl w:val="1"/>
          <w:numId w:val="4"/>
        </w:numPr>
        <w:shd w:val="clear" w:color="auto" w:fill="auto"/>
        <w:tabs>
          <w:tab w:val="right" w:pos="1807"/>
        </w:tabs>
        <w:spacing w:before="0" w:after="338"/>
        <w:ind w:left="720"/>
      </w:pPr>
      <w:r>
        <w:t>lain</w:t>
      </w:r>
      <w:r>
        <w:fldChar w:fldCharType="end"/>
      </w:r>
    </w:p>
    <w:p w:rsidR="00364EA7" w:rsidRDefault="007A3E4D">
      <w:pPr>
        <w:pStyle w:val="BodyText1"/>
        <w:shd w:val="clear" w:color="auto" w:fill="auto"/>
        <w:tabs>
          <w:tab w:val="left" w:leader="dot" w:pos="4815"/>
          <w:tab w:val="left" w:leader="dot" w:pos="7254"/>
        </w:tabs>
        <w:spacing w:before="0" w:after="129" w:line="260" w:lineRule="exact"/>
        <w:ind w:left="20" w:firstLine="0"/>
        <w:jc w:val="left"/>
      </w:pPr>
      <w:r>
        <w:t>3.16. His bull is</w:t>
      </w:r>
      <w:r>
        <w:tab/>
        <w:t xml:space="preserve"> and </w:t>
      </w:r>
      <w:r>
        <w:tab/>
      </w:r>
    </w:p>
    <w:p w:rsidR="00364EA7" w:rsidRDefault="007A3E4D">
      <w:pPr>
        <w:pStyle w:val="BodyText1"/>
        <w:numPr>
          <w:ilvl w:val="2"/>
          <w:numId w:val="4"/>
        </w:numPr>
        <w:shd w:val="clear" w:color="auto" w:fill="auto"/>
        <w:tabs>
          <w:tab w:val="left" w:pos="1440"/>
        </w:tabs>
        <w:spacing w:before="0"/>
        <w:ind w:left="720" w:firstLine="0"/>
        <w:jc w:val="left"/>
      </w:pPr>
      <w:r>
        <w:t>stocky, strong ... young</w:t>
      </w:r>
    </w:p>
    <w:p w:rsidR="00364EA7" w:rsidRDefault="007A3E4D">
      <w:pPr>
        <w:pStyle w:val="BodyText1"/>
        <w:numPr>
          <w:ilvl w:val="2"/>
          <w:numId w:val="4"/>
        </w:numPr>
        <w:shd w:val="clear" w:color="auto" w:fill="auto"/>
        <w:tabs>
          <w:tab w:val="left" w:pos="1426"/>
        </w:tabs>
        <w:spacing w:before="0"/>
        <w:ind w:left="720" w:firstLine="0"/>
        <w:jc w:val="left"/>
      </w:pPr>
      <w:r>
        <w:t>young, stocky.... strong</w:t>
      </w:r>
    </w:p>
    <w:p w:rsidR="00364EA7" w:rsidRDefault="007A3E4D">
      <w:pPr>
        <w:pStyle w:val="BodyText1"/>
        <w:numPr>
          <w:ilvl w:val="2"/>
          <w:numId w:val="4"/>
        </w:numPr>
        <w:shd w:val="clear" w:color="auto" w:fill="auto"/>
        <w:tabs>
          <w:tab w:val="left" w:pos="1426"/>
        </w:tabs>
        <w:spacing w:before="0"/>
        <w:ind w:left="720" w:firstLine="0"/>
        <w:jc w:val="left"/>
      </w:pPr>
      <w:r>
        <w:lastRenderedPageBreak/>
        <w:t>young, strong ... stocky</w:t>
      </w:r>
    </w:p>
    <w:p w:rsidR="00364EA7" w:rsidRDefault="007A3E4D">
      <w:pPr>
        <w:pStyle w:val="BodyText1"/>
        <w:numPr>
          <w:ilvl w:val="2"/>
          <w:numId w:val="4"/>
        </w:numPr>
        <w:shd w:val="clear" w:color="auto" w:fill="auto"/>
        <w:tabs>
          <w:tab w:val="left" w:pos="1435"/>
        </w:tabs>
        <w:spacing w:before="0"/>
        <w:ind w:left="720" w:firstLine="0"/>
        <w:jc w:val="left"/>
      </w:pPr>
      <w:r>
        <w:t>strong, stocky ... young</w:t>
      </w:r>
      <w:r>
        <w:br w:type="page"/>
      </w:r>
    </w:p>
    <w:p w:rsidR="00364EA7" w:rsidRDefault="007A3E4D">
      <w:pPr>
        <w:pStyle w:val="BodyText1"/>
        <w:numPr>
          <w:ilvl w:val="3"/>
          <w:numId w:val="4"/>
        </w:numPr>
        <w:shd w:val="clear" w:color="auto" w:fill="auto"/>
        <w:tabs>
          <w:tab w:val="left" w:pos="1440"/>
        </w:tabs>
        <w:spacing w:before="0" w:line="312" w:lineRule="exact"/>
        <w:ind w:left="720" w:firstLine="0"/>
        <w:jc w:val="left"/>
      </w:pPr>
      <w:r>
        <w:lastRenderedPageBreak/>
        <w:t>scent.</w:t>
      </w:r>
    </w:p>
    <w:p w:rsidR="00364EA7" w:rsidRDefault="007A3E4D">
      <w:pPr>
        <w:pStyle w:val="BodyText1"/>
        <w:numPr>
          <w:ilvl w:val="3"/>
          <w:numId w:val="4"/>
        </w:numPr>
        <w:shd w:val="clear" w:color="auto" w:fill="auto"/>
        <w:tabs>
          <w:tab w:val="left" w:pos="1435"/>
        </w:tabs>
        <w:spacing w:before="0" w:line="312" w:lineRule="exact"/>
        <w:ind w:left="720" w:firstLine="0"/>
        <w:jc w:val="left"/>
      </w:pPr>
      <w:r>
        <w:t>smell.</w:t>
      </w:r>
    </w:p>
    <w:p w:rsidR="00364EA7" w:rsidRDefault="007A3E4D">
      <w:pPr>
        <w:pStyle w:val="BodyText1"/>
        <w:numPr>
          <w:ilvl w:val="3"/>
          <w:numId w:val="4"/>
        </w:numPr>
        <w:shd w:val="clear" w:color="auto" w:fill="auto"/>
        <w:tabs>
          <w:tab w:val="left" w:pos="1430"/>
        </w:tabs>
        <w:spacing w:before="0" w:line="312" w:lineRule="exact"/>
        <w:ind w:left="720" w:firstLine="0"/>
        <w:jc w:val="left"/>
      </w:pPr>
      <w:r>
        <w:t>aroma.</w:t>
      </w:r>
    </w:p>
    <w:p w:rsidR="00364EA7" w:rsidRDefault="007A3E4D">
      <w:pPr>
        <w:pStyle w:val="BodyText1"/>
        <w:framePr w:h="270" w:wrap="around" w:vAnchor="text" w:hAnchor="margin" w:x="3983" w:y="623"/>
        <w:shd w:val="clear" w:color="auto" w:fill="auto"/>
        <w:spacing w:before="0" w:line="260" w:lineRule="exact"/>
        <w:ind w:left="100" w:firstLine="0"/>
        <w:jc w:val="left"/>
      </w:pPr>
      <w:r>
        <w:t>to clean up the classroom.</w:t>
      </w:r>
    </w:p>
    <w:p w:rsidR="00364EA7" w:rsidRDefault="007A3E4D">
      <w:pPr>
        <w:pStyle w:val="BodyText1"/>
        <w:numPr>
          <w:ilvl w:val="3"/>
          <w:numId w:val="4"/>
        </w:numPr>
        <w:shd w:val="clear" w:color="auto" w:fill="auto"/>
        <w:tabs>
          <w:tab w:val="left" w:pos="1430"/>
        </w:tabs>
        <w:spacing w:before="0" w:after="342" w:line="312" w:lineRule="exact"/>
        <w:ind w:left="720" w:firstLine="0"/>
        <w:jc w:val="left"/>
      </w:pPr>
      <w:r>
        <w:t>odour.</w:t>
      </w:r>
    </w:p>
    <w:p w:rsidR="00364EA7" w:rsidRDefault="007A3E4D">
      <w:pPr>
        <w:pStyle w:val="BodyText1"/>
        <w:shd w:val="clear" w:color="auto" w:fill="auto"/>
        <w:spacing w:before="0" w:after="70" w:line="260" w:lineRule="exact"/>
        <w:ind w:firstLine="0"/>
        <w:jc w:val="left"/>
      </w:pPr>
      <w:r>
        <w:t>3.18 The teacher told both</w:t>
      </w:r>
    </w:p>
    <w:p w:rsidR="00364EA7" w:rsidRDefault="007A3E4D">
      <w:pPr>
        <w:pStyle w:val="BodyText1"/>
        <w:numPr>
          <w:ilvl w:val="4"/>
          <w:numId w:val="4"/>
        </w:numPr>
        <w:shd w:val="clear" w:color="auto" w:fill="auto"/>
        <w:tabs>
          <w:tab w:val="left" w:pos="1445"/>
        </w:tabs>
        <w:spacing w:before="0" w:line="312" w:lineRule="exact"/>
        <w:ind w:left="720" w:firstLine="0"/>
        <w:jc w:val="left"/>
      </w:pPr>
      <w:r>
        <w:t>I and Asa</w:t>
      </w:r>
    </w:p>
    <w:p w:rsidR="00364EA7" w:rsidRDefault="007A3E4D">
      <w:pPr>
        <w:pStyle w:val="BodyText1"/>
        <w:numPr>
          <w:ilvl w:val="4"/>
          <w:numId w:val="4"/>
        </w:numPr>
        <w:shd w:val="clear" w:color="auto" w:fill="auto"/>
        <w:tabs>
          <w:tab w:val="left" w:pos="1430"/>
        </w:tabs>
        <w:spacing w:before="0" w:line="312" w:lineRule="exact"/>
        <w:ind w:left="720" w:firstLine="0"/>
        <w:jc w:val="left"/>
      </w:pPr>
      <w:r>
        <w:t>Asa and I</w:t>
      </w:r>
    </w:p>
    <w:p w:rsidR="00364EA7" w:rsidRDefault="007A3E4D">
      <w:pPr>
        <w:pStyle w:val="BodyText1"/>
        <w:numPr>
          <w:ilvl w:val="4"/>
          <w:numId w:val="4"/>
        </w:numPr>
        <w:shd w:val="clear" w:color="auto" w:fill="auto"/>
        <w:tabs>
          <w:tab w:val="left" w:pos="1435"/>
        </w:tabs>
        <w:spacing w:before="0" w:line="312" w:lineRule="exact"/>
        <w:ind w:left="720" w:firstLine="0"/>
        <w:jc w:val="left"/>
      </w:pPr>
      <w:r>
        <w:t>Me and Asa</w:t>
      </w:r>
    </w:p>
    <w:p w:rsidR="00364EA7" w:rsidRDefault="007A3E4D">
      <w:pPr>
        <w:pStyle w:val="BodyText1"/>
        <w:numPr>
          <w:ilvl w:val="4"/>
          <w:numId w:val="4"/>
        </w:numPr>
        <w:shd w:val="clear" w:color="auto" w:fill="auto"/>
        <w:tabs>
          <w:tab w:val="left" w:pos="1435"/>
        </w:tabs>
        <w:spacing w:before="0" w:after="342" w:line="312" w:lineRule="exact"/>
        <w:ind w:left="720" w:firstLine="0"/>
        <w:jc w:val="left"/>
      </w:pPr>
      <w:r>
        <w:t>Asa and me</w:t>
      </w:r>
    </w:p>
    <w:p w:rsidR="00364EA7" w:rsidRDefault="007A3E4D">
      <w:pPr>
        <w:pStyle w:val="BodyText1"/>
        <w:shd w:val="clear" w:color="auto" w:fill="auto"/>
        <w:tabs>
          <w:tab w:val="left" w:leader="dot" w:pos="6638"/>
        </w:tabs>
        <w:spacing w:before="0" w:after="65" w:line="260" w:lineRule="exact"/>
        <w:ind w:firstLine="0"/>
        <w:jc w:val="left"/>
      </w:pPr>
      <w:r>
        <w:t>3.19 You won't bathe if the water is cold,</w:t>
      </w:r>
      <w:r>
        <w:tab/>
        <w:t>..?</w:t>
      </w:r>
    </w:p>
    <w:p w:rsidR="00364EA7" w:rsidRDefault="007A3E4D">
      <w:pPr>
        <w:pStyle w:val="BodyText1"/>
        <w:numPr>
          <w:ilvl w:val="5"/>
          <w:numId w:val="4"/>
        </w:numPr>
        <w:shd w:val="clear" w:color="auto" w:fill="auto"/>
        <w:tabs>
          <w:tab w:val="left" w:pos="1430"/>
        </w:tabs>
        <w:spacing w:before="0" w:line="312" w:lineRule="exact"/>
        <w:ind w:left="720" w:firstLine="0"/>
        <w:jc w:val="left"/>
      </w:pPr>
      <w:r>
        <w:t>will you</w:t>
      </w:r>
    </w:p>
    <w:p w:rsidR="00364EA7" w:rsidRDefault="007A3E4D">
      <w:pPr>
        <w:pStyle w:val="BodyText1"/>
        <w:numPr>
          <w:ilvl w:val="5"/>
          <w:numId w:val="4"/>
        </w:numPr>
        <w:shd w:val="clear" w:color="auto" w:fill="auto"/>
        <w:tabs>
          <w:tab w:val="left" w:pos="1426"/>
        </w:tabs>
        <w:spacing w:before="0" w:line="312" w:lineRule="exact"/>
        <w:ind w:left="720" w:firstLine="0"/>
        <w:jc w:val="left"/>
      </w:pPr>
      <w:r>
        <w:t>won't you</w:t>
      </w:r>
    </w:p>
    <w:p w:rsidR="00364EA7" w:rsidRDefault="007A3E4D">
      <w:pPr>
        <w:pStyle w:val="BodyText1"/>
        <w:numPr>
          <w:ilvl w:val="5"/>
          <w:numId w:val="4"/>
        </w:numPr>
        <w:shd w:val="clear" w:color="auto" w:fill="auto"/>
        <w:tabs>
          <w:tab w:val="left" w:pos="1426"/>
        </w:tabs>
        <w:spacing w:before="0" w:line="312" w:lineRule="exact"/>
        <w:ind w:left="720" w:firstLine="0"/>
        <w:jc w:val="left"/>
      </w:pPr>
      <w:r>
        <w:t>would you</w:t>
      </w:r>
    </w:p>
    <w:p w:rsidR="00364EA7" w:rsidRDefault="007A3E4D">
      <w:pPr>
        <w:pStyle w:val="BodyText1"/>
        <w:numPr>
          <w:ilvl w:val="5"/>
          <w:numId w:val="4"/>
        </w:numPr>
        <w:shd w:val="clear" w:color="auto" w:fill="auto"/>
        <w:tabs>
          <w:tab w:val="left" w:pos="1430"/>
        </w:tabs>
        <w:spacing w:before="0" w:after="342" w:line="312" w:lineRule="exact"/>
        <w:ind w:left="720" w:firstLine="0"/>
        <w:jc w:val="left"/>
      </w:pPr>
      <w:r>
        <w:t>wouldn't you</w:t>
      </w:r>
    </w:p>
    <w:p w:rsidR="00364EA7" w:rsidRDefault="007A3E4D">
      <w:pPr>
        <w:pStyle w:val="BodyText1"/>
        <w:shd w:val="clear" w:color="auto" w:fill="auto"/>
        <w:tabs>
          <w:tab w:val="left" w:leader="dot" w:pos="3677"/>
        </w:tabs>
        <w:spacing w:before="0" w:after="79" w:line="260" w:lineRule="exact"/>
        <w:ind w:firstLine="0"/>
        <w:jc w:val="left"/>
      </w:pPr>
      <w:r>
        <w:t>3.20 He bought her a</w:t>
      </w:r>
      <w:r>
        <w:tab/>
        <w:t>on her birthday.</w:t>
      </w:r>
    </w:p>
    <w:p w:rsidR="00364EA7" w:rsidRDefault="007A3E4D">
      <w:pPr>
        <w:pStyle w:val="BodyText1"/>
        <w:numPr>
          <w:ilvl w:val="6"/>
          <w:numId w:val="4"/>
        </w:numPr>
        <w:shd w:val="clear" w:color="auto" w:fill="auto"/>
        <w:tabs>
          <w:tab w:val="left" w:pos="1435"/>
        </w:tabs>
        <w:spacing w:before="0"/>
        <w:ind w:left="720" w:firstLine="0"/>
        <w:jc w:val="left"/>
      </w:pPr>
      <w:r>
        <w:t>cheap, cotton, yellow dress</w:t>
      </w:r>
    </w:p>
    <w:p w:rsidR="00364EA7" w:rsidRDefault="007A3E4D">
      <w:pPr>
        <w:pStyle w:val="BodyText1"/>
        <w:numPr>
          <w:ilvl w:val="6"/>
          <w:numId w:val="4"/>
        </w:numPr>
        <w:shd w:val="clear" w:color="auto" w:fill="auto"/>
        <w:tabs>
          <w:tab w:val="left" w:pos="1430"/>
        </w:tabs>
        <w:spacing w:before="0"/>
        <w:ind w:left="720" w:firstLine="0"/>
        <w:jc w:val="left"/>
      </w:pPr>
      <w:r>
        <w:t>cheap yellow, cotton dress</w:t>
      </w:r>
    </w:p>
    <w:p w:rsidR="00364EA7" w:rsidRDefault="007A3E4D">
      <w:pPr>
        <w:pStyle w:val="BodyText1"/>
        <w:numPr>
          <w:ilvl w:val="6"/>
          <w:numId w:val="4"/>
        </w:numPr>
        <w:shd w:val="clear" w:color="auto" w:fill="auto"/>
        <w:tabs>
          <w:tab w:val="left" w:pos="1426"/>
        </w:tabs>
        <w:spacing w:before="0"/>
        <w:ind w:left="720" w:firstLine="0"/>
        <w:jc w:val="left"/>
      </w:pPr>
      <w:r>
        <w:t>yellow, cheap, cotton dress</w:t>
      </w:r>
    </w:p>
    <w:p w:rsidR="00364EA7" w:rsidRDefault="007A3E4D">
      <w:pPr>
        <w:pStyle w:val="BodyText1"/>
        <w:numPr>
          <w:ilvl w:val="6"/>
          <w:numId w:val="4"/>
        </w:numPr>
        <w:shd w:val="clear" w:color="auto" w:fill="auto"/>
        <w:tabs>
          <w:tab w:val="left" w:pos="1435"/>
        </w:tabs>
        <w:spacing w:before="0" w:after="998"/>
        <w:ind w:left="720" w:firstLine="0"/>
        <w:jc w:val="left"/>
      </w:pPr>
      <w:r>
        <w:t>cotton, yellow, cheap dress</w:t>
      </w:r>
    </w:p>
    <w:p w:rsidR="00364EA7" w:rsidRDefault="007A3E4D">
      <w:pPr>
        <w:pStyle w:val="Heading10"/>
        <w:keepNext/>
        <w:keepLines/>
        <w:shd w:val="clear" w:color="auto" w:fill="auto"/>
        <w:spacing w:after="0" w:line="260" w:lineRule="exact"/>
        <w:ind w:left="1860" w:firstLine="0"/>
        <w:sectPr w:rsidR="00364EA7">
          <w:headerReference w:type="even" r:id="rId12"/>
          <w:headerReference w:type="default" r:id="rId13"/>
          <w:footerReference w:type="even" r:id="rId14"/>
          <w:footerReference w:type="default" r:id="rId15"/>
          <w:footerReference w:type="first" r:id="rId16"/>
          <w:pgSz w:w="11905" w:h="16837"/>
          <w:pgMar w:top="2430" w:right="1496" w:bottom="1657" w:left="1755" w:header="0" w:footer="3" w:gutter="0"/>
          <w:pgNumType w:start="11"/>
          <w:cols w:space="720"/>
          <w:noEndnote/>
          <w:titlePg/>
          <w:docGrid w:linePitch="360"/>
        </w:sectPr>
      </w:pPr>
      <w:bookmarkStart w:id="7" w:name="bookmark6"/>
      <w:r>
        <w:t>Marks for Q.3B</w:t>
      </w:r>
      <w:bookmarkEnd w:id="7"/>
    </w:p>
    <w:p w:rsidR="00364EA7" w:rsidRDefault="00364EA7">
      <w:pPr>
        <w:framePr w:w="10440" w:h="4784" w:hRule="exact" w:wrap="notBeside" w:vAnchor="text" w:hAnchor="text" w:xAlign="center" w:y="1" w:anchorLock="1"/>
      </w:pPr>
    </w:p>
    <w:p w:rsidR="00364EA7" w:rsidRDefault="007A3E4D">
      <w:pPr>
        <w:rPr>
          <w:sz w:val="2"/>
          <w:szCs w:val="2"/>
        </w:rPr>
        <w:sectPr w:rsidR="00364EA7">
          <w:type w:val="continuous"/>
          <w:pgSz w:w="11905" w:h="16837"/>
          <w:pgMar w:top="0" w:right="0" w:bottom="0" w:left="0" w:header="0" w:footer="3" w:gutter="0"/>
          <w:cols w:space="720"/>
          <w:noEndnote/>
          <w:docGrid w:linePitch="360"/>
        </w:sectPr>
      </w:pPr>
      <w:r>
        <w:t xml:space="preserve"> </w:t>
      </w:r>
    </w:p>
    <w:p w:rsidR="00364EA7" w:rsidRDefault="007A3E4D">
      <w:pPr>
        <w:pStyle w:val="Bodytext50"/>
        <w:framePr w:h="270" w:wrap="around" w:hAnchor="margin" w:x="-4444" w:y="13172"/>
        <w:shd w:val="clear" w:color="auto" w:fill="auto"/>
        <w:spacing w:line="270" w:lineRule="exact"/>
      </w:pPr>
      <w:r>
        <w:t>1</w:t>
      </w:r>
      <w:r>
        <w:t>2</w:t>
      </w:r>
    </w:p>
    <w:p w:rsidR="00364EA7" w:rsidRDefault="007A3E4D">
      <w:pPr>
        <w:pStyle w:val="Heading10"/>
        <w:keepNext/>
        <w:keepLines/>
        <w:shd w:val="clear" w:color="auto" w:fill="auto"/>
        <w:spacing w:after="0" w:line="260" w:lineRule="exact"/>
        <w:ind w:firstLine="0"/>
      </w:pPr>
      <w:bookmarkStart w:id="8" w:name="bookmark7"/>
      <w:r>
        <w:lastRenderedPageBreak/>
        <w:t>END</w:t>
      </w:r>
      <w:bookmarkEnd w:id="8"/>
    </w:p>
    <w:sectPr w:rsidR="00364EA7">
      <w:type w:val="continuous"/>
      <w:pgSz w:w="11905" w:h="16837"/>
      <w:pgMar w:top="1986" w:right="1044" w:bottom="1362" w:left="1001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E4D" w:rsidRDefault="007A3E4D">
      <w:r>
        <w:separator/>
      </w:r>
    </w:p>
  </w:endnote>
  <w:endnote w:type="continuationSeparator" w:id="0">
    <w:p w:rsidR="007A3E4D" w:rsidRDefault="007A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11138" w:h="192" w:wrap="none" w:vAnchor="text" w:hAnchor="page" w:x="384" w:y="-718"/>
      <w:shd w:val="clear" w:color="auto" w:fill="auto"/>
      <w:tabs>
        <w:tab w:val="right" w:pos="9610"/>
      </w:tabs>
      <w:ind w:left="4368"/>
    </w:pPr>
    <w:r>
      <w:fldChar w:fldCharType="begin"/>
    </w:r>
    <w:r>
      <w:instrText xml:space="preserve"> PAGE \* MERGEFORMAT </w:instrText>
    </w:r>
    <w:r>
      <w:fldChar w:fldCharType="separate"/>
    </w:r>
    <w:r w:rsidR="005A18AE" w:rsidRPr="005A18AE">
      <w:rPr>
        <w:rStyle w:val="Headerorfooter125pt"/>
        <w:noProof/>
      </w:rPr>
      <w:t>9</w:t>
    </w:r>
    <w:r>
      <w:rPr>
        <w:rStyle w:val="Headerorfooter125pt"/>
      </w:rPr>
      <w:fldChar w:fldCharType="end"/>
    </w:r>
    <w:r>
      <w:rPr>
        <w:rStyle w:val="Headerorfooter13pt"/>
      </w:rPr>
      <w:tab/>
      <w:t>Turn Over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9530" w:h="192" w:wrap="none" w:vAnchor="text" w:hAnchor="page" w:x="1662" w:y="-1594"/>
      <w:shd w:val="clear" w:color="auto" w:fill="auto"/>
      <w:ind w:left="5467"/>
    </w:pPr>
    <w:r>
      <w:fldChar w:fldCharType="begin"/>
    </w:r>
    <w:r>
      <w:instrText xml:space="preserve"> PAGE \* MERGEFORMAT </w:instrText>
    </w:r>
    <w:r>
      <w:fldChar w:fldCharType="separate"/>
    </w:r>
    <w:r w:rsidR="005A18AE" w:rsidRPr="005A18AE">
      <w:rPr>
        <w:rStyle w:val="Headerorfooter13pt"/>
        <w:noProof/>
      </w:rPr>
      <w:t>12</w:t>
    </w:r>
    <w:r>
      <w:rPr>
        <w:rStyle w:val="Headerorfooter13pt"/>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9530" w:h="192" w:wrap="none" w:vAnchor="text" w:hAnchor="page" w:x="1662" w:y="-1594"/>
      <w:shd w:val="clear" w:color="auto" w:fill="auto"/>
      <w:ind w:left="5467"/>
    </w:pPr>
    <w:r>
      <w:fldChar w:fldCharType="begin"/>
    </w:r>
    <w:r>
      <w:instrText xml:space="preserve"> PAGE \* MERGEFORMAT </w:instrText>
    </w:r>
    <w:r>
      <w:fldChar w:fldCharType="separate"/>
    </w:r>
    <w:r>
      <w:rPr>
        <w:rStyle w:val="Headerorfooter13pt"/>
      </w:rPr>
      <w:t>12</w:t>
    </w:r>
    <w:r>
      <w:rPr>
        <w:rStyle w:val="Headerorfooter13pt"/>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364EA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364EA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11138" w:h="192" w:wrap="none" w:vAnchor="text" w:hAnchor="page" w:x="384" w:y="-718"/>
      <w:shd w:val="clear" w:color="auto" w:fill="auto"/>
      <w:tabs>
        <w:tab w:val="right" w:pos="9610"/>
      </w:tabs>
      <w:ind w:left="4368"/>
    </w:pPr>
    <w:r>
      <w:fldChar w:fldCharType="begin"/>
    </w:r>
    <w:r>
      <w:instrText xml:space="preserve"> PAGE \* MERGEFORMAT </w:instrText>
    </w:r>
    <w:r>
      <w:fldChar w:fldCharType="separate"/>
    </w:r>
    <w:r w:rsidR="005A18AE" w:rsidRPr="005A18AE">
      <w:rPr>
        <w:rStyle w:val="Headerorfooter125pt"/>
        <w:noProof/>
      </w:rPr>
      <w:t>11</w:t>
    </w:r>
    <w:r>
      <w:rPr>
        <w:rStyle w:val="Headerorfooter125pt"/>
      </w:rPr>
      <w:fldChar w:fldCharType="end"/>
    </w:r>
    <w:r>
      <w:rPr>
        <w:rStyle w:val="Headerorfooter13pt"/>
      </w:rPr>
      <w:tab/>
      <w:t>Turn Over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E4D" w:rsidRDefault="007A3E4D"/>
  </w:footnote>
  <w:footnote w:type="continuationSeparator" w:id="0">
    <w:p w:rsidR="007A3E4D" w:rsidRDefault="007A3E4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h="566" w:wrap="none" w:vAnchor="text" w:hAnchor="page" w:x="3347" w:y="1308"/>
      <w:shd w:val="clear" w:color="auto" w:fill="auto"/>
      <w:spacing w:line="312" w:lineRule="exact"/>
    </w:pPr>
    <w:r>
      <w:rPr>
        <w:rStyle w:val="Headerorfooter125pt"/>
      </w:rPr>
      <w:t xml:space="preserve">3.17 Most flowers have a delightful </w:t>
    </w:r>
    <w:r>
      <w:rPr>
        <w:rStyle w:val="Headerorfooter125pt0"/>
      </w:rPr>
      <w:t>frangrance</w:t>
    </w:r>
    <w:r>
      <w:rPr>
        <w:rStyle w:val="Headerorfooter125pt"/>
      </w:rPr>
      <w:t>. The underlined word</w:t>
    </w:r>
  </w:p>
  <w:p w:rsidR="00364EA7" w:rsidRDefault="007A3E4D">
    <w:pPr>
      <w:pStyle w:val="Headerorfooter0"/>
      <w:framePr w:h="566" w:wrap="none" w:vAnchor="text" w:hAnchor="page" w:x="3347" w:y="1308"/>
      <w:shd w:val="clear" w:color="auto" w:fill="auto"/>
      <w:spacing w:line="312" w:lineRule="exact"/>
    </w:pPr>
    <w:r>
      <w:rPr>
        <w:rStyle w:val="Headerorfooter125pt"/>
      </w:rPr>
      <w:t>means</w:t>
    </w:r>
  </w:p>
  <w:p w:rsidR="00364EA7" w:rsidRDefault="00364EA7">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h="566" w:wrap="none" w:vAnchor="text" w:hAnchor="page" w:x="3347" w:y="1308"/>
      <w:shd w:val="clear" w:color="auto" w:fill="auto"/>
      <w:spacing w:line="312" w:lineRule="exact"/>
    </w:pPr>
    <w:r>
      <w:rPr>
        <w:rStyle w:val="Headerorfooter125pt"/>
      </w:rPr>
      <w:t xml:space="preserve">3.17 Most flowers have a delightful </w:t>
    </w:r>
    <w:r>
      <w:rPr>
        <w:rStyle w:val="Headerorfooter125pt0"/>
      </w:rPr>
      <w:t>frangrance</w:t>
    </w:r>
    <w:r>
      <w:rPr>
        <w:rStyle w:val="Headerorfooter125pt"/>
      </w:rPr>
      <w:t>. The underlined word</w:t>
    </w:r>
  </w:p>
  <w:p w:rsidR="00364EA7" w:rsidRDefault="007A3E4D">
    <w:pPr>
      <w:pStyle w:val="Headerorfooter0"/>
      <w:framePr w:h="566" w:wrap="none" w:vAnchor="text" w:hAnchor="page" w:x="3347" w:y="1308"/>
      <w:shd w:val="clear" w:color="auto" w:fill="auto"/>
      <w:spacing w:line="312" w:lineRule="exact"/>
    </w:pPr>
    <w:r>
      <w:rPr>
        <w:rStyle w:val="Headerorfooter125pt"/>
      </w:rPr>
      <w:t>means</w:t>
    </w:r>
  </w:p>
  <w:p w:rsidR="00364EA7" w:rsidRDefault="00364EA7">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10440" w:h="514" w:wrap="none" w:vAnchor="text" w:hAnchor="page" w:x="690" w:y="1692"/>
      <w:shd w:val="clear" w:color="auto" w:fill="auto"/>
      <w:ind w:left="1080"/>
    </w:pPr>
    <w:r>
      <w:rPr>
        <w:rStyle w:val="Headerorfooter125pt"/>
      </w:rPr>
      <w:t xml:space="preserve">3.17 Most flowers have a delightful </w:t>
    </w:r>
    <w:r>
      <w:rPr>
        <w:rStyle w:val="Headerorfooter125pt0"/>
      </w:rPr>
      <w:t>frangrance</w:t>
    </w:r>
    <w:r>
      <w:rPr>
        <w:rStyle w:val="Headerorfooter125pt"/>
      </w:rPr>
      <w:t>. The underlined word</w:t>
    </w:r>
  </w:p>
  <w:p w:rsidR="00364EA7" w:rsidRDefault="007A3E4D">
    <w:pPr>
      <w:pStyle w:val="Headerorfooter0"/>
      <w:framePr w:w="10440" w:h="514" w:wrap="none" w:vAnchor="text" w:hAnchor="page" w:x="690" w:y="1692"/>
      <w:shd w:val="clear" w:color="auto" w:fill="auto"/>
      <w:ind w:left="1080"/>
    </w:pPr>
    <w:r>
      <w:rPr>
        <w:rStyle w:val="Headerorfooter125pt"/>
      </w:rPr>
      <w:t>means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EA7" w:rsidRDefault="007A3E4D">
    <w:pPr>
      <w:pStyle w:val="Headerorfooter0"/>
      <w:framePr w:w="10440" w:h="514" w:wrap="none" w:vAnchor="text" w:hAnchor="page" w:x="690" w:y="1692"/>
      <w:shd w:val="clear" w:color="auto" w:fill="auto"/>
      <w:ind w:left="1080"/>
    </w:pPr>
    <w:r>
      <w:rPr>
        <w:rStyle w:val="Headerorfooter125pt"/>
      </w:rPr>
      <w:t xml:space="preserve">3.17 Most flowers have a delightful </w:t>
    </w:r>
    <w:r>
      <w:rPr>
        <w:rStyle w:val="Headerorfooter125pt0"/>
      </w:rPr>
      <w:t>frangrance</w:t>
    </w:r>
    <w:r>
      <w:rPr>
        <w:rStyle w:val="Headerorfooter125pt"/>
      </w:rPr>
      <w:t>. The underlined word</w:t>
    </w:r>
  </w:p>
  <w:p w:rsidR="00364EA7" w:rsidRDefault="007A3E4D">
    <w:pPr>
      <w:pStyle w:val="Headerorfooter0"/>
      <w:framePr w:w="10440" w:h="514" w:wrap="none" w:vAnchor="text" w:hAnchor="page" w:x="690" w:y="1692"/>
      <w:shd w:val="clear" w:color="auto" w:fill="auto"/>
      <w:ind w:left="1080"/>
    </w:pPr>
    <w:r>
      <w:rPr>
        <w:rStyle w:val="Headerorfooter125pt"/>
      </w:rPr>
      <w:t>means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C331C"/>
    <w:multiLevelType w:val="multilevel"/>
    <w:tmpl w:val="0024CC86"/>
    <w:lvl w:ilvl="0">
      <w:start w:val="1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3">
      <w:start w:val="1"/>
      <w:numFmt w:val="upperLetter"/>
      <w:lvlText w:val="%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4">
      <w:start w:val="1"/>
      <w:numFmt w:val="upperLetter"/>
      <w:lvlText w:val="%5."/>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5">
      <w:start w:val="1"/>
      <w:numFmt w:val="upperLetter"/>
      <w:lvlText w:val="%6."/>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6">
      <w:start w:val="1"/>
      <w:numFmt w:val="upperLetter"/>
      <w:lvlText w:val="%7."/>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7">
      <w:numFmt w:val="decimal"/>
      <w:lvlText w:val=""/>
      <w:lvlJc w:val="left"/>
    </w:lvl>
    <w:lvl w:ilvl="8">
      <w:numFmt w:val="decimal"/>
      <w:lvlText w:val=""/>
      <w:lvlJc w:val="left"/>
    </w:lvl>
  </w:abstractNum>
  <w:abstractNum w:abstractNumId="1" w15:restartNumberingAfterBreak="0">
    <w:nsid w:val="234F518D"/>
    <w:multiLevelType w:val="multilevel"/>
    <w:tmpl w:val="A448F4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3560FE"/>
    <w:multiLevelType w:val="multilevel"/>
    <w:tmpl w:val="5538C78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3">
      <w:start w:val="1"/>
      <w:numFmt w:val="upperLetter"/>
      <w:lvlText w:val="%4."/>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35B303B"/>
    <w:multiLevelType w:val="multilevel"/>
    <w:tmpl w:val="F0F6ABE4"/>
    <w:lvl w:ilvl="0">
      <w:start w:val="8"/>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1">
      <w:start w:val="1"/>
      <w:numFmt w:val="upperLetter"/>
      <w:lvlText w:val="%2."/>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en-GB"/>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364EA7"/>
    <w:rsid w:val="00364EA7"/>
    <w:rsid w:val="005A18AE"/>
    <w:rsid w:val="007A3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E7F0"/>
  <w15:docId w15:val="{0A10624D-ECF2-4304-A9A0-7FC84798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4">
    <w:name w:val="Body text (4)_"/>
    <w:basedOn w:val="DefaultParagraphFont"/>
    <w:link w:val="Bodytext40"/>
    <w:rPr>
      <w:b w:val="0"/>
      <w:bCs w:val="0"/>
      <w:i w:val="0"/>
      <w:iCs w:val="0"/>
      <w:smallCaps w:val="0"/>
      <w:strike w:val="0"/>
      <w:spacing w:val="0"/>
      <w:sz w:val="26"/>
      <w:szCs w:val="26"/>
    </w:rPr>
  </w:style>
  <w:style w:type="character" w:customStyle="1" w:styleId="Bodytext41">
    <w:name w:val="Body text (4)"/>
    <w:basedOn w:val="Bodytext4"/>
    <w:rPr>
      <w:b w:val="0"/>
      <w:bCs w:val="0"/>
      <w:i w:val="0"/>
      <w:iCs w:val="0"/>
      <w:smallCaps w:val="0"/>
      <w:strike w:val="0"/>
      <w:spacing w:val="0"/>
      <w:sz w:val="26"/>
      <w:szCs w:val="26"/>
    </w:rPr>
  </w:style>
  <w:style w:type="character" w:customStyle="1" w:styleId="Bodytext2">
    <w:name w:val="Body text (2)_"/>
    <w:basedOn w:val="DefaultParagraphFont"/>
    <w:link w:val="Bodytext20"/>
    <w:rPr>
      <w:b w:val="0"/>
      <w:bCs w:val="0"/>
      <w:i w:val="0"/>
      <w:iCs w:val="0"/>
      <w:smallCaps w:val="0"/>
      <w:strike w:val="0"/>
      <w:sz w:val="26"/>
      <w:szCs w:val="26"/>
    </w:rPr>
  </w:style>
  <w:style w:type="character" w:customStyle="1" w:styleId="Headerorfooter">
    <w:name w:val="Header or footer_"/>
    <w:basedOn w:val="DefaultParagraphFont"/>
    <w:link w:val="Headerorfooter0"/>
    <w:rPr>
      <w:b w:val="0"/>
      <w:bCs w:val="0"/>
      <w:i w:val="0"/>
      <w:iCs w:val="0"/>
      <w:smallCaps w:val="0"/>
      <w:strike w:val="0"/>
      <w:sz w:val="20"/>
      <w:szCs w:val="20"/>
    </w:rPr>
  </w:style>
  <w:style w:type="character" w:customStyle="1" w:styleId="HeaderorfooterTrebuchetMS">
    <w:name w:val="Header or footer + Trebuchet MS"/>
    <w:aliases w:val="12 pt,Italic"/>
    <w:basedOn w:val="Headerorfooter"/>
    <w:rPr>
      <w:rFonts w:ascii="Trebuchet MS" w:eastAsia="Trebuchet MS" w:hAnsi="Trebuchet MS" w:cs="Trebuchet MS"/>
      <w:b w:val="0"/>
      <w:bCs w:val="0"/>
      <w:i/>
      <w:iCs/>
      <w:smallCaps w:val="0"/>
      <w:strike w:val="0"/>
      <w:w w:val="100"/>
      <w:sz w:val="24"/>
      <w:szCs w:val="24"/>
    </w:rPr>
  </w:style>
  <w:style w:type="character" w:customStyle="1" w:styleId="Bodytext">
    <w:name w:val="Body text_"/>
    <w:basedOn w:val="DefaultParagraphFont"/>
    <w:link w:val="BodyText1"/>
    <w:rPr>
      <w:b w:val="0"/>
      <w:bCs w:val="0"/>
      <w:i w:val="0"/>
      <w:iCs w:val="0"/>
      <w:smallCaps w:val="0"/>
      <w:strike w:val="0"/>
      <w:spacing w:val="0"/>
      <w:sz w:val="26"/>
      <w:szCs w:val="26"/>
    </w:rPr>
  </w:style>
  <w:style w:type="character" w:customStyle="1" w:styleId="Bodytext3">
    <w:name w:val="Body text (3)_"/>
    <w:basedOn w:val="DefaultParagraphFont"/>
    <w:link w:val="Bodytext30"/>
    <w:rPr>
      <w:b w:val="0"/>
      <w:bCs w:val="0"/>
      <w:i w:val="0"/>
      <w:iCs w:val="0"/>
      <w:smallCaps w:val="0"/>
      <w:strike w:val="0"/>
      <w:spacing w:val="0"/>
      <w:sz w:val="26"/>
      <w:szCs w:val="26"/>
    </w:rPr>
  </w:style>
  <w:style w:type="character" w:customStyle="1" w:styleId="Heading1">
    <w:name w:val="Heading #1_"/>
    <w:basedOn w:val="DefaultParagraphFont"/>
    <w:link w:val="Heading10"/>
    <w:rPr>
      <w:b w:val="0"/>
      <w:bCs w:val="0"/>
      <w:i w:val="0"/>
      <w:iCs w:val="0"/>
      <w:smallCaps w:val="0"/>
      <w:strike w:val="0"/>
      <w:spacing w:val="0"/>
      <w:sz w:val="26"/>
      <w:szCs w:val="26"/>
    </w:rPr>
  </w:style>
  <w:style w:type="character" w:customStyle="1" w:styleId="Headerorfooter125pt">
    <w:name w:val="Header or footer + 12.5 pt"/>
    <w:basedOn w:val="Headerorfooter"/>
    <w:rPr>
      <w:b w:val="0"/>
      <w:bCs w:val="0"/>
      <w:i w:val="0"/>
      <w:iCs w:val="0"/>
      <w:smallCaps w:val="0"/>
      <w:strike w:val="0"/>
      <w:spacing w:val="0"/>
      <w:sz w:val="25"/>
      <w:szCs w:val="25"/>
    </w:rPr>
  </w:style>
  <w:style w:type="character" w:customStyle="1" w:styleId="Headerorfooter13pt">
    <w:name w:val="Header or footer + 13 pt"/>
    <w:aliases w:val="Bold"/>
    <w:basedOn w:val="Headerorfooter"/>
    <w:rPr>
      <w:b/>
      <w:bCs/>
      <w:i w:val="0"/>
      <w:iCs w:val="0"/>
      <w:smallCaps w:val="0"/>
      <w:strike w:val="0"/>
      <w:spacing w:val="0"/>
      <w:sz w:val="26"/>
      <w:szCs w:val="26"/>
    </w:rPr>
  </w:style>
  <w:style w:type="character" w:customStyle="1" w:styleId="Bodytext42">
    <w:name w:val="Body text (4)"/>
    <w:basedOn w:val="Bodytext4"/>
    <w:rPr>
      <w:b w:val="0"/>
      <w:bCs w:val="0"/>
      <w:i w:val="0"/>
      <w:iCs w:val="0"/>
      <w:smallCaps w:val="0"/>
      <w:strike w:val="0"/>
      <w:spacing w:val="0"/>
      <w:sz w:val="26"/>
      <w:szCs w:val="26"/>
    </w:rPr>
  </w:style>
  <w:style w:type="character" w:customStyle="1" w:styleId="Bodytext2NotBold">
    <w:name w:val="Body text (2) + Not Bold"/>
    <w:aliases w:val="Not Italic"/>
    <w:basedOn w:val="Bodytext2"/>
    <w:rPr>
      <w:b/>
      <w:bCs/>
      <w:i/>
      <w:iCs/>
      <w:smallCaps w:val="0"/>
      <w:strike w:val="0"/>
      <w:spacing w:val="0"/>
      <w:sz w:val="26"/>
      <w:szCs w:val="26"/>
    </w:rPr>
  </w:style>
  <w:style w:type="character" w:customStyle="1" w:styleId="BodytextBold">
    <w:name w:val="Body text + Bold"/>
    <w:basedOn w:val="Bodytext"/>
    <w:rPr>
      <w:b/>
      <w:bCs/>
      <w:i w:val="0"/>
      <w:iCs w:val="0"/>
      <w:smallCaps w:val="0"/>
      <w:strike w:val="0"/>
      <w:spacing w:val="0"/>
      <w:sz w:val="26"/>
      <w:szCs w:val="26"/>
    </w:rPr>
  </w:style>
  <w:style w:type="character" w:customStyle="1" w:styleId="BodytextBold0">
    <w:name w:val="Body text + Bold"/>
    <w:basedOn w:val="Bodytext"/>
    <w:rPr>
      <w:b/>
      <w:bCs/>
      <w:i w:val="0"/>
      <w:iCs w:val="0"/>
      <w:smallCaps w:val="0"/>
      <w:strike w:val="0"/>
      <w:spacing w:val="0"/>
      <w:sz w:val="26"/>
      <w:szCs w:val="26"/>
    </w:rPr>
  </w:style>
  <w:style w:type="character" w:customStyle="1" w:styleId="Bodytext3NotItalic">
    <w:name w:val="Body text (3) + Not Italic"/>
    <w:basedOn w:val="Bodytext3"/>
    <w:rPr>
      <w:b w:val="0"/>
      <w:bCs w:val="0"/>
      <w:i/>
      <w:iCs/>
      <w:smallCaps w:val="0"/>
      <w:strike w:val="0"/>
      <w:spacing w:val="0"/>
      <w:sz w:val="26"/>
      <w:szCs w:val="26"/>
    </w:rPr>
  </w:style>
  <w:style w:type="character" w:customStyle="1" w:styleId="BodytextItalic">
    <w:name w:val="Body text + Italic"/>
    <w:basedOn w:val="Bodytext"/>
    <w:rPr>
      <w:b w:val="0"/>
      <w:bCs w:val="0"/>
      <w:i/>
      <w:iCs/>
      <w:smallCaps w:val="0"/>
      <w:strike w:val="0"/>
      <w:spacing w:val="0"/>
      <w:sz w:val="26"/>
      <w:szCs w:val="26"/>
    </w:rPr>
  </w:style>
  <w:style w:type="character" w:customStyle="1" w:styleId="Heading2">
    <w:name w:val="Heading #2_"/>
    <w:basedOn w:val="DefaultParagraphFont"/>
    <w:link w:val="Heading20"/>
    <w:rPr>
      <w:b w:val="0"/>
      <w:bCs w:val="0"/>
      <w:i w:val="0"/>
      <w:iCs w:val="0"/>
      <w:smallCaps w:val="0"/>
      <w:strike w:val="0"/>
      <w:spacing w:val="0"/>
      <w:sz w:val="26"/>
      <w:szCs w:val="26"/>
    </w:rPr>
  </w:style>
  <w:style w:type="character" w:customStyle="1" w:styleId="Bodytext135pt">
    <w:name w:val="Body text + 13.5 pt"/>
    <w:aliases w:val="Italic"/>
    <w:basedOn w:val="Bodytext"/>
    <w:rPr>
      <w:b w:val="0"/>
      <w:bCs w:val="0"/>
      <w:i/>
      <w:iCs/>
      <w:smallCaps w:val="0"/>
      <w:strike w:val="0"/>
      <w:spacing w:val="0"/>
      <w:sz w:val="27"/>
      <w:szCs w:val="27"/>
    </w:rPr>
  </w:style>
  <w:style w:type="character" w:customStyle="1" w:styleId="Heading2NotBold">
    <w:name w:val="Heading #2 + Not Bold"/>
    <w:basedOn w:val="Heading2"/>
    <w:rPr>
      <w:b/>
      <w:bCs/>
      <w:i w:val="0"/>
      <w:iCs w:val="0"/>
      <w:smallCaps w:val="0"/>
      <w:strike w:val="0"/>
      <w:spacing w:val="0"/>
      <w:sz w:val="26"/>
      <w:szCs w:val="26"/>
    </w:rPr>
  </w:style>
  <w:style w:type="character" w:customStyle="1" w:styleId="Bodytext2NotBold0">
    <w:name w:val="Body text (2) + Not Bold"/>
    <w:aliases w:val="Not Italic"/>
    <w:basedOn w:val="Bodytext2"/>
    <w:rPr>
      <w:b/>
      <w:bCs/>
      <w:i/>
      <w:iCs/>
      <w:smallCaps w:val="0"/>
      <w:strike w:val="0"/>
      <w:spacing w:val="0"/>
      <w:sz w:val="26"/>
      <w:szCs w:val="26"/>
    </w:rPr>
  </w:style>
  <w:style w:type="character" w:customStyle="1" w:styleId="Bodytext2NotItalic">
    <w:name w:val="Body text (2) + Not Italic"/>
    <w:basedOn w:val="Bodytext2"/>
    <w:rPr>
      <w:b w:val="0"/>
      <w:bCs w:val="0"/>
      <w:i/>
      <w:iCs/>
      <w:smallCaps w:val="0"/>
      <w:strike w:val="0"/>
      <w:spacing w:val="0"/>
      <w:sz w:val="26"/>
      <w:szCs w:val="26"/>
    </w:rPr>
  </w:style>
  <w:style w:type="character" w:customStyle="1" w:styleId="BodytextItalic0">
    <w:name w:val="Body text + Italic"/>
    <w:basedOn w:val="Bodytext"/>
    <w:rPr>
      <w:b w:val="0"/>
      <w:bCs w:val="0"/>
      <w:i/>
      <w:iCs/>
      <w:smallCaps w:val="0"/>
      <w:strike w:val="0"/>
      <w:spacing w:val="0"/>
      <w:sz w:val="26"/>
      <w:szCs w:val="26"/>
    </w:rPr>
  </w:style>
  <w:style w:type="character" w:customStyle="1" w:styleId="BodytextBold1">
    <w:name w:val="Body text + Bold"/>
    <w:basedOn w:val="Bodytext"/>
    <w:rPr>
      <w:b/>
      <w:bCs/>
      <w:i w:val="0"/>
      <w:iCs w:val="0"/>
      <w:smallCaps w:val="0"/>
      <w:strike w:val="0"/>
      <w:spacing w:val="0"/>
      <w:sz w:val="26"/>
      <w:szCs w:val="26"/>
    </w:rPr>
  </w:style>
  <w:style w:type="character" w:customStyle="1" w:styleId="BodytextItalic1">
    <w:name w:val="Body text + Italic"/>
    <w:basedOn w:val="Bodytext"/>
    <w:rPr>
      <w:b w:val="0"/>
      <w:bCs w:val="0"/>
      <w:i/>
      <w:iCs/>
      <w:smallCaps w:val="0"/>
      <w:strike w:val="0"/>
      <w:spacing w:val="0"/>
      <w:sz w:val="26"/>
      <w:szCs w:val="26"/>
    </w:rPr>
  </w:style>
  <w:style w:type="character" w:customStyle="1" w:styleId="BodytextBold2">
    <w:name w:val="Body text + Bold"/>
    <w:basedOn w:val="Bodytext"/>
    <w:rPr>
      <w:b/>
      <w:bCs/>
      <w:i w:val="0"/>
      <w:iCs w:val="0"/>
      <w:smallCaps w:val="0"/>
      <w:strike w:val="0"/>
      <w:spacing w:val="0"/>
      <w:sz w:val="26"/>
      <w:szCs w:val="26"/>
    </w:rPr>
  </w:style>
  <w:style w:type="character" w:customStyle="1" w:styleId="Heading2NotBold0">
    <w:name w:val="Heading #2 + Not Bold"/>
    <w:basedOn w:val="Heading2"/>
    <w:rPr>
      <w:b/>
      <w:bCs/>
      <w:i w:val="0"/>
      <w:iCs w:val="0"/>
      <w:smallCaps w:val="0"/>
      <w:strike w:val="0"/>
      <w:spacing w:val="0"/>
      <w:sz w:val="26"/>
      <w:szCs w:val="26"/>
    </w:rPr>
  </w:style>
  <w:style w:type="character" w:customStyle="1" w:styleId="Headerorfooter125pt0">
    <w:name w:val="Header or footer + 12.5 pt"/>
    <w:basedOn w:val="Headerorfooter"/>
    <w:rPr>
      <w:b w:val="0"/>
      <w:bCs w:val="0"/>
      <w:i w:val="0"/>
      <w:iCs w:val="0"/>
      <w:smallCaps w:val="0"/>
      <w:strike w:val="0"/>
      <w:spacing w:val="0"/>
      <w:sz w:val="25"/>
      <w:szCs w:val="25"/>
      <w:u w:val="single"/>
    </w:rPr>
  </w:style>
  <w:style w:type="character" w:customStyle="1" w:styleId="Bodytext2NotBold1">
    <w:name w:val="Body text (2) + Not Bold"/>
    <w:aliases w:val="Not Italic"/>
    <w:basedOn w:val="Bodytext2"/>
    <w:rPr>
      <w:b/>
      <w:bCs/>
      <w:i/>
      <w:iCs/>
      <w:smallCaps w:val="0"/>
      <w:strike w:val="0"/>
      <w:spacing w:val="0"/>
      <w:sz w:val="26"/>
      <w:szCs w:val="26"/>
    </w:rPr>
  </w:style>
  <w:style w:type="character" w:customStyle="1" w:styleId="Tableofcontents">
    <w:name w:val="Table of contents_"/>
    <w:basedOn w:val="DefaultParagraphFont"/>
    <w:link w:val="Tableofcontents0"/>
    <w:rPr>
      <w:b w:val="0"/>
      <w:bCs w:val="0"/>
      <w:i w:val="0"/>
      <w:iCs w:val="0"/>
      <w:smallCaps w:val="0"/>
      <w:strike w:val="0"/>
      <w:spacing w:val="0"/>
      <w:sz w:val="26"/>
      <w:szCs w:val="26"/>
    </w:rPr>
  </w:style>
  <w:style w:type="character" w:customStyle="1" w:styleId="Bodytext5">
    <w:name w:val="Body text (5)_"/>
    <w:basedOn w:val="DefaultParagraphFont"/>
    <w:link w:val="Bodytext50"/>
    <w:rPr>
      <w:rFonts w:ascii="Garamond" w:eastAsia="Garamond" w:hAnsi="Garamond" w:cs="Garamond"/>
      <w:b w:val="0"/>
      <w:bCs w:val="0"/>
      <w:i w:val="0"/>
      <w:iCs w:val="0"/>
      <w:smallCaps w:val="0"/>
      <w:strike w:val="0"/>
      <w:spacing w:val="0"/>
      <w:sz w:val="27"/>
      <w:szCs w:val="27"/>
    </w:rPr>
  </w:style>
  <w:style w:type="paragraph" w:customStyle="1" w:styleId="Bodytext40">
    <w:name w:val="Body text (4)"/>
    <w:basedOn w:val="Normal"/>
    <w:link w:val="Bodytext4"/>
    <w:pPr>
      <w:shd w:val="clear" w:color="auto" w:fill="FFFFFF"/>
      <w:spacing w:line="0" w:lineRule="atLeast"/>
    </w:pPr>
    <w:rPr>
      <w:b/>
      <w:bCs/>
      <w:sz w:val="26"/>
      <w:szCs w:val="26"/>
    </w:rPr>
  </w:style>
  <w:style w:type="paragraph" w:customStyle="1" w:styleId="Bodytext20">
    <w:name w:val="Body text (2)"/>
    <w:basedOn w:val="Normal"/>
    <w:link w:val="Bodytext2"/>
    <w:pPr>
      <w:shd w:val="clear" w:color="auto" w:fill="FFFFFF"/>
      <w:spacing w:after="360" w:line="0" w:lineRule="atLeast"/>
    </w:pPr>
    <w:rPr>
      <w:b/>
      <w:bCs/>
      <w:i/>
      <w:iCs/>
      <w:sz w:val="26"/>
      <w:szCs w:val="26"/>
    </w:rPr>
  </w:style>
  <w:style w:type="paragraph" w:customStyle="1" w:styleId="Headerorfooter0">
    <w:name w:val="Header or footer"/>
    <w:basedOn w:val="Normal"/>
    <w:link w:val="Headerorfooter"/>
    <w:pPr>
      <w:shd w:val="clear" w:color="auto" w:fill="FFFFFF"/>
    </w:pPr>
    <w:rPr>
      <w:sz w:val="20"/>
      <w:szCs w:val="20"/>
    </w:rPr>
  </w:style>
  <w:style w:type="paragraph" w:customStyle="1" w:styleId="BodyText1">
    <w:name w:val="Body Text1"/>
    <w:basedOn w:val="Normal"/>
    <w:link w:val="Bodytext"/>
    <w:pPr>
      <w:shd w:val="clear" w:color="auto" w:fill="FFFFFF"/>
      <w:spacing w:before="360" w:line="307" w:lineRule="exact"/>
      <w:ind w:hanging="1440"/>
      <w:jc w:val="both"/>
    </w:pPr>
    <w:rPr>
      <w:sz w:val="26"/>
      <w:szCs w:val="26"/>
    </w:rPr>
  </w:style>
  <w:style w:type="paragraph" w:customStyle="1" w:styleId="Bodytext30">
    <w:name w:val="Body text (3)"/>
    <w:basedOn w:val="Normal"/>
    <w:link w:val="Bodytext3"/>
    <w:pPr>
      <w:shd w:val="clear" w:color="auto" w:fill="FFFFFF"/>
      <w:spacing w:before="60" w:line="0" w:lineRule="atLeast"/>
    </w:pPr>
    <w:rPr>
      <w:i/>
      <w:iCs/>
      <w:sz w:val="26"/>
      <w:szCs w:val="26"/>
    </w:rPr>
  </w:style>
  <w:style w:type="paragraph" w:customStyle="1" w:styleId="Heading10">
    <w:name w:val="Heading #1"/>
    <w:basedOn w:val="Normal"/>
    <w:link w:val="Heading1"/>
    <w:pPr>
      <w:shd w:val="clear" w:color="auto" w:fill="FFFFFF"/>
      <w:spacing w:after="360" w:line="0" w:lineRule="atLeast"/>
      <w:ind w:hanging="700"/>
      <w:outlineLvl w:val="0"/>
    </w:pPr>
    <w:rPr>
      <w:b/>
      <w:bCs/>
      <w:sz w:val="26"/>
      <w:szCs w:val="26"/>
    </w:rPr>
  </w:style>
  <w:style w:type="paragraph" w:customStyle="1" w:styleId="Heading20">
    <w:name w:val="Heading #2"/>
    <w:basedOn w:val="Normal"/>
    <w:link w:val="Heading2"/>
    <w:pPr>
      <w:shd w:val="clear" w:color="auto" w:fill="FFFFFF"/>
      <w:spacing w:before="300" w:line="0" w:lineRule="atLeast"/>
      <w:outlineLvl w:val="1"/>
    </w:pPr>
    <w:rPr>
      <w:b/>
      <w:bCs/>
      <w:sz w:val="26"/>
      <w:szCs w:val="26"/>
    </w:rPr>
  </w:style>
  <w:style w:type="paragraph" w:customStyle="1" w:styleId="Tableofcontents0">
    <w:name w:val="Table of contents"/>
    <w:basedOn w:val="Normal"/>
    <w:link w:val="Tableofcontents"/>
    <w:pPr>
      <w:shd w:val="clear" w:color="auto" w:fill="FFFFFF"/>
      <w:spacing w:before="300" w:line="307" w:lineRule="exact"/>
    </w:pPr>
    <w:rPr>
      <w:sz w:val="26"/>
      <w:szCs w:val="26"/>
    </w:rPr>
  </w:style>
  <w:style w:type="paragraph" w:customStyle="1" w:styleId="Bodytext50">
    <w:name w:val="Body text (5)"/>
    <w:basedOn w:val="Normal"/>
    <w:link w:val="Bodytext5"/>
    <w:pPr>
      <w:shd w:val="clear" w:color="auto" w:fill="FFFFFF"/>
      <w:spacing w:line="0" w:lineRule="atLeast"/>
    </w:pPr>
    <w:rPr>
      <w:rFonts w:ascii="Garamond" w:eastAsia="Garamond" w:hAnsi="Garamond" w:cs="Garamond"/>
      <w:sz w:val="27"/>
      <w:szCs w:val="27"/>
    </w:rPr>
  </w:style>
  <w:style w:type="paragraph" w:styleId="Header">
    <w:name w:val="header"/>
    <w:basedOn w:val="Normal"/>
    <w:link w:val="HeaderChar"/>
    <w:uiPriority w:val="99"/>
    <w:unhideWhenUsed/>
    <w:rsid w:val="005A18AE"/>
    <w:pPr>
      <w:tabs>
        <w:tab w:val="center" w:pos="4513"/>
        <w:tab w:val="right" w:pos="9026"/>
      </w:tabs>
    </w:pPr>
  </w:style>
  <w:style w:type="character" w:customStyle="1" w:styleId="HeaderChar">
    <w:name w:val="Header Char"/>
    <w:basedOn w:val="DefaultParagraphFont"/>
    <w:link w:val="Header"/>
    <w:uiPriority w:val="99"/>
    <w:rsid w:val="005A18AE"/>
    <w:rPr>
      <w:color w:val="000000"/>
    </w:rPr>
  </w:style>
  <w:style w:type="paragraph" w:styleId="Footer">
    <w:name w:val="footer"/>
    <w:basedOn w:val="Normal"/>
    <w:link w:val="FooterChar"/>
    <w:uiPriority w:val="99"/>
    <w:unhideWhenUsed/>
    <w:rsid w:val="005A18AE"/>
    <w:pPr>
      <w:tabs>
        <w:tab w:val="center" w:pos="4513"/>
        <w:tab w:val="right" w:pos="9026"/>
      </w:tabs>
    </w:pPr>
  </w:style>
  <w:style w:type="character" w:customStyle="1" w:styleId="FooterChar">
    <w:name w:val="Footer Char"/>
    <w:basedOn w:val="DefaultParagraphFont"/>
    <w:link w:val="Footer"/>
    <w:uiPriority w:val="99"/>
    <w:rsid w:val="005A18A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2006</Words>
  <Characters>11437</Characters>
  <Application>Microsoft Office Word</Application>
  <DocSecurity>0</DocSecurity>
  <Lines>95</Lines>
  <Paragraphs>26</Paragraphs>
  <ScaleCrop>false</ScaleCrop>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ICT 1</cp:lastModifiedBy>
  <cp:revision>3</cp:revision>
  <dcterms:created xsi:type="dcterms:W3CDTF">2018-11-16T10:26:00Z</dcterms:created>
  <dcterms:modified xsi:type="dcterms:W3CDTF">2018-11-16T10:36:00Z</dcterms:modified>
</cp:coreProperties>
</file>