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786" w:rsidRDefault="00F2413D">
      <w:pPr>
        <w:rPr>
          <w:rFonts w:ascii="Times New Roman" w:hAnsi="Times New Roman" w:cs="Times New Roman"/>
          <w:b/>
          <w:i/>
          <w:sz w:val="24"/>
          <w:szCs w:val="24"/>
        </w:rPr>
      </w:pPr>
      <w:r w:rsidRPr="00D15E83">
        <w:rPr>
          <w:rFonts w:ascii="Times New Roman" w:hAnsi="Times New Roman" w:cs="Times New Roman"/>
          <w:b/>
          <w:i/>
          <w:sz w:val="24"/>
          <w:szCs w:val="24"/>
        </w:rPr>
        <w:t>Read the passage below and answer the questions that follow:</w:t>
      </w:r>
    </w:p>
    <w:p w:rsidR="00E16145" w:rsidRPr="00D15E83" w:rsidRDefault="00E16145">
      <w:pPr>
        <w:rPr>
          <w:rFonts w:ascii="Times New Roman" w:hAnsi="Times New Roman" w:cs="Times New Roman"/>
          <w:b/>
          <w:i/>
          <w:sz w:val="24"/>
          <w:szCs w:val="24"/>
        </w:rPr>
      </w:pPr>
    </w:p>
    <w:p w:rsidR="00F2413D" w:rsidRDefault="00F2413D" w:rsidP="00D15E83">
      <w:pPr>
        <w:jc w:val="both"/>
        <w:rPr>
          <w:rFonts w:ascii="Times New Roman" w:hAnsi="Times New Roman" w:cs="Times New Roman"/>
          <w:sz w:val="24"/>
          <w:szCs w:val="24"/>
        </w:rPr>
      </w:pPr>
      <w:r>
        <w:rPr>
          <w:rFonts w:ascii="Times New Roman" w:hAnsi="Times New Roman" w:cs="Times New Roman"/>
          <w:sz w:val="24"/>
          <w:szCs w:val="24"/>
        </w:rPr>
        <w:t xml:space="preserve">Travelling confers great benefits on us. Can we say our education is complete without travelling? In schools we only read about the physical features or the people of a country. We also read about the great events in the history of a great nation. Such reading cannot create a lasting or a correct impression on our minds. The reading of a hundred books cannot have the same effect as an experience which we have personally gained in a foreign country. That is why some countries award </w:t>
      </w:r>
      <w:r w:rsidR="000B79F8">
        <w:rPr>
          <w:rFonts w:ascii="Times New Roman" w:hAnsi="Times New Roman" w:cs="Times New Roman"/>
          <w:sz w:val="24"/>
          <w:szCs w:val="24"/>
        </w:rPr>
        <w:t>travelling</w:t>
      </w:r>
      <w:r>
        <w:rPr>
          <w:rFonts w:ascii="Times New Roman" w:hAnsi="Times New Roman" w:cs="Times New Roman"/>
          <w:sz w:val="24"/>
          <w:szCs w:val="24"/>
        </w:rPr>
        <w:t xml:space="preserve"> scholarships to students after they have completed their school or university education.</w:t>
      </w:r>
      <w:r w:rsidR="000B79F8">
        <w:rPr>
          <w:rFonts w:ascii="Times New Roman" w:hAnsi="Times New Roman" w:cs="Times New Roman"/>
          <w:sz w:val="24"/>
          <w:szCs w:val="24"/>
        </w:rPr>
        <w:t xml:space="preserve"> Again we can learn a language much better if we go to the country where it is spoken. Time and again scholars gain </w:t>
      </w:r>
      <w:r w:rsidR="00947B19">
        <w:rPr>
          <w:rFonts w:ascii="Times New Roman" w:hAnsi="Times New Roman" w:cs="Times New Roman"/>
          <w:sz w:val="24"/>
          <w:szCs w:val="24"/>
        </w:rPr>
        <w:t>great exchanging ideas</w:t>
      </w:r>
      <w:r w:rsidR="000B79F8">
        <w:rPr>
          <w:rFonts w:ascii="Times New Roman" w:hAnsi="Times New Roman" w:cs="Times New Roman"/>
          <w:sz w:val="24"/>
          <w:szCs w:val="24"/>
        </w:rPr>
        <w:t xml:space="preserve"> with those of other lands. Hence every country should include provision for travelling in its educational system.</w:t>
      </w:r>
    </w:p>
    <w:p w:rsidR="00E16145" w:rsidRDefault="00E16145" w:rsidP="00E16145">
      <w:pPr>
        <w:spacing w:after="0"/>
        <w:jc w:val="both"/>
        <w:rPr>
          <w:rFonts w:ascii="Times New Roman" w:hAnsi="Times New Roman" w:cs="Times New Roman"/>
          <w:sz w:val="24"/>
          <w:szCs w:val="24"/>
        </w:rPr>
      </w:pPr>
    </w:p>
    <w:p w:rsidR="000B79F8" w:rsidRDefault="000B79F8" w:rsidP="00D15E83">
      <w:pPr>
        <w:jc w:val="both"/>
        <w:rPr>
          <w:rFonts w:ascii="Times New Roman" w:hAnsi="Times New Roman" w:cs="Times New Roman"/>
          <w:sz w:val="24"/>
          <w:szCs w:val="24"/>
        </w:rPr>
      </w:pPr>
      <w:r>
        <w:rPr>
          <w:rFonts w:ascii="Times New Roman" w:hAnsi="Times New Roman" w:cs="Times New Roman"/>
          <w:sz w:val="24"/>
          <w:szCs w:val="24"/>
        </w:rPr>
        <w:t xml:space="preserve">As we travel! Our sense of responsibility is developed, making us gain self-confidence. A traveler will definitely move amongst people with different customs and habits and of different religions. A traveler in this respect learns to adjust himself to circumstances to which he is not used. A person </w:t>
      </w:r>
      <w:r w:rsidR="00947B19">
        <w:rPr>
          <w:rFonts w:ascii="Times New Roman" w:hAnsi="Times New Roman" w:cs="Times New Roman"/>
          <w:sz w:val="24"/>
          <w:szCs w:val="24"/>
        </w:rPr>
        <w:t>who</w:t>
      </w:r>
      <w:r>
        <w:rPr>
          <w:rFonts w:ascii="Times New Roman" w:hAnsi="Times New Roman" w:cs="Times New Roman"/>
          <w:sz w:val="24"/>
          <w:szCs w:val="24"/>
        </w:rPr>
        <w:t xml:space="preserve"> has not travelled cannot claim to have the same experience </w:t>
      </w:r>
      <w:r w:rsidR="00947B19">
        <w:rPr>
          <w:rFonts w:ascii="Times New Roman" w:hAnsi="Times New Roman" w:cs="Times New Roman"/>
          <w:sz w:val="24"/>
          <w:szCs w:val="24"/>
        </w:rPr>
        <w:t>of judging other people and of distinguishing the good from the bad as the widely travelled friend.</w:t>
      </w:r>
    </w:p>
    <w:p w:rsidR="00E16145" w:rsidRDefault="00E16145" w:rsidP="00E16145">
      <w:pPr>
        <w:spacing w:after="0"/>
        <w:jc w:val="both"/>
        <w:rPr>
          <w:rFonts w:ascii="Times New Roman" w:hAnsi="Times New Roman" w:cs="Times New Roman"/>
          <w:sz w:val="24"/>
          <w:szCs w:val="24"/>
        </w:rPr>
      </w:pPr>
    </w:p>
    <w:p w:rsidR="00874459" w:rsidRDefault="00874459" w:rsidP="00D15E83">
      <w:pPr>
        <w:jc w:val="both"/>
        <w:rPr>
          <w:rFonts w:ascii="Times New Roman" w:hAnsi="Times New Roman" w:cs="Times New Roman"/>
          <w:sz w:val="24"/>
          <w:szCs w:val="24"/>
        </w:rPr>
      </w:pPr>
      <w:r>
        <w:rPr>
          <w:rFonts w:ascii="Times New Roman" w:hAnsi="Times New Roman" w:cs="Times New Roman"/>
          <w:sz w:val="24"/>
          <w:szCs w:val="24"/>
        </w:rPr>
        <w:t xml:space="preserve">But now </w:t>
      </w:r>
      <w:proofErr w:type="gramStart"/>
      <w:r>
        <w:rPr>
          <w:rFonts w:ascii="Times New Roman" w:hAnsi="Times New Roman" w:cs="Times New Roman"/>
          <w:sz w:val="24"/>
          <w:szCs w:val="24"/>
        </w:rPr>
        <w:t>days</w:t>
      </w:r>
      <w:proofErr w:type="gramEnd"/>
      <w:r>
        <w:rPr>
          <w:rFonts w:ascii="Times New Roman" w:hAnsi="Times New Roman" w:cs="Times New Roman"/>
          <w:sz w:val="24"/>
          <w:szCs w:val="24"/>
        </w:rPr>
        <w:t xml:space="preserve"> people travel more for business and pleasure than for anything else. They can make better bargains by contacting exporters and importers personally. They get an opportunity to study markets at first hand just as they get new ideas as regards organization and management. Sometimes a widely travelled businessman is also responsible for introducing new industries in his own country. Of course many people mix business with pleasure when they visit other countries. On the other hand it is not uncommon to find people undertaking trips purely for the sake of pleasure.</w:t>
      </w:r>
    </w:p>
    <w:p w:rsidR="00E16145" w:rsidRDefault="00E16145" w:rsidP="00E16145">
      <w:pPr>
        <w:spacing w:after="0"/>
        <w:jc w:val="both"/>
        <w:rPr>
          <w:rFonts w:ascii="Times New Roman" w:hAnsi="Times New Roman" w:cs="Times New Roman"/>
          <w:sz w:val="24"/>
          <w:szCs w:val="24"/>
        </w:rPr>
      </w:pPr>
    </w:p>
    <w:p w:rsidR="00874459" w:rsidRDefault="00874459" w:rsidP="00D15E83">
      <w:pPr>
        <w:jc w:val="both"/>
        <w:rPr>
          <w:rFonts w:ascii="Times New Roman" w:hAnsi="Times New Roman" w:cs="Times New Roman"/>
          <w:sz w:val="24"/>
          <w:szCs w:val="24"/>
        </w:rPr>
      </w:pPr>
      <w:r>
        <w:rPr>
          <w:rFonts w:ascii="Times New Roman" w:hAnsi="Times New Roman" w:cs="Times New Roman"/>
          <w:sz w:val="24"/>
          <w:szCs w:val="24"/>
        </w:rPr>
        <w:t>Travelling helps a great deal in creating better international understanding. For example, people get an opportunity to discuss matters with foreigners. In this way the harmful of modern propaganda are limited. Better international understanding is therefore achieved as prejudices and jealousies which are the real causes of ill feeling between various countries are removed.</w:t>
      </w:r>
    </w:p>
    <w:p w:rsidR="001A751A" w:rsidRDefault="00874459" w:rsidP="00874459">
      <w:pPr>
        <w:ind w:left="3600"/>
        <w:rPr>
          <w:rFonts w:ascii="Times New Roman" w:hAnsi="Times New Roman" w:cs="Times New Roman"/>
          <w:sz w:val="24"/>
          <w:szCs w:val="24"/>
        </w:rPr>
      </w:pPr>
      <w:r>
        <w:rPr>
          <w:rFonts w:ascii="Times New Roman" w:hAnsi="Times New Roman" w:cs="Times New Roman"/>
          <w:sz w:val="24"/>
          <w:szCs w:val="24"/>
        </w:rPr>
        <w:t>(</w:t>
      </w:r>
      <w:r w:rsidRPr="00874459">
        <w:rPr>
          <w:rFonts w:ascii="Times New Roman" w:hAnsi="Times New Roman" w:cs="Times New Roman"/>
          <w:i/>
          <w:sz w:val="24"/>
          <w:szCs w:val="24"/>
        </w:rPr>
        <w:t>Adapted from:</w:t>
      </w:r>
      <w:r>
        <w:rPr>
          <w:rFonts w:ascii="Times New Roman" w:hAnsi="Times New Roman" w:cs="Times New Roman"/>
          <w:sz w:val="24"/>
          <w:szCs w:val="24"/>
        </w:rPr>
        <w:t xml:space="preserve"> Cambridge School Certificate Essays)</w:t>
      </w:r>
    </w:p>
    <w:p w:rsidR="001A751A" w:rsidRDefault="001A751A" w:rsidP="001A751A">
      <w:pPr>
        <w:rPr>
          <w:rFonts w:ascii="Times New Roman" w:hAnsi="Times New Roman" w:cs="Times New Roman"/>
          <w:sz w:val="24"/>
          <w:szCs w:val="24"/>
        </w:rPr>
      </w:pPr>
    </w:p>
    <w:p w:rsidR="003A170F" w:rsidRDefault="003A170F" w:rsidP="001A751A">
      <w:pPr>
        <w:rPr>
          <w:rFonts w:ascii="Times New Roman" w:hAnsi="Times New Roman" w:cs="Times New Roman"/>
          <w:sz w:val="24"/>
          <w:szCs w:val="24"/>
        </w:rPr>
      </w:pPr>
    </w:p>
    <w:p w:rsidR="003A170F" w:rsidRDefault="003A170F" w:rsidP="001A751A">
      <w:pPr>
        <w:rPr>
          <w:rFonts w:ascii="Times New Roman" w:hAnsi="Times New Roman" w:cs="Times New Roman"/>
          <w:sz w:val="24"/>
          <w:szCs w:val="24"/>
        </w:rPr>
      </w:pPr>
    </w:p>
    <w:p w:rsidR="003A170F" w:rsidRDefault="003A170F" w:rsidP="001A751A">
      <w:pPr>
        <w:rPr>
          <w:rFonts w:ascii="Times New Roman" w:hAnsi="Times New Roman" w:cs="Times New Roman"/>
          <w:sz w:val="24"/>
          <w:szCs w:val="24"/>
        </w:rPr>
      </w:pPr>
    </w:p>
    <w:p w:rsidR="003A170F" w:rsidRDefault="003A170F" w:rsidP="001A751A">
      <w:pPr>
        <w:rPr>
          <w:rFonts w:ascii="Times New Roman" w:hAnsi="Times New Roman" w:cs="Times New Roman"/>
          <w:sz w:val="24"/>
          <w:szCs w:val="24"/>
        </w:rPr>
      </w:pPr>
    </w:p>
    <w:p w:rsidR="00874459" w:rsidRDefault="001A751A" w:rsidP="001A751A">
      <w:pPr>
        <w:rPr>
          <w:rFonts w:ascii="Times New Roman" w:hAnsi="Times New Roman" w:cs="Times New Roman"/>
          <w:sz w:val="24"/>
          <w:szCs w:val="24"/>
        </w:rPr>
      </w:pPr>
      <w:r w:rsidRPr="003A170F">
        <w:rPr>
          <w:rFonts w:ascii="Times New Roman" w:hAnsi="Times New Roman" w:cs="Times New Roman"/>
          <w:b/>
          <w:i/>
          <w:sz w:val="24"/>
          <w:szCs w:val="24"/>
        </w:rPr>
        <w:lastRenderedPageBreak/>
        <w:t>Question</w:t>
      </w:r>
      <w:r>
        <w:rPr>
          <w:rFonts w:ascii="Times New Roman" w:hAnsi="Times New Roman" w:cs="Times New Roman"/>
          <w:sz w:val="24"/>
          <w:szCs w:val="24"/>
        </w:rPr>
        <w:t>:</w:t>
      </w:r>
    </w:p>
    <w:p w:rsidR="001A751A" w:rsidRDefault="001A751A" w:rsidP="001A751A">
      <w:pPr>
        <w:rPr>
          <w:rFonts w:ascii="Times New Roman" w:hAnsi="Times New Roman" w:cs="Times New Roman"/>
          <w:sz w:val="24"/>
          <w:szCs w:val="24"/>
        </w:rPr>
      </w:pPr>
      <w:r>
        <w:rPr>
          <w:rFonts w:ascii="Times New Roman" w:hAnsi="Times New Roman" w:cs="Times New Roman"/>
          <w:sz w:val="24"/>
          <w:szCs w:val="24"/>
        </w:rPr>
        <w:t>In about 110 words summarize the benefits of travelling to people.</w:t>
      </w:r>
    </w:p>
    <w:p w:rsidR="00D15E83" w:rsidRPr="003A170F" w:rsidRDefault="00D15E83" w:rsidP="00D15E83">
      <w:pPr>
        <w:spacing w:after="0" w:line="240" w:lineRule="auto"/>
        <w:jc w:val="center"/>
        <w:rPr>
          <w:b/>
          <w:i/>
          <w:sz w:val="24"/>
          <w:szCs w:val="24"/>
        </w:rPr>
      </w:pPr>
      <w:r w:rsidRPr="003A170F">
        <w:rPr>
          <w:b/>
          <w:i/>
          <w:sz w:val="24"/>
          <w:szCs w:val="24"/>
        </w:rPr>
        <w:t>Rough copy</w:t>
      </w:r>
    </w:p>
    <w:p w:rsidR="00D15E83" w:rsidRPr="00794424" w:rsidRDefault="00D15E83" w:rsidP="00D15E83">
      <w:pPr>
        <w:spacing w:after="0" w:line="360" w:lineRule="auto"/>
        <w:rPr>
          <w:sz w:val="24"/>
          <w:szCs w:val="24"/>
        </w:rPr>
      </w:pPr>
      <w:r w:rsidRPr="00794424">
        <w:rPr>
          <w:sz w:val="24"/>
          <w:szCs w:val="24"/>
        </w:rPr>
        <w:t>…………………………………………………………………………………………………………………………………………………………………………………………………………………………………………………………………………………………………………………………………………………………………………………………………………………………………………………………………………………………………………………………………………………………………………………………………………………………………………………………………………………………………………………………………………………………………………………………………………………………………………………………………………………………………………………………………………………………………………………………………………………………………………………………………………………………………………………………………………………………………………………………………………………………………………………………………………………………………………………………………………………………………………………………………………………………………………………………………………………………………………………………………………………………………………………………………………………………………………………………………………………………………………………………………………………………………………………………………………………………………………………………………………………………………………………………………………………………</w:t>
      </w:r>
      <w:r>
        <w:rPr>
          <w:sz w:val="24"/>
          <w:szCs w:val="24"/>
        </w:rPr>
        <w:t>………………………………………………………….</w:t>
      </w:r>
    </w:p>
    <w:p w:rsidR="003A170F" w:rsidRDefault="003A170F" w:rsidP="00D15E83">
      <w:pPr>
        <w:spacing w:after="0" w:line="360" w:lineRule="auto"/>
        <w:jc w:val="center"/>
        <w:rPr>
          <w:sz w:val="24"/>
          <w:szCs w:val="24"/>
        </w:rPr>
      </w:pPr>
    </w:p>
    <w:p w:rsidR="00D15E83" w:rsidRPr="003A170F" w:rsidRDefault="00D15E83" w:rsidP="00D15E83">
      <w:pPr>
        <w:spacing w:after="0" w:line="360" w:lineRule="auto"/>
        <w:jc w:val="center"/>
        <w:rPr>
          <w:b/>
          <w:i/>
          <w:sz w:val="24"/>
          <w:szCs w:val="24"/>
        </w:rPr>
      </w:pPr>
      <w:r w:rsidRPr="003A170F">
        <w:rPr>
          <w:b/>
          <w:i/>
          <w:sz w:val="24"/>
          <w:szCs w:val="24"/>
        </w:rPr>
        <w:t>Fair copy</w:t>
      </w:r>
    </w:p>
    <w:p w:rsidR="001A751A" w:rsidRPr="001A751A" w:rsidRDefault="00D15E83" w:rsidP="003A170F">
      <w:pPr>
        <w:spacing w:after="0" w:line="360" w:lineRule="auto"/>
        <w:rPr>
          <w:rFonts w:ascii="Times New Roman" w:hAnsi="Times New Roman" w:cs="Times New Roman"/>
          <w:sz w:val="24"/>
          <w:szCs w:val="24"/>
        </w:rPr>
      </w:pPr>
      <w:r w:rsidRPr="00794424">
        <w:rPr>
          <w:sz w:val="24"/>
          <w:szCs w:val="24"/>
        </w:rPr>
        <w:t>………………………………………………………………………………………………………………………………………………………………………………………………………………………………………………………………………………………………………………………………………………………………………………………………………………………………………………………………………………………………………………………………………………………………………………………………………………………………………………………………………………………………………………………………………………………………………………………………………………………………………………………………………………………………………………………………………………………………………………………………………………………………………………………………………………………………………………………………………………………………………………………………………………………………………………………………………………………………………………………………………………………………………………………………………………………………………………………………………………………………………………………………………………………………………………………………………………………</w:t>
      </w:r>
      <w:r>
        <w:rPr>
          <w:sz w:val="24"/>
          <w:szCs w:val="24"/>
        </w:rPr>
        <w:t>…………………………………………………………………………………</w:t>
      </w:r>
      <w:r w:rsidR="003A170F">
        <w:rPr>
          <w:sz w:val="24"/>
          <w:szCs w:val="24"/>
        </w:rPr>
        <w:t>………………………………………………………………………………………………………………………………………………………………………………………………………………………………………………………………………………………………………….</w:t>
      </w:r>
    </w:p>
    <w:sectPr w:rsidR="001A751A" w:rsidRPr="001A751A" w:rsidSect="003A170F">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413D"/>
    <w:rsid w:val="000B79F8"/>
    <w:rsid w:val="001A751A"/>
    <w:rsid w:val="003A170F"/>
    <w:rsid w:val="00874459"/>
    <w:rsid w:val="008D3107"/>
    <w:rsid w:val="00947B19"/>
    <w:rsid w:val="00D15E83"/>
    <w:rsid w:val="00E16145"/>
    <w:rsid w:val="00EE7786"/>
    <w:rsid w:val="00F241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7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LTC STAFF</dc:creator>
  <cp:keywords/>
  <dc:description/>
  <cp:lastModifiedBy>LTC STAFF</cp:lastModifiedBy>
  <cp:revision>7</cp:revision>
  <cp:lastPrinted>2003-01-21T18:07:00Z</cp:lastPrinted>
  <dcterms:created xsi:type="dcterms:W3CDTF">2003-01-21T17:42:00Z</dcterms:created>
  <dcterms:modified xsi:type="dcterms:W3CDTF">2003-01-21T18:08:00Z</dcterms:modified>
</cp:coreProperties>
</file>