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124" w:rsidRPr="00697BEF" w:rsidRDefault="00414124" w:rsidP="00414124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  <w:u w:val="single"/>
        </w:rPr>
      </w:pPr>
      <w:r>
        <w:rPr>
          <w:rFonts w:ascii="Arial Black" w:hAnsi="Arial Black" w:cs="Times New Roman"/>
          <w:b/>
          <w:sz w:val="28"/>
          <w:szCs w:val="28"/>
        </w:rPr>
        <w:t>SCIENCE PAPER</w:t>
      </w:r>
      <w:r w:rsidR="00656C81">
        <w:rPr>
          <w:rFonts w:ascii="Arial Black" w:hAnsi="Arial Black" w:cs="Times New Roman"/>
          <w:b/>
          <w:sz w:val="28"/>
          <w:szCs w:val="28"/>
        </w:rPr>
        <w:t xml:space="preserve"> TWO</w:t>
      </w:r>
    </w:p>
    <w:p w:rsidR="00350036" w:rsidRDefault="00350036" w:rsidP="00350036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</w:rPr>
      </w:pPr>
      <w:r w:rsidRPr="00FC3208">
        <w:rPr>
          <w:rFonts w:ascii="Bookman Old Style" w:hAnsi="Bookman Old Style" w:cs="Times New Roman"/>
          <w:i/>
          <w:sz w:val="28"/>
          <w:szCs w:val="28"/>
        </w:rPr>
        <w:t>Time: 2:15minutes</w:t>
      </w:r>
    </w:p>
    <w:p w:rsidR="00350036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350036" w:rsidRPr="00EA3003" w:rsidRDefault="00350036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>Pupil’s</w:t>
      </w:r>
      <w:r w:rsidRPr="00EA3003">
        <w:rPr>
          <w:rFonts w:ascii="Century Gothic" w:hAnsi="Century Gothic" w:cs="Times New Roman"/>
          <w:b/>
          <w:sz w:val="28"/>
          <w:szCs w:val="28"/>
        </w:rPr>
        <w:t xml:space="preserve"> na</w:t>
      </w:r>
      <w:r>
        <w:rPr>
          <w:rFonts w:ascii="Century Gothic" w:hAnsi="Century Gothic" w:cs="Times New Roman"/>
          <w:b/>
          <w:sz w:val="28"/>
          <w:szCs w:val="28"/>
        </w:rPr>
        <w:t xml:space="preserve">me :……………………………………………… </w:t>
      </w:r>
      <w:r w:rsidR="0087576A">
        <w:rPr>
          <w:rFonts w:ascii="Century Gothic" w:hAnsi="Century Gothic" w:cs="Times New Roman"/>
          <w:b/>
          <w:sz w:val="28"/>
          <w:szCs w:val="28"/>
        </w:rPr>
        <w:t>Index No</w:t>
      </w:r>
      <w:r>
        <w:rPr>
          <w:rFonts w:ascii="Century Gothic" w:hAnsi="Century Gothic" w:cs="Times New Roman"/>
          <w:b/>
          <w:sz w:val="28"/>
          <w:szCs w:val="28"/>
        </w:rPr>
        <w:t>……………........</w:t>
      </w:r>
    </w:p>
    <w:p w:rsidR="00350036" w:rsidRPr="00EA3003" w:rsidRDefault="00F614B6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474.75pt;margin-top:25.1pt;width:0;height:87pt;z-index:251658752" o:connectortype="straight" strokeweight="1.5pt"/>
        </w:pict>
      </w:r>
      <w:r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06.5pt;margin-top:25.1pt;width:128.25pt;height:18.75pt;z-index:251659776" strokeweight="1.5pt">
            <v:textbox>
              <w:txbxContent>
                <w:p w:rsidR="005D4552" w:rsidRPr="009B2162" w:rsidRDefault="005D4552" w:rsidP="00350036">
                  <w:pPr>
                    <w:rPr>
                      <w:b/>
                    </w:rPr>
                  </w:pPr>
                  <w:r w:rsidRPr="009B2162">
                    <w:rPr>
                      <w:b/>
                    </w:rPr>
                    <w:t xml:space="preserve">SECTION </w:t>
                  </w:r>
                  <w:r>
                    <w:rPr>
                      <w:b/>
                    </w:rPr>
                    <w:t xml:space="preserve">              </w:t>
                  </w:r>
                  <w:r w:rsidRPr="009B2162">
                    <w:rPr>
                      <w:b/>
                    </w:rPr>
                    <w:t xml:space="preserve">MARKS </w:t>
                  </w:r>
                </w:p>
              </w:txbxContent>
            </v:textbox>
          </v:shape>
        </w:pict>
      </w:r>
    </w:p>
    <w:p w:rsidR="00350036" w:rsidRPr="00EA3003" w:rsidRDefault="00F614B6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8" type="#_x0000_t202" style="position:absolute;margin-left:406.5pt;margin-top:32.05pt;width:128.25pt;height:24pt;z-index:251660800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9" type="#_x0000_t202" style="position:absolute;margin-left:406.5pt;margin-top:9.55pt;width:128.25pt;height:22.5pt;z-index:251661824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</w:p>
    <w:p w:rsidR="00350036" w:rsidRPr="00EA3003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DO NOT OPEN THIS BOOKLET UNTIL YOU ARE TOLD TO DO SO </w:t>
      </w:r>
    </w:p>
    <w:p w:rsidR="00350036" w:rsidRDefault="00F614B6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30" type="#_x0000_t202" style="position:absolute;margin-left:406.5pt;margin-top:4.55pt;width:128.25pt;height:21.75pt;z-index:251662848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T</w:t>
                  </w:r>
                </w:p>
              </w:txbxContent>
            </v:textbox>
          </v:shape>
        </w:pict>
      </w:r>
      <w:r w:rsidR="00350036" w:rsidRPr="00EA3003">
        <w:rPr>
          <w:rFonts w:ascii="Century Gothic" w:hAnsi="Century Gothic" w:cs="Times New Roman"/>
          <w:b/>
          <w:sz w:val="28"/>
          <w:szCs w:val="28"/>
        </w:rPr>
        <w:t>Read the following instructions carefully.</w:t>
      </w:r>
    </w:p>
    <w:p w:rsidR="00350036" w:rsidRPr="00EA3003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 </w:t>
      </w: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600" w:lineRule="auto"/>
        <w:ind w:left="36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Read the instructions carefully           </w:t>
      </w:r>
    </w:p>
    <w:p w:rsidR="00350036" w:rsidRPr="008145DE" w:rsidRDefault="00350036" w:rsidP="00350036">
      <w:pPr>
        <w:pStyle w:val="ListParagraph"/>
        <w:spacing w:after="0" w:line="600" w:lineRule="auto"/>
        <w:ind w:left="360"/>
        <w:rPr>
          <w:rFonts w:ascii="Century Gothic" w:hAnsi="Century Gothic" w:cs="Times New Roman"/>
          <w:b/>
          <w:sz w:val="16"/>
          <w:szCs w:val="16"/>
        </w:rPr>
      </w:pPr>
      <w:r w:rsidRPr="008145DE">
        <w:rPr>
          <w:rFonts w:ascii="Century Gothic" w:hAnsi="Century Gothic" w:cs="Times New Roman"/>
          <w:b/>
          <w:sz w:val="16"/>
          <w:szCs w:val="16"/>
        </w:rPr>
        <w:t xml:space="preserve">                       </w:t>
      </w:r>
    </w:p>
    <w:p w:rsidR="00350036" w:rsidRPr="008145DE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Answer ALL questions in Section A &amp; B </w:t>
      </w:r>
    </w:p>
    <w:p w:rsidR="00350036" w:rsidRDefault="00350036" w:rsidP="00350036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350036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350036">
      <w:p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Answers should be put in the space provided.</w:t>
      </w:r>
    </w:p>
    <w:p w:rsidR="00350036" w:rsidRDefault="00350036" w:rsidP="00350036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60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All answers </w:t>
      </w:r>
      <w:r>
        <w:rPr>
          <w:rFonts w:ascii="Century Gothic" w:hAnsi="Century Gothic" w:cs="Times New Roman"/>
          <w:b/>
          <w:noProof/>
          <w:sz w:val="28"/>
          <w:szCs w:val="28"/>
        </w:rPr>
        <w:t>should be written in blue or bla</w:t>
      </w: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ck ink. </w:t>
      </w:r>
    </w:p>
    <w:p w:rsidR="00350036" w:rsidRPr="008145DE" w:rsidRDefault="00350036" w:rsidP="00350036">
      <w:pPr>
        <w:pStyle w:val="ListParagraph"/>
        <w:spacing w:after="0" w:line="60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>Unnecessary alterations may lead to loss of marks</w:t>
      </w:r>
    </w:p>
    <w:p w:rsidR="00350036" w:rsidRPr="008145DE" w:rsidRDefault="00350036" w:rsidP="00350036">
      <w:pPr>
        <w:pStyle w:val="ListParagraph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Any handwriting that cannot be read may lead to loss of marks.</w:t>
      </w: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6F7D06" w:rsidRDefault="006F7D06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6F7D06" w:rsidRDefault="006F7D06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In which state of matter does heat travel fastest?</w:t>
      </w:r>
    </w:p>
    <w:p w:rsid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measles vaccine administered?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one activity done to prevent domestic rabbits from digging barrows in the ground.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34" style="position:absolute;left:0;text-align:left;margin-left:38.65pt;margin-top:20.3pt;width:264.7pt;height:106.15pt;z-index:251663872"/>
        </w:pict>
      </w:r>
      <w:r>
        <w:rPr>
          <w:rFonts w:ascii="Arial" w:hAnsi="Arial" w:cs="Arial"/>
          <w:sz w:val="26"/>
          <w:szCs w:val="26"/>
        </w:rPr>
        <w:t>In the space below, draw a simple serrated leaf.</w:t>
      </w:r>
    </w:p>
    <w:p w:rsidR="00656C81" w:rsidRDefault="00656C81" w:rsidP="00656C81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656C81" w:rsidRDefault="00656C81" w:rsidP="00656C81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656C81" w:rsidRDefault="00656C81" w:rsidP="00656C81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656C81" w:rsidRDefault="00656C81" w:rsidP="00656C81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656C81" w:rsidRPr="00656C81" w:rsidRDefault="00656C81" w:rsidP="00656C81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 soft materials like soft boards control echoes in cinema halls?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one way in which you can control common weeds in the garden.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E73A88" w:rsidRDefault="00656C8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In which way is the function of a fuse similar to that of a switch?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one non chemical way of controlling malaria in the community.</w:t>
      </w:r>
    </w:p>
    <w:p w:rsid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one food deficiency disease.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 medical workers reset clinical thermometers after use?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human body sense.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human skeleton important to the circulatory system?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Convert 60</w:t>
      </w:r>
      <w:r w:rsidRPr="00BC0D76">
        <w:rPr>
          <w:rFonts w:ascii="Arial" w:hAnsi="Arial" w:cs="Arial"/>
          <w:sz w:val="26"/>
          <w:szCs w:val="26"/>
          <w:vertAlign w:val="superscript"/>
        </w:rPr>
        <w:t>0</w:t>
      </w:r>
      <w:r>
        <w:rPr>
          <w:rFonts w:ascii="Arial" w:hAnsi="Arial" w:cs="Arial"/>
          <w:sz w:val="26"/>
          <w:szCs w:val="26"/>
        </w:rPr>
        <w:t>C to the Fahrenheit scale.</w:t>
      </w:r>
    </w:p>
    <w:p w:rsidR="00BC0D76" w:rsidRDefault="00BC0D76" w:rsidP="00BC0D76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BC0D76" w:rsidRPr="00BC0D76" w:rsidRDefault="00BC0D76" w:rsidP="00BC0D76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do treads on soles and tyres increase friction?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one activity that you can do to keep clean.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one way a bee keeper can control swarming of bees.</w:t>
      </w:r>
    </w:p>
    <w:p w:rsidR="00DC25B4" w:rsidRPr="00D63EE2" w:rsidRDefault="00DC25B4" w:rsidP="00D63EE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do lions live in bushes yet they don’t feed on vegetation?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of conserving energy at home.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any one gear used by people to manage the rainy weather.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State one health life style that can be used to prevent ringworm in a home.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Study the diagram below and use it to answer questions 21 and 22 </w:t>
      </w: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BC0D76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48512" behindDoc="0" locked="0" layoutInCell="1" allowOverlap="1" wp14:anchorId="3E454237" wp14:editId="0209FF77">
            <wp:simplePos x="0" y="0"/>
            <wp:positionH relativeFrom="column">
              <wp:posOffset>1759916</wp:posOffset>
            </wp:positionH>
            <wp:positionV relativeFrom="paragraph">
              <wp:posOffset>11141</wp:posOffset>
            </wp:positionV>
            <wp:extent cx="1878634" cy="1348509"/>
            <wp:effectExtent l="0" t="0" r="0" b="0"/>
            <wp:wrapNone/>
            <wp:docPr id="1" name="Picture 1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1" t="81969" r="38222" b="5101"/>
                    <a:stretch/>
                  </pic:blipFill>
                  <pic:spPr bwMode="auto">
                    <a:xfrm>
                      <a:off x="0" y="0"/>
                      <a:ext cx="1886255" cy="135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C0D76" w:rsidRPr="00BC0D76" w:rsidRDefault="00BC0D76" w:rsidP="00BC0D76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Name the region marked p.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is the above tooth adapted to its function?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any one way of preventing soil exhaustion.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do some farmers prefer keeping goats to cattle?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way of caring for the human eye.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activity can you do to ease the drying of washed clothes?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C0D76" w:rsidRDefault="00BC0D76" w:rsidP="00BC0D7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Why are mushrooms not regarded as plants?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one way of controlling house flies in a pit latrine.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BC0D7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Write any one characteristic of vertebrates besides having backbones. 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0B4824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most iron sheets painted these days?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65083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short sightedness be corrected?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331A47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any one breed of rabbits kept in Uganda.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3D217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State any one way of storing sound for future reference. 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3D2172" w:rsidRDefault="003D2172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Study the property of air below and answer questions 34 and 35 about it </w:t>
      </w:r>
    </w:p>
    <w:p w:rsidR="003D2172" w:rsidRDefault="00CC2FFF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CC2FFF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50560" behindDoc="0" locked="0" layoutInCell="1" allowOverlap="1" wp14:anchorId="4A16024B" wp14:editId="4962E35E">
            <wp:simplePos x="0" y="0"/>
            <wp:positionH relativeFrom="column">
              <wp:posOffset>1441623</wp:posOffset>
            </wp:positionH>
            <wp:positionV relativeFrom="paragraph">
              <wp:posOffset>10795</wp:posOffset>
            </wp:positionV>
            <wp:extent cx="2235026" cy="1339155"/>
            <wp:effectExtent l="0" t="0" r="0" b="0"/>
            <wp:wrapNone/>
            <wp:docPr id="2" name="Picture 2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5" t="73919" r="34523" b="10723"/>
                    <a:stretch/>
                  </pic:blipFill>
                  <pic:spPr bwMode="auto">
                    <a:xfrm>
                      <a:off x="0" y="0"/>
                      <a:ext cx="2235026" cy="13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172" w:rsidRDefault="003D2172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3D2172" w:rsidRDefault="003D2172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3D2172" w:rsidRDefault="003D2172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3D2172" w:rsidRPr="003D2172" w:rsidRDefault="003D2172" w:rsidP="003D217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6F5E6B" w:rsidRDefault="003D217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didn’t the hard paper fall off? 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3D217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substance is represented by the arrows?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3D217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water be obtained from a self solution?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CC2FF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enables geckos to move upside down on ceiling boards?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CC2FF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difference between mass and density.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CC2FF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 some factories in Uganda make use of conifers?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CC2FFF" w:rsidRDefault="00CC2FF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Give the meaning of the term electrical resistance.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1D6FD2" w:rsidRDefault="001D6FD2" w:rsidP="006F5E6B">
      <w:pPr>
        <w:pStyle w:val="ListParagraph"/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6F5E6B" w:rsidRDefault="006F5E6B" w:rsidP="006F5E6B">
      <w:pPr>
        <w:pStyle w:val="ListParagraph"/>
        <w:spacing w:after="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  <w:u w:val="single"/>
        </w:rPr>
        <w:t>SECTION B: 60 MARKS</w:t>
      </w:r>
    </w:p>
    <w:p w:rsidR="006F5E6B" w:rsidRDefault="006F5E6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CC2FFF">
        <w:rPr>
          <w:rFonts w:ascii="Arial" w:hAnsi="Arial" w:cs="Arial"/>
          <w:sz w:val="26"/>
          <w:szCs w:val="26"/>
        </w:rPr>
        <w:t>By what process does dew form on plants?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CC2FFF">
        <w:rPr>
          <w:rFonts w:ascii="Arial" w:hAnsi="Arial" w:cs="Arial"/>
          <w:sz w:val="26"/>
          <w:szCs w:val="26"/>
        </w:rPr>
        <w:t>Why does dew commonly form at night?</w:t>
      </w:r>
    </w:p>
    <w:p w:rsidR="0003739F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CC2FFF">
        <w:rPr>
          <w:rFonts w:ascii="Arial" w:hAnsi="Arial" w:cs="Arial"/>
          <w:sz w:val="26"/>
          <w:szCs w:val="26"/>
        </w:rPr>
        <w:t>What causes dew to disappear during day?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CC2FFF" w:rsidRDefault="00CC2FF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In which state of matter is dew?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CC2FFF" w:rsidRPr="00CC2FFF" w:rsidRDefault="004A6B73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 w:rsidRPr="004A6B73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60800" behindDoc="0" locked="0" layoutInCell="1" allowOverlap="1" wp14:anchorId="2FF36990" wp14:editId="28259301">
            <wp:simplePos x="0" y="0"/>
            <wp:positionH relativeFrom="column">
              <wp:posOffset>1866669</wp:posOffset>
            </wp:positionH>
            <wp:positionV relativeFrom="paragraph">
              <wp:posOffset>218671</wp:posOffset>
            </wp:positionV>
            <wp:extent cx="1958109" cy="1503045"/>
            <wp:effectExtent l="0" t="0" r="0" b="0"/>
            <wp:wrapNone/>
            <wp:docPr id="3" name="Picture 3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32" t="66511" r="39871" b="16339"/>
                    <a:stretch/>
                  </pic:blipFill>
                  <pic:spPr bwMode="auto">
                    <a:xfrm>
                      <a:off x="0" y="0"/>
                      <a:ext cx="1958109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FF">
        <w:rPr>
          <w:rFonts w:ascii="Arial" w:hAnsi="Arial" w:cs="Arial"/>
          <w:b/>
          <w:sz w:val="26"/>
          <w:szCs w:val="26"/>
        </w:rPr>
        <w:t xml:space="preserve">The diagram below shows a joint, use it to answer the questions that follow </w:t>
      </w:r>
    </w:p>
    <w:p w:rsidR="00CC2FFF" w:rsidRDefault="00CC2FFF" w:rsidP="00CC2FF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CC2FFF" w:rsidRDefault="00CC2FFF" w:rsidP="00CC2FF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CC2FFF" w:rsidRDefault="00CC2FFF" w:rsidP="00CC2FF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CC2FFF" w:rsidRDefault="00CC2FFF" w:rsidP="00CC2FF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CC2FFF" w:rsidRDefault="00CC2FFF" w:rsidP="00CC2FF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6F5E6B" w:rsidRDefault="006F5E6B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CC2FFF">
        <w:rPr>
          <w:rFonts w:ascii="Arial" w:hAnsi="Arial" w:cs="Arial"/>
          <w:sz w:val="26"/>
          <w:szCs w:val="26"/>
        </w:rPr>
        <w:t>Name the above joint.</w:t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CC2FFF">
        <w:rPr>
          <w:rFonts w:ascii="Arial" w:hAnsi="Arial" w:cs="Arial"/>
          <w:sz w:val="26"/>
          <w:szCs w:val="26"/>
        </w:rPr>
        <w:t>How is the above joint different from ball and socket joints?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CC2FFF" w:rsidRDefault="00CC2FF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What is the name of bone x?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CC2FFF" w:rsidRDefault="00CC2FF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d)How can a school child care for his/ her skeleton?</w:t>
      </w:r>
    </w:p>
    <w:p w:rsidR="00CC2FFF" w:rsidRPr="0024323E" w:rsidRDefault="00CC2FFF" w:rsidP="00CC2FF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1E5D0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What is PHC</w:t>
      </w:r>
      <w:r w:rsidR="00657D34">
        <w:rPr>
          <w:rFonts w:ascii="Arial" w:hAnsi="Arial" w:cs="Arial"/>
          <w:sz w:val="26"/>
          <w:szCs w:val="26"/>
        </w:rPr>
        <w:t>?</w:t>
      </w:r>
    </w:p>
    <w:p w:rsidR="00657D34" w:rsidRPr="0024323E" w:rsidRDefault="00657D34" w:rsidP="00657D3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57D34" w:rsidRPr="001E5D01" w:rsidRDefault="00657D34" w:rsidP="00657D3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Give any two importance of PHC in a community.</w:t>
      </w:r>
    </w:p>
    <w:p w:rsidR="006F24DB" w:rsidRDefault="00657D34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6F24DB">
        <w:rPr>
          <w:rFonts w:ascii="Arial" w:hAnsi="Arial" w:cs="Arial"/>
          <w:sz w:val="26"/>
          <w:szCs w:val="26"/>
        </w:rPr>
        <w:t>________________________________________________________________</w:t>
      </w:r>
    </w:p>
    <w:p w:rsidR="006F24DB" w:rsidRDefault="00657D34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 w:rsidR="006F24DB">
        <w:rPr>
          <w:rFonts w:ascii="Arial" w:hAnsi="Arial" w:cs="Arial"/>
          <w:sz w:val="26"/>
          <w:szCs w:val="26"/>
        </w:rPr>
        <w:t>________________________________________________________________</w:t>
      </w:r>
    </w:p>
    <w:p w:rsidR="006F24DB" w:rsidRPr="00813EDB" w:rsidRDefault="00813EDB" w:rsidP="00813EDB">
      <w:pPr>
        <w:pStyle w:val="ListParagraph"/>
        <w:numPr>
          <w:ilvl w:val="0"/>
          <w:numId w:val="19"/>
        </w:numPr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any one principle of PHC.</w:t>
      </w:r>
    </w:p>
    <w:p w:rsidR="006F5E6B" w:rsidRPr="0024323E" w:rsidRDefault="006F5E6B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6F5E6B" w:rsidRDefault="005B0983" w:rsidP="00742C1D">
      <w:pPr>
        <w:pStyle w:val="ListParagraph"/>
        <w:numPr>
          <w:ilvl w:val="0"/>
          <w:numId w:val="13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 </w:t>
      </w:r>
      <w:r w:rsidR="00813EDB">
        <w:rPr>
          <w:rFonts w:ascii="Arial" w:hAnsi="Arial" w:cs="Arial"/>
          <w:sz w:val="26"/>
          <w:szCs w:val="26"/>
        </w:rPr>
        <w:t xml:space="preserve">Identify the tuber crop which is attached by white flies. 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4A6B73">
        <w:rPr>
          <w:rFonts w:ascii="Arial" w:hAnsi="Arial" w:cs="Arial"/>
          <w:sz w:val="26"/>
          <w:szCs w:val="26"/>
        </w:rPr>
        <w:t>How are white flies dangerous to the above tuber crop?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4A6B73">
        <w:rPr>
          <w:rFonts w:ascii="Arial" w:hAnsi="Arial" w:cs="Arial"/>
          <w:sz w:val="26"/>
          <w:szCs w:val="26"/>
        </w:rPr>
        <w:t>State two ways of controlling tuber crop pests.</w:t>
      </w:r>
    </w:p>
    <w:p w:rsidR="005B0983" w:rsidRDefault="004A6B7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5B0983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5B0983" w:rsidRDefault="004A6B7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 w:rsidR="005B0983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4A6B73" w:rsidRPr="004A6B73" w:rsidRDefault="004A6B73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Study the diagram of the simple machine below </w:t>
      </w:r>
    </w:p>
    <w:p w:rsidR="004A6B73" w:rsidRDefault="004A6B73" w:rsidP="004A6B73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4A6B73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61824" behindDoc="0" locked="0" layoutInCell="1" allowOverlap="1" wp14:anchorId="06AA283F" wp14:editId="48D6B44E">
            <wp:simplePos x="0" y="0"/>
            <wp:positionH relativeFrom="column">
              <wp:posOffset>961390</wp:posOffset>
            </wp:positionH>
            <wp:positionV relativeFrom="paragraph">
              <wp:posOffset>45605</wp:posOffset>
            </wp:positionV>
            <wp:extent cx="2807855" cy="1209788"/>
            <wp:effectExtent l="0" t="0" r="0" b="0"/>
            <wp:wrapNone/>
            <wp:docPr id="4" name="Picture 4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7" t="59629" r="21049" b="26486"/>
                    <a:stretch/>
                  </pic:blipFill>
                  <pic:spPr bwMode="auto">
                    <a:xfrm>
                      <a:off x="0" y="0"/>
                      <a:ext cx="2807855" cy="12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B73" w:rsidRDefault="004A6B73" w:rsidP="004A6B73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4A6B73" w:rsidRDefault="004A6B73" w:rsidP="004A6B73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4A6B73" w:rsidRDefault="004A6B73" w:rsidP="004A6B73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4A6B73" w:rsidRDefault="004A6B73" w:rsidP="004A6B73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5798D" w:rsidRDefault="00006A7B" w:rsidP="004A6B7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4A6B73">
        <w:rPr>
          <w:rFonts w:ascii="Arial" w:hAnsi="Arial" w:cs="Arial"/>
          <w:sz w:val="26"/>
          <w:szCs w:val="26"/>
        </w:rPr>
        <w:t>To which group of simple machines does the one above?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4A6B73">
        <w:rPr>
          <w:rFonts w:ascii="Arial" w:hAnsi="Arial" w:cs="Arial"/>
          <w:sz w:val="26"/>
          <w:szCs w:val="26"/>
        </w:rPr>
        <w:t>Give one advantage of using the above machine</w:t>
      </w:r>
      <w:r>
        <w:rPr>
          <w:rFonts w:ascii="Arial" w:hAnsi="Arial" w:cs="Arial"/>
          <w:sz w:val="26"/>
          <w:szCs w:val="26"/>
        </w:rPr>
        <w:t>.</w:t>
      </w:r>
    </w:p>
    <w:p w:rsidR="004A6B73" w:rsidRDefault="004A6B73" w:rsidP="004A6B7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A6B73" w:rsidRDefault="004A6B7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Calculate the value of x</w:t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 xml:space="preserve"> (2marks)</w:t>
      </w:r>
    </w:p>
    <w:p w:rsidR="004A6B73" w:rsidRDefault="004A6B7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A6B73" w:rsidRDefault="004A6B7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A6B73" w:rsidRDefault="004A6B73" w:rsidP="004A6B7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4A6B73">
        <w:rPr>
          <w:rFonts w:ascii="Arial" w:hAnsi="Arial" w:cs="Arial"/>
          <w:sz w:val="26"/>
          <w:szCs w:val="26"/>
        </w:rPr>
        <w:t>In one sentence, give the meaning of bottle feeding.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4A6B73">
        <w:rPr>
          <w:rFonts w:ascii="Arial" w:hAnsi="Arial" w:cs="Arial"/>
          <w:sz w:val="26"/>
          <w:szCs w:val="26"/>
        </w:rPr>
        <w:t xml:space="preserve">Give any two conditions under </w:t>
      </w:r>
      <w:r w:rsidR="00AD6C1D">
        <w:rPr>
          <w:rFonts w:ascii="Arial" w:hAnsi="Arial" w:cs="Arial"/>
          <w:sz w:val="26"/>
          <w:szCs w:val="26"/>
        </w:rPr>
        <w:t xml:space="preserve">which bottle feeding can be recommended. 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AD6C1D" w:rsidRDefault="00AD6C1D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Write one disadvantage of bottle feeding.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On which part of a spider are legs attached?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AD6C1D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To which group of animals does a spider belong?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AD6C1D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Give one difference between a spider and a mosquito.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AD6C1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AD6C1D">
      <w:pPr>
        <w:pStyle w:val="ListParagraph"/>
        <w:numPr>
          <w:ilvl w:val="0"/>
          <w:numId w:val="19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spiders regarded as important animals?</w:t>
      </w:r>
    </w:p>
    <w:p w:rsidR="00AD6C1D" w:rsidRPr="00AD6C1D" w:rsidRDefault="00AD6C1D" w:rsidP="00AD6C1D">
      <w:pPr>
        <w:spacing w:after="0" w:line="240" w:lineRule="auto"/>
        <w:ind w:left="720"/>
        <w:rPr>
          <w:rFonts w:ascii="Arial" w:hAnsi="Arial" w:cs="Arial"/>
          <w:sz w:val="26"/>
          <w:szCs w:val="26"/>
        </w:rPr>
      </w:pPr>
      <w:r w:rsidRPr="00AD6C1D"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D6C1D" w:rsidRDefault="00AD6C1D" w:rsidP="00AD6C1D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</w:p>
    <w:p w:rsidR="00AD6C1D" w:rsidRDefault="00AD6C1D" w:rsidP="00AD6C1D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</w:p>
    <w:p w:rsidR="00006A7B" w:rsidRPr="00006A7B" w:rsidRDefault="008961B4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 w:rsidRPr="008961B4">
        <w:rPr>
          <w:rFonts w:ascii="Arial" w:hAnsi="Arial" w:cs="Arial"/>
          <w:noProof/>
          <w:sz w:val="26"/>
          <w:szCs w:val="26"/>
        </w:rPr>
        <w:lastRenderedPageBreak/>
        <w:drawing>
          <wp:anchor distT="0" distB="0" distL="114300" distR="114300" simplePos="0" relativeHeight="251663872" behindDoc="0" locked="0" layoutInCell="1" allowOverlap="1" wp14:anchorId="4862E9C6" wp14:editId="15AF3F14">
            <wp:simplePos x="0" y="0"/>
            <wp:positionH relativeFrom="column">
              <wp:posOffset>1367790</wp:posOffset>
            </wp:positionH>
            <wp:positionV relativeFrom="paragraph">
              <wp:posOffset>245399</wp:posOffset>
            </wp:positionV>
            <wp:extent cx="2207491" cy="1183069"/>
            <wp:effectExtent l="0" t="0" r="0" b="0"/>
            <wp:wrapNone/>
            <wp:docPr id="5" name="Picture 5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2" t="57506" r="17384" b="20465"/>
                    <a:stretch/>
                  </pic:blipFill>
                  <pic:spPr bwMode="auto">
                    <a:xfrm>
                      <a:off x="0" y="0"/>
                      <a:ext cx="2207491" cy="11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C1D">
        <w:rPr>
          <w:rFonts w:ascii="Arial" w:hAnsi="Arial" w:cs="Arial"/>
          <w:b/>
          <w:sz w:val="26"/>
          <w:szCs w:val="26"/>
        </w:rPr>
        <w:t>The diagram below shows a mammalian ear</w:t>
      </w: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6A7B" w:rsidRDefault="008961B4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above organ important to a deaf person?</w:t>
      </w:r>
    </w:p>
    <w:p w:rsidR="00006A7B" w:rsidRPr="0024323E" w:rsidRDefault="00006A7B" w:rsidP="00006A7B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006A7B" w:rsidRDefault="008961B4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part marked B.</w:t>
      </w:r>
    </w:p>
    <w:p w:rsidR="00006A7B" w:rsidRPr="0024323E" w:rsidRDefault="00006A7B" w:rsidP="00006A7B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006A7B" w:rsidRDefault="008961B4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the importance of part A. </w:t>
      </w:r>
    </w:p>
    <w:p w:rsidR="008961B4" w:rsidRDefault="008961B4" w:rsidP="008961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8961B4" w:rsidRDefault="008961B4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Identify any one part of the above organ which doesn’t have any function related to hearing. </w:t>
      </w:r>
    </w:p>
    <w:p w:rsidR="008961B4" w:rsidRDefault="008961B4" w:rsidP="008961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006A7B" w:rsidRDefault="004976C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FE1499">
        <w:rPr>
          <w:rFonts w:ascii="Arial" w:hAnsi="Arial" w:cs="Arial"/>
          <w:sz w:val="26"/>
          <w:szCs w:val="26"/>
        </w:rPr>
        <w:t>Which chambers of the heart is responsible for pumping blood?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FE1499">
        <w:rPr>
          <w:rFonts w:ascii="Arial" w:hAnsi="Arial" w:cs="Arial"/>
          <w:sz w:val="26"/>
          <w:szCs w:val="26"/>
        </w:rPr>
        <w:t>How are heart valves important?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FE1499">
        <w:rPr>
          <w:rFonts w:ascii="Arial" w:hAnsi="Arial" w:cs="Arial"/>
          <w:sz w:val="26"/>
          <w:szCs w:val="26"/>
        </w:rPr>
        <w:t>In which body cavity is the human heart found?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Pr="00FE1499" w:rsidRDefault="00FE1499" w:rsidP="00FE1499">
      <w:pPr>
        <w:spacing w:after="0" w:line="360" w:lineRule="auto"/>
        <w:ind w:left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Identify any one way of increasing the volume of blood in the body.</w:t>
      </w:r>
    </w:p>
    <w:p w:rsidR="00A534FB" w:rsidRPr="00A534FB" w:rsidRDefault="00A534FB" w:rsidP="00A534FB">
      <w:pPr>
        <w:spacing w:after="0" w:line="240" w:lineRule="auto"/>
        <w:ind w:left="720"/>
        <w:rPr>
          <w:rFonts w:ascii="Arial" w:hAnsi="Arial" w:cs="Arial"/>
          <w:sz w:val="26"/>
          <w:szCs w:val="26"/>
        </w:rPr>
      </w:pPr>
      <w:r w:rsidRPr="00A534FB"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B65F69">
        <w:rPr>
          <w:rFonts w:ascii="Arial" w:hAnsi="Arial" w:cs="Arial"/>
          <w:sz w:val="26"/>
          <w:szCs w:val="26"/>
        </w:rPr>
        <w:t>Name any one breed of cattle kept in Uganda.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B65F69">
        <w:rPr>
          <w:rFonts w:ascii="Arial" w:hAnsi="Arial" w:cs="Arial"/>
          <w:sz w:val="26"/>
          <w:szCs w:val="26"/>
        </w:rPr>
        <w:t>What is the main purpose of rearing the above named cattle breed?</w:t>
      </w:r>
    </w:p>
    <w:p w:rsidR="00B65F69" w:rsidRDefault="00B65F69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65F69" w:rsidRDefault="00B65F69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State any two ways of controlling cattle diseases without using chemicals.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B65F69" w:rsidRPr="00B65F69" w:rsidRDefault="00B65F69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Study the diagram of magnets below and answer the following questions </w:t>
      </w:r>
    </w:p>
    <w:p w:rsidR="00B65F69" w:rsidRDefault="0057445D" w:rsidP="00B65F69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57445D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67968" behindDoc="0" locked="0" layoutInCell="1" allowOverlap="1" wp14:anchorId="1EF55B4C" wp14:editId="45BC245D">
            <wp:simplePos x="0" y="0"/>
            <wp:positionH relativeFrom="column">
              <wp:posOffset>739949</wp:posOffset>
            </wp:positionH>
            <wp:positionV relativeFrom="paragraph">
              <wp:posOffset>6350</wp:posOffset>
            </wp:positionV>
            <wp:extent cx="5264238" cy="1154546"/>
            <wp:effectExtent l="0" t="0" r="0" b="0"/>
            <wp:wrapNone/>
            <wp:docPr id="6" name="Picture 6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5" t="56767" r="8309" b="32952"/>
                    <a:stretch/>
                  </pic:blipFill>
                  <pic:spPr bwMode="auto">
                    <a:xfrm>
                      <a:off x="0" y="0"/>
                      <a:ext cx="5264238" cy="11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F69" w:rsidRDefault="00B65F69" w:rsidP="00B65F69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65F69" w:rsidRDefault="00B65F69" w:rsidP="00B65F69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65F69" w:rsidRDefault="00B65F69" w:rsidP="00B65F69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B65F69" w:rsidRDefault="00B65F69" w:rsidP="00B65F69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4976CF" w:rsidRDefault="00A534FB" w:rsidP="00B65F69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 </w:t>
      </w:r>
      <w:r w:rsidR="006E1AB2">
        <w:rPr>
          <w:rFonts w:ascii="Arial" w:hAnsi="Arial" w:cs="Arial"/>
          <w:sz w:val="26"/>
          <w:szCs w:val="26"/>
        </w:rPr>
        <w:t>What type of artificial magnets are used in the above diagram?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6E1AB2">
        <w:rPr>
          <w:rFonts w:ascii="Arial" w:hAnsi="Arial" w:cs="Arial"/>
          <w:sz w:val="26"/>
          <w:szCs w:val="26"/>
        </w:rPr>
        <w:t xml:space="preserve">Identify the magnetic poles marked A and B.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6E1AB2">
        <w:rPr>
          <w:rFonts w:ascii="Arial" w:hAnsi="Arial" w:cs="Arial"/>
          <w:sz w:val="26"/>
          <w:szCs w:val="26"/>
        </w:rPr>
        <w:t xml:space="preserve"> A</w:t>
      </w:r>
      <w:r>
        <w:rPr>
          <w:rFonts w:ascii="Arial" w:hAnsi="Arial" w:cs="Arial"/>
          <w:sz w:val="26"/>
          <w:szCs w:val="26"/>
        </w:rPr>
        <w:t>________________________________________________________________</w:t>
      </w:r>
    </w:p>
    <w:p w:rsidR="004976CF" w:rsidRPr="0024323E" w:rsidRDefault="006E1AB2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ii)B</w:t>
      </w:r>
      <w:r w:rsidR="004976CF"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c) </w:t>
      </w:r>
      <w:r w:rsidR="006E1AB2">
        <w:rPr>
          <w:rFonts w:ascii="Arial" w:hAnsi="Arial" w:cs="Arial"/>
          <w:sz w:val="26"/>
          <w:szCs w:val="26"/>
        </w:rPr>
        <w:t>State the principle of magnetism shown in the above diagram.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 xml:space="preserve">a) </w:t>
      </w:r>
      <w:r w:rsidR="006E1AB2">
        <w:rPr>
          <w:rFonts w:ascii="Arial" w:hAnsi="Arial" w:cs="Arial"/>
          <w:noProof/>
          <w:sz w:val="26"/>
          <w:szCs w:val="26"/>
        </w:rPr>
        <w:t xml:space="preserve">Name the first type of teeth to develop in the mouth of a baby. 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6E1AB2">
        <w:rPr>
          <w:rFonts w:ascii="Arial" w:hAnsi="Arial" w:cs="Arial"/>
          <w:sz w:val="26"/>
          <w:szCs w:val="26"/>
        </w:rPr>
        <w:t>Which set of teeth is possessed by adult people?</w:t>
      </w:r>
    </w:p>
    <w:p w:rsidR="006E1AB2" w:rsidRDefault="006E1AB2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A534FB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6E1AB2">
        <w:rPr>
          <w:rFonts w:ascii="Arial" w:hAnsi="Arial" w:cs="Arial"/>
          <w:sz w:val="26"/>
          <w:szCs w:val="26"/>
        </w:rPr>
        <w:t xml:space="preserve">Identify any one habit which affects the teeth. </w:t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E1AB2" w:rsidRDefault="006E1AB2" w:rsidP="00A534FB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How can you care for your teeth?</w:t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6E1AB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In one sentence, give the meaning of posture.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6E1AB2">
        <w:rPr>
          <w:rFonts w:ascii="Arial" w:hAnsi="Arial" w:cs="Arial"/>
          <w:sz w:val="26"/>
          <w:szCs w:val="26"/>
        </w:rPr>
        <w:t>Give two importance of maintaining a good posture.</w:t>
      </w:r>
    </w:p>
    <w:p w:rsidR="004976CF" w:rsidRDefault="006E1AB2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4976CF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6E1AB2">
        <w:rPr>
          <w:rFonts w:ascii="Arial" w:hAnsi="Arial" w:cs="Arial"/>
          <w:sz w:val="26"/>
          <w:szCs w:val="26"/>
        </w:rPr>
        <w:t>State any one danger of a bad posture to the body.</w:t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E1AB2" w:rsidRDefault="006E1AB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Hot water was put in the two cups shown in the diagram below </w:t>
      </w:r>
    </w:p>
    <w:p w:rsidR="006E1AB2" w:rsidRDefault="00E42269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 w:rsidRPr="00E42269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8992" behindDoc="0" locked="0" layoutInCell="1" allowOverlap="1" wp14:anchorId="3F7264C6" wp14:editId="2290E263">
            <wp:simplePos x="0" y="0"/>
            <wp:positionH relativeFrom="column">
              <wp:posOffset>481444</wp:posOffset>
            </wp:positionH>
            <wp:positionV relativeFrom="paragraph">
              <wp:posOffset>7792</wp:posOffset>
            </wp:positionV>
            <wp:extent cx="5330791" cy="1330037"/>
            <wp:effectExtent l="0" t="0" r="0" b="0"/>
            <wp:wrapNone/>
            <wp:docPr id="7" name="Picture 7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6" t="65555" r="7118" b="21205"/>
                    <a:stretch/>
                  </pic:blipFill>
                  <pic:spPr bwMode="auto">
                    <a:xfrm>
                      <a:off x="0" y="0"/>
                      <a:ext cx="5353522" cy="133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1A2956" w:rsidRDefault="001A2956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30A90" w:rsidRDefault="00930A90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976CF" w:rsidRDefault="004976CF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6E1AB2">
        <w:rPr>
          <w:rFonts w:ascii="Arial" w:hAnsi="Arial" w:cs="Arial"/>
          <w:sz w:val="26"/>
          <w:szCs w:val="26"/>
        </w:rPr>
        <w:t xml:space="preserve">In which cup did the hot water </w:t>
      </w:r>
    </w:p>
    <w:p w:rsidR="00B84486" w:rsidRDefault="006E1AB2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i) cool first </w:t>
      </w:r>
      <w:r w:rsidR="00B84486"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E1AB2" w:rsidRDefault="006E1AB2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ii) cool last </w:t>
      </w:r>
    </w:p>
    <w:p w:rsidR="006E1AB2" w:rsidRDefault="006E1AB2" w:rsidP="006E1AB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b) </w:t>
      </w:r>
      <w:r w:rsidR="006E1AB2">
        <w:rPr>
          <w:rFonts w:ascii="Arial" w:hAnsi="Arial" w:cs="Arial"/>
          <w:sz w:val="26"/>
          <w:szCs w:val="26"/>
        </w:rPr>
        <w:t>Give a reason to support each of your answer in “a” respectively</w:t>
      </w:r>
    </w:p>
    <w:p w:rsidR="00B84486" w:rsidRDefault="00A3658F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B84486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A3658F" w:rsidRDefault="00A3658F" w:rsidP="00A3658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B84486" w:rsidRDefault="00A3658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Complete the table below by filling in the blank spaces 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3174"/>
        <w:gridCol w:w="3372"/>
        <w:gridCol w:w="3372"/>
      </w:tblGrid>
      <w:tr w:rsidR="00A3658F" w:rsidRPr="00A3658F" w:rsidTr="00A3658F">
        <w:tc>
          <w:tcPr>
            <w:tcW w:w="3174" w:type="dxa"/>
          </w:tcPr>
          <w:p w:rsidR="00A3658F" w:rsidRP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A3658F">
              <w:rPr>
                <w:rFonts w:ascii="Arial" w:hAnsi="Arial" w:cs="Arial"/>
                <w:b/>
                <w:sz w:val="26"/>
                <w:szCs w:val="26"/>
              </w:rPr>
              <w:t xml:space="preserve">Vector </w:t>
            </w:r>
          </w:p>
        </w:tc>
        <w:tc>
          <w:tcPr>
            <w:tcW w:w="3372" w:type="dxa"/>
          </w:tcPr>
          <w:p w:rsidR="00A3658F" w:rsidRP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A3658F">
              <w:rPr>
                <w:rFonts w:ascii="Arial" w:hAnsi="Arial" w:cs="Arial"/>
                <w:b/>
                <w:sz w:val="26"/>
                <w:szCs w:val="26"/>
              </w:rPr>
              <w:t>Disease</w:t>
            </w:r>
          </w:p>
        </w:tc>
        <w:tc>
          <w:tcPr>
            <w:tcW w:w="3372" w:type="dxa"/>
          </w:tcPr>
          <w:p w:rsidR="00A3658F" w:rsidRP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A3658F">
              <w:rPr>
                <w:rFonts w:ascii="Arial" w:hAnsi="Arial" w:cs="Arial"/>
                <w:b/>
                <w:sz w:val="26"/>
                <w:szCs w:val="26"/>
              </w:rPr>
              <w:t xml:space="preserve">Cause </w:t>
            </w:r>
          </w:p>
        </w:tc>
      </w:tr>
      <w:tr w:rsidR="00A3658F" w:rsidTr="00A3658F">
        <w:tc>
          <w:tcPr>
            <w:tcW w:w="3174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i)___________________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Lyme disease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Bacteria </w:t>
            </w:r>
          </w:p>
        </w:tc>
      </w:tr>
      <w:tr w:rsidR="00A3658F" w:rsidTr="00A3658F">
        <w:tc>
          <w:tcPr>
            <w:tcW w:w="3174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Cockroach 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Poliomyelitis 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ii)__________________</w:t>
            </w:r>
          </w:p>
        </w:tc>
      </w:tr>
      <w:tr w:rsidR="00A3658F" w:rsidTr="00A3658F">
        <w:tc>
          <w:tcPr>
            <w:tcW w:w="3174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Simulid 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iii)___________________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Onchocerca volvulus </w:t>
            </w:r>
          </w:p>
        </w:tc>
      </w:tr>
      <w:tr w:rsidR="00A3658F" w:rsidTr="00A3658F">
        <w:tc>
          <w:tcPr>
            <w:tcW w:w="3174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Water snail 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A3658F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iv) ___________________</w:t>
            </w:r>
          </w:p>
        </w:tc>
        <w:tc>
          <w:tcPr>
            <w:tcW w:w="3372" w:type="dxa"/>
          </w:tcPr>
          <w:p w:rsidR="002D70F0" w:rsidRDefault="002D70F0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</w:p>
          <w:p w:rsidR="00A3658F" w:rsidRDefault="00537486" w:rsidP="00A3658F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</w:t>
            </w:r>
            <w:r w:rsidR="00A3658F">
              <w:rPr>
                <w:rFonts w:ascii="Arial" w:hAnsi="Arial" w:cs="Arial"/>
                <w:sz w:val="26"/>
                <w:szCs w:val="26"/>
              </w:rPr>
              <w:t>chistosome</w:t>
            </w:r>
            <w:r>
              <w:rPr>
                <w:rFonts w:ascii="Arial" w:hAnsi="Arial" w:cs="Arial"/>
                <w:sz w:val="26"/>
                <w:szCs w:val="26"/>
              </w:rPr>
              <w:t xml:space="preserve"> </w:t>
            </w:r>
          </w:p>
        </w:tc>
      </w:tr>
    </w:tbl>
    <w:p w:rsidR="00A3658F" w:rsidRDefault="00A3658F" w:rsidP="00A3658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bookmarkStart w:id="0" w:name="_GoBack"/>
      <w:bookmarkEnd w:id="0"/>
    </w:p>
    <w:p w:rsidR="00A3658F" w:rsidRDefault="00A3658F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3658F" w:rsidRDefault="00A3658F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4976CF" w:rsidRDefault="00B84486" w:rsidP="00B84486">
      <w:pPr>
        <w:pStyle w:val="ListParagraph"/>
        <w:spacing w:after="0" w:line="360" w:lineRule="auto"/>
        <w:jc w:val="center"/>
        <w:rPr>
          <w:rFonts w:ascii="Arial" w:hAnsi="Arial" w:cs="Arial"/>
          <w:b/>
          <w:sz w:val="26"/>
          <w:szCs w:val="26"/>
        </w:rPr>
      </w:pPr>
      <w:r w:rsidRPr="00B84486">
        <w:rPr>
          <w:rFonts w:ascii="Arial" w:hAnsi="Arial" w:cs="Arial"/>
          <w:b/>
          <w:sz w:val="26"/>
          <w:szCs w:val="26"/>
        </w:rPr>
        <w:t>END</w:t>
      </w:r>
    </w:p>
    <w:sectPr w:rsidR="004976CF" w:rsidSect="009038F4">
      <w:footerReference w:type="default" r:id="rId15"/>
      <w:pgSz w:w="12240" w:h="15840"/>
      <w:pgMar w:top="630" w:right="720" w:bottom="27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4B6" w:rsidRDefault="00F614B6" w:rsidP="00367E50">
      <w:pPr>
        <w:spacing w:after="0" w:line="240" w:lineRule="auto"/>
      </w:pPr>
      <w:r>
        <w:separator/>
      </w:r>
    </w:p>
  </w:endnote>
  <w:endnote w:type="continuationSeparator" w:id="0">
    <w:p w:rsidR="00F614B6" w:rsidRDefault="00F614B6" w:rsidP="0036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04374"/>
      <w:docPartObj>
        <w:docPartGallery w:val="Page Numbers (Bottom of Page)"/>
        <w:docPartUnique/>
      </w:docPartObj>
    </w:sdtPr>
    <w:sdtEndPr/>
    <w:sdtContent>
      <w:p w:rsidR="00BB0FCC" w:rsidRDefault="006806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0A9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D4552" w:rsidRDefault="005D45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4B6" w:rsidRDefault="00F614B6" w:rsidP="00367E50">
      <w:pPr>
        <w:spacing w:after="0" w:line="240" w:lineRule="auto"/>
      </w:pPr>
      <w:r>
        <w:separator/>
      </w:r>
    </w:p>
  </w:footnote>
  <w:footnote w:type="continuationSeparator" w:id="0">
    <w:p w:rsidR="00F614B6" w:rsidRDefault="00F614B6" w:rsidP="0036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9608E"/>
    <w:multiLevelType w:val="hybridMultilevel"/>
    <w:tmpl w:val="33F6E806"/>
    <w:lvl w:ilvl="0" w:tplc="61B4D3B4">
      <w:start w:val="1"/>
      <w:numFmt w:val="lowerRoman"/>
      <w:lvlText w:val="%1)"/>
      <w:lvlJc w:val="left"/>
      <w:pPr>
        <w:ind w:left="1485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08BB1864"/>
    <w:multiLevelType w:val="hybridMultilevel"/>
    <w:tmpl w:val="2B18B1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C059F"/>
    <w:multiLevelType w:val="hybridMultilevel"/>
    <w:tmpl w:val="44469F96"/>
    <w:lvl w:ilvl="0" w:tplc="D8CCCB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D45AC"/>
    <w:multiLevelType w:val="hybridMultilevel"/>
    <w:tmpl w:val="1D72E75A"/>
    <w:lvl w:ilvl="0" w:tplc="EB1AF3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542D80"/>
    <w:multiLevelType w:val="hybridMultilevel"/>
    <w:tmpl w:val="F75E7AAC"/>
    <w:lvl w:ilvl="0" w:tplc="B98839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190893"/>
    <w:multiLevelType w:val="hybridMultilevel"/>
    <w:tmpl w:val="4974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44B19"/>
    <w:multiLevelType w:val="hybridMultilevel"/>
    <w:tmpl w:val="A4CE1F94"/>
    <w:lvl w:ilvl="0" w:tplc="75C22A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7318EA"/>
    <w:multiLevelType w:val="hybridMultilevel"/>
    <w:tmpl w:val="35A09E08"/>
    <w:lvl w:ilvl="0" w:tplc="98FA554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AC45E1F"/>
    <w:multiLevelType w:val="hybridMultilevel"/>
    <w:tmpl w:val="00D0A58A"/>
    <w:lvl w:ilvl="0" w:tplc="E7A681E8">
      <w:start w:val="1"/>
      <w:numFmt w:val="lowerRoman"/>
      <w:lvlText w:val="%1)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2518FF"/>
    <w:multiLevelType w:val="hybridMultilevel"/>
    <w:tmpl w:val="6484B1A4"/>
    <w:lvl w:ilvl="0" w:tplc="75D28298">
      <w:start w:val="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911B5"/>
    <w:multiLevelType w:val="hybridMultilevel"/>
    <w:tmpl w:val="1116FD30"/>
    <w:lvl w:ilvl="0" w:tplc="B9685DAC">
      <w:start w:val="1"/>
      <w:numFmt w:val="lowerRoman"/>
      <w:lvlText w:val="%1)"/>
      <w:lvlJc w:val="left"/>
      <w:pPr>
        <w:ind w:left="14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1" w15:restartNumberingAfterBreak="0">
    <w:nsid w:val="54032F43"/>
    <w:multiLevelType w:val="hybridMultilevel"/>
    <w:tmpl w:val="90488B1C"/>
    <w:lvl w:ilvl="0" w:tplc="51DCF3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9C32B5"/>
    <w:multiLevelType w:val="hybridMultilevel"/>
    <w:tmpl w:val="403A6AC8"/>
    <w:lvl w:ilvl="0" w:tplc="D762466E">
      <w:start w:val="53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FC6F01"/>
    <w:multiLevelType w:val="hybridMultilevel"/>
    <w:tmpl w:val="FA565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D43BF"/>
    <w:multiLevelType w:val="hybridMultilevel"/>
    <w:tmpl w:val="ECBA581E"/>
    <w:lvl w:ilvl="0" w:tplc="FCCA55B2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910B92"/>
    <w:multiLevelType w:val="hybridMultilevel"/>
    <w:tmpl w:val="B30A1EF2"/>
    <w:lvl w:ilvl="0" w:tplc="D68C5B36">
      <w:start w:val="1"/>
      <w:numFmt w:val="lowerRoman"/>
      <w:lvlText w:val="%1)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350B4E"/>
    <w:multiLevelType w:val="hybridMultilevel"/>
    <w:tmpl w:val="0A0E35A4"/>
    <w:lvl w:ilvl="0" w:tplc="3AD0ABE6">
      <w:start w:val="2"/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D44BC"/>
    <w:multiLevelType w:val="hybridMultilevel"/>
    <w:tmpl w:val="E7121A5A"/>
    <w:lvl w:ilvl="0" w:tplc="E0268E3A">
      <w:start w:val="45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"/>
  </w:num>
  <w:num w:numId="4">
    <w:abstractNumId w:val="9"/>
  </w:num>
  <w:num w:numId="5">
    <w:abstractNumId w:val="12"/>
  </w:num>
  <w:num w:numId="6">
    <w:abstractNumId w:val="18"/>
  </w:num>
  <w:num w:numId="7">
    <w:abstractNumId w:val="16"/>
  </w:num>
  <w:num w:numId="8">
    <w:abstractNumId w:val="8"/>
  </w:num>
  <w:num w:numId="9">
    <w:abstractNumId w:val="15"/>
  </w:num>
  <w:num w:numId="10">
    <w:abstractNumId w:val="0"/>
  </w:num>
  <w:num w:numId="11">
    <w:abstractNumId w:val="10"/>
  </w:num>
  <w:num w:numId="12">
    <w:abstractNumId w:val="13"/>
  </w:num>
  <w:num w:numId="13">
    <w:abstractNumId w:val="5"/>
  </w:num>
  <w:num w:numId="14">
    <w:abstractNumId w:val="11"/>
  </w:num>
  <w:num w:numId="15">
    <w:abstractNumId w:val="7"/>
  </w:num>
  <w:num w:numId="16">
    <w:abstractNumId w:val="6"/>
  </w:num>
  <w:num w:numId="17">
    <w:abstractNumId w:val="3"/>
  </w:num>
  <w:num w:numId="18">
    <w:abstractNumId w:val="4"/>
  </w:num>
  <w:num w:numId="19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35"/>
    <w:rsid w:val="00006A7B"/>
    <w:rsid w:val="000148E6"/>
    <w:rsid w:val="00014BC6"/>
    <w:rsid w:val="0002179A"/>
    <w:rsid w:val="00026604"/>
    <w:rsid w:val="0003143B"/>
    <w:rsid w:val="0003739F"/>
    <w:rsid w:val="00065083"/>
    <w:rsid w:val="0007121A"/>
    <w:rsid w:val="00077D9D"/>
    <w:rsid w:val="000812A8"/>
    <w:rsid w:val="000900B3"/>
    <w:rsid w:val="000973A4"/>
    <w:rsid w:val="00097565"/>
    <w:rsid w:val="000B4824"/>
    <w:rsid w:val="000B7AE2"/>
    <w:rsid w:val="000C17B6"/>
    <w:rsid w:val="000C62A4"/>
    <w:rsid w:val="000C692A"/>
    <w:rsid w:val="000D323B"/>
    <w:rsid w:val="000D76C3"/>
    <w:rsid w:val="000E560A"/>
    <w:rsid w:val="000F422C"/>
    <w:rsid w:val="000F6245"/>
    <w:rsid w:val="00105750"/>
    <w:rsid w:val="00117A10"/>
    <w:rsid w:val="00125063"/>
    <w:rsid w:val="00126552"/>
    <w:rsid w:val="001420C0"/>
    <w:rsid w:val="00153ED5"/>
    <w:rsid w:val="00155DB3"/>
    <w:rsid w:val="00157E9B"/>
    <w:rsid w:val="00162B0D"/>
    <w:rsid w:val="00165B92"/>
    <w:rsid w:val="00170D6A"/>
    <w:rsid w:val="00171249"/>
    <w:rsid w:val="0017323D"/>
    <w:rsid w:val="00181E9C"/>
    <w:rsid w:val="001962DE"/>
    <w:rsid w:val="001964CC"/>
    <w:rsid w:val="00197ECC"/>
    <w:rsid w:val="001A2956"/>
    <w:rsid w:val="001C60AE"/>
    <w:rsid w:val="001D18F1"/>
    <w:rsid w:val="001D6FD2"/>
    <w:rsid w:val="001E2B3A"/>
    <w:rsid w:val="001E5D01"/>
    <w:rsid w:val="001F1675"/>
    <w:rsid w:val="001F6A7F"/>
    <w:rsid w:val="002102D0"/>
    <w:rsid w:val="00210D19"/>
    <w:rsid w:val="0021244F"/>
    <w:rsid w:val="002149F3"/>
    <w:rsid w:val="002341B5"/>
    <w:rsid w:val="00234730"/>
    <w:rsid w:val="0024323E"/>
    <w:rsid w:val="00243B58"/>
    <w:rsid w:val="00266831"/>
    <w:rsid w:val="002755B8"/>
    <w:rsid w:val="002856D2"/>
    <w:rsid w:val="002864AA"/>
    <w:rsid w:val="00291222"/>
    <w:rsid w:val="00291314"/>
    <w:rsid w:val="0029303B"/>
    <w:rsid w:val="002A160A"/>
    <w:rsid w:val="002A6A06"/>
    <w:rsid w:val="002C1792"/>
    <w:rsid w:val="002C5F99"/>
    <w:rsid w:val="002D70F0"/>
    <w:rsid w:val="002E092A"/>
    <w:rsid w:val="002E0DC3"/>
    <w:rsid w:val="002E3A00"/>
    <w:rsid w:val="002E709B"/>
    <w:rsid w:val="002F2AC5"/>
    <w:rsid w:val="002F5E94"/>
    <w:rsid w:val="00330636"/>
    <w:rsid w:val="00331A47"/>
    <w:rsid w:val="00331C25"/>
    <w:rsid w:val="003411E3"/>
    <w:rsid w:val="00345BD2"/>
    <w:rsid w:val="00350036"/>
    <w:rsid w:val="0036234C"/>
    <w:rsid w:val="00365B65"/>
    <w:rsid w:val="00367E50"/>
    <w:rsid w:val="00372BC4"/>
    <w:rsid w:val="0038126C"/>
    <w:rsid w:val="0038207A"/>
    <w:rsid w:val="00383C5B"/>
    <w:rsid w:val="00386AB5"/>
    <w:rsid w:val="00391C33"/>
    <w:rsid w:val="003A07A7"/>
    <w:rsid w:val="003A1169"/>
    <w:rsid w:val="003A6C12"/>
    <w:rsid w:val="003B23A8"/>
    <w:rsid w:val="003B4111"/>
    <w:rsid w:val="003C0966"/>
    <w:rsid w:val="003D2172"/>
    <w:rsid w:val="003D5F07"/>
    <w:rsid w:val="0040430B"/>
    <w:rsid w:val="00414124"/>
    <w:rsid w:val="00434420"/>
    <w:rsid w:val="00435FD8"/>
    <w:rsid w:val="004442A1"/>
    <w:rsid w:val="00445408"/>
    <w:rsid w:val="004504CF"/>
    <w:rsid w:val="00456191"/>
    <w:rsid w:val="004573C8"/>
    <w:rsid w:val="00464DD4"/>
    <w:rsid w:val="004672DA"/>
    <w:rsid w:val="004854C4"/>
    <w:rsid w:val="0049606F"/>
    <w:rsid w:val="004976CF"/>
    <w:rsid w:val="004A51A5"/>
    <w:rsid w:val="004A6B73"/>
    <w:rsid w:val="004B298E"/>
    <w:rsid w:val="004B2B9F"/>
    <w:rsid w:val="004C004B"/>
    <w:rsid w:val="004C1AEC"/>
    <w:rsid w:val="004C6174"/>
    <w:rsid w:val="004D2F51"/>
    <w:rsid w:val="004E5765"/>
    <w:rsid w:val="004E7B4F"/>
    <w:rsid w:val="004F6C6C"/>
    <w:rsid w:val="0050083F"/>
    <w:rsid w:val="005009D5"/>
    <w:rsid w:val="00515471"/>
    <w:rsid w:val="00537486"/>
    <w:rsid w:val="0053789B"/>
    <w:rsid w:val="005448CA"/>
    <w:rsid w:val="00545656"/>
    <w:rsid w:val="00547C1B"/>
    <w:rsid w:val="00554495"/>
    <w:rsid w:val="00567E08"/>
    <w:rsid w:val="00573848"/>
    <w:rsid w:val="0057445D"/>
    <w:rsid w:val="005745C0"/>
    <w:rsid w:val="00574BA9"/>
    <w:rsid w:val="005778B7"/>
    <w:rsid w:val="005B0558"/>
    <w:rsid w:val="005B0983"/>
    <w:rsid w:val="005B5EE8"/>
    <w:rsid w:val="005C19C8"/>
    <w:rsid w:val="005C2305"/>
    <w:rsid w:val="005C6DF7"/>
    <w:rsid w:val="005D4552"/>
    <w:rsid w:val="005E1DA6"/>
    <w:rsid w:val="005E658B"/>
    <w:rsid w:val="005F34A7"/>
    <w:rsid w:val="00607F84"/>
    <w:rsid w:val="006147C1"/>
    <w:rsid w:val="00614D8B"/>
    <w:rsid w:val="00617892"/>
    <w:rsid w:val="00625A00"/>
    <w:rsid w:val="00631CCA"/>
    <w:rsid w:val="006378C1"/>
    <w:rsid w:val="0064298D"/>
    <w:rsid w:val="00656C81"/>
    <w:rsid w:val="00657D34"/>
    <w:rsid w:val="00667DAA"/>
    <w:rsid w:val="006806C3"/>
    <w:rsid w:val="00690F43"/>
    <w:rsid w:val="00693015"/>
    <w:rsid w:val="00695FAB"/>
    <w:rsid w:val="006A4812"/>
    <w:rsid w:val="006A4CAC"/>
    <w:rsid w:val="006B1623"/>
    <w:rsid w:val="006B70C6"/>
    <w:rsid w:val="006C0C24"/>
    <w:rsid w:val="006C3DE0"/>
    <w:rsid w:val="006D2ECD"/>
    <w:rsid w:val="006D6E72"/>
    <w:rsid w:val="006E1AB2"/>
    <w:rsid w:val="006E387E"/>
    <w:rsid w:val="006E3EA8"/>
    <w:rsid w:val="006E7718"/>
    <w:rsid w:val="006F24DB"/>
    <w:rsid w:val="006F31B3"/>
    <w:rsid w:val="006F3489"/>
    <w:rsid w:val="006F5E6B"/>
    <w:rsid w:val="006F7D06"/>
    <w:rsid w:val="00715FDA"/>
    <w:rsid w:val="00716896"/>
    <w:rsid w:val="007231D4"/>
    <w:rsid w:val="00740C69"/>
    <w:rsid w:val="00741CB8"/>
    <w:rsid w:val="00741E1E"/>
    <w:rsid w:val="00742C1D"/>
    <w:rsid w:val="007502CB"/>
    <w:rsid w:val="00767B43"/>
    <w:rsid w:val="0077494B"/>
    <w:rsid w:val="00786332"/>
    <w:rsid w:val="00787377"/>
    <w:rsid w:val="007938C4"/>
    <w:rsid w:val="00796F28"/>
    <w:rsid w:val="007A6A11"/>
    <w:rsid w:val="007B024D"/>
    <w:rsid w:val="007B7517"/>
    <w:rsid w:val="007C37F0"/>
    <w:rsid w:val="007C7348"/>
    <w:rsid w:val="007C7B6F"/>
    <w:rsid w:val="007F15D9"/>
    <w:rsid w:val="00801766"/>
    <w:rsid w:val="008049DE"/>
    <w:rsid w:val="00806871"/>
    <w:rsid w:val="00811119"/>
    <w:rsid w:val="00813EDB"/>
    <w:rsid w:val="00822865"/>
    <w:rsid w:val="008274D4"/>
    <w:rsid w:val="00844588"/>
    <w:rsid w:val="00844E62"/>
    <w:rsid w:val="008503B0"/>
    <w:rsid w:val="0087328C"/>
    <w:rsid w:val="0087576A"/>
    <w:rsid w:val="00885417"/>
    <w:rsid w:val="00894748"/>
    <w:rsid w:val="008961B4"/>
    <w:rsid w:val="008C1959"/>
    <w:rsid w:val="008E5EE9"/>
    <w:rsid w:val="008E6A4D"/>
    <w:rsid w:val="008F0A43"/>
    <w:rsid w:val="008F38E0"/>
    <w:rsid w:val="008F6ED7"/>
    <w:rsid w:val="00900FEA"/>
    <w:rsid w:val="009038F4"/>
    <w:rsid w:val="00922A09"/>
    <w:rsid w:val="00930A90"/>
    <w:rsid w:val="009318D4"/>
    <w:rsid w:val="00947E71"/>
    <w:rsid w:val="009653A5"/>
    <w:rsid w:val="00986DD5"/>
    <w:rsid w:val="0099001A"/>
    <w:rsid w:val="00997009"/>
    <w:rsid w:val="00997070"/>
    <w:rsid w:val="009C04CC"/>
    <w:rsid w:val="009C7D47"/>
    <w:rsid w:val="009D10B1"/>
    <w:rsid w:val="009D2254"/>
    <w:rsid w:val="009D2C03"/>
    <w:rsid w:val="009E352A"/>
    <w:rsid w:val="009E3C5A"/>
    <w:rsid w:val="009E3D2B"/>
    <w:rsid w:val="009F2104"/>
    <w:rsid w:val="00A05197"/>
    <w:rsid w:val="00A26B43"/>
    <w:rsid w:val="00A32CC0"/>
    <w:rsid w:val="00A35E4E"/>
    <w:rsid w:val="00A3658F"/>
    <w:rsid w:val="00A40B66"/>
    <w:rsid w:val="00A51E19"/>
    <w:rsid w:val="00A52C12"/>
    <w:rsid w:val="00A534FB"/>
    <w:rsid w:val="00A552AA"/>
    <w:rsid w:val="00A664DE"/>
    <w:rsid w:val="00A7130A"/>
    <w:rsid w:val="00A76BE7"/>
    <w:rsid w:val="00A81F47"/>
    <w:rsid w:val="00A866E8"/>
    <w:rsid w:val="00A90CAD"/>
    <w:rsid w:val="00A92673"/>
    <w:rsid w:val="00A932D8"/>
    <w:rsid w:val="00A95473"/>
    <w:rsid w:val="00AA3830"/>
    <w:rsid w:val="00AA42DF"/>
    <w:rsid w:val="00AB1E27"/>
    <w:rsid w:val="00AC23FA"/>
    <w:rsid w:val="00AD00ED"/>
    <w:rsid w:val="00AD27FD"/>
    <w:rsid w:val="00AD353E"/>
    <w:rsid w:val="00AD503B"/>
    <w:rsid w:val="00AD6C1D"/>
    <w:rsid w:val="00AE57BA"/>
    <w:rsid w:val="00AF19C8"/>
    <w:rsid w:val="00AF4C2C"/>
    <w:rsid w:val="00B030BC"/>
    <w:rsid w:val="00B03A6A"/>
    <w:rsid w:val="00B07D5E"/>
    <w:rsid w:val="00B129A1"/>
    <w:rsid w:val="00B15957"/>
    <w:rsid w:val="00B3111A"/>
    <w:rsid w:val="00B432E2"/>
    <w:rsid w:val="00B545CF"/>
    <w:rsid w:val="00B558DE"/>
    <w:rsid w:val="00B65F69"/>
    <w:rsid w:val="00B84486"/>
    <w:rsid w:val="00B85E86"/>
    <w:rsid w:val="00B96F0E"/>
    <w:rsid w:val="00B97E14"/>
    <w:rsid w:val="00BA020E"/>
    <w:rsid w:val="00BB01BE"/>
    <w:rsid w:val="00BB01EA"/>
    <w:rsid w:val="00BB02AC"/>
    <w:rsid w:val="00BB0FCC"/>
    <w:rsid w:val="00BC0D76"/>
    <w:rsid w:val="00BC706C"/>
    <w:rsid w:val="00BD0DAB"/>
    <w:rsid w:val="00BE433D"/>
    <w:rsid w:val="00BE61B1"/>
    <w:rsid w:val="00BF4708"/>
    <w:rsid w:val="00C01C15"/>
    <w:rsid w:val="00C10C63"/>
    <w:rsid w:val="00C14C01"/>
    <w:rsid w:val="00C17B14"/>
    <w:rsid w:val="00C3162E"/>
    <w:rsid w:val="00C332D5"/>
    <w:rsid w:val="00C40409"/>
    <w:rsid w:val="00C41C5C"/>
    <w:rsid w:val="00C45AA1"/>
    <w:rsid w:val="00C50B21"/>
    <w:rsid w:val="00C539B6"/>
    <w:rsid w:val="00C71C96"/>
    <w:rsid w:val="00C72178"/>
    <w:rsid w:val="00C80E75"/>
    <w:rsid w:val="00C83839"/>
    <w:rsid w:val="00CA3ED0"/>
    <w:rsid w:val="00CB56F9"/>
    <w:rsid w:val="00CC2FFF"/>
    <w:rsid w:val="00CC46E5"/>
    <w:rsid w:val="00CC7438"/>
    <w:rsid w:val="00CD3969"/>
    <w:rsid w:val="00CE6ADE"/>
    <w:rsid w:val="00CF2C5C"/>
    <w:rsid w:val="00CF48ED"/>
    <w:rsid w:val="00D0561B"/>
    <w:rsid w:val="00D16F53"/>
    <w:rsid w:val="00D31751"/>
    <w:rsid w:val="00D33BA5"/>
    <w:rsid w:val="00D42BA2"/>
    <w:rsid w:val="00D50DE0"/>
    <w:rsid w:val="00D52FE0"/>
    <w:rsid w:val="00D570E3"/>
    <w:rsid w:val="00D5798D"/>
    <w:rsid w:val="00D57F11"/>
    <w:rsid w:val="00D62545"/>
    <w:rsid w:val="00D63EE2"/>
    <w:rsid w:val="00D74A1A"/>
    <w:rsid w:val="00D770C0"/>
    <w:rsid w:val="00D920C3"/>
    <w:rsid w:val="00D96BFA"/>
    <w:rsid w:val="00DB062F"/>
    <w:rsid w:val="00DC1C0D"/>
    <w:rsid w:val="00DC25B4"/>
    <w:rsid w:val="00DC5D12"/>
    <w:rsid w:val="00DC66EA"/>
    <w:rsid w:val="00DC790B"/>
    <w:rsid w:val="00DD06E4"/>
    <w:rsid w:val="00DD2FBD"/>
    <w:rsid w:val="00DE278E"/>
    <w:rsid w:val="00DE281A"/>
    <w:rsid w:val="00DF20ED"/>
    <w:rsid w:val="00DF4A07"/>
    <w:rsid w:val="00DF5594"/>
    <w:rsid w:val="00E01878"/>
    <w:rsid w:val="00E05229"/>
    <w:rsid w:val="00E15564"/>
    <w:rsid w:val="00E159C6"/>
    <w:rsid w:val="00E16623"/>
    <w:rsid w:val="00E42269"/>
    <w:rsid w:val="00E476D6"/>
    <w:rsid w:val="00E6726F"/>
    <w:rsid w:val="00E73A88"/>
    <w:rsid w:val="00E9529E"/>
    <w:rsid w:val="00EA062C"/>
    <w:rsid w:val="00EA31B0"/>
    <w:rsid w:val="00EA3280"/>
    <w:rsid w:val="00EA509A"/>
    <w:rsid w:val="00EB0B28"/>
    <w:rsid w:val="00EC1669"/>
    <w:rsid w:val="00EC417C"/>
    <w:rsid w:val="00EC5981"/>
    <w:rsid w:val="00EC620E"/>
    <w:rsid w:val="00ED5809"/>
    <w:rsid w:val="00ED7F70"/>
    <w:rsid w:val="00EE29ED"/>
    <w:rsid w:val="00EF4E53"/>
    <w:rsid w:val="00EF596A"/>
    <w:rsid w:val="00EF6DF7"/>
    <w:rsid w:val="00F03F7F"/>
    <w:rsid w:val="00F15E39"/>
    <w:rsid w:val="00F24A77"/>
    <w:rsid w:val="00F46F32"/>
    <w:rsid w:val="00F52FEC"/>
    <w:rsid w:val="00F614B6"/>
    <w:rsid w:val="00F61D51"/>
    <w:rsid w:val="00F623D9"/>
    <w:rsid w:val="00F6661F"/>
    <w:rsid w:val="00F775DD"/>
    <w:rsid w:val="00F82590"/>
    <w:rsid w:val="00F83A39"/>
    <w:rsid w:val="00FA1877"/>
    <w:rsid w:val="00FB085D"/>
    <w:rsid w:val="00FB6870"/>
    <w:rsid w:val="00FB7802"/>
    <w:rsid w:val="00FC5E35"/>
    <w:rsid w:val="00FC65A7"/>
    <w:rsid w:val="00FD766E"/>
    <w:rsid w:val="00FE1499"/>
    <w:rsid w:val="00FE423E"/>
    <w:rsid w:val="00FF1D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50FDE93D"/>
  <w15:docId w15:val="{4B395553-9894-4346-AC16-2202A306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E50"/>
  </w:style>
  <w:style w:type="paragraph" w:styleId="Footer">
    <w:name w:val="footer"/>
    <w:basedOn w:val="Normal"/>
    <w:link w:val="Foot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E50"/>
  </w:style>
  <w:style w:type="table" w:styleId="TableGrid">
    <w:name w:val="Table Grid"/>
    <w:basedOn w:val="TableNormal"/>
    <w:uiPriority w:val="39"/>
    <w:rsid w:val="003A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C0265-8904-46EA-9D15-BC2271752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9</Pages>
  <Words>1869</Words>
  <Characters>10658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Dell</cp:lastModifiedBy>
  <cp:revision>292</cp:revision>
  <cp:lastPrinted>2019-09-18T05:34:00Z</cp:lastPrinted>
  <dcterms:created xsi:type="dcterms:W3CDTF">2011-01-08T04:42:00Z</dcterms:created>
  <dcterms:modified xsi:type="dcterms:W3CDTF">2019-09-18T05:34:00Z</dcterms:modified>
</cp:coreProperties>
</file>