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3E1CCE" w:rsidRDefault="003E1CCE" w:rsidP="00E13010">
      <w:pPr>
        <w:rPr>
          <w:b/>
          <w:sz w:val="28"/>
          <w:szCs w:val="28"/>
        </w:rPr>
      </w:pPr>
    </w:p>
    <w:p w:rsidR="002A423B" w:rsidRDefault="002A423B" w:rsidP="00E13010">
      <w:pPr>
        <w:rPr>
          <w:b/>
          <w:sz w:val="28"/>
          <w:szCs w:val="28"/>
        </w:rPr>
      </w:pPr>
    </w:p>
    <w:p w:rsidR="002A423B" w:rsidRDefault="002A423B" w:rsidP="00E13010">
      <w:pPr>
        <w:rPr>
          <w:b/>
          <w:sz w:val="28"/>
          <w:szCs w:val="28"/>
        </w:rPr>
      </w:pPr>
    </w:p>
    <w:p w:rsidR="003E1CCE" w:rsidRDefault="003E1CCE" w:rsidP="00E13010">
      <w:pPr>
        <w:rPr>
          <w:b/>
          <w:lang w:val="en-GB"/>
        </w:rPr>
      </w:pPr>
    </w:p>
    <w:p w:rsidR="00E13010" w:rsidRDefault="003E1CCE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224</w:t>
      </w:r>
      <w:r w:rsidR="00E13010">
        <w:rPr>
          <w:b/>
          <w:lang w:val="en-GB"/>
        </w:rPr>
        <w:t>/1</w:t>
      </w:r>
    </w:p>
    <w:p w:rsidR="00E13010" w:rsidRDefault="003E1CCE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CHRISTIAN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RELIGIOUS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EDUCATION</w:t>
      </w:r>
    </w:p>
    <w:p w:rsidR="00E13010" w:rsidRDefault="003E1CCE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Paper </w:t>
      </w:r>
      <w:r w:rsidR="00E13010">
        <w:rPr>
          <w:b/>
          <w:lang w:val="en-GB"/>
        </w:rPr>
        <w:t>1</w:t>
      </w:r>
    </w:p>
    <w:p w:rsidR="00E13010" w:rsidRDefault="003E1CCE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3E1CCE"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3E1CCE" w:rsidRPr="0021179E" w:rsidRDefault="003E1CCE" w:rsidP="00E13010">
      <w:pPr>
        <w:spacing w:line="276" w:lineRule="auto"/>
        <w:jc w:val="center"/>
        <w:rPr>
          <w:b/>
          <w:lang w:val="en-GB"/>
        </w:rPr>
      </w:pPr>
    </w:p>
    <w:p w:rsidR="00E13010" w:rsidRDefault="003E1CCE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CHRISTIAN</w:t>
      </w:r>
      <w:r w:rsidR="00E13010">
        <w:rPr>
          <w:b/>
          <w:sz w:val="28"/>
          <w:szCs w:val="28"/>
          <w:lang w:val="en-GB"/>
        </w:rPr>
        <w:t xml:space="preserve"> RELIGIOUS EDUCATION</w:t>
      </w:r>
    </w:p>
    <w:p w:rsidR="00E13010" w:rsidRPr="003E1CCE" w:rsidRDefault="00E13010" w:rsidP="00E13010">
      <w:pPr>
        <w:spacing w:line="276" w:lineRule="auto"/>
        <w:jc w:val="center"/>
        <w:rPr>
          <w:sz w:val="28"/>
          <w:szCs w:val="28"/>
          <w:lang w:val="en-GB"/>
        </w:rPr>
      </w:pPr>
      <w:r w:rsidRPr="003E1CCE">
        <w:rPr>
          <w:sz w:val="28"/>
          <w:szCs w:val="28"/>
          <w:lang w:val="en-GB"/>
        </w:rPr>
        <w:t>(</w:t>
      </w:r>
      <w:r w:rsidR="003E1CCE" w:rsidRPr="003E1CCE">
        <w:rPr>
          <w:sz w:val="28"/>
          <w:szCs w:val="28"/>
          <w:lang w:val="en-GB"/>
        </w:rPr>
        <w:t xml:space="preserve">The Gospel of St. Luke and </w:t>
      </w:r>
      <w:proofErr w:type="spellStart"/>
      <w:r w:rsidR="003E1CCE" w:rsidRPr="003E1CCE">
        <w:rPr>
          <w:sz w:val="28"/>
          <w:szCs w:val="28"/>
          <w:lang w:val="en-GB"/>
        </w:rPr>
        <w:t>it’s</w:t>
      </w:r>
      <w:proofErr w:type="spellEnd"/>
      <w:r w:rsidR="003E1CCE" w:rsidRPr="003E1CCE">
        <w:rPr>
          <w:sz w:val="28"/>
          <w:szCs w:val="28"/>
          <w:lang w:val="en-GB"/>
        </w:rPr>
        <w:t xml:space="preserve"> relevance to Africa</w:t>
      </w:r>
      <w:r w:rsidRPr="003E1CCE">
        <w:rPr>
          <w:sz w:val="28"/>
          <w:szCs w:val="28"/>
          <w:lang w:val="en-GB"/>
        </w:rPr>
        <w:t>)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3E1CCE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Attempt only four questions taken from all.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p w:rsidR="003E1CCE" w:rsidRDefault="003E1CCE"/>
    <w:p w:rsidR="003E1CCE" w:rsidRDefault="003E1CCE"/>
    <w:p w:rsidR="003E1CCE" w:rsidRDefault="003E1CCE" w:rsidP="007D5B09">
      <w:r>
        <w:lastRenderedPageBreak/>
        <w:t>1.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In six ways how did African traditional religious specialists acquire their </w:t>
      </w:r>
      <w:r>
        <w:tab/>
      </w:r>
      <w:r>
        <w:tab/>
        <w:t>functions (power)?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3E1CCE" w:rsidRDefault="003E1CCE" w:rsidP="007D5B09">
      <w:r>
        <w:tab/>
        <w:t>b)</w:t>
      </w:r>
      <w:r>
        <w:tab/>
        <w:t>Why is African traditional specialists becoming unpopular today?</w:t>
      </w:r>
    </w:p>
    <w:p w:rsidR="003E1CCE" w:rsidRPr="00765FBA" w:rsidRDefault="003E1CCE" w:rsidP="007D5B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(19 marks)</w:t>
      </w:r>
    </w:p>
    <w:p w:rsidR="003E1CCE" w:rsidRDefault="002724E3" w:rsidP="007D5B09">
      <w:r>
        <w:t>2.</w:t>
      </w:r>
      <w:r>
        <w:tab/>
      </w:r>
      <w:proofErr w:type="gramStart"/>
      <w:r w:rsidR="00C074FC">
        <w:t>a</w:t>
      </w:r>
      <w:proofErr w:type="gramEnd"/>
      <w:r w:rsidR="00C074FC">
        <w:t>)</w:t>
      </w:r>
      <w:r w:rsidR="00C074FC">
        <w:tab/>
        <w:t>Give the African traditional understanding of spirits.</w:t>
      </w:r>
      <w:r w:rsidR="00C074FC">
        <w:tab/>
        <w:t xml:space="preserve">       (13 marks)</w:t>
      </w:r>
    </w:p>
    <w:p w:rsidR="00C074FC" w:rsidRDefault="00C074FC" w:rsidP="007D5B09">
      <w:r>
        <w:tab/>
        <w:t>b)</w:t>
      </w:r>
      <w:r>
        <w:tab/>
        <w:t>What caused bad spirits in traditional Africa?</w:t>
      </w:r>
      <w:r>
        <w:tab/>
      </w:r>
      <w:r>
        <w:tab/>
        <w:t xml:space="preserve">       (12 marks)</w:t>
      </w:r>
    </w:p>
    <w:p w:rsidR="00C074FC" w:rsidRPr="007D5B09" w:rsidRDefault="00C074FC" w:rsidP="007D5B09">
      <w:pPr>
        <w:rPr>
          <w:sz w:val="16"/>
          <w:szCs w:val="16"/>
        </w:rPr>
      </w:pPr>
    </w:p>
    <w:p w:rsidR="00C074FC" w:rsidRDefault="00C074FC" w:rsidP="007D5B09">
      <w:r>
        <w:t>3.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How did traditional Africans check against calamities from their </w:t>
      </w:r>
      <w:r>
        <w:tab/>
      </w:r>
      <w:r>
        <w:tab/>
      </w:r>
      <w:r>
        <w:tab/>
        <w:t>communities?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C074FC" w:rsidRDefault="00C074FC" w:rsidP="007D5B09">
      <w:r>
        <w:tab/>
        <w:t>b)</w:t>
      </w:r>
      <w:r>
        <w:tab/>
        <w:t>Point out the Jewish teachings about a Messiah.</w:t>
      </w:r>
      <w:r>
        <w:tab/>
      </w:r>
      <w:r>
        <w:tab/>
        <w:t xml:space="preserve">       (12 marks)</w:t>
      </w:r>
    </w:p>
    <w:p w:rsidR="00C074FC" w:rsidRPr="007D5B09" w:rsidRDefault="00C074FC" w:rsidP="007D5B09">
      <w:pPr>
        <w:rPr>
          <w:sz w:val="16"/>
          <w:szCs w:val="16"/>
        </w:rPr>
      </w:pPr>
    </w:p>
    <w:p w:rsidR="00C074FC" w:rsidRDefault="00C074FC" w:rsidP="007D5B09">
      <w:r>
        <w:t>4.</w:t>
      </w:r>
      <w:r>
        <w:tab/>
      </w:r>
      <w:proofErr w:type="gramStart"/>
      <w:r>
        <w:t>a</w:t>
      </w:r>
      <w:proofErr w:type="gramEnd"/>
      <w:r>
        <w:t>)</w:t>
      </w:r>
      <w:r>
        <w:tab/>
        <w:t>What is the meaning of Life am</w:t>
      </w:r>
      <w:r w:rsidR="006F6242">
        <w:t xml:space="preserve">ong the traditional Africans?  </w:t>
      </w:r>
      <w:r>
        <w:t>(</w:t>
      </w:r>
      <w:r w:rsidR="006F6242">
        <w:t>13 marks)</w:t>
      </w:r>
    </w:p>
    <w:p w:rsidR="006F6242" w:rsidRDefault="006F6242" w:rsidP="007D5B09">
      <w:r>
        <w:tab/>
        <w:t>b)</w:t>
      </w:r>
      <w:r>
        <w:tab/>
        <w:t>How did the Jews during Jesus’ time prepare for eternal life? (12 marks)</w:t>
      </w:r>
    </w:p>
    <w:p w:rsidR="006F6242" w:rsidRPr="007D5B09" w:rsidRDefault="006F6242" w:rsidP="007D5B09">
      <w:pPr>
        <w:rPr>
          <w:sz w:val="16"/>
          <w:szCs w:val="16"/>
        </w:rPr>
      </w:pPr>
    </w:p>
    <w:p w:rsidR="006F6242" w:rsidRDefault="006F6242" w:rsidP="007D5B09">
      <w:r>
        <w:t>5.</w:t>
      </w:r>
      <w:r>
        <w:tab/>
        <w:t xml:space="preserve">“Sacrifices were central among African traditionalists”.  </w:t>
      </w:r>
    </w:p>
    <w:p w:rsidR="006F6242" w:rsidRDefault="006F6242" w:rsidP="007D5B09">
      <w:r>
        <w:tab/>
        <w:t>a)</w:t>
      </w:r>
      <w:r>
        <w:tab/>
        <w:t>When did the</w:t>
      </w:r>
      <w:r w:rsidR="007A7211">
        <w:t>y</w:t>
      </w:r>
      <w:r>
        <w:t xml:space="preserve"> sacrifice?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C9003C" w:rsidRDefault="006F6242" w:rsidP="007D5B09">
      <w:r>
        <w:tab/>
        <w:t>b)</w:t>
      </w:r>
      <w:r>
        <w:tab/>
      </w:r>
      <w:r w:rsidR="00C4003F">
        <w:t>Which religious ritual</w:t>
      </w:r>
      <w:r w:rsidR="00815C0D">
        <w:t>s</w:t>
      </w:r>
      <w:r w:rsidR="00C4003F">
        <w:t xml:space="preserve"> </w:t>
      </w:r>
      <w:r w:rsidR="00815C0D">
        <w:t>did the Jews value most?</w:t>
      </w:r>
      <w:r w:rsidR="00815C0D" w:rsidRPr="00815C0D">
        <w:t xml:space="preserve"> </w:t>
      </w:r>
      <w:r w:rsidR="00815C0D">
        <w:tab/>
      </w:r>
      <w:r w:rsidR="00815C0D">
        <w:tab/>
        <w:t xml:space="preserve">       </w:t>
      </w:r>
      <w:r w:rsidR="00815C0D">
        <w:t>(13 marks)</w:t>
      </w:r>
    </w:p>
    <w:p w:rsidR="006F6242" w:rsidRDefault="00C9003C" w:rsidP="007D5B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C9003C" w:rsidRDefault="00C9003C" w:rsidP="007D5B09">
      <w:r>
        <w:t>6.</w:t>
      </w:r>
      <w:r>
        <w:tab/>
      </w:r>
      <w:proofErr w:type="gramStart"/>
      <w:r>
        <w:t>a</w:t>
      </w:r>
      <w:proofErr w:type="gramEnd"/>
      <w:r>
        <w:t>)</w:t>
      </w:r>
      <w:r>
        <w:tab/>
        <w:t>What attitude did the Jews have about females?</w:t>
      </w:r>
      <w:r>
        <w:tab/>
      </w:r>
      <w:r>
        <w:tab/>
        <w:t xml:space="preserve">       (10 marks)</w:t>
      </w:r>
    </w:p>
    <w:p w:rsidR="00C9003C" w:rsidRDefault="00C9003C" w:rsidP="007D5B09">
      <w:r>
        <w:tab/>
        <w:t>b)</w:t>
      </w:r>
      <w:r>
        <w:tab/>
        <w:t xml:space="preserve">In what ways does the gospel of St. Luke improve on the status of </w:t>
      </w:r>
      <w:r>
        <w:tab/>
      </w:r>
      <w:r>
        <w:tab/>
      </w:r>
      <w:r>
        <w:tab/>
        <w:t>women?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(15 marks)</w:t>
      </w:r>
    </w:p>
    <w:p w:rsidR="00C9003C" w:rsidRPr="007D5B09" w:rsidRDefault="00C9003C" w:rsidP="007D5B09">
      <w:pPr>
        <w:rPr>
          <w:sz w:val="16"/>
          <w:szCs w:val="16"/>
        </w:rPr>
      </w:pPr>
    </w:p>
    <w:p w:rsidR="00A231F6" w:rsidRDefault="00A231F6" w:rsidP="007D5B09">
      <w:r>
        <w:t>7.</w:t>
      </w:r>
      <w:r>
        <w:tab/>
      </w:r>
      <w:proofErr w:type="gramStart"/>
      <w:r w:rsidR="00C9003C">
        <w:t>From</w:t>
      </w:r>
      <w:proofErr w:type="gramEnd"/>
      <w:r w:rsidR="00C9003C">
        <w:t xml:space="preserve"> the infancy and </w:t>
      </w:r>
      <w:r>
        <w:t xml:space="preserve">the early life of John the Baptist and Jesus Christ, as </w:t>
      </w:r>
      <w:r>
        <w:tab/>
        <w:t>written by St. Luke;</w:t>
      </w:r>
    </w:p>
    <w:p w:rsidR="00A231F6" w:rsidRDefault="00A231F6" w:rsidP="007D5B09">
      <w:r>
        <w:tab/>
        <w:t>a)</w:t>
      </w:r>
      <w:r>
        <w:tab/>
        <w:t xml:space="preserve">State moments when the angel appeared and point out the message he </w:t>
      </w:r>
      <w:r>
        <w:tab/>
      </w:r>
      <w:r>
        <w:tab/>
        <w:t>delivered to his audience.</w:t>
      </w:r>
      <w:r>
        <w:tab/>
      </w:r>
      <w:r>
        <w:tab/>
      </w:r>
      <w:r>
        <w:tab/>
      </w:r>
      <w:r>
        <w:tab/>
      </w:r>
      <w:r>
        <w:tab/>
        <w:t xml:space="preserve">       (15 marks)</w:t>
      </w:r>
    </w:p>
    <w:p w:rsidR="00A231F6" w:rsidRDefault="00A231F6" w:rsidP="007D5B09">
      <w:r>
        <w:tab/>
        <w:t>b)</w:t>
      </w:r>
      <w:r>
        <w:tab/>
      </w:r>
      <w:r w:rsidR="00F31321">
        <w:t xml:space="preserve">Give reasons why some prophecies’ of some </w:t>
      </w:r>
      <w:r w:rsidR="00EE7B6B">
        <w:t xml:space="preserve">church leaders are </w:t>
      </w:r>
      <w:r w:rsidR="00EE7B6B">
        <w:tab/>
      </w:r>
      <w:r w:rsidR="00EE7B6B">
        <w:tab/>
      </w:r>
      <w:r w:rsidR="00EE7B6B">
        <w:tab/>
        <w:t>doubtable today.</w:t>
      </w:r>
      <w:r w:rsidR="00EE7B6B">
        <w:tab/>
      </w:r>
      <w:r w:rsidR="00EE7B6B">
        <w:tab/>
      </w:r>
      <w:r w:rsidR="00EE7B6B">
        <w:tab/>
      </w:r>
      <w:r w:rsidR="00EE7B6B">
        <w:tab/>
      </w:r>
      <w:r w:rsidR="00EE7B6B">
        <w:tab/>
      </w:r>
      <w:r w:rsidR="00EE7B6B">
        <w:tab/>
      </w:r>
      <w:r w:rsidR="00EE7B6B">
        <w:tab/>
        <w:t xml:space="preserve">       (10 marks)</w:t>
      </w:r>
    </w:p>
    <w:p w:rsidR="00F31321" w:rsidRPr="007D5B09" w:rsidRDefault="00F31321" w:rsidP="007D5B09">
      <w:pPr>
        <w:rPr>
          <w:sz w:val="16"/>
          <w:szCs w:val="16"/>
        </w:rPr>
      </w:pPr>
    </w:p>
    <w:p w:rsidR="00F31321" w:rsidRDefault="00F31321" w:rsidP="007D5B09">
      <w:r>
        <w:t>8.</w:t>
      </w:r>
      <w:r>
        <w:tab/>
      </w:r>
      <w:r w:rsidR="00497CAA">
        <w:t>a)</w:t>
      </w:r>
      <w:r w:rsidR="00497CAA">
        <w:tab/>
      </w:r>
      <w:r w:rsidR="00F8339B">
        <w:t xml:space="preserve">From Luke 2:28 – 38, outline what Simeon the priest and Prophetess </w:t>
      </w:r>
      <w:r w:rsidR="00497CAA">
        <w:tab/>
      </w:r>
      <w:r w:rsidR="00497CAA">
        <w:tab/>
      </w:r>
      <w:r w:rsidR="00F8339B">
        <w:t>Anna</w:t>
      </w:r>
      <w:r w:rsidR="00497CAA">
        <w:t xml:space="preserve"> </w:t>
      </w:r>
      <w:r w:rsidR="00497CAA">
        <w:tab/>
        <w:t>reveal about Jesus Christ.</w:t>
      </w:r>
      <w:r w:rsidR="00497CAA">
        <w:tab/>
      </w:r>
      <w:r w:rsidR="00497CAA">
        <w:tab/>
      </w:r>
      <w:r w:rsidR="00497CAA">
        <w:tab/>
      </w:r>
      <w:r w:rsidR="00497CAA">
        <w:tab/>
        <w:t xml:space="preserve">       (10 marks)</w:t>
      </w:r>
    </w:p>
    <w:p w:rsidR="00497CAA" w:rsidRPr="00765FBA" w:rsidRDefault="00497CAA" w:rsidP="007D5B09">
      <w:r>
        <w:tab/>
        <w:t>b)</w:t>
      </w:r>
      <w:r>
        <w:tab/>
        <w:t>What can the</w:t>
      </w:r>
      <w:r w:rsidR="00EE7B6B">
        <w:t xml:space="preserve"> church learn from the incident</w:t>
      </w:r>
      <w:r>
        <w:t xml:space="preserve"> when Jesus was </w:t>
      </w:r>
      <w:r>
        <w:tab/>
      </w:r>
      <w:r>
        <w:tab/>
      </w:r>
      <w:r>
        <w:tab/>
      </w:r>
      <w:r w:rsidR="00EE7B6B">
        <w:tab/>
      </w:r>
      <w:r>
        <w:t>dedicated?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FBA">
        <w:t xml:space="preserve">       (15 marks)</w:t>
      </w:r>
    </w:p>
    <w:p w:rsidR="005A51B2" w:rsidRDefault="00497CAA" w:rsidP="007D5B09">
      <w:r>
        <w:t>9.</w:t>
      </w:r>
      <w:r>
        <w:tab/>
      </w:r>
      <w:proofErr w:type="gramStart"/>
      <w:r w:rsidR="005A51B2">
        <w:t>a</w:t>
      </w:r>
      <w:proofErr w:type="gramEnd"/>
      <w:r w:rsidR="005A51B2">
        <w:t>)</w:t>
      </w:r>
      <w:r w:rsidR="005A51B2">
        <w:tab/>
        <w:t xml:space="preserve">With examples from Luke’s gospel, state the types of miracles Jesus </w:t>
      </w:r>
      <w:r w:rsidR="005A51B2">
        <w:tab/>
      </w:r>
      <w:r w:rsidR="005A51B2">
        <w:tab/>
      </w:r>
      <w:r w:rsidR="005A51B2">
        <w:tab/>
        <w:t>performed.</w:t>
      </w:r>
      <w:r w:rsidR="005A51B2">
        <w:tab/>
      </w:r>
      <w:r w:rsidR="005A51B2">
        <w:tab/>
      </w:r>
      <w:r w:rsidR="005A51B2">
        <w:tab/>
      </w:r>
      <w:r w:rsidR="005A51B2">
        <w:tab/>
      </w:r>
      <w:r w:rsidR="005A51B2">
        <w:tab/>
      </w:r>
      <w:r w:rsidR="005A51B2">
        <w:tab/>
      </w:r>
      <w:r w:rsidR="005A51B2">
        <w:tab/>
      </w:r>
      <w:r w:rsidR="005A51B2">
        <w:tab/>
        <w:t xml:space="preserve">       (10 marks)</w:t>
      </w:r>
    </w:p>
    <w:p w:rsidR="005A51B2" w:rsidRDefault="005A51B2" w:rsidP="007D5B09">
      <w:r>
        <w:tab/>
        <w:t>b)</w:t>
      </w:r>
      <w:r>
        <w:tab/>
      </w:r>
      <w:r w:rsidR="00643D11">
        <w:t>What significances did these miracles have to Ugandan Christians?</w:t>
      </w:r>
    </w:p>
    <w:p w:rsidR="00643D11" w:rsidRDefault="00643D11" w:rsidP="007D5B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(15 marks)</w:t>
      </w:r>
    </w:p>
    <w:p w:rsidR="00643D11" w:rsidRDefault="00643D11" w:rsidP="007D5B09">
      <w:r>
        <w:t>10.</w:t>
      </w:r>
      <w:r>
        <w:tab/>
      </w:r>
      <w:proofErr w:type="gramStart"/>
      <w:r>
        <w:t>a</w:t>
      </w:r>
      <w:proofErr w:type="gramEnd"/>
      <w:r>
        <w:t>)</w:t>
      </w:r>
      <w:r>
        <w:tab/>
      </w:r>
      <w:r w:rsidR="003A45EE">
        <w:t>Relate the parable of the sower.</w:t>
      </w:r>
      <w:r w:rsidR="002B09FD">
        <w:t xml:space="preserve"> (Luke 8: 4 – 15)</w:t>
      </w:r>
      <w:r w:rsidR="002B09FD">
        <w:tab/>
      </w:r>
      <w:r w:rsidR="002B09FD">
        <w:tab/>
        <w:t xml:space="preserve">       </w:t>
      </w:r>
      <w:r w:rsidR="003A45EE">
        <w:t>(13 marks)</w:t>
      </w:r>
    </w:p>
    <w:p w:rsidR="003A45EE" w:rsidRDefault="003A45EE" w:rsidP="007D5B09">
      <w:r>
        <w:tab/>
        <w:t>b)</w:t>
      </w:r>
      <w:r>
        <w:tab/>
      </w:r>
      <w:r w:rsidR="00C803E1">
        <w:t>What spiritual meaning does this parable carry?</w:t>
      </w:r>
      <w:r w:rsidR="00C803E1">
        <w:tab/>
      </w:r>
      <w:r w:rsidR="00C803E1">
        <w:tab/>
        <w:t xml:space="preserve">       (12 marks)</w:t>
      </w:r>
    </w:p>
    <w:p w:rsidR="00C803E1" w:rsidRPr="007D5B09" w:rsidRDefault="00C803E1" w:rsidP="007D5B09">
      <w:pPr>
        <w:rPr>
          <w:sz w:val="16"/>
          <w:szCs w:val="16"/>
        </w:rPr>
      </w:pPr>
    </w:p>
    <w:p w:rsidR="00C803E1" w:rsidRDefault="00C803E1" w:rsidP="007D5B09">
      <w:r>
        <w:t>11.</w:t>
      </w:r>
      <w:r>
        <w:tab/>
      </w:r>
      <w:proofErr w:type="gramStart"/>
      <w:r>
        <w:t>a</w:t>
      </w:r>
      <w:proofErr w:type="gramEnd"/>
      <w:r>
        <w:t>)</w:t>
      </w:r>
      <w:r>
        <w:tab/>
        <w:t>How did Zacchaeus welcome God’s kingdom (Luke 19: 1 – 9)?</w:t>
      </w:r>
    </w:p>
    <w:p w:rsidR="00C803E1" w:rsidRDefault="00C803E1" w:rsidP="007D5B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487506" w:rsidRPr="00765FBA" w:rsidRDefault="00C803E1" w:rsidP="007D5B09">
      <w:r>
        <w:tab/>
        <w:t>b)</w:t>
      </w:r>
      <w:r>
        <w:tab/>
      </w:r>
      <w:r w:rsidR="00487506">
        <w:t xml:space="preserve">What fails some youths of today to confess that Jesus is the Lord and </w:t>
      </w:r>
      <w:r w:rsidR="00487506">
        <w:tab/>
      </w:r>
      <w:r w:rsidR="00487506">
        <w:tab/>
        <w:t>the saviour?</w:t>
      </w:r>
      <w:r w:rsidR="00487506">
        <w:tab/>
      </w:r>
      <w:r w:rsidR="00487506">
        <w:tab/>
      </w:r>
      <w:r w:rsidR="00487506">
        <w:tab/>
      </w:r>
      <w:r w:rsidR="00765FBA">
        <w:tab/>
      </w:r>
      <w:r w:rsidR="00765FBA">
        <w:tab/>
      </w:r>
      <w:r w:rsidR="00765FBA">
        <w:tab/>
      </w:r>
      <w:bookmarkStart w:id="0" w:name="_GoBack"/>
      <w:bookmarkEnd w:id="0"/>
      <w:r w:rsidR="00765FBA">
        <w:tab/>
      </w:r>
      <w:r w:rsidR="00765FBA">
        <w:tab/>
        <w:t xml:space="preserve">       (13 marks)</w:t>
      </w:r>
    </w:p>
    <w:p w:rsidR="00FB0B0B" w:rsidRDefault="00AA6AC0" w:rsidP="007D5B09">
      <w:r>
        <w:t>12.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Narrate the arrest </w:t>
      </w:r>
      <w:r w:rsidR="00FB0B0B">
        <w:t xml:space="preserve">of Jesus according to Luke’s gospel. </w:t>
      </w:r>
    </w:p>
    <w:p w:rsidR="00AA6AC0" w:rsidRDefault="00FB0B0B" w:rsidP="007D5B09">
      <w:r>
        <w:tab/>
      </w:r>
      <w:r>
        <w:tab/>
        <w:t>(Luke 22:47 – 53)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14395D" w:rsidRDefault="00C47B44" w:rsidP="007D5B09">
      <w:r>
        <w:tab/>
        <w:t>b)</w:t>
      </w:r>
      <w:r>
        <w:tab/>
        <w:t xml:space="preserve">Point out the significance of this moment in the life of Jesus. </w:t>
      </w:r>
      <w:r w:rsidR="0014395D">
        <w:t>(12 marks)</w:t>
      </w:r>
    </w:p>
    <w:p w:rsidR="003E1CCE" w:rsidRPr="007D5B09" w:rsidRDefault="00C47B44" w:rsidP="007D5B09">
      <w:pPr>
        <w:jc w:val="center"/>
        <w:rPr>
          <w:b/>
          <w:u w:val="single"/>
        </w:rPr>
      </w:pPr>
      <w:r w:rsidRPr="00C47B44">
        <w:rPr>
          <w:b/>
          <w:u w:val="single"/>
        </w:rPr>
        <w:t>END</w:t>
      </w:r>
    </w:p>
    <w:sectPr w:rsidR="003E1CCE" w:rsidRPr="007D5B09" w:rsidSect="00765FBA">
      <w:footerReference w:type="default" r:id="rId8"/>
      <w:pgSz w:w="11909" w:h="16834" w:code="9"/>
      <w:pgMar w:top="126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B67" w:rsidRDefault="00C87B67" w:rsidP="00E13010">
      <w:r>
        <w:separator/>
      </w:r>
    </w:p>
  </w:endnote>
  <w:endnote w:type="continuationSeparator" w:id="0">
    <w:p w:rsidR="00C87B67" w:rsidRDefault="00C87B67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2B09FD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B67" w:rsidRDefault="00C87B67" w:rsidP="00E13010">
      <w:r>
        <w:separator/>
      </w:r>
    </w:p>
  </w:footnote>
  <w:footnote w:type="continuationSeparator" w:id="0">
    <w:p w:rsidR="00C87B67" w:rsidRDefault="00C87B67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0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CE"/>
    <w:rsid w:val="000170C4"/>
    <w:rsid w:val="00050DA8"/>
    <w:rsid w:val="00096F5F"/>
    <w:rsid w:val="00100C2B"/>
    <w:rsid w:val="0014395D"/>
    <w:rsid w:val="0016559E"/>
    <w:rsid w:val="002724E3"/>
    <w:rsid w:val="002A423B"/>
    <w:rsid w:val="002B09FD"/>
    <w:rsid w:val="002F6053"/>
    <w:rsid w:val="003A45EE"/>
    <w:rsid w:val="003E1CCE"/>
    <w:rsid w:val="00487506"/>
    <w:rsid w:val="00497CAA"/>
    <w:rsid w:val="005667A0"/>
    <w:rsid w:val="005A51B2"/>
    <w:rsid w:val="006172A6"/>
    <w:rsid w:val="00643D11"/>
    <w:rsid w:val="006F181C"/>
    <w:rsid w:val="006F6242"/>
    <w:rsid w:val="00714F64"/>
    <w:rsid w:val="00765FBA"/>
    <w:rsid w:val="007A7211"/>
    <w:rsid w:val="007D5B09"/>
    <w:rsid w:val="007D6E44"/>
    <w:rsid w:val="00815C0D"/>
    <w:rsid w:val="00883571"/>
    <w:rsid w:val="00930BA1"/>
    <w:rsid w:val="009B5E54"/>
    <w:rsid w:val="00A231F6"/>
    <w:rsid w:val="00AA6AC0"/>
    <w:rsid w:val="00B331AE"/>
    <w:rsid w:val="00C074FC"/>
    <w:rsid w:val="00C078A9"/>
    <w:rsid w:val="00C4003F"/>
    <w:rsid w:val="00C47B44"/>
    <w:rsid w:val="00C803E1"/>
    <w:rsid w:val="00C87B67"/>
    <w:rsid w:val="00C9003C"/>
    <w:rsid w:val="00DD51DE"/>
    <w:rsid w:val="00E13010"/>
    <w:rsid w:val="00E91826"/>
    <w:rsid w:val="00EA276C"/>
    <w:rsid w:val="00EE7B6B"/>
    <w:rsid w:val="00F31321"/>
    <w:rsid w:val="00F8339B"/>
    <w:rsid w:val="00F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86355-0399-46D4-B31E-83912DC6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38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28</cp:revision>
  <dcterms:created xsi:type="dcterms:W3CDTF">2019-07-17T09:14:00Z</dcterms:created>
  <dcterms:modified xsi:type="dcterms:W3CDTF">2019-07-17T16:35:00Z</dcterms:modified>
</cp:coreProperties>
</file>