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6300BA" w:rsidRP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300BA">
        <w:rPr>
          <w:rFonts w:ascii="Bookman Old Style" w:hAnsi="Bookman Old Style"/>
          <w:b/>
          <w:sz w:val="20"/>
          <w:szCs w:val="20"/>
        </w:rPr>
        <w:t>800/1</w:t>
      </w:r>
    </w:p>
    <w:p w:rsidR="006300BA" w:rsidRP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300BA">
        <w:rPr>
          <w:rFonts w:ascii="Bookman Old Style" w:hAnsi="Bookman Old Style"/>
          <w:b/>
          <w:sz w:val="20"/>
          <w:szCs w:val="20"/>
        </w:rPr>
        <w:t>COMMERCE</w:t>
      </w:r>
    </w:p>
    <w:p w:rsidR="006300BA" w:rsidRP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300BA">
        <w:rPr>
          <w:rFonts w:ascii="Bookman Old Style" w:hAnsi="Bookman Old Style"/>
          <w:b/>
          <w:sz w:val="20"/>
          <w:szCs w:val="20"/>
        </w:rPr>
        <w:t>PAPER 1</w:t>
      </w:r>
    </w:p>
    <w:p w:rsidR="006300BA" w:rsidRPr="006300BA" w:rsidRDefault="004E3EC6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6300BA" w:rsidRPr="006300BA" w:rsidRDefault="006300BA" w:rsidP="006300B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300BA">
        <w:rPr>
          <w:rFonts w:ascii="Bookman Old Style" w:hAnsi="Bookman Old Style"/>
          <w:b/>
          <w:sz w:val="20"/>
          <w:szCs w:val="20"/>
        </w:rPr>
        <w:t>2½ HRS</w:t>
      </w:r>
    </w:p>
    <w:p w:rsidR="006300BA" w:rsidRDefault="006300BA" w:rsidP="006300B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E3EC6" w:rsidRPr="004E3EC6" w:rsidRDefault="004E3EC6" w:rsidP="004E3EC6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 w:rsidRPr="004E3EC6"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6300BA" w:rsidRPr="006300BA" w:rsidRDefault="006300BA" w:rsidP="004E3EC6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6300BA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6300BA" w:rsidRPr="00DA0291" w:rsidRDefault="006300BA" w:rsidP="004E3EC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A0291">
        <w:rPr>
          <w:rFonts w:ascii="Bookman Old Style" w:hAnsi="Bookman Old Style"/>
          <w:b/>
          <w:sz w:val="26"/>
          <w:szCs w:val="26"/>
        </w:rPr>
        <w:t>RESOURCEFUL MOCK EXAMINATION</w:t>
      </w:r>
      <w:r w:rsidR="004E3EC6">
        <w:rPr>
          <w:rFonts w:ascii="Bookman Old Style" w:hAnsi="Bookman Old Style"/>
          <w:b/>
          <w:sz w:val="26"/>
          <w:szCs w:val="26"/>
        </w:rPr>
        <w:t>S 2020</w:t>
      </w:r>
      <w:r w:rsidRPr="00DA0291">
        <w:rPr>
          <w:rFonts w:ascii="Bookman Old Style" w:hAnsi="Bookman Old Style"/>
          <w:b/>
          <w:sz w:val="26"/>
          <w:szCs w:val="26"/>
        </w:rPr>
        <w:t xml:space="preserve"> </w:t>
      </w:r>
    </w:p>
    <w:p w:rsidR="006300BA" w:rsidRPr="00DA0291" w:rsidRDefault="006300BA" w:rsidP="006300B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A0291">
        <w:rPr>
          <w:rFonts w:ascii="Bookman Old Style" w:hAnsi="Bookman Old Style"/>
          <w:b/>
          <w:sz w:val="26"/>
          <w:szCs w:val="26"/>
        </w:rPr>
        <w:t>COMMERCE</w:t>
      </w:r>
    </w:p>
    <w:p w:rsidR="006300BA" w:rsidRPr="00DA0291" w:rsidRDefault="006300BA" w:rsidP="006300B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2</w:t>
      </w:r>
      <w:r w:rsidRPr="00DA0291">
        <w:rPr>
          <w:rFonts w:ascii="Bookman Old Style" w:hAnsi="Bookman Old Style"/>
          <w:b/>
          <w:sz w:val="26"/>
          <w:szCs w:val="26"/>
        </w:rPr>
        <w:t>HOURS</w:t>
      </w:r>
      <w:r>
        <w:rPr>
          <w:rFonts w:ascii="Bookman Old Style" w:hAnsi="Bookman Old Style"/>
          <w:b/>
          <w:sz w:val="26"/>
          <w:szCs w:val="26"/>
        </w:rPr>
        <w:t xml:space="preserve"> 30MINUTES</w:t>
      </w:r>
    </w:p>
    <w:p w:rsidR="006300BA" w:rsidRDefault="006300BA" w:rsidP="006300B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300BA" w:rsidRDefault="006300BA" w:rsidP="006300BA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83C8B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;</w:t>
      </w:r>
    </w:p>
    <w:p w:rsidR="006300BA" w:rsidRPr="00857650" w:rsidRDefault="006300BA" w:rsidP="006300B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857650">
        <w:rPr>
          <w:rFonts w:ascii="Bookman Old Style" w:hAnsi="Bookman Old Style"/>
          <w:i/>
          <w:sz w:val="26"/>
          <w:szCs w:val="26"/>
        </w:rPr>
        <w:t xml:space="preserve">This paper consists of </w:t>
      </w:r>
      <w:r w:rsidRPr="00857650">
        <w:rPr>
          <w:rFonts w:ascii="Bookman Old Style" w:hAnsi="Bookman Old Style"/>
          <w:b/>
          <w:i/>
          <w:sz w:val="26"/>
          <w:szCs w:val="26"/>
        </w:rPr>
        <w:t>two</w:t>
      </w:r>
      <w:r w:rsidR="00F367E0">
        <w:rPr>
          <w:rFonts w:ascii="Bookman Old Style" w:hAnsi="Bookman Old Style"/>
          <w:b/>
          <w:i/>
          <w:sz w:val="26"/>
          <w:szCs w:val="26"/>
        </w:rPr>
        <w:t xml:space="preserve"> </w:t>
      </w:r>
      <w:r>
        <w:rPr>
          <w:rFonts w:ascii="Bookman Old Style" w:hAnsi="Bookman Old Style"/>
          <w:i/>
          <w:sz w:val="26"/>
          <w:szCs w:val="26"/>
        </w:rPr>
        <w:t>S</w:t>
      </w:r>
      <w:r w:rsidRPr="00857650">
        <w:rPr>
          <w:rFonts w:ascii="Bookman Old Style" w:hAnsi="Bookman Old Style"/>
          <w:i/>
          <w:sz w:val="26"/>
          <w:szCs w:val="26"/>
        </w:rPr>
        <w:t xml:space="preserve">ections </w:t>
      </w:r>
      <w:r w:rsidRPr="00857650">
        <w:rPr>
          <w:rFonts w:ascii="Bookman Old Style" w:hAnsi="Bookman Old Style"/>
          <w:b/>
          <w:i/>
          <w:sz w:val="26"/>
          <w:szCs w:val="26"/>
        </w:rPr>
        <w:t xml:space="preserve">A </w:t>
      </w:r>
      <w:r w:rsidRPr="00857650">
        <w:rPr>
          <w:rFonts w:ascii="Bookman Old Style" w:hAnsi="Bookman Old Style"/>
          <w:i/>
          <w:sz w:val="26"/>
          <w:szCs w:val="26"/>
        </w:rPr>
        <w:t xml:space="preserve">and </w:t>
      </w:r>
      <w:r w:rsidRPr="00857650">
        <w:rPr>
          <w:rFonts w:ascii="Bookman Old Style" w:hAnsi="Bookman Old Style"/>
          <w:b/>
          <w:i/>
          <w:sz w:val="26"/>
          <w:szCs w:val="26"/>
        </w:rPr>
        <w:t>B</w:t>
      </w:r>
      <w:r w:rsidRPr="00857650">
        <w:rPr>
          <w:rFonts w:ascii="Bookman Old Style" w:hAnsi="Bookman Old Style"/>
          <w:i/>
          <w:sz w:val="26"/>
          <w:szCs w:val="26"/>
        </w:rPr>
        <w:t>.</w:t>
      </w:r>
    </w:p>
    <w:p w:rsidR="006300BA" w:rsidRPr="00857650" w:rsidRDefault="006300BA" w:rsidP="006300B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857650">
        <w:rPr>
          <w:rFonts w:ascii="Bookman Old Style" w:hAnsi="Bookman Old Style"/>
          <w:i/>
          <w:sz w:val="26"/>
          <w:szCs w:val="26"/>
        </w:rPr>
        <w:t xml:space="preserve">Answer </w:t>
      </w:r>
      <w:r w:rsidRPr="00857650">
        <w:rPr>
          <w:rFonts w:ascii="Bookman Old Style" w:hAnsi="Bookman Old Style"/>
          <w:b/>
          <w:i/>
          <w:sz w:val="26"/>
          <w:szCs w:val="26"/>
        </w:rPr>
        <w:t>all</w:t>
      </w:r>
      <w:r w:rsidRPr="00857650">
        <w:rPr>
          <w:rFonts w:ascii="Bookman Old Style" w:hAnsi="Bookman Old Style"/>
          <w:i/>
          <w:sz w:val="26"/>
          <w:szCs w:val="26"/>
        </w:rPr>
        <w:t xml:space="preserve"> questions in </w:t>
      </w:r>
      <w:r w:rsidRPr="00857650">
        <w:rPr>
          <w:rFonts w:ascii="Bookman Old Style" w:hAnsi="Bookman Old Style"/>
          <w:b/>
          <w:i/>
          <w:sz w:val="26"/>
          <w:szCs w:val="26"/>
        </w:rPr>
        <w:t>A</w:t>
      </w:r>
      <w:r w:rsidRPr="00857650">
        <w:rPr>
          <w:rFonts w:ascii="Bookman Old Style" w:hAnsi="Bookman Old Style"/>
          <w:i/>
          <w:sz w:val="26"/>
          <w:szCs w:val="26"/>
        </w:rPr>
        <w:t xml:space="preserve"> and any </w:t>
      </w:r>
      <w:r w:rsidRPr="000B6B4C">
        <w:rPr>
          <w:rFonts w:ascii="Bookman Old Style" w:hAnsi="Bookman Old Style"/>
          <w:i/>
          <w:sz w:val="26"/>
          <w:szCs w:val="26"/>
        </w:rPr>
        <w:t xml:space="preserve">other </w:t>
      </w:r>
      <w:r>
        <w:rPr>
          <w:rFonts w:ascii="Bookman Old Style" w:hAnsi="Bookman Old Style"/>
          <w:b/>
          <w:i/>
          <w:sz w:val="26"/>
          <w:szCs w:val="26"/>
        </w:rPr>
        <w:t>three</w:t>
      </w:r>
      <w:r w:rsidRPr="00857650">
        <w:rPr>
          <w:rFonts w:ascii="Bookman Old Style" w:hAnsi="Bookman Old Style"/>
          <w:i/>
          <w:sz w:val="26"/>
          <w:szCs w:val="26"/>
        </w:rPr>
        <w:t xml:space="preserve"> questions from </w:t>
      </w:r>
      <w:r>
        <w:rPr>
          <w:rFonts w:ascii="Bookman Old Style" w:hAnsi="Bookman Old Style"/>
          <w:i/>
          <w:sz w:val="26"/>
          <w:szCs w:val="26"/>
        </w:rPr>
        <w:t>S</w:t>
      </w:r>
      <w:r w:rsidRPr="00857650">
        <w:rPr>
          <w:rFonts w:ascii="Bookman Old Style" w:hAnsi="Bookman Old Style"/>
          <w:i/>
          <w:sz w:val="26"/>
          <w:szCs w:val="26"/>
        </w:rPr>
        <w:t xml:space="preserve">ection </w:t>
      </w:r>
      <w:r w:rsidRPr="00857650">
        <w:rPr>
          <w:rFonts w:ascii="Bookman Old Style" w:hAnsi="Bookman Old Style"/>
          <w:b/>
          <w:i/>
          <w:sz w:val="26"/>
          <w:szCs w:val="26"/>
        </w:rPr>
        <w:t>B</w:t>
      </w:r>
      <w:r w:rsidRPr="00857650">
        <w:rPr>
          <w:rFonts w:ascii="Bookman Old Style" w:hAnsi="Bookman Old Style"/>
          <w:i/>
          <w:sz w:val="26"/>
          <w:szCs w:val="26"/>
        </w:rPr>
        <w:t>.</w:t>
      </w:r>
    </w:p>
    <w:p w:rsidR="006300BA" w:rsidRPr="00857650" w:rsidRDefault="006300BA" w:rsidP="006300B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857650">
        <w:rPr>
          <w:rFonts w:ascii="Bookman Old Style" w:hAnsi="Bookman Old Style"/>
          <w:i/>
          <w:sz w:val="26"/>
          <w:szCs w:val="26"/>
        </w:rPr>
        <w:t xml:space="preserve">All questions in </w:t>
      </w:r>
      <w:r>
        <w:rPr>
          <w:rFonts w:ascii="Bookman Old Style" w:hAnsi="Bookman Old Style"/>
          <w:i/>
          <w:sz w:val="26"/>
          <w:szCs w:val="26"/>
        </w:rPr>
        <w:t>S</w:t>
      </w:r>
      <w:r w:rsidRPr="00857650">
        <w:rPr>
          <w:rFonts w:ascii="Bookman Old Style" w:hAnsi="Bookman Old Style"/>
          <w:i/>
          <w:sz w:val="26"/>
          <w:szCs w:val="26"/>
        </w:rPr>
        <w:t>ection B carry equal marks.</w:t>
      </w:r>
    </w:p>
    <w:p w:rsidR="006300BA" w:rsidRPr="00857650" w:rsidRDefault="006300BA" w:rsidP="006300B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 w:rsidRPr="00857650">
        <w:rPr>
          <w:rFonts w:ascii="Bookman Old Style" w:hAnsi="Bookman Old Style"/>
          <w:i/>
          <w:sz w:val="26"/>
          <w:szCs w:val="26"/>
        </w:rPr>
        <w:t xml:space="preserve">You may </w:t>
      </w:r>
      <w:r w:rsidRPr="00857650">
        <w:rPr>
          <w:rFonts w:ascii="Bookman Old Style" w:hAnsi="Bookman Old Style"/>
          <w:b/>
          <w:i/>
          <w:sz w:val="26"/>
          <w:szCs w:val="26"/>
        </w:rPr>
        <w:t>lose</w:t>
      </w:r>
      <w:r w:rsidRPr="00857650">
        <w:rPr>
          <w:rFonts w:ascii="Bookman Old Style" w:hAnsi="Bookman Old Style"/>
          <w:i/>
          <w:sz w:val="26"/>
          <w:szCs w:val="26"/>
        </w:rPr>
        <w:t xml:space="preserve"> marks for </w:t>
      </w:r>
      <w:r w:rsidRPr="00857650">
        <w:rPr>
          <w:rFonts w:ascii="Bookman Old Style" w:hAnsi="Bookman Old Style"/>
          <w:b/>
          <w:i/>
          <w:sz w:val="26"/>
          <w:szCs w:val="26"/>
        </w:rPr>
        <w:t>untidy work.</w:t>
      </w:r>
    </w:p>
    <w:p w:rsidR="006300BA" w:rsidRDefault="006300BA" w:rsidP="00DA0291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CD113D" w:rsidRDefault="00CD113D" w:rsidP="00DA0291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835B54" w:rsidRDefault="00DA0291" w:rsidP="00DA0291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070882">
        <w:rPr>
          <w:rFonts w:ascii="Bookman Old Style" w:hAnsi="Bookman Old Style"/>
          <w:b/>
          <w:sz w:val="26"/>
          <w:szCs w:val="26"/>
        </w:rPr>
        <w:t>SECTION A</w:t>
      </w:r>
      <w:r w:rsidR="006300BA">
        <w:rPr>
          <w:rFonts w:ascii="Bookman Old Style" w:hAnsi="Bookman Old Style"/>
          <w:b/>
          <w:sz w:val="26"/>
          <w:szCs w:val="26"/>
        </w:rPr>
        <w:t xml:space="preserve">: </w:t>
      </w:r>
      <w:r w:rsidR="00835B54" w:rsidRPr="006300BA">
        <w:rPr>
          <w:rFonts w:ascii="Bookman Old Style" w:hAnsi="Bookman Old Style"/>
          <w:b/>
          <w:sz w:val="26"/>
          <w:szCs w:val="26"/>
        </w:rPr>
        <w:t>(20 marks)</w:t>
      </w: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When a company is limited by guarantee, it means that</w:t>
      </w: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The shares sold by the company are guaranteed</w:t>
      </w: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The shareholder’s liability is limited to the amount of capital contributed to the company.</w:t>
      </w:r>
    </w:p>
    <w:p w:rsidR="00E67538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Each </w:t>
      </w:r>
      <w:r w:rsidR="00E67538">
        <w:rPr>
          <w:rFonts w:ascii="Bookman Old Style" w:hAnsi="Bookman Old Style"/>
          <w:sz w:val="26"/>
          <w:szCs w:val="26"/>
        </w:rPr>
        <w:t>shareholder</w:t>
      </w:r>
      <w:r>
        <w:rPr>
          <w:rFonts w:ascii="Bookman Old Style" w:hAnsi="Bookman Old Style"/>
          <w:sz w:val="26"/>
          <w:szCs w:val="26"/>
        </w:rPr>
        <w:t xml:space="preserve"> commits to </w:t>
      </w:r>
      <w:r w:rsidR="00E67538">
        <w:rPr>
          <w:rFonts w:ascii="Bookman Old Style" w:hAnsi="Bookman Old Style"/>
          <w:sz w:val="26"/>
          <w:szCs w:val="26"/>
        </w:rPr>
        <w:t>pay</w:t>
      </w:r>
      <w:r>
        <w:rPr>
          <w:rFonts w:ascii="Bookman Old Style" w:hAnsi="Bookman Old Style"/>
          <w:sz w:val="26"/>
          <w:szCs w:val="26"/>
        </w:rPr>
        <w:t xml:space="preserve"> a fixed sum of money to a company</w:t>
      </w:r>
      <w:r w:rsidR="00E67538">
        <w:rPr>
          <w:rFonts w:ascii="Bookman Old Style" w:hAnsi="Bookman Old Style"/>
          <w:sz w:val="26"/>
          <w:szCs w:val="26"/>
        </w:rPr>
        <w:t xml:space="preserve"> in case of debts.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Shareholders can sell their shares to the public to pay the company debt.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Identify the order in which a savings bank account may be opened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Deposit money, account number, passbook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Account number, deposit money, passbook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Identification, application, account number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Application, identification, account number</w:t>
      </w:r>
    </w:p>
    <w:p w:rsidR="00E67538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67538" w:rsidRDefault="00E67538" w:rsidP="006300BA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A proforma invoice may be used under the following circumstances,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except</w:t>
      </w:r>
    </w:p>
    <w:p w:rsidR="00CE2F33" w:rsidRDefault="00E67538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="00CE2F33">
        <w:rPr>
          <w:rFonts w:ascii="Bookman Old Style" w:hAnsi="Bookman Old Style"/>
          <w:sz w:val="26"/>
          <w:szCs w:val="26"/>
        </w:rPr>
        <w:t>When orders are very small</w:t>
      </w:r>
      <w:r w:rsidR="00CE2F33">
        <w:rPr>
          <w:rFonts w:ascii="Bookman Old Style" w:hAnsi="Bookman Old Style"/>
          <w:sz w:val="26"/>
          <w:szCs w:val="26"/>
        </w:rPr>
        <w:tab/>
      </w:r>
    </w:p>
    <w:p w:rsidR="00E67538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When dealing directly with a customer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When the final price is uncertain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Where goods are sold on credit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Possession utility can be made possible by an ‘aid to trade’ called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Transport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Insurance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Ware housing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Communication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E2F33" w:rsidRDefault="00CE2F33" w:rsidP="006300BA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5. Identify the tax which is levied on loaded trucks transiting through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Uganda to neighbouring countries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Octorio tax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Excise tax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Import tax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Road toll tax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E2F33" w:rsidRDefault="00CE2F33" w:rsidP="006300BA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r w:rsidR="007C2D95">
        <w:rPr>
          <w:rFonts w:ascii="Bookman Old Style" w:hAnsi="Bookman Old Style"/>
          <w:sz w:val="26"/>
          <w:szCs w:val="26"/>
        </w:rPr>
        <w:t xml:space="preserve">Which one of the following documents is sent to a prospective buyer </w:t>
      </w:r>
      <w:r w:rsidR="006300BA">
        <w:rPr>
          <w:rFonts w:ascii="Bookman Old Style" w:hAnsi="Bookman Old Style"/>
          <w:sz w:val="26"/>
          <w:szCs w:val="26"/>
        </w:rPr>
        <w:tab/>
      </w:r>
      <w:r w:rsidR="007C2D95">
        <w:rPr>
          <w:rFonts w:ascii="Bookman Old Style" w:hAnsi="Bookman Old Style"/>
          <w:sz w:val="26"/>
          <w:szCs w:val="26"/>
        </w:rPr>
        <w:t>where goods inquired about do not have a standard price?</w:t>
      </w:r>
    </w:p>
    <w:p w:rsidR="007C2D95" w:rsidRDefault="007C2D95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Quotation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Package shells</w:t>
      </w:r>
    </w:p>
    <w:p w:rsidR="007C2D95" w:rsidRDefault="007C2D95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Proforma invoice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Invoice</w:t>
      </w:r>
    </w:p>
    <w:p w:rsidR="007C2D95" w:rsidRDefault="007C2D95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C2D95" w:rsidRDefault="007C2D95" w:rsidP="006300BA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“Colgate herbal tooth paste makes your teeth whiter and gives fresh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breath”, this is an example of a/an</w:t>
      </w:r>
    </w:p>
    <w:p w:rsidR="007C2D95" w:rsidRDefault="007C2D95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Advertising slogan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04DC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advertising appeal</w:t>
      </w:r>
    </w:p>
    <w:p w:rsidR="00004DC1" w:rsidRDefault="00DA029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Market research message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C2D95">
        <w:rPr>
          <w:rFonts w:ascii="Bookman Old Style" w:hAnsi="Bookman Old Style"/>
          <w:sz w:val="26"/>
          <w:szCs w:val="26"/>
        </w:rPr>
        <w:t xml:space="preserve">D. </w:t>
      </w:r>
      <w:r w:rsidR="006300BA">
        <w:rPr>
          <w:rFonts w:ascii="Bookman Old Style" w:hAnsi="Bookman Old Style"/>
          <w:sz w:val="26"/>
          <w:szCs w:val="26"/>
        </w:rPr>
        <w:t>Communication massage</w:t>
      </w:r>
    </w:p>
    <w:p w:rsidR="006300BA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04DC1" w:rsidRDefault="00004DC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Choose a set of documents that correct discrepancies in an invoice</w:t>
      </w:r>
    </w:p>
    <w:p w:rsidR="00004DC1" w:rsidRDefault="00004DC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="006300BA">
        <w:rPr>
          <w:rFonts w:ascii="Bookman Old Style" w:hAnsi="Bookman Old Style"/>
          <w:sz w:val="26"/>
          <w:szCs w:val="26"/>
        </w:rPr>
        <w:t>C</w:t>
      </w:r>
      <w:r>
        <w:rPr>
          <w:rFonts w:ascii="Bookman Old Style" w:hAnsi="Bookman Old Style"/>
          <w:sz w:val="26"/>
          <w:szCs w:val="26"/>
        </w:rPr>
        <w:t>redit note, goods returned note</w:t>
      </w:r>
    </w:p>
    <w:p w:rsidR="00004DC1" w:rsidRDefault="00004DC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B. </w:t>
      </w:r>
      <w:r w:rsidR="004A6167">
        <w:rPr>
          <w:rFonts w:ascii="Bookman Old Style" w:hAnsi="Bookman Old Style"/>
          <w:sz w:val="26"/>
          <w:szCs w:val="26"/>
        </w:rPr>
        <w:t>Debit note, credit note</w:t>
      </w:r>
    </w:p>
    <w:p w:rsidR="004A6167" w:rsidRDefault="004A616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Goods returned note, debit note</w:t>
      </w:r>
    </w:p>
    <w:p w:rsidR="004A6167" w:rsidRDefault="004A616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Debit note, proforma invoice</w:t>
      </w:r>
    </w:p>
    <w:p w:rsidR="004A6167" w:rsidRDefault="004A616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6167" w:rsidRDefault="004A6167" w:rsidP="006300BA">
      <w:pPr>
        <w:tabs>
          <w:tab w:val="left" w:pos="27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Trader has average stock at market price shs 500,000 and rate of stock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turn 4 turns. Determine net sales</w:t>
      </w:r>
    </w:p>
    <w:p w:rsidR="004A6167" w:rsidRDefault="004A616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Shs 500,000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A39B9">
        <w:rPr>
          <w:rFonts w:ascii="Bookman Old Style" w:hAnsi="Bookman Old Style"/>
          <w:sz w:val="26"/>
          <w:szCs w:val="26"/>
        </w:rPr>
        <w:tab/>
      </w:r>
      <w:r w:rsidR="008A39B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Shs 1,000,000</w:t>
      </w:r>
      <w:r>
        <w:rPr>
          <w:rFonts w:ascii="Bookman Old Style" w:hAnsi="Bookman Old Style"/>
          <w:sz w:val="26"/>
          <w:szCs w:val="26"/>
        </w:rPr>
        <w:tab/>
      </w:r>
    </w:p>
    <w:p w:rsidR="004A6167" w:rsidRDefault="004A616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Shs 1,500,000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A39B9">
        <w:rPr>
          <w:rFonts w:ascii="Bookman Old Style" w:hAnsi="Bookman Old Style"/>
          <w:sz w:val="26"/>
          <w:szCs w:val="26"/>
        </w:rPr>
        <w:tab/>
      </w:r>
      <w:r w:rsidR="008A39B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Shs 2,000,000</w:t>
      </w:r>
    </w:p>
    <w:p w:rsidR="008A39B9" w:rsidRDefault="008A39B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A39B9" w:rsidRDefault="008A39B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Identify a set that gives examples of stock jobber</w:t>
      </w:r>
    </w:p>
    <w:p w:rsidR="008A39B9" w:rsidRDefault="008A39B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stags, brokers, agents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Bulls, stags, brokers</w:t>
      </w:r>
    </w:p>
    <w:p w:rsidR="008A39B9" w:rsidRDefault="008A39B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Stags, bulls, bears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Brokers, agents, bears</w:t>
      </w:r>
    </w:p>
    <w:p w:rsidR="008A39B9" w:rsidRDefault="008A39B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A39B9" w:rsidRDefault="008A39B9" w:rsidP="006300BA">
      <w:pPr>
        <w:tabs>
          <w:tab w:val="left" w:pos="45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A situation where existing </w:t>
      </w:r>
      <w:r w:rsidR="00B15F0E">
        <w:rPr>
          <w:rFonts w:ascii="Bookman Old Style" w:hAnsi="Bookman Old Style"/>
          <w:sz w:val="26"/>
          <w:szCs w:val="26"/>
        </w:rPr>
        <w:t xml:space="preserve">shareholdersare given priority to buy shares </w:t>
      </w:r>
      <w:r w:rsidR="006300BA">
        <w:rPr>
          <w:rFonts w:ascii="Bookman Old Style" w:hAnsi="Bookman Old Style"/>
          <w:sz w:val="26"/>
          <w:szCs w:val="26"/>
        </w:rPr>
        <w:tab/>
      </w:r>
      <w:r w:rsidR="00B15F0E">
        <w:rPr>
          <w:rFonts w:ascii="Bookman Old Style" w:hAnsi="Bookman Old Style"/>
          <w:sz w:val="26"/>
          <w:szCs w:val="26"/>
        </w:rPr>
        <w:t>out of new issue is known as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Bonus issue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New issue</w:t>
      </w:r>
      <w:r>
        <w:rPr>
          <w:rFonts w:ascii="Bookman Old Style" w:hAnsi="Bookman Old Style"/>
          <w:sz w:val="26"/>
          <w:szCs w:val="26"/>
        </w:rPr>
        <w:tab/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Cum-air issue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Right issue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The total of all current assets minus closing stock will give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Liquid capital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Working capital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Circulating capital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Floating capital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15F0E" w:rsidRDefault="00B15F0E" w:rsidP="006300BA">
      <w:pPr>
        <w:tabs>
          <w:tab w:val="left" w:pos="45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Identify two government entities directly responsible for the promotion of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foreign investment Uganda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Uganda Revenue authority, Uganda Investment Authority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Uganda Investment authority, Capital market Authority</w:t>
      </w:r>
    </w:p>
    <w:p w:rsidR="00B15F0E" w:rsidRDefault="00B15F0E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 </w:t>
      </w:r>
      <w:r w:rsidR="001A1D43">
        <w:rPr>
          <w:rFonts w:ascii="Bookman Old Style" w:hAnsi="Bookman Old Style"/>
          <w:sz w:val="26"/>
          <w:szCs w:val="26"/>
        </w:rPr>
        <w:t xml:space="preserve">Kampala City Authority, </w:t>
      </w:r>
      <w:r w:rsidR="006300BA">
        <w:rPr>
          <w:rFonts w:ascii="Bookman Old Style" w:hAnsi="Bookman Old Style"/>
          <w:sz w:val="26"/>
          <w:szCs w:val="26"/>
        </w:rPr>
        <w:t>Uganda Revenue Authority</w:t>
      </w:r>
    </w:p>
    <w:p w:rsidR="001A1D43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Uganda Investment Authority , Kampala City Authority</w:t>
      </w:r>
    </w:p>
    <w:p w:rsidR="006300BA" w:rsidRDefault="006300B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A1D43" w:rsidRDefault="001A1D43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14. Crane Bank ltd has been taken over by dev</w:t>
      </w:r>
      <w:r w:rsidR="006300BA">
        <w:rPr>
          <w:rFonts w:ascii="Bookman Old Style" w:hAnsi="Bookman Old Style"/>
          <w:sz w:val="26"/>
          <w:szCs w:val="26"/>
        </w:rPr>
        <w:t>elopment</w:t>
      </w:r>
      <w:r>
        <w:rPr>
          <w:rFonts w:ascii="Bookman Old Style" w:hAnsi="Bookman Old Style"/>
          <w:sz w:val="26"/>
          <w:szCs w:val="26"/>
        </w:rPr>
        <w:t xml:space="preserve"> finance company of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Uganda (DFCU), this form of merging is known as</w:t>
      </w:r>
    </w:p>
    <w:p w:rsidR="001A1D43" w:rsidRDefault="001A1D4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Holding company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Absorption</w:t>
      </w:r>
    </w:p>
    <w:p w:rsidR="001A1D43" w:rsidRDefault="001A1D4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Vertical combination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Complete merge</w:t>
      </w:r>
    </w:p>
    <w:p w:rsidR="001A1D43" w:rsidRDefault="001A1D4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1D43" w:rsidRDefault="001A1D43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</w:t>
      </w:r>
      <w:r w:rsidR="00101357">
        <w:rPr>
          <w:rFonts w:ascii="Bookman Old Style" w:hAnsi="Bookman Old Style"/>
          <w:sz w:val="26"/>
          <w:szCs w:val="26"/>
        </w:rPr>
        <w:t xml:space="preserve">The major factor responsible for the concentration of industries in </w:t>
      </w:r>
      <w:r w:rsidR="006300BA">
        <w:rPr>
          <w:rFonts w:ascii="Bookman Old Style" w:hAnsi="Bookman Old Style"/>
          <w:sz w:val="26"/>
          <w:szCs w:val="26"/>
        </w:rPr>
        <w:tab/>
      </w:r>
      <w:r w:rsidR="00101357">
        <w:rPr>
          <w:rFonts w:ascii="Bookman Old Style" w:hAnsi="Bookman Old Style"/>
          <w:sz w:val="26"/>
          <w:szCs w:val="26"/>
        </w:rPr>
        <w:t>Kampala is</w:t>
      </w:r>
    </w:p>
    <w:p w:rsidR="00101357" w:rsidRDefault="0010135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="00F96777">
        <w:rPr>
          <w:rFonts w:ascii="Bookman Old Style" w:hAnsi="Bookman Old Style"/>
          <w:sz w:val="26"/>
          <w:szCs w:val="26"/>
        </w:rPr>
        <w:t>Existence of raw materials</w:t>
      </w:r>
      <w:r w:rsidR="00F96777">
        <w:rPr>
          <w:rFonts w:ascii="Bookman Old Style" w:hAnsi="Bookman Old Style"/>
          <w:sz w:val="26"/>
          <w:szCs w:val="26"/>
        </w:rPr>
        <w:tab/>
        <w:t>B. Abundance of cheap labour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Nearness to ready market</w:t>
      </w:r>
      <w:r>
        <w:rPr>
          <w:rFonts w:ascii="Bookman Old Style" w:hAnsi="Bookman Old Style"/>
          <w:sz w:val="26"/>
          <w:szCs w:val="26"/>
        </w:rPr>
        <w:tab/>
        <w:t>D. Existence of security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6777" w:rsidRDefault="00F96777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16. Name owners of the following business units respectively; company,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partnership and a co-operative society.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Shareholders, members, stakeholders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Stake holders, Partners, Members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Shareholders, Partners, Members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Partners, Members, shareholders</w:t>
      </w:r>
    </w:p>
    <w:p w:rsidR="006300BA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6777" w:rsidRDefault="00F96777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Insurance policies that safe guard customer from retirement from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job/work are classified under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Insurance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Assurance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General insurance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Non-insurance</w:t>
      </w:r>
    </w:p>
    <w:p w:rsidR="00F96777" w:rsidRDefault="00F96777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6777" w:rsidRDefault="00F96777" w:rsidP="006300BA">
      <w:pPr>
        <w:tabs>
          <w:tab w:val="left" w:pos="45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18. A trader’s net profit is 10% of his sales, while the gross profit is 20% of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the cost of goods sold. If </w:t>
      </w:r>
      <w:r w:rsidR="008F50EF">
        <w:rPr>
          <w:rFonts w:ascii="Bookman Old Style" w:hAnsi="Bookman Old Style"/>
          <w:sz w:val="26"/>
          <w:szCs w:val="26"/>
        </w:rPr>
        <w:t xml:space="preserve">the cost of goods sold is shs 1,500,000, what </w:t>
      </w:r>
      <w:r w:rsidR="006300BA">
        <w:rPr>
          <w:rFonts w:ascii="Bookman Old Style" w:hAnsi="Bookman Old Style"/>
          <w:sz w:val="26"/>
          <w:szCs w:val="26"/>
        </w:rPr>
        <w:tab/>
      </w:r>
      <w:r w:rsidR="008F50EF">
        <w:rPr>
          <w:rFonts w:ascii="Bookman Old Style" w:hAnsi="Bookman Old Style"/>
          <w:sz w:val="26"/>
          <w:szCs w:val="26"/>
        </w:rPr>
        <w:t>would be his sales?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Shs 1,000,000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Shs 1,200,000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Shs 1,500,000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shs 1,800,000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50EF" w:rsidRDefault="008F50EF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19. Choose a document that shows a list of the various goods carried by the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ship.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Bill of lading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Ship manifest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Dock warrant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Freight note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50EF" w:rsidRDefault="008F50EF" w:rsidP="006300BA">
      <w:pPr>
        <w:tabs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20. Which of the following forms of large scale retailing depends so much on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extensive advertising through catalogues and brochures?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Super markets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Multiple shops</w:t>
      </w:r>
    </w:p>
    <w:p w:rsidR="008F50EF" w:rsidRDefault="008F50E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Departmental shops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Mail order shops</w:t>
      </w: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300BA" w:rsidRDefault="006300BA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F004CC" w:rsidRDefault="00F004CC" w:rsidP="0007088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652CF" w:rsidRPr="00070882" w:rsidRDefault="00070882" w:rsidP="0007088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70882">
        <w:rPr>
          <w:rFonts w:ascii="Bookman Old Style" w:hAnsi="Bookman Old Style"/>
          <w:b/>
          <w:sz w:val="26"/>
          <w:szCs w:val="26"/>
        </w:rPr>
        <w:t>SECTION B</w:t>
      </w:r>
      <w:r w:rsidR="002652CF" w:rsidRPr="00070882">
        <w:rPr>
          <w:rFonts w:ascii="Bookman Old Style" w:hAnsi="Bookman Old Style"/>
          <w:b/>
          <w:sz w:val="26"/>
          <w:szCs w:val="26"/>
        </w:rPr>
        <w:t xml:space="preserve"> (80 marks)</w:t>
      </w:r>
    </w:p>
    <w:p w:rsidR="002652CF" w:rsidRPr="00070882" w:rsidRDefault="002652CF" w:rsidP="0007088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70882">
        <w:rPr>
          <w:rFonts w:ascii="Bookman Old Style" w:hAnsi="Bookman Old Style"/>
          <w:b/>
          <w:sz w:val="26"/>
          <w:szCs w:val="26"/>
        </w:rPr>
        <w:t>Attempt any four questions.</w:t>
      </w: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21. a) Draw the structure of production.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“</w:t>
      </w:r>
      <w:r w:rsidRPr="002652CF">
        <w:rPr>
          <w:rFonts w:ascii="Bookman Old Style" w:hAnsi="Bookman Old Style"/>
          <w:b/>
          <w:sz w:val="26"/>
          <w:szCs w:val="26"/>
        </w:rPr>
        <w:t>Kakira Sugar Works Ltd</w:t>
      </w:r>
      <w:r>
        <w:rPr>
          <w:rFonts w:ascii="Bookman Old Style" w:hAnsi="Bookman Old Style"/>
          <w:sz w:val="26"/>
          <w:szCs w:val="26"/>
        </w:rPr>
        <w:t xml:space="preserve"> grows sugar canes, processes and gets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sugar and later distributes to wholesalers”. Describe the stages of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product</w:t>
      </w:r>
      <w:r w:rsidR="006300BA">
        <w:rPr>
          <w:rFonts w:ascii="Bookman Old Style" w:hAnsi="Bookman Old Style"/>
          <w:sz w:val="26"/>
          <w:szCs w:val="26"/>
        </w:rPr>
        <w:t>ion involved respectively.</w:t>
      </w:r>
      <w:r w:rsidR="006300BA">
        <w:rPr>
          <w:rFonts w:ascii="Bookman Old Style" w:hAnsi="Bookman Old Style"/>
          <w:sz w:val="26"/>
          <w:szCs w:val="26"/>
        </w:rPr>
        <w:tab/>
      </w:r>
      <w:r w:rsidR="006300BA">
        <w:rPr>
          <w:rFonts w:ascii="Bookman Old Style" w:hAnsi="Bookman Old Style"/>
          <w:sz w:val="26"/>
          <w:szCs w:val="26"/>
        </w:rPr>
        <w:tab/>
      </w:r>
      <w:r w:rsidR="006300BA">
        <w:rPr>
          <w:rFonts w:ascii="Bookman Old Style" w:hAnsi="Bookman Old Style"/>
          <w:sz w:val="26"/>
          <w:szCs w:val="26"/>
        </w:rPr>
        <w:tab/>
      </w:r>
      <w:r w:rsidR="006300BA">
        <w:rPr>
          <w:rFonts w:ascii="Bookman Old Style" w:hAnsi="Bookman Old Style"/>
          <w:sz w:val="26"/>
          <w:szCs w:val="26"/>
        </w:rPr>
        <w:tab/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(8 marks) </w:t>
      </w: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a) Write brief features on each of the following large scale retailers</w:t>
      </w:r>
    </w:p>
    <w:p w:rsidR="002652CF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2652CF">
        <w:rPr>
          <w:rFonts w:ascii="Bookman Old Style" w:hAnsi="Bookman Old Style"/>
          <w:sz w:val="26"/>
          <w:szCs w:val="26"/>
        </w:rPr>
        <w:t>i) Super markets</w:t>
      </w:r>
    </w:p>
    <w:p w:rsidR="002652CF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2652CF">
        <w:rPr>
          <w:rFonts w:ascii="Bookman Old Style" w:hAnsi="Bookman Old Style"/>
          <w:sz w:val="26"/>
          <w:szCs w:val="26"/>
        </w:rPr>
        <w:t>ii) Departmental stores</w:t>
      </w:r>
    </w:p>
    <w:p w:rsidR="002652CF" w:rsidRDefault="006300BA" w:rsidP="006300BA">
      <w:pPr>
        <w:spacing w:after="0" w:line="240" w:lineRule="auto"/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Multiple shops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652CF">
        <w:rPr>
          <w:rFonts w:ascii="Bookman Old Style" w:hAnsi="Bookman Old Style"/>
          <w:sz w:val="26"/>
          <w:szCs w:val="26"/>
        </w:rPr>
        <w:t>(15 marks)</w:t>
      </w:r>
    </w:p>
    <w:p w:rsidR="002652CF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16F9" w:rsidRDefault="002652CF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Give advantages of large scale </w:t>
      </w:r>
      <w:r w:rsidR="007516F9">
        <w:rPr>
          <w:rFonts w:ascii="Bookman Old Style" w:hAnsi="Bookman Old Style"/>
          <w:sz w:val="26"/>
          <w:szCs w:val="26"/>
        </w:rPr>
        <w:t>retailers.</w:t>
      </w:r>
      <w:r w:rsidR="007516F9">
        <w:rPr>
          <w:rFonts w:ascii="Bookman Old Style" w:hAnsi="Bookman Old Style"/>
          <w:sz w:val="26"/>
          <w:szCs w:val="26"/>
        </w:rPr>
        <w:tab/>
      </w:r>
      <w:r w:rsidR="007516F9">
        <w:rPr>
          <w:rFonts w:ascii="Bookman Old Style" w:hAnsi="Bookman Old Style"/>
          <w:sz w:val="26"/>
          <w:szCs w:val="26"/>
        </w:rPr>
        <w:tab/>
      </w:r>
      <w:r w:rsidR="007516F9">
        <w:rPr>
          <w:rFonts w:ascii="Bookman Old Style" w:hAnsi="Bookman Old Style"/>
          <w:sz w:val="26"/>
          <w:szCs w:val="26"/>
        </w:rPr>
        <w:tab/>
      </w:r>
      <w:r w:rsidR="007516F9">
        <w:rPr>
          <w:rFonts w:ascii="Bookman Old Style" w:hAnsi="Bookman Old Style"/>
          <w:sz w:val="26"/>
          <w:szCs w:val="26"/>
        </w:rPr>
        <w:tab/>
        <w:t>(5 marks)</w:t>
      </w: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a) Give 5 contents of each of the following documents used in formation of 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partnership;</w:t>
      </w:r>
    </w:p>
    <w:p w:rsidR="007516F9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Partnership deed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16F9">
        <w:rPr>
          <w:rFonts w:ascii="Bookman Old Style" w:hAnsi="Bookman Old Style"/>
          <w:sz w:val="26"/>
          <w:szCs w:val="26"/>
        </w:rPr>
        <w:t>(5 marks)</w:t>
      </w:r>
    </w:p>
    <w:p w:rsidR="007516F9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Partnership Act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16F9">
        <w:rPr>
          <w:rFonts w:ascii="Bookman Old Style" w:hAnsi="Bookman Old Style"/>
          <w:sz w:val="26"/>
          <w:szCs w:val="26"/>
        </w:rPr>
        <w:t>(5 marks)</w:t>
      </w: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52CF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5 differences between private company and a Partnership.</w:t>
      </w:r>
      <w:r>
        <w:rPr>
          <w:rFonts w:ascii="Bookman Old Style" w:hAnsi="Bookman Old Style"/>
          <w:sz w:val="26"/>
          <w:szCs w:val="26"/>
        </w:rPr>
        <w:tab/>
      </w: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16F9" w:rsidRDefault="007516F9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a) </w:t>
      </w:r>
      <w:r w:rsidR="006F3396">
        <w:rPr>
          <w:rFonts w:ascii="Bookman Old Style" w:hAnsi="Bookman Old Style"/>
          <w:sz w:val="26"/>
          <w:szCs w:val="26"/>
        </w:rPr>
        <w:t>Differentiate between the following;</w:t>
      </w:r>
    </w:p>
    <w:p w:rsidR="006F3396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6F3396">
        <w:rPr>
          <w:rFonts w:ascii="Bookman Old Style" w:hAnsi="Bookman Old Style"/>
          <w:sz w:val="26"/>
          <w:szCs w:val="26"/>
        </w:rPr>
        <w:t xml:space="preserve">i) Personal </w:t>
      </w:r>
      <w:r>
        <w:rPr>
          <w:rFonts w:ascii="Bookman Old Style" w:hAnsi="Bookman Old Style"/>
          <w:sz w:val="26"/>
          <w:szCs w:val="26"/>
        </w:rPr>
        <w:t>selling and market research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F3396">
        <w:rPr>
          <w:rFonts w:ascii="Bookman Old Style" w:hAnsi="Bookman Old Style"/>
          <w:sz w:val="26"/>
          <w:szCs w:val="26"/>
        </w:rPr>
        <w:t>(4 marks)</w:t>
      </w:r>
    </w:p>
    <w:p w:rsidR="00387501" w:rsidRDefault="006300BA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87501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i) Branding and Packaging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87501">
        <w:rPr>
          <w:rFonts w:ascii="Bookman Old Style" w:hAnsi="Bookman Old Style"/>
          <w:sz w:val="26"/>
          <w:szCs w:val="26"/>
        </w:rPr>
        <w:t>(4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six advantages o</w:t>
      </w:r>
      <w:r w:rsidR="006300BA">
        <w:rPr>
          <w:rFonts w:ascii="Bookman Old Style" w:hAnsi="Bookman Old Style"/>
          <w:sz w:val="26"/>
          <w:szCs w:val="26"/>
        </w:rPr>
        <w:t>f pipeline transport in trade.</w:t>
      </w:r>
      <w:r w:rsidR="006300B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a) Distinguish between the private sector and the public sector.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Give four measures taken in each case by the following to promote </w:t>
      </w:r>
      <w:r w:rsidR="00F004C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consumer protection.</w:t>
      </w:r>
    </w:p>
    <w:p w:rsidR="00387501" w:rsidRDefault="00F004CC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Consumers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87501">
        <w:rPr>
          <w:rFonts w:ascii="Bookman Old Style" w:hAnsi="Bookman Old Style"/>
          <w:sz w:val="26"/>
          <w:szCs w:val="26"/>
        </w:rPr>
        <w:t>(8 marks)</w:t>
      </w:r>
    </w:p>
    <w:p w:rsidR="00387501" w:rsidRDefault="00F004CC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Government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87501">
        <w:rPr>
          <w:rFonts w:ascii="Bookman Old Style" w:hAnsi="Bookman Old Style"/>
          <w:sz w:val="26"/>
          <w:szCs w:val="26"/>
        </w:rPr>
        <w:t>(8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a) Explain five insurance policies applicable to a school.</w:t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factors considered before honouring a claim from the insured.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Distinguish between direct tax and indirect tax.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8 reasons wh</w:t>
      </w:r>
      <w:r w:rsidR="00F004CC">
        <w:rPr>
          <w:rFonts w:ascii="Bookman Old Style" w:hAnsi="Bookman Old Style"/>
          <w:sz w:val="26"/>
          <w:szCs w:val="26"/>
        </w:rPr>
        <w:t>y the government levies taxes.</w:t>
      </w:r>
      <w:r w:rsidR="00F004C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(16 marks)</w:t>
      </w:r>
    </w:p>
    <w:p w:rsidR="00387501" w:rsidRDefault="0038750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04CC" w:rsidRDefault="00F004C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387501" w:rsidRDefault="00387501" w:rsidP="00F004CC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8. A trader had </w:t>
      </w:r>
      <w:r w:rsidR="00DA0291">
        <w:rPr>
          <w:rFonts w:ascii="Bookman Old Style" w:hAnsi="Bookman Old Style"/>
          <w:sz w:val="26"/>
          <w:szCs w:val="26"/>
        </w:rPr>
        <w:t xml:space="preserve">an average stock at selling price of shs 1,080,000 and the </w:t>
      </w:r>
      <w:r w:rsidR="00F004CC"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 xml:space="preserve">rate of turnover was 3 times. The average margin was 25% and the </w:t>
      </w:r>
      <w:r w:rsidR="00F004CC"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expenses were 10%.</w:t>
      </w:r>
    </w:p>
    <w:p w:rsidR="00DA0291" w:rsidRDefault="00F004CC" w:rsidP="00F004CC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Calculate;</w:t>
      </w:r>
      <w:bookmarkStart w:id="0" w:name="_GoBack"/>
      <w:bookmarkEnd w:id="0"/>
    </w:p>
    <w:p w:rsidR="00DA0291" w:rsidRDefault="00F004CC" w:rsidP="00F004C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Sales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(4 marks)</w:t>
      </w:r>
    </w:p>
    <w:p w:rsidR="00DA0291" w:rsidRDefault="00F004CC" w:rsidP="00F004C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Cost of sales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(4 marks)</w:t>
      </w:r>
    </w:p>
    <w:p w:rsidR="00DA0291" w:rsidRDefault="00F004CC" w:rsidP="00F004C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iii) Gross profit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(4 marks)</w:t>
      </w:r>
    </w:p>
    <w:p w:rsidR="00DA0291" w:rsidRDefault="00F004CC" w:rsidP="00F004C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iv) Mark-up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(4 marks)</w:t>
      </w:r>
    </w:p>
    <w:p w:rsidR="00DA0291" w:rsidRDefault="00F004CC" w:rsidP="00F004C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v) Net profit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A0291">
        <w:rPr>
          <w:rFonts w:ascii="Bookman Old Style" w:hAnsi="Bookman Old Style"/>
          <w:sz w:val="26"/>
          <w:szCs w:val="26"/>
        </w:rPr>
        <w:t>(4 marks)</w:t>
      </w:r>
    </w:p>
    <w:p w:rsidR="00DA0291" w:rsidRDefault="00DA0291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04CC" w:rsidRDefault="00F004CC" w:rsidP="00DA02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004CC" w:rsidRDefault="00F004CC" w:rsidP="00DA02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004CC" w:rsidRDefault="00F004CC" w:rsidP="00DA02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004CC" w:rsidRDefault="00F004CC" w:rsidP="00DA02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A0291" w:rsidRPr="00DA0291" w:rsidRDefault="00DA0291" w:rsidP="00DA029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A0291">
        <w:rPr>
          <w:rFonts w:ascii="Bookman Old Style" w:hAnsi="Bookman Old Style"/>
          <w:b/>
          <w:sz w:val="26"/>
          <w:szCs w:val="26"/>
        </w:rPr>
        <w:t>END</w:t>
      </w:r>
    </w:p>
    <w:p w:rsidR="00CE2F33" w:rsidRDefault="00CE2F33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5B54" w:rsidRDefault="00835B54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113D" w:rsidRPr="00CD113D" w:rsidRDefault="00CD113D" w:rsidP="00CD113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CD113D" w:rsidRPr="00CD113D" w:rsidSect="006300BA">
      <w:headerReference w:type="default" r:id="rId7"/>
      <w:footerReference w:type="default" r:id="rId8"/>
      <w:pgSz w:w="12240" w:h="15840"/>
      <w:pgMar w:top="-540" w:right="990" w:bottom="720" w:left="1440" w:header="540" w:footer="2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E9" w:rsidRDefault="005724E9" w:rsidP="00DA0291">
      <w:pPr>
        <w:spacing w:after="0" w:line="240" w:lineRule="auto"/>
      </w:pPr>
      <w:r>
        <w:separator/>
      </w:r>
    </w:p>
  </w:endnote>
  <w:endnote w:type="continuationSeparator" w:id="1">
    <w:p w:rsidR="005724E9" w:rsidRDefault="005724E9" w:rsidP="00DA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6851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0BA" w:rsidRDefault="00DE1D76">
        <w:pPr>
          <w:pStyle w:val="Footer"/>
          <w:jc w:val="right"/>
        </w:pPr>
        <w:r>
          <w:fldChar w:fldCharType="begin"/>
        </w:r>
        <w:r w:rsidR="006300BA">
          <w:instrText xml:space="preserve"> PAGE   \* MERGEFORMAT </w:instrText>
        </w:r>
        <w:r>
          <w:fldChar w:fldCharType="separate"/>
        </w:r>
        <w:r w:rsidR="00F367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00BA" w:rsidRDefault="00630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E9" w:rsidRDefault="005724E9" w:rsidP="00DA0291">
      <w:pPr>
        <w:spacing w:after="0" w:line="240" w:lineRule="auto"/>
      </w:pPr>
      <w:r>
        <w:separator/>
      </w:r>
    </w:p>
  </w:footnote>
  <w:footnote w:type="continuationSeparator" w:id="1">
    <w:p w:rsidR="005724E9" w:rsidRDefault="005724E9" w:rsidP="00DA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0BA" w:rsidRDefault="006300BA">
    <w:pPr>
      <w:pStyle w:val="Header"/>
      <w:jc w:val="right"/>
    </w:pPr>
  </w:p>
  <w:p w:rsidR="00DA0291" w:rsidRDefault="00DA02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61776"/>
    <w:multiLevelType w:val="hybridMultilevel"/>
    <w:tmpl w:val="972AA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43CDD"/>
    <w:rsid w:val="00004DC1"/>
    <w:rsid w:val="00070882"/>
    <w:rsid w:val="00101357"/>
    <w:rsid w:val="001A1D43"/>
    <w:rsid w:val="002652CF"/>
    <w:rsid w:val="002A1ADB"/>
    <w:rsid w:val="00387501"/>
    <w:rsid w:val="004A20E5"/>
    <w:rsid w:val="004A6167"/>
    <w:rsid w:val="004E3EC6"/>
    <w:rsid w:val="005724E9"/>
    <w:rsid w:val="006300BA"/>
    <w:rsid w:val="006F3396"/>
    <w:rsid w:val="007516F9"/>
    <w:rsid w:val="007C2D95"/>
    <w:rsid w:val="00835B54"/>
    <w:rsid w:val="008A39B9"/>
    <w:rsid w:val="008F50EF"/>
    <w:rsid w:val="009D257B"/>
    <w:rsid w:val="00A06D71"/>
    <w:rsid w:val="00B15F0E"/>
    <w:rsid w:val="00C43CDD"/>
    <w:rsid w:val="00CD113D"/>
    <w:rsid w:val="00CE2F33"/>
    <w:rsid w:val="00D30F9D"/>
    <w:rsid w:val="00DA0291"/>
    <w:rsid w:val="00DE1D76"/>
    <w:rsid w:val="00E03E20"/>
    <w:rsid w:val="00E67538"/>
    <w:rsid w:val="00F004CC"/>
    <w:rsid w:val="00F367E0"/>
    <w:rsid w:val="00F9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91"/>
  </w:style>
  <w:style w:type="paragraph" w:styleId="Footer">
    <w:name w:val="footer"/>
    <w:basedOn w:val="Normal"/>
    <w:link w:val="FooterChar"/>
    <w:uiPriority w:val="99"/>
    <w:unhideWhenUsed/>
    <w:rsid w:val="00D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91"/>
  </w:style>
  <w:style w:type="paragraph" w:styleId="Footer">
    <w:name w:val="footer"/>
    <w:basedOn w:val="Normal"/>
    <w:link w:val="FooterChar"/>
    <w:uiPriority w:val="99"/>
    <w:unhideWhenUsed/>
    <w:rsid w:val="00D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cp:lastPrinted>2019-06-26T13:32:00Z</cp:lastPrinted>
  <dcterms:created xsi:type="dcterms:W3CDTF">2019-06-28T07:30:00Z</dcterms:created>
  <dcterms:modified xsi:type="dcterms:W3CDTF">2007-08-13T22:08:00Z</dcterms:modified>
</cp:coreProperties>
</file>