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DEA" w:rsidRPr="00735DEA" w:rsidRDefault="00735DEA" w:rsidP="00735DEA">
      <w:pPr>
        <w:spacing w:after="0" w:line="240" w:lineRule="auto"/>
        <w:rPr>
          <w:rFonts w:ascii="Bookman Old Style" w:hAnsi="Bookman Old Style" w:cs="Times New Roman"/>
          <w:b/>
          <w:sz w:val="20"/>
          <w:szCs w:val="20"/>
        </w:rPr>
      </w:pPr>
      <w:r w:rsidRPr="00735DEA">
        <w:rPr>
          <w:rFonts w:ascii="Bookman Old Style" w:hAnsi="Bookman Old Style" w:cs="Times New Roman"/>
          <w:b/>
          <w:sz w:val="20"/>
          <w:szCs w:val="20"/>
        </w:rPr>
        <w:t>800/1</w:t>
      </w:r>
    </w:p>
    <w:p w:rsidR="00735DEA" w:rsidRPr="00735DEA" w:rsidRDefault="00735DEA" w:rsidP="00735DEA">
      <w:pPr>
        <w:spacing w:after="0" w:line="240" w:lineRule="auto"/>
        <w:rPr>
          <w:rFonts w:ascii="Bookman Old Style" w:hAnsi="Bookman Old Style" w:cs="Times New Roman"/>
          <w:b/>
          <w:sz w:val="20"/>
          <w:szCs w:val="20"/>
        </w:rPr>
      </w:pPr>
      <w:r w:rsidRPr="00735DEA">
        <w:rPr>
          <w:rFonts w:ascii="Bookman Old Style" w:hAnsi="Bookman Old Style" w:cs="Times New Roman"/>
          <w:b/>
          <w:sz w:val="20"/>
          <w:szCs w:val="20"/>
        </w:rPr>
        <w:t>COMMERCE</w:t>
      </w:r>
    </w:p>
    <w:p w:rsidR="00735DEA" w:rsidRPr="00735DEA" w:rsidRDefault="00A81A77" w:rsidP="00735DEA">
      <w:pPr>
        <w:spacing w:after="0" w:line="240" w:lineRule="auto"/>
        <w:rPr>
          <w:rFonts w:ascii="Bookman Old Style" w:hAnsi="Bookman Old Style" w:cs="Times New Roman"/>
          <w:b/>
          <w:sz w:val="20"/>
          <w:szCs w:val="20"/>
        </w:rPr>
      </w:pPr>
      <w:r>
        <w:rPr>
          <w:noProof/>
        </w:rPr>
        <mc:AlternateContent>
          <mc:Choice Requires="wpg">
            <w:drawing>
              <wp:anchor distT="0" distB="0" distL="114300" distR="114300" simplePos="0" relativeHeight="251659264" behindDoc="0" locked="0" layoutInCell="1" allowOverlap="1">
                <wp:simplePos x="0" y="0"/>
                <wp:positionH relativeFrom="column">
                  <wp:posOffset>1626870</wp:posOffset>
                </wp:positionH>
                <wp:positionV relativeFrom="paragraph">
                  <wp:posOffset>45720</wp:posOffset>
                </wp:positionV>
                <wp:extent cx="3230245" cy="120904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245" cy="1209040"/>
                          <a:chOff x="3683" y="2193"/>
                          <a:chExt cx="5087" cy="1904"/>
                        </a:xfrm>
                      </wpg:grpSpPr>
                      <wpg:grpSp>
                        <wpg:cNvPr id="11" name="Group 3"/>
                        <wpg:cNvGrpSpPr>
                          <a:grpSpLocks/>
                        </wpg:cNvGrpSpPr>
                        <wpg:grpSpPr bwMode="auto">
                          <a:xfrm>
                            <a:off x="5246" y="2193"/>
                            <a:ext cx="1516" cy="1256"/>
                            <a:chOff x="843" y="739"/>
                            <a:chExt cx="1516" cy="1620"/>
                          </a:xfrm>
                        </wpg:grpSpPr>
                        <wps:wsp>
                          <wps:cNvPr id="12" name="Rectangle 4"/>
                          <wps:cNvSpPr>
                            <a:spLocks noChangeArrowheads="1" noChangeShapeType="1"/>
                          </wps:cNvSpPr>
                          <wps:spPr bwMode="auto">
                            <a:xfrm rot="16200000">
                              <a:off x="791" y="791"/>
                              <a:ext cx="1620" cy="1516"/>
                            </a:xfrm>
                            <a:prstGeom prst="rect">
                              <a:avLst/>
                            </a:prstGeom>
                            <a:solidFill>
                              <a:srgbClr val="CCFF66"/>
                            </a:solidFill>
                            <a:ln>
                              <a:noFill/>
                            </a:ln>
                            <a:effectLst/>
                            <a:extLst>
                              <a:ext uri="{91240B29-F687-4F45-9708-019B960494DF}">
                                <a14:hiddenLine xmlns:a14="http://schemas.microsoft.com/office/drawing/2010/main" w="317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grpSp>
                          <wpg:cNvPr id="13" name="Group 5"/>
                          <wpg:cNvGrpSpPr>
                            <a:grpSpLocks/>
                          </wpg:cNvGrpSpPr>
                          <wpg:grpSpPr bwMode="auto">
                            <a:xfrm>
                              <a:off x="957" y="1109"/>
                              <a:ext cx="1260" cy="871"/>
                              <a:chOff x="4680" y="3240"/>
                              <a:chExt cx="1260" cy="720"/>
                            </a:xfrm>
                          </wpg:grpSpPr>
                          <wps:wsp>
                            <wps:cNvPr id="14" name="Text Box 6"/>
                            <wps:cNvSpPr txBox="1">
                              <a:spLocks noChangeArrowheads="1"/>
                            </wps:cNvSpPr>
                            <wps:spPr bwMode="auto">
                              <a:xfrm>
                                <a:off x="4680" y="3240"/>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5DEA" w:rsidRDefault="009028E0" w:rsidP="00735DEA">
                                  <w:r>
                                    <w:rPr>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39.1pt;height:11.55pt" fillcolor="black">
                                        <v:shadow color="#868686"/>
                                        <v:textpath style="font-family:&quot;Arial Black&quot;;font-size:8pt" fitshape="t" trim="t" string="UNNASE"/>
                                      </v:shape>
                                    </w:pic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4917" y="342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DEA" w:rsidRDefault="00735DEA" w:rsidP="00735DEA">
                                  <w:r>
                                    <w:rPr>
                                      <w:rFonts w:ascii="Agency FB" w:hAnsi="Agency FB"/>
                                      <w:b/>
                                      <w:i/>
                                      <w:sz w:val="36"/>
                                      <w:szCs w:val="36"/>
                                    </w:rPr>
                                    <w:sym w:font="Wingdings" w:char="F026"/>
                                  </w:r>
                                </w:p>
                              </w:txbxContent>
                            </wps:txbx>
                            <wps:bodyPr rot="0" vert="horz" wrap="square" lIns="91440" tIns="45720" rIns="91440" bIns="45720" anchor="t" anchorCtr="0" upright="1">
                              <a:noAutofit/>
                            </wps:bodyPr>
                          </wps:wsp>
                          <wps:wsp>
                            <wps:cNvPr id="16" name="Text Box 8"/>
                            <wps:cNvSpPr txBox="1">
                              <a:spLocks noChangeArrowheads="1"/>
                            </wps:cNvSpPr>
                            <wps:spPr bwMode="auto">
                              <a:xfrm>
                                <a:off x="4699" y="3363"/>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DEA" w:rsidRDefault="00735DEA" w:rsidP="00735DEA">
                                  <w:r>
                                    <w:rPr>
                                      <w:rFonts w:ascii="Agency FB" w:hAnsi="Agency FB"/>
                                      <w:b/>
                                      <w:i/>
                                      <w:sz w:val="36"/>
                                      <w:szCs w:val="36"/>
                                    </w:rPr>
                                    <w:sym w:font="Wingdings" w:char="F040"/>
                                  </w:r>
                                </w:p>
                              </w:txbxContent>
                            </wps:txbx>
                            <wps:bodyPr rot="0" vert="horz" wrap="square" lIns="91440" tIns="45720" rIns="91440" bIns="45720" anchor="t" anchorCtr="0" upright="1">
                              <a:noAutofit/>
                            </wps:bodyPr>
                          </wps:wsp>
                        </wpg:grpSp>
                        <wps:wsp>
                          <wps:cNvPr id="17" name="Text Box 9"/>
                          <wps:cNvSpPr txBox="1">
                            <a:spLocks noChangeArrowheads="1"/>
                          </wps:cNvSpPr>
                          <wps:spPr bwMode="auto">
                            <a:xfrm>
                              <a:off x="1071" y="162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DEA" w:rsidRDefault="00735DEA" w:rsidP="00735DEA">
                                <w:pPr>
                                  <w:rPr>
                                    <w:rFonts w:ascii="Agency FB" w:hAnsi="Agency FB"/>
                                    <w:b/>
                                    <w:sz w:val="20"/>
                                    <w:szCs w:val="20"/>
                                  </w:rPr>
                                </w:pPr>
                                <w:r>
                                  <w:rPr>
                                    <w:rFonts w:ascii="Agency FB" w:hAnsi="Agency FB"/>
                                    <w:b/>
                                    <w:sz w:val="20"/>
                                    <w:szCs w:val="20"/>
                                  </w:rPr>
                                  <w:t>Community</w:t>
                                </w:r>
                              </w:p>
                            </w:txbxContent>
                          </wps:txbx>
                          <wps:bodyPr rot="0" vert="horz" wrap="square" lIns="91440" tIns="45720" rIns="91440" bIns="45720" anchor="t" anchorCtr="0" upright="1">
                            <a:noAutofit/>
                          </wps:bodyPr>
                        </wps:wsp>
                      </wpg:grpSp>
                      <wps:wsp>
                        <wps:cNvPr id="18" name="Text Box 10"/>
                        <wps:cNvSpPr txBox="1">
                          <a:spLocks noChangeArrowheads="1"/>
                        </wps:cNvSpPr>
                        <wps:spPr bwMode="auto">
                          <a:xfrm>
                            <a:off x="3683" y="3449"/>
                            <a:ext cx="5087"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DEA" w:rsidRPr="00735DEA" w:rsidRDefault="00735DEA" w:rsidP="00735DEA">
                              <w:pPr>
                                <w:pStyle w:val="BodyText1"/>
                                <w:shd w:val="clear" w:color="auto" w:fill="auto"/>
                                <w:ind w:right="20"/>
                                <w:rPr>
                                  <w:rStyle w:val="Bodytext15pt"/>
                                  <w:rFonts w:ascii="Bernard MT Condensed" w:hAnsi="Bernard MT Condensed"/>
                                  <w:b w:val="0"/>
                                  <w:i w:val="0"/>
                                  <w:iCs w:val="0"/>
                                  <w:sz w:val="40"/>
                                  <w:szCs w:val="40"/>
                                </w:rPr>
                              </w:pPr>
                              <w:r w:rsidRPr="00735DEA">
                                <w:rPr>
                                  <w:rStyle w:val="Bodytext15pt"/>
                                  <w:rFonts w:ascii="Bernard MT Condensed" w:hAnsi="Bernard MT Condensed"/>
                                  <w:i w:val="0"/>
                                  <w:sz w:val="40"/>
                                  <w:szCs w:val="40"/>
                                </w:rPr>
                                <w:t>UNNASE MOCK EXAMINATIONS</w:t>
                              </w:r>
                            </w:p>
                            <w:p w:rsidR="00735DEA" w:rsidRDefault="00735DEA" w:rsidP="00735DE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28.1pt;margin-top:3.6pt;width:254.35pt;height:95.2pt;z-index:251659264" coordorigin="3683,2193" coordsize="5087,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">
                <v:group id="Group 3" o:spid="_x0000_s1027" style="position:absolute;left:5246;top:2193;width:1516;height:1256" coordorigin="843,739" coordsize="1516,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4" o:spid="_x0000_s1028" style="position:absolute;left:791;top:791;width:1620;height:151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ZWLrwA&#10;AADbAAAADwAAAGRycy9kb3ducmV2LnhtbERPSwrCMBDdC94hjOBGNPWDSDWKCIJbPwcYm7EtbSa1&#10;iba9vREEd/N439nsWlOKN9Uut6xgOolAECdW55wquF2P4xUI55E1lpZJQUcOdtt+b4Oxtg2f6X3x&#10;qQgh7GJUkHlfxVK6JCODbmIr4sA9bG3QB1inUtfYhHBTylkULaXBnENDhhUdMkqKy8sokF2xn3aL&#10;Od+PxW3UPWVjFvdGqeGg3a9BeGr9X/xzn3SYP4PvL+EAuf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xlYuvAAAANsAAAAPAAAAAAAAAAAAAAAAAJgCAABkcnMvZG93bnJldi54&#10;bWxQSwUGAAAAAAQABAD1AAAAgQMAAAAA&#10;" fillcolor="#cf6" stroked="f" strokeweight=".25pt" insetpen="t">
                    <v:shadow color="#ccc"/>
                    <o:lock v:ext="edit" shapetype="t"/>
                    <v:textbox inset="2.88pt,2.88pt,2.88pt,2.88pt"/>
                  </v:rect>
                  <v:group id="Group 5" o:spid="_x0000_s1029" style="position:absolute;left:957;top:1109;width:1260;height:871" coordorigin="4680,3240" coordsize="12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202" coordsize="21600,21600" o:spt="202" path="m,l,21600r21600,l21600,xe">
                      <v:stroke joinstyle="miter"/>
                      <v:path gradientshapeok="t" o:connecttype="rect"/>
                    </v:shapetype>
                    <v:shape id="Text Box 6" o:spid="_x0000_s1030" type="#_x0000_t202" style="position:absolute;left:4680;top:324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735DEA" w:rsidRDefault="00735DEA" w:rsidP="00735DEA">
                            <w:r>
                              <w:rPr>
                                <w:sz w:val="20"/>
                                <w:szCs w:val="20"/>
                              </w:rPr>
                              <w:pict>
                                <v:shape id="_x0000_i1025" type="#_x0000_t144" style="width:39.1pt;height:11.55pt" fillcolor="black">
                                  <v:shadow color="#868686"/>
                                  <v:textpath style="font-family:&quot;Arial Black&quot;;font-size:8pt" fitshape="t" trim="t" string="UNNASE"/>
                                </v:shape>
                              </w:pict>
                            </w:r>
                          </w:p>
                        </w:txbxContent>
                      </v:textbox>
                    </v:shape>
                    <v:shape id="Text Box 7" o:spid="_x0000_s1031" type="#_x0000_t202" style="position:absolute;left:4917;top:342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35DEA" w:rsidRDefault="00735DEA" w:rsidP="00735DEA">
                            <w:r>
                              <w:rPr>
                                <w:rFonts w:ascii="Agency FB" w:hAnsi="Agency FB"/>
                                <w:b/>
                                <w:i/>
                                <w:sz w:val="36"/>
                                <w:szCs w:val="36"/>
                              </w:rPr>
                              <w:sym w:font="Wingdings" w:char="F026"/>
                            </w:r>
                          </w:p>
                        </w:txbxContent>
                      </v:textbox>
                    </v:shape>
                    <v:shape id="Text Box 8" o:spid="_x0000_s1032" type="#_x0000_t202" style="position:absolute;left:4699;top:3363;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735DEA" w:rsidRDefault="00735DEA" w:rsidP="00735DEA">
                            <w:r>
                              <w:rPr>
                                <w:rFonts w:ascii="Agency FB" w:hAnsi="Agency FB"/>
                                <w:b/>
                                <w:i/>
                                <w:sz w:val="36"/>
                                <w:szCs w:val="36"/>
                              </w:rPr>
                              <w:sym w:font="Wingdings" w:char="F040"/>
                            </w:r>
                          </w:p>
                        </w:txbxContent>
                      </v:textbox>
                    </v:shape>
                  </v:group>
                  <v:shape id="Text Box 9" o:spid="_x0000_s1033" type="#_x0000_t202" style="position:absolute;left:1071;top:162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35DEA" w:rsidRDefault="00735DEA" w:rsidP="00735DEA">
                          <w:pPr>
                            <w:rPr>
                              <w:rFonts w:ascii="Agency FB" w:hAnsi="Agency FB"/>
                              <w:b/>
                              <w:sz w:val="20"/>
                              <w:szCs w:val="20"/>
                            </w:rPr>
                          </w:pPr>
                          <w:r>
                            <w:rPr>
                              <w:rFonts w:ascii="Agency FB" w:hAnsi="Agency FB"/>
                              <w:b/>
                              <w:sz w:val="20"/>
                              <w:szCs w:val="20"/>
                            </w:rPr>
                            <w:t>Community</w:t>
                          </w:r>
                        </w:p>
                      </w:txbxContent>
                    </v:textbox>
                  </v:shape>
                </v:group>
                <v:shape id="Text Box 10" o:spid="_x0000_s1034" type="#_x0000_t202" style="position:absolute;left:3683;top:3449;width:5087;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735DEA" w:rsidRPr="00735DEA" w:rsidRDefault="00735DEA" w:rsidP="00735DEA">
                        <w:pPr>
                          <w:pStyle w:val="BodyText1"/>
                          <w:shd w:val="clear" w:color="auto" w:fill="auto"/>
                          <w:ind w:right="20"/>
                          <w:rPr>
                            <w:rStyle w:val="Bodytext15pt"/>
                            <w:rFonts w:ascii="Bernard MT Condensed" w:hAnsi="Bernard MT Condensed"/>
                            <w:b w:val="0"/>
                            <w:i w:val="0"/>
                            <w:iCs w:val="0"/>
                            <w:sz w:val="40"/>
                            <w:szCs w:val="40"/>
                          </w:rPr>
                        </w:pPr>
                        <w:r w:rsidRPr="00735DEA">
                          <w:rPr>
                            <w:rStyle w:val="Bodytext15pt"/>
                            <w:rFonts w:ascii="Bernard MT Condensed" w:hAnsi="Bernard MT Condensed"/>
                            <w:i w:val="0"/>
                            <w:sz w:val="40"/>
                            <w:szCs w:val="40"/>
                          </w:rPr>
                          <w:t>UNNASE MOCK EXAMINATIONS</w:t>
                        </w:r>
                      </w:p>
                      <w:p w:rsidR="00735DEA" w:rsidRDefault="00735DEA" w:rsidP="00735DEA"/>
                    </w:txbxContent>
                  </v:textbox>
                </v:shape>
              </v:group>
            </w:pict>
          </mc:Fallback>
        </mc:AlternateContent>
      </w:r>
      <w:r w:rsidR="00735DEA" w:rsidRPr="00735DEA">
        <w:rPr>
          <w:rFonts w:ascii="Bookman Old Style" w:hAnsi="Bookman Old Style" w:cs="Times New Roman"/>
          <w:b/>
          <w:sz w:val="20"/>
          <w:szCs w:val="20"/>
        </w:rPr>
        <w:t>August 2019</w:t>
      </w:r>
    </w:p>
    <w:p w:rsidR="00735DEA" w:rsidRPr="00735DEA" w:rsidRDefault="00735DEA" w:rsidP="00735DEA">
      <w:pPr>
        <w:spacing w:after="0" w:line="240" w:lineRule="auto"/>
        <w:rPr>
          <w:rFonts w:ascii="Bookman Old Style" w:hAnsi="Bookman Old Style" w:cs="Times New Roman"/>
          <w:b/>
          <w:sz w:val="20"/>
          <w:szCs w:val="20"/>
        </w:rPr>
      </w:pPr>
      <w:r w:rsidRPr="00735DEA">
        <w:rPr>
          <w:rFonts w:ascii="Bookman Old Style" w:hAnsi="Bookman Old Style" w:cs="Times New Roman"/>
          <w:b/>
          <w:sz w:val="20"/>
          <w:szCs w:val="20"/>
        </w:rPr>
        <w:t xml:space="preserve">2 ½ </w:t>
      </w:r>
      <w:proofErr w:type="spellStart"/>
      <w:r w:rsidRPr="00735DEA">
        <w:rPr>
          <w:rFonts w:ascii="Bookman Old Style" w:hAnsi="Bookman Old Style" w:cs="Times New Roman"/>
          <w:b/>
          <w:sz w:val="20"/>
          <w:szCs w:val="20"/>
        </w:rPr>
        <w:t>hrs</w:t>
      </w:r>
      <w:proofErr w:type="spellEnd"/>
      <w:r w:rsidRPr="00735DEA">
        <w:rPr>
          <w:rFonts w:ascii="Bookman Old Style" w:hAnsi="Bookman Old Style" w:cs="Times New Roman"/>
          <w:b/>
          <w:sz w:val="20"/>
          <w:szCs w:val="20"/>
        </w:rPr>
        <w:t xml:space="preserve"> </w:t>
      </w:r>
    </w:p>
    <w:p w:rsidR="00735DEA" w:rsidRDefault="00735DEA" w:rsidP="00A16530">
      <w:pPr>
        <w:spacing w:after="0" w:line="240" w:lineRule="auto"/>
        <w:jc w:val="center"/>
        <w:rPr>
          <w:rFonts w:ascii="Bookman Old Style" w:hAnsi="Bookman Old Style" w:cs="Times New Roman"/>
          <w:b/>
          <w:sz w:val="24"/>
          <w:szCs w:val="24"/>
        </w:rPr>
      </w:pPr>
    </w:p>
    <w:p w:rsidR="00735DEA" w:rsidRDefault="00735DEA" w:rsidP="00735DEA">
      <w:pPr>
        <w:spacing w:after="0" w:line="480" w:lineRule="auto"/>
        <w:jc w:val="center"/>
        <w:rPr>
          <w:rFonts w:ascii="Bookman Old Style" w:hAnsi="Bookman Old Style" w:cs="Times New Roman"/>
          <w:b/>
          <w:sz w:val="26"/>
          <w:szCs w:val="26"/>
        </w:rPr>
      </w:pPr>
    </w:p>
    <w:p w:rsidR="00735DEA" w:rsidRDefault="00735DEA" w:rsidP="00735DEA">
      <w:pPr>
        <w:spacing w:after="0" w:line="480" w:lineRule="auto"/>
        <w:jc w:val="center"/>
        <w:rPr>
          <w:rFonts w:ascii="Bookman Old Style" w:hAnsi="Bookman Old Style" w:cs="Times New Roman"/>
          <w:b/>
          <w:sz w:val="26"/>
          <w:szCs w:val="26"/>
        </w:rPr>
      </w:pPr>
    </w:p>
    <w:p w:rsidR="00735DEA" w:rsidRDefault="00735DEA" w:rsidP="00735DEA">
      <w:pPr>
        <w:spacing w:after="0" w:line="240" w:lineRule="auto"/>
        <w:jc w:val="center"/>
        <w:rPr>
          <w:rFonts w:ascii="Bookman Old Style" w:hAnsi="Bookman Old Style" w:cs="Times New Roman"/>
          <w:b/>
          <w:sz w:val="26"/>
          <w:szCs w:val="26"/>
        </w:rPr>
      </w:pPr>
    </w:p>
    <w:p w:rsidR="00867B8E" w:rsidRPr="00735DEA" w:rsidRDefault="00735DEA" w:rsidP="00735DEA">
      <w:pPr>
        <w:spacing w:after="0" w:line="480" w:lineRule="auto"/>
        <w:jc w:val="center"/>
        <w:rPr>
          <w:rFonts w:ascii="Bookman Old Style" w:hAnsi="Bookman Old Style" w:cs="Times New Roman"/>
          <w:b/>
          <w:i/>
          <w:sz w:val="26"/>
          <w:szCs w:val="26"/>
        </w:rPr>
      </w:pPr>
      <w:r w:rsidRPr="00735DEA">
        <w:rPr>
          <w:rFonts w:ascii="Bookman Old Style" w:hAnsi="Bookman Old Style" w:cs="Times New Roman"/>
          <w:b/>
          <w:i/>
          <w:sz w:val="26"/>
          <w:szCs w:val="26"/>
        </w:rPr>
        <w:t>Uganda Certificate of Education</w:t>
      </w:r>
    </w:p>
    <w:p w:rsidR="00735DEA" w:rsidRPr="00735DEA" w:rsidRDefault="00171BD0" w:rsidP="00735DEA">
      <w:pPr>
        <w:spacing w:after="0" w:line="480" w:lineRule="auto"/>
        <w:jc w:val="center"/>
        <w:rPr>
          <w:rFonts w:ascii="Bookman Old Style" w:hAnsi="Bookman Old Style" w:cs="Times New Roman"/>
          <w:b/>
          <w:sz w:val="26"/>
          <w:szCs w:val="26"/>
        </w:rPr>
      </w:pPr>
      <w:r w:rsidRPr="00735DEA">
        <w:rPr>
          <w:rFonts w:ascii="Bookman Old Style" w:hAnsi="Bookman Old Style" w:cs="Times New Roman"/>
          <w:b/>
          <w:sz w:val="26"/>
          <w:szCs w:val="26"/>
        </w:rPr>
        <w:t xml:space="preserve">COMMERCE  </w:t>
      </w:r>
    </w:p>
    <w:p w:rsidR="00171BD0" w:rsidRPr="00735DEA" w:rsidRDefault="00171BD0" w:rsidP="00735DEA">
      <w:pPr>
        <w:spacing w:after="0" w:line="480" w:lineRule="auto"/>
        <w:jc w:val="center"/>
        <w:rPr>
          <w:rFonts w:ascii="Bookman Old Style" w:hAnsi="Bookman Old Style" w:cs="Times New Roman"/>
          <w:b/>
          <w:sz w:val="26"/>
          <w:szCs w:val="26"/>
        </w:rPr>
      </w:pPr>
      <w:r w:rsidRPr="00735DEA">
        <w:rPr>
          <w:rFonts w:ascii="Bookman Old Style" w:hAnsi="Bookman Old Style" w:cs="Times New Roman"/>
          <w:b/>
          <w:sz w:val="26"/>
          <w:szCs w:val="26"/>
        </w:rPr>
        <w:t>TIME: 2 HOURS 30 MINUTES</w:t>
      </w:r>
    </w:p>
    <w:p w:rsidR="00735DEA" w:rsidRDefault="00735DEA" w:rsidP="00735DEA">
      <w:pPr>
        <w:spacing w:after="0" w:line="480" w:lineRule="auto"/>
        <w:rPr>
          <w:rFonts w:ascii="Bookman Old Style" w:hAnsi="Bookman Old Style" w:cs="Times New Roman"/>
          <w:b/>
          <w:sz w:val="26"/>
          <w:szCs w:val="26"/>
        </w:rPr>
      </w:pPr>
    </w:p>
    <w:p w:rsidR="00735DEA" w:rsidRDefault="00735DEA" w:rsidP="00735DEA">
      <w:pPr>
        <w:spacing w:after="0" w:line="480" w:lineRule="auto"/>
        <w:rPr>
          <w:rFonts w:ascii="Bookman Old Style" w:hAnsi="Bookman Old Style" w:cs="Times New Roman"/>
          <w:b/>
          <w:sz w:val="26"/>
          <w:szCs w:val="26"/>
        </w:rPr>
      </w:pPr>
    </w:p>
    <w:p w:rsidR="00171BD0" w:rsidRPr="00735DEA" w:rsidRDefault="00735DEA" w:rsidP="00735DEA">
      <w:pPr>
        <w:spacing w:after="0" w:line="480" w:lineRule="auto"/>
        <w:rPr>
          <w:rFonts w:ascii="Bookman Old Style" w:hAnsi="Bookman Old Style" w:cs="Times New Roman"/>
          <w:b/>
          <w:sz w:val="26"/>
          <w:szCs w:val="26"/>
        </w:rPr>
      </w:pPr>
      <w:r>
        <w:rPr>
          <w:rFonts w:ascii="Bookman Old Style" w:hAnsi="Bookman Old Style" w:cs="Times New Roman"/>
          <w:b/>
          <w:sz w:val="26"/>
          <w:szCs w:val="26"/>
        </w:rPr>
        <w:t>INSTRUCTIONS</w:t>
      </w:r>
    </w:p>
    <w:p w:rsidR="00171BD0" w:rsidRPr="00202DEA" w:rsidRDefault="00B675F7" w:rsidP="00735DEA">
      <w:pPr>
        <w:pStyle w:val="ListParagraph"/>
        <w:numPr>
          <w:ilvl w:val="0"/>
          <w:numId w:val="1"/>
        </w:numPr>
        <w:spacing w:after="0" w:line="480" w:lineRule="auto"/>
        <w:rPr>
          <w:rFonts w:ascii="Bookman Old Style" w:hAnsi="Bookman Old Style" w:cs="Times New Roman"/>
          <w:i/>
          <w:sz w:val="26"/>
          <w:szCs w:val="26"/>
        </w:rPr>
      </w:pPr>
      <w:r w:rsidRPr="00202DEA">
        <w:rPr>
          <w:rFonts w:ascii="Bookman Old Style" w:hAnsi="Bookman Old Style" w:cs="Times New Roman"/>
          <w:i/>
          <w:sz w:val="26"/>
          <w:szCs w:val="26"/>
        </w:rPr>
        <w:t xml:space="preserve">This paper consists of two sections </w:t>
      </w:r>
      <w:r w:rsidRPr="00202DEA">
        <w:rPr>
          <w:rFonts w:ascii="Bookman Old Style" w:hAnsi="Bookman Old Style" w:cs="Times New Roman"/>
          <w:b/>
          <w:i/>
          <w:sz w:val="26"/>
          <w:szCs w:val="26"/>
        </w:rPr>
        <w:t>A</w:t>
      </w:r>
      <w:r w:rsidRPr="00202DEA">
        <w:rPr>
          <w:rFonts w:ascii="Bookman Old Style" w:hAnsi="Bookman Old Style" w:cs="Times New Roman"/>
          <w:i/>
          <w:sz w:val="26"/>
          <w:szCs w:val="26"/>
        </w:rPr>
        <w:t xml:space="preserve"> and B</w:t>
      </w:r>
      <w:r w:rsidR="00202DEA">
        <w:rPr>
          <w:rFonts w:ascii="Bookman Old Style" w:hAnsi="Bookman Old Style" w:cs="Times New Roman"/>
          <w:i/>
          <w:sz w:val="26"/>
          <w:szCs w:val="26"/>
        </w:rPr>
        <w:t>.</w:t>
      </w:r>
    </w:p>
    <w:p w:rsidR="00B675F7" w:rsidRPr="00202DEA" w:rsidRDefault="00B675F7" w:rsidP="00735DEA">
      <w:pPr>
        <w:pStyle w:val="ListParagraph"/>
        <w:numPr>
          <w:ilvl w:val="0"/>
          <w:numId w:val="1"/>
        </w:numPr>
        <w:spacing w:after="0" w:line="480" w:lineRule="auto"/>
        <w:rPr>
          <w:rFonts w:ascii="Bookman Old Style" w:hAnsi="Bookman Old Style" w:cs="Times New Roman"/>
          <w:i/>
          <w:sz w:val="26"/>
          <w:szCs w:val="26"/>
        </w:rPr>
      </w:pPr>
      <w:r w:rsidRPr="00202DEA">
        <w:rPr>
          <w:rFonts w:ascii="Bookman Old Style" w:hAnsi="Bookman Old Style" w:cs="Times New Roman"/>
          <w:i/>
          <w:sz w:val="26"/>
          <w:szCs w:val="26"/>
        </w:rPr>
        <w:t xml:space="preserve">Answer </w:t>
      </w:r>
      <w:r w:rsidRPr="00202DEA">
        <w:rPr>
          <w:rFonts w:ascii="Bookman Old Style" w:hAnsi="Bookman Old Style" w:cs="Times New Roman"/>
          <w:b/>
          <w:i/>
          <w:sz w:val="26"/>
          <w:szCs w:val="26"/>
        </w:rPr>
        <w:t>all</w:t>
      </w:r>
      <w:r w:rsidRPr="00202DEA">
        <w:rPr>
          <w:rFonts w:ascii="Bookman Old Style" w:hAnsi="Bookman Old Style" w:cs="Times New Roman"/>
          <w:i/>
          <w:sz w:val="26"/>
          <w:szCs w:val="26"/>
        </w:rPr>
        <w:t xml:space="preserve"> questions in section </w:t>
      </w:r>
      <w:r w:rsidRPr="00202DEA">
        <w:rPr>
          <w:rFonts w:ascii="Bookman Old Style" w:hAnsi="Bookman Old Style" w:cs="Times New Roman"/>
          <w:b/>
          <w:i/>
          <w:sz w:val="26"/>
          <w:szCs w:val="26"/>
        </w:rPr>
        <w:t>A</w:t>
      </w:r>
      <w:r w:rsidRPr="00202DEA">
        <w:rPr>
          <w:rFonts w:ascii="Bookman Old Style" w:hAnsi="Bookman Old Style" w:cs="Times New Roman"/>
          <w:i/>
          <w:sz w:val="26"/>
          <w:szCs w:val="26"/>
        </w:rPr>
        <w:t xml:space="preserve"> and any </w:t>
      </w:r>
      <w:r w:rsidRPr="00202DEA">
        <w:rPr>
          <w:rFonts w:ascii="Bookman Old Style" w:hAnsi="Bookman Old Style" w:cs="Times New Roman"/>
          <w:b/>
          <w:i/>
          <w:sz w:val="26"/>
          <w:szCs w:val="26"/>
        </w:rPr>
        <w:t>four</w:t>
      </w:r>
      <w:r w:rsidRPr="00202DEA">
        <w:rPr>
          <w:rFonts w:ascii="Bookman Old Style" w:hAnsi="Bookman Old Style" w:cs="Times New Roman"/>
          <w:i/>
          <w:sz w:val="26"/>
          <w:szCs w:val="26"/>
        </w:rPr>
        <w:t xml:space="preserve"> from section </w:t>
      </w:r>
      <w:r w:rsidRPr="00202DEA">
        <w:rPr>
          <w:rFonts w:ascii="Bookman Old Style" w:hAnsi="Bookman Old Style" w:cs="Times New Roman"/>
          <w:b/>
          <w:i/>
          <w:sz w:val="26"/>
          <w:szCs w:val="26"/>
        </w:rPr>
        <w:t>B</w:t>
      </w:r>
      <w:r w:rsidR="00202DEA">
        <w:rPr>
          <w:rFonts w:ascii="Bookman Old Style" w:hAnsi="Bookman Old Style" w:cs="Times New Roman"/>
          <w:b/>
          <w:i/>
          <w:sz w:val="26"/>
          <w:szCs w:val="26"/>
        </w:rPr>
        <w:t>.</w:t>
      </w:r>
    </w:p>
    <w:p w:rsidR="00B675F7" w:rsidRPr="00202DEA" w:rsidRDefault="00B675F7" w:rsidP="00735DEA">
      <w:pPr>
        <w:pStyle w:val="ListParagraph"/>
        <w:numPr>
          <w:ilvl w:val="0"/>
          <w:numId w:val="1"/>
        </w:numPr>
        <w:spacing w:after="0" w:line="480" w:lineRule="auto"/>
        <w:rPr>
          <w:rFonts w:ascii="Bookman Old Style" w:hAnsi="Bookman Old Style" w:cs="Times New Roman"/>
          <w:i/>
          <w:sz w:val="26"/>
          <w:szCs w:val="26"/>
        </w:rPr>
      </w:pPr>
      <w:r w:rsidRPr="00202DEA">
        <w:rPr>
          <w:rFonts w:ascii="Bookman Old Style" w:hAnsi="Bookman Old Style" w:cs="Times New Roman"/>
          <w:i/>
          <w:sz w:val="26"/>
          <w:szCs w:val="26"/>
        </w:rPr>
        <w:t xml:space="preserve">Answers to </w:t>
      </w:r>
      <w:r w:rsidRPr="00202DEA">
        <w:rPr>
          <w:rFonts w:ascii="Bookman Old Style" w:hAnsi="Bookman Old Style" w:cs="Times New Roman"/>
          <w:b/>
          <w:i/>
          <w:sz w:val="26"/>
          <w:szCs w:val="26"/>
        </w:rPr>
        <w:t>all</w:t>
      </w:r>
      <w:r w:rsidRPr="00202DEA">
        <w:rPr>
          <w:rFonts w:ascii="Bookman Old Style" w:hAnsi="Bookman Old Style" w:cs="Times New Roman"/>
          <w:i/>
          <w:sz w:val="26"/>
          <w:szCs w:val="26"/>
        </w:rPr>
        <w:t xml:space="preserve"> questions </w:t>
      </w:r>
      <w:proofErr w:type="gramStart"/>
      <w:r w:rsidRPr="00202DEA">
        <w:rPr>
          <w:rFonts w:ascii="Bookman Old Style" w:hAnsi="Bookman Old Style" w:cs="Times New Roman"/>
          <w:b/>
          <w:i/>
          <w:sz w:val="26"/>
          <w:szCs w:val="26"/>
        </w:rPr>
        <w:t>MUST</w:t>
      </w:r>
      <w:r w:rsidRPr="00202DEA">
        <w:rPr>
          <w:rFonts w:ascii="Bookman Old Style" w:hAnsi="Bookman Old Style" w:cs="Times New Roman"/>
          <w:i/>
          <w:sz w:val="26"/>
          <w:szCs w:val="26"/>
        </w:rPr>
        <w:t xml:space="preserve">  be</w:t>
      </w:r>
      <w:proofErr w:type="gramEnd"/>
      <w:r w:rsidRPr="00202DEA">
        <w:rPr>
          <w:rFonts w:ascii="Bookman Old Style" w:hAnsi="Bookman Old Style" w:cs="Times New Roman"/>
          <w:i/>
          <w:sz w:val="26"/>
          <w:szCs w:val="26"/>
        </w:rPr>
        <w:t xml:space="preserve"> written in the answer sheets provided</w:t>
      </w:r>
      <w:r w:rsidR="00202DEA">
        <w:rPr>
          <w:rFonts w:ascii="Bookman Old Style" w:hAnsi="Bookman Old Style" w:cs="Times New Roman"/>
          <w:i/>
          <w:sz w:val="26"/>
          <w:szCs w:val="26"/>
        </w:rPr>
        <w:t>.</w:t>
      </w:r>
    </w:p>
    <w:p w:rsidR="00B675F7" w:rsidRPr="00735DEA" w:rsidRDefault="00B675F7" w:rsidP="00735DEA">
      <w:pPr>
        <w:pStyle w:val="ListParagraph"/>
        <w:spacing w:after="0" w:line="480" w:lineRule="auto"/>
        <w:rPr>
          <w:rFonts w:ascii="Bookman Old Style" w:hAnsi="Bookman Old Style" w:cs="Times New Roman"/>
          <w:sz w:val="26"/>
          <w:szCs w:val="26"/>
        </w:rPr>
      </w:pPr>
    </w:p>
    <w:p w:rsidR="00735DEA" w:rsidRPr="00735DEA" w:rsidRDefault="00735DEA" w:rsidP="00735DEA">
      <w:pPr>
        <w:spacing w:line="480" w:lineRule="auto"/>
        <w:rPr>
          <w:rFonts w:ascii="Bookman Old Style" w:hAnsi="Bookman Old Style" w:cs="Times New Roman"/>
          <w:b/>
          <w:sz w:val="26"/>
          <w:szCs w:val="26"/>
        </w:rPr>
      </w:pPr>
      <w:r w:rsidRPr="00735DEA">
        <w:rPr>
          <w:rFonts w:ascii="Bookman Old Style" w:hAnsi="Bookman Old Style" w:cs="Times New Roman"/>
          <w:b/>
          <w:sz w:val="26"/>
          <w:szCs w:val="26"/>
        </w:rPr>
        <w:br w:type="page"/>
      </w:r>
    </w:p>
    <w:p w:rsidR="00B675F7" w:rsidRPr="00735DEA" w:rsidRDefault="00B675F7" w:rsidP="00A16530">
      <w:pPr>
        <w:pStyle w:val="ListParagraph"/>
        <w:spacing w:after="0" w:line="240" w:lineRule="auto"/>
        <w:jc w:val="center"/>
        <w:rPr>
          <w:rFonts w:ascii="Bookman Old Style" w:hAnsi="Bookman Old Style" w:cs="Times New Roman"/>
          <w:b/>
          <w:sz w:val="26"/>
          <w:szCs w:val="26"/>
        </w:rPr>
      </w:pPr>
      <w:r w:rsidRPr="00735DEA">
        <w:rPr>
          <w:rFonts w:ascii="Bookman Old Style" w:hAnsi="Bookman Old Style" w:cs="Times New Roman"/>
          <w:b/>
          <w:sz w:val="26"/>
          <w:szCs w:val="26"/>
        </w:rPr>
        <w:lastRenderedPageBreak/>
        <w:t>SECTION A (20 MARKS)</w:t>
      </w:r>
    </w:p>
    <w:p w:rsidR="00A23D34" w:rsidRPr="00735DEA" w:rsidRDefault="00A23D34" w:rsidP="00A16530">
      <w:pPr>
        <w:spacing w:after="0" w:line="240" w:lineRule="auto"/>
        <w:rPr>
          <w:rFonts w:ascii="Bookman Old Style" w:hAnsi="Bookman Old Style" w:cs="Times New Roman"/>
          <w:sz w:val="26"/>
          <w:szCs w:val="26"/>
        </w:rPr>
      </w:pPr>
    </w:p>
    <w:p w:rsidR="00A23D34" w:rsidRPr="00735DEA" w:rsidRDefault="00A23D34" w:rsidP="00A16530">
      <w:pPr>
        <w:pStyle w:val="ListParagraph"/>
        <w:numPr>
          <w:ilvl w:val="0"/>
          <w:numId w:val="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Which of the following is true about commerce?</w:t>
      </w:r>
    </w:p>
    <w:p w:rsidR="00A23D34" w:rsidRPr="00735DEA" w:rsidRDefault="00FE4812" w:rsidP="00A16530">
      <w:pPr>
        <w:pStyle w:val="ListParagraph"/>
        <w:numPr>
          <w:ilvl w:val="0"/>
          <w:numId w:val="3"/>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It links specialization, trade and aid to trade</w:t>
      </w:r>
    </w:p>
    <w:p w:rsidR="00FE4812" w:rsidRPr="00735DEA" w:rsidRDefault="00FE4812" w:rsidP="00A16530">
      <w:pPr>
        <w:pStyle w:val="ListParagraph"/>
        <w:numPr>
          <w:ilvl w:val="0"/>
          <w:numId w:val="3"/>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It links transport, warehousing and producers</w:t>
      </w:r>
    </w:p>
    <w:p w:rsidR="00FE4812" w:rsidRPr="00735DEA" w:rsidRDefault="00FE4812" w:rsidP="00A16530">
      <w:pPr>
        <w:pStyle w:val="ListParagraph"/>
        <w:numPr>
          <w:ilvl w:val="0"/>
          <w:numId w:val="3"/>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It links producers to consumers </w:t>
      </w:r>
    </w:p>
    <w:p w:rsidR="00FE4812" w:rsidRPr="00735DEA" w:rsidRDefault="00FA2517" w:rsidP="00A16530">
      <w:pPr>
        <w:pStyle w:val="ListParagraph"/>
        <w:numPr>
          <w:ilvl w:val="0"/>
          <w:numId w:val="3"/>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It links producers to traders</w:t>
      </w:r>
    </w:p>
    <w:p w:rsidR="00FA2517" w:rsidRPr="00735DEA" w:rsidRDefault="00FA2517" w:rsidP="00A16530">
      <w:pPr>
        <w:spacing w:after="0" w:line="240" w:lineRule="auto"/>
        <w:rPr>
          <w:rFonts w:ascii="Bookman Old Style" w:hAnsi="Bookman Old Style" w:cs="Times New Roman"/>
          <w:sz w:val="26"/>
          <w:szCs w:val="26"/>
        </w:rPr>
      </w:pPr>
    </w:p>
    <w:p w:rsidR="00FA2517" w:rsidRPr="00735DEA" w:rsidRDefault="00FA2517" w:rsidP="00A16530">
      <w:pPr>
        <w:pStyle w:val="ListParagraph"/>
        <w:numPr>
          <w:ilvl w:val="0"/>
          <w:numId w:val="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Which of the following is a feature of direct production?</w:t>
      </w:r>
    </w:p>
    <w:p w:rsidR="00670451" w:rsidRPr="00735DEA" w:rsidRDefault="00670451" w:rsidP="00A16530">
      <w:pPr>
        <w:pStyle w:val="ListParagraph"/>
        <w:numPr>
          <w:ilvl w:val="0"/>
          <w:numId w:val="4"/>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Production is mainly for sale</w:t>
      </w:r>
    </w:p>
    <w:p w:rsidR="00670451" w:rsidRPr="00735DEA" w:rsidRDefault="00670451" w:rsidP="00A16530">
      <w:pPr>
        <w:pStyle w:val="ListParagraph"/>
        <w:numPr>
          <w:ilvl w:val="0"/>
          <w:numId w:val="4"/>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Production is mainly for consumption </w:t>
      </w:r>
    </w:p>
    <w:p w:rsidR="00670451" w:rsidRPr="00735DEA" w:rsidRDefault="00670451" w:rsidP="00A16530">
      <w:pPr>
        <w:pStyle w:val="ListParagraph"/>
        <w:numPr>
          <w:ilvl w:val="0"/>
          <w:numId w:val="4"/>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Encourages large scale production</w:t>
      </w:r>
    </w:p>
    <w:p w:rsidR="00670451" w:rsidRPr="00735DEA" w:rsidRDefault="00670451" w:rsidP="00A16530">
      <w:pPr>
        <w:pStyle w:val="ListParagraph"/>
        <w:numPr>
          <w:ilvl w:val="0"/>
          <w:numId w:val="4"/>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Encourages division of </w:t>
      </w:r>
      <w:proofErr w:type="spellStart"/>
      <w:r w:rsidRPr="00735DEA">
        <w:rPr>
          <w:rFonts w:ascii="Bookman Old Style" w:hAnsi="Bookman Old Style" w:cs="Times New Roman"/>
          <w:sz w:val="26"/>
          <w:szCs w:val="26"/>
        </w:rPr>
        <w:t>labour</w:t>
      </w:r>
      <w:proofErr w:type="spellEnd"/>
    </w:p>
    <w:p w:rsidR="00670451" w:rsidRPr="00735DEA" w:rsidRDefault="00670451" w:rsidP="00A16530">
      <w:pPr>
        <w:spacing w:after="0" w:line="240" w:lineRule="auto"/>
        <w:rPr>
          <w:rFonts w:ascii="Bookman Old Style" w:hAnsi="Bookman Old Style" w:cs="Times New Roman"/>
          <w:sz w:val="26"/>
          <w:szCs w:val="26"/>
        </w:rPr>
      </w:pPr>
    </w:p>
    <w:p w:rsidR="00670451" w:rsidRPr="00735DEA" w:rsidRDefault="00670451" w:rsidP="00A16530">
      <w:pPr>
        <w:pStyle w:val="ListParagraph"/>
        <w:numPr>
          <w:ilvl w:val="0"/>
          <w:numId w:val="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When the supply of rice increases but the demand remains the same, the price is likely to;</w:t>
      </w:r>
    </w:p>
    <w:p w:rsidR="00735DEA" w:rsidRDefault="00735DEA" w:rsidP="00A16530">
      <w:pPr>
        <w:pStyle w:val="ListParagraph"/>
        <w:numPr>
          <w:ilvl w:val="0"/>
          <w:numId w:val="5"/>
        </w:numPr>
        <w:spacing w:after="0" w:line="240" w:lineRule="auto"/>
        <w:rPr>
          <w:rFonts w:ascii="Bookman Old Style" w:hAnsi="Bookman Old Style" w:cs="Times New Roman"/>
          <w:sz w:val="26"/>
          <w:szCs w:val="26"/>
        </w:rPr>
        <w:sectPr w:rsidR="00735DEA" w:rsidSect="00735DEA">
          <w:footerReference w:type="default" r:id="rId8"/>
          <w:pgSz w:w="12240" w:h="15840"/>
          <w:pgMar w:top="720" w:right="720" w:bottom="540" w:left="1440" w:header="720" w:footer="88" w:gutter="0"/>
          <w:cols w:space="720"/>
          <w:docGrid w:linePitch="360"/>
        </w:sectPr>
      </w:pPr>
    </w:p>
    <w:p w:rsidR="00670451" w:rsidRPr="00735DEA" w:rsidRDefault="00D76A2A" w:rsidP="00A16530">
      <w:pPr>
        <w:pStyle w:val="ListParagraph"/>
        <w:numPr>
          <w:ilvl w:val="0"/>
          <w:numId w:val="5"/>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Decrease</w:t>
      </w:r>
    </w:p>
    <w:p w:rsidR="00D76A2A" w:rsidRPr="00735DEA" w:rsidRDefault="00D76A2A" w:rsidP="00A16530">
      <w:pPr>
        <w:pStyle w:val="ListParagraph"/>
        <w:numPr>
          <w:ilvl w:val="0"/>
          <w:numId w:val="5"/>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Increase</w:t>
      </w:r>
    </w:p>
    <w:p w:rsidR="00D76A2A" w:rsidRPr="00735DEA" w:rsidRDefault="00D76A2A" w:rsidP="00A16530">
      <w:pPr>
        <w:pStyle w:val="ListParagraph"/>
        <w:numPr>
          <w:ilvl w:val="0"/>
          <w:numId w:val="5"/>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Remain constant</w:t>
      </w:r>
    </w:p>
    <w:p w:rsidR="00735DEA" w:rsidRDefault="00D76A2A" w:rsidP="00A16530">
      <w:pPr>
        <w:pStyle w:val="ListParagraph"/>
        <w:numPr>
          <w:ilvl w:val="0"/>
          <w:numId w:val="5"/>
        </w:num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num="2" w:space="720"/>
          <w:docGrid w:linePitch="360"/>
        </w:sectPr>
      </w:pPr>
      <w:r w:rsidRPr="00735DEA">
        <w:rPr>
          <w:rFonts w:ascii="Bookman Old Style" w:hAnsi="Bookman Old Style" w:cs="Times New Roman"/>
          <w:sz w:val="26"/>
          <w:szCs w:val="26"/>
        </w:rPr>
        <w:t>Fluctuate</w:t>
      </w:r>
    </w:p>
    <w:p w:rsidR="00D76A2A" w:rsidRPr="00735DEA" w:rsidRDefault="00D76A2A" w:rsidP="00A16530">
      <w:pPr>
        <w:spacing w:after="0" w:line="240" w:lineRule="auto"/>
        <w:rPr>
          <w:rFonts w:ascii="Bookman Old Style" w:hAnsi="Bookman Old Style" w:cs="Times New Roman"/>
          <w:sz w:val="26"/>
          <w:szCs w:val="26"/>
        </w:rPr>
      </w:pPr>
    </w:p>
    <w:p w:rsidR="00D76A2A" w:rsidRPr="00735DEA" w:rsidRDefault="00D76A2A" w:rsidP="00A16530">
      <w:pPr>
        <w:pStyle w:val="ListParagraph"/>
        <w:numPr>
          <w:ilvl w:val="0"/>
          <w:numId w:val="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The rate at which a country’s exportable goods are exchanged for importable goods is </w:t>
      </w:r>
      <w:r w:rsidR="00E905C7" w:rsidRPr="00735DEA">
        <w:rPr>
          <w:rFonts w:ascii="Bookman Old Style" w:hAnsi="Bookman Old Style" w:cs="Times New Roman"/>
          <w:sz w:val="26"/>
          <w:szCs w:val="26"/>
        </w:rPr>
        <w:t>referred</w:t>
      </w:r>
      <w:r w:rsidRPr="00735DEA">
        <w:rPr>
          <w:rFonts w:ascii="Bookman Old Style" w:hAnsi="Bookman Old Style" w:cs="Times New Roman"/>
          <w:sz w:val="26"/>
          <w:szCs w:val="26"/>
        </w:rPr>
        <w:t xml:space="preserve"> to as</w:t>
      </w:r>
    </w:p>
    <w:p w:rsidR="00735DEA" w:rsidRDefault="00735DEA" w:rsidP="00A16530">
      <w:pPr>
        <w:pStyle w:val="ListParagraph"/>
        <w:numPr>
          <w:ilvl w:val="0"/>
          <w:numId w:val="9"/>
        </w:num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space="720"/>
          <w:docGrid w:linePitch="360"/>
        </w:sectPr>
      </w:pPr>
    </w:p>
    <w:p w:rsidR="00D76A2A" w:rsidRPr="00735DEA" w:rsidRDefault="00462900" w:rsidP="00A16530">
      <w:pPr>
        <w:pStyle w:val="ListParagraph"/>
        <w:numPr>
          <w:ilvl w:val="0"/>
          <w:numId w:val="9"/>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Balance</w:t>
      </w:r>
      <w:r w:rsidR="0065336B" w:rsidRPr="00735DEA">
        <w:rPr>
          <w:rFonts w:ascii="Bookman Old Style" w:hAnsi="Bookman Old Style" w:cs="Times New Roman"/>
          <w:sz w:val="26"/>
          <w:szCs w:val="26"/>
        </w:rPr>
        <w:t xml:space="preserve"> of trade</w:t>
      </w:r>
    </w:p>
    <w:p w:rsidR="0065336B" w:rsidRPr="00735DEA" w:rsidRDefault="0065336B" w:rsidP="00A16530">
      <w:pPr>
        <w:pStyle w:val="ListParagraph"/>
        <w:numPr>
          <w:ilvl w:val="0"/>
          <w:numId w:val="9"/>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Balance of payment</w:t>
      </w:r>
    </w:p>
    <w:p w:rsidR="0065336B" w:rsidRPr="00735DEA" w:rsidRDefault="0065336B" w:rsidP="00A16530">
      <w:pPr>
        <w:pStyle w:val="ListParagraph"/>
        <w:numPr>
          <w:ilvl w:val="0"/>
          <w:numId w:val="9"/>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 xml:space="preserve">Terms of payment </w:t>
      </w:r>
    </w:p>
    <w:p w:rsidR="0065336B" w:rsidRPr="00735DEA" w:rsidRDefault="0065336B" w:rsidP="00A16530">
      <w:pPr>
        <w:pStyle w:val="ListParagraph"/>
        <w:numPr>
          <w:ilvl w:val="0"/>
          <w:numId w:val="9"/>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Terms of trade</w:t>
      </w:r>
    </w:p>
    <w:p w:rsidR="00735DEA" w:rsidRDefault="00735DEA" w:rsidP="00A16530">
      <w:p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num="2" w:space="720"/>
          <w:docGrid w:linePitch="360"/>
        </w:sectPr>
      </w:pPr>
    </w:p>
    <w:p w:rsidR="0065336B" w:rsidRPr="00735DEA" w:rsidRDefault="0065336B" w:rsidP="00A16530">
      <w:pPr>
        <w:spacing w:after="0" w:line="240" w:lineRule="auto"/>
        <w:rPr>
          <w:rFonts w:ascii="Bookman Old Style" w:hAnsi="Bookman Old Style" w:cs="Times New Roman"/>
          <w:sz w:val="26"/>
          <w:szCs w:val="26"/>
        </w:rPr>
      </w:pPr>
    </w:p>
    <w:p w:rsidR="00A16530" w:rsidRPr="00735DEA" w:rsidRDefault="0065336B" w:rsidP="00A16530">
      <w:pPr>
        <w:pStyle w:val="ListParagraph"/>
        <w:numPr>
          <w:ilvl w:val="0"/>
          <w:numId w:val="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Which of the following is not a delivery ser</w:t>
      </w:r>
      <w:r w:rsidR="00E905C7" w:rsidRPr="00735DEA">
        <w:rPr>
          <w:rFonts w:ascii="Bookman Old Style" w:hAnsi="Bookman Old Style" w:cs="Times New Roman"/>
          <w:sz w:val="26"/>
          <w:szCs w:val="26"/>
        </w:rPr>
        <w:t>vice offered</w:t>
      </w:r>
      <w:r w:rsidR="00A16530" w:rsidRPr="00735DEA">
        <w:rPr>
          <w:rFonts w:ascii="Bookman Old Style" w:hAnsi="Bookman Old Style" w:cs="Times New Roman"/>
          <w:sz w:val="26"/>
          <w:szCs w:val="26"/>
        </w:rPr>
        <w:t xml:space="preserve"> by the Uganda post office?</w:t>
      </w:r>
    </w:p>
    <w:p w:rsidR="00735DEA" w:rsidRDefault="00735DEA" w:rsidP="00A16530">
      <w:pPr>
        <w:pStyle w:val="ListParagraph"/>
        <w:numPr>
          <w:ilvl w:val="0"/>
          <w:numId w:val="10"/>
        </w:num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space="720"/>
          <w:docGrid w:linePitch="360"/>
        </w:sectPr>
      </w:pPr>
    </w:p>
    <w:p w:rsidR="00A16530" w:rsidRPr="00735DEA" w:rsidRDefault="00A16530" w:rsidP="00A16530">
      <w:pPr>
        <w:pStyle w:val="ListParagraph"/>
        <w:numPr>
          <w:ilvl w:val="0"/>
          <w:numId w:val="10"/>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Registered post</w:t>
      </w:r>
    </w:p>
    <w:p w:rsidR="00A16530" w:rsidRPr="00735DEA" w:rsidRDefault="00A16530" w:rsidP="00A16530">
      <w:pPr>
        <w:pStyle w:val="ListParagraph"/>
        <w:numPr>
          <w:ilvl w:val="0"/>
          <w:numId w:val="10"/>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Express marks</w:t>
      </w:r>
    </w:p>
    <w:p w:rsidR="00A16530" w:rsidRPr="00735DEA" w:rsidRDefault="00A16530" w:rsidP="00A16530">
      <w:pPr>
        <w:pStyle w:val="ListParagraph"/>
        <w:numPr>
          <w:ilvl w:val="0"/>
          <w:numId w:val="10"/>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Post  restante</w:t>
      </w:r>
    </w:p>
    <w:p w:rsidR="00A16530" w:rsidRPr="00735DEA" w:rsidRDefault="00A16530" w:rsidP="00A16530">
      <w:pPr>
        <w:pStyle w:val="ListParagraph"/>
        <w:numPr>
          <w:ilvl w:val="0"/>
          <w:numId w:val="10"/>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Money order</w:t>
      </w:r>
    </w:p>
    <w:p w:rsidR="00735DEA" w:rsidRDefault="00735DEA" w:rsidP="00A16530">
      <w:p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num="2" w:space="720"/>
          <w:docGrid w:linePitch="360"/>
        </w:sectPr>
      </w:pPr>
    </w:p>
    <w:p w:rsidR="00A16530" w:rsidRPr="00735DEA" w:rsidRDefault="00A16530" w:rsidP="00A16530">
      <w:pPr>
        <w:spacing w:after="0" w:line="240" w:lineRule="auto"/>
        <w:rPr>
          <w:rFonts w:ascii="Bookman Old Style" w:hAnsi="Bookman Old Style" w:cs="Times New Roman"/>
          <w:sz w:val="26"/>
          <w:szCs w:val="26"/>
        </w:rPr>
      </w:pPr>
    </w:p>
    <w:p w:rsidR="00A16530" w:rsidRPr="00735DEA" w:rsidRDefault="00A16530" w:rsidP="00A16530">
      <w:pPr>
        <w:pStyle w:val="ListParagraph"/>
        <w:numPr>
          <w:ilvl w:val="0"/>
          <w:numId w:val="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Terminal as an element of transport involves the </w:t>
      </w:r>
    </w:p>
    <w:p w:rsidR="00A16530" w:rsidRPr="00735DEA" w:rsidRDefault="00A16530" w:rsidP="00A16530">
      <w:pPr>
        <w:pStyle w:val="ListParagraph"/>
        <w:numPr>
          <w:ilvl w:val="0"/>
          <w:numId w:val="11"/>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Vessel used to transport goods and services</w:t>
      </w:r>
    </w:p>
    <w:p w:rsidR="00A16530" w:rsidRPr="00735DEA" w:rsidRDefault="00A16530" w:rsidP="00A16530">
      <w:pPr>
        <w:pStyle w:val="ListParagraph"/>
        <w:numPr>
          <w:ilvl w:val="0"/>
          <w:numId w:val="11"/>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Channel on which the different vessels move</w:t>
      </w:r>
    </w:p>
    <w:p w:rsidR="00A16530" w:rsidRPr="00735DEA" w:rsidRDefault="00A16530" w:rsidP="00A16530">
      <w:pPr>
        <w:pStyle w:val="ListParagraph"/>
        <w:numPr>
          <w:ilvl w:val="0"/>
          <w:numId w:val="11"/>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Place where goods are loaded and offloaded </w:t>
      </w:r>
    </w:p>
    <w:p w:rsidR="00A16530" w:rsidRPr="00735DEA" w:rsidRDefault="00A16530" w:rsidP="00A16530">
      <w:pPr>
        <w:pStyle w:val="ListParagraph"/>
        <w:numPr>
          <w:ilvl w:val="0"/>
          <w:numId w:val="11"/>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Power which drives vessels to more goods</w:t>
      </w:r>
    </w:p>
    <w:p w:rsidR="00A16530" w:rsidRPr="00735DEA" w:rsidRDefault="00A16530" w:rsidP="00A16530">
      <w:pPr>
        <w:spacing w:after="0" w:line="240" w:lineRule="auto"/>
        <w:rPr>
          <w:rFonts w:ascii="Bookman Old Style" w:hAnsi="Bookman Old Style" w:cs="Times New Roman"/>
          <w:sz w:val="26"/>
          <w:szCs w:val="26"/>
        </w:rPr>
      </w:pPr>
    </w:p>
    <w:p w:rsidR="00A16530" w:rsidRPr="00735DEA" w:rsidRDefault="00A16530" w:rsidP="00A16530">
      <w:pPr>
        <w:pStyle w:val="ListParagraph"/>
        <w:numPr>
          <w:ilvl w:val="0"/>
          <w:numId w:val="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A business is said to be solvent when it has</w:t>
      </w:r>
    </w:p>
    <w:p w:rsidR="00A16530" w:rsidRPr="00735DEA" w:rsidRDefault="00A16530" w:rsidP="00A16530">
      <w:pPr>
        <w:pStyle w:val="ListParagraph"/>
        <w:numPr>
          <w:ilvl w:val="0"/>
          <w:numId w:val="1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More assets than liabilities</w:t>
      </w:r>
    </w:p>
    <w:p w:rsidR="00A16530" w:rsidRPr="00735DEA" w:rsidRDefault="00A16530" w:rsidP="00A16530">
      <w:pPr>
        <w:pStyle w:val="ListParagraph"/>
        <w:numPr>
          <w:ilvl w:val="0"/>
          <w:numId w:val="1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Equal value of assets and liabilities</w:t>
      </w:r>
    </w:p>
    <w:p w:rsidR="00A16530" w:rsidRPr="00735DEA" w:rsidRDefault="00A16530" w:rsidP="00A16530">
      <w:pPr>
        <w:pStyle w:val="ListParagraph"/>
        <w:numPr>
          <w:ilvl w:val="0"/>
          <w:numId w:val="1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More liabilities than assets</w:t>
      </w:r>
    </w:p>
    <w:p w:rsidR="00A16530" w:rsidRPr="00735DEA" w:rsidRDefault="00A16530" w:rsidP="00A16530">
      <w:pPr>
        <w:pStyle w:val="ListParagraph"/>
        <w:numPr>
          <w:ilvl w:val="0"/>
          <w:numId w:val="1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More fixed assets than current assets</w:t>
      </w:r>
    </w:p>
    <w:p w:rsidR="00A16530" w:rsidRPr="00735DEA" w:rsidRDefault="00A16530" w:rsidP="00A16530">
      <w:pPr>
        <w:spacing w:after="0" w:line="240" w:lineRule="auto"/>
        <w:rPr>
          <w:rFonts w:ascii="Bookman Old Style" w:hAnsi="Bookman Old Style" w:cs="Times New Roman"/>
          <w:sz w:val="26"/>
          <w:szCs w:val="26"/>
        </w:rPr>
      </w:pPr>
    </w:p>
    <w:p w:rsidR="00A16530" w:rsidRPr="00735DEA" w:rsidRDefault="000229ED" w:rsidP="00A16530">
      <w:pPr>
        <w:pStyle w:val="ListParagraph"/>
        <w:numPr>
          <w:ilvl w:val="0"/>
          <w:numId w:val="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The method of trade protectionism where producers are given financial or material support to reduce on their costs of operation is.</w:t>
      </w:r>
    </w:p>
    <w:p w:rsidR="00735DEA" w:rsidRDefault="00735DEA" w:rsidP="000229ED">
      <w:pPr>
        <w:pStyle w:val="ListParagraph"/>
        <w:numPr>
          <w:ilvl w:val="0"/>
          <w:numId w:val="13"/>
        </w:num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space="720"/>
          <w:docGrid w:linePitch="360"/>
        </w:sectPr>
      </w:pPr>
    </w:p>
    <w:p w:rsidR="000229ED" w:rsidRPr="00735DEA" w:rsidRDefault="000229ED" w:rsidP="000229ED">
      <w:pPr>
        <w:pStyle w:val="ListParagraph"/>
        <w:numPr>
          <w:ilvl w:val="0"/>
          <w:numId w:val="13"/>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 xml:space="preserve">Subsidization </w:t>
      </w:r>
    </w:p>
    <w:p w:rsidR="000229ED" w:rsidRPr="00735DEA" w:rsidRDefault="00462900" w:rsidP="000229ED">
      <w:pPr>
        <w:pStyle w:val="ListParagraph"/>
        <w:numPr>
          <w:ilvl w:val="0"/>
          <w:numId w:val="13"/>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License</w:t>
      </w:r>
    </w:p>
    <w:p w:rsidR="000229ED" w:rsidRPr="00735DEA" w:rsidRDefault="000229ED" w:rsidP="000229ED">
      <w:pPr>
        <w:pStyle w:val="ListParagraph"/>
        <w:numPr>
          <w:ilvl w:val="0"/>
          <w:numId w:val="13"/>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 xml:space="preserve">Revaluation </w:t>
      </w:r>
    </w:p>
    <w:p w:rsidR="000229ED" w:rsidRPr="00735DEA" w:rsidRDefault="000229ED" w:rsidP="000229ED">
      <w:pPr>
        <w:pStyle w:val="ListParagraph"/>
        <w:numPr>
          <w:ilvl w:val="0"/>
          <w:numId w:val="13"/>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Ban </w:t>
      </w:r>
    </w:p>
    <w:p w:rsidR="00735DEA" w:rsidRDefault="00735DEA" w:rsidP="000229ED">
      <w:pPr>
        <w:spacing w:after="0" w:line="240" w:lineRule="auto"/>
        <w:rPr>
          <w:rFonts w:ascii="Times New Roman" w:hAnsi="Times New Roman" w:cs="Times New Roman"/>
          <w:sz w:val="24"/>
          <w:szCs w:val="24"/>
        </w:rPr>
        <w:sectPr w:rsidR="00735DEA" w:rsidSect="00735DEA">
          <w:type w:val="continuous"/>
          <w:pgSz w:w="12240" w:h="15840"/>
          <w:pgMar w:top="720" w:right="720" w:bottom="540" w:left="1440" w:header="720" w:footer="88" w:gutter="0"/>
          <w:cols w:num="2" w:space="720"/>
          <w:docGrid w:linePitch="360"/>
        </w:sectPr>
      </w:pPr>
    </w:p>
    <w:p w:rsidR="00202DEA" w:rsidRDefault="00202DEA">
      <w:pPr>
        <w:rPr>
          <w:rFonts w:ascii="Times New Roman" w:hAnsi="Times New Roman" w:cs="Times New Roman"/>
          <w:sz w:val="24"/>
          <w:szCs w:val="24"/>
        </w:rPr>
      </w:pPr>
      <w:r>
        <w:rPr>
          <w:rFonts w:ascii="Times New Roman" w:hAnsi="Times New Roman" w:cs="Times New Roman"/>
          <w:sz w:val="24"/>
          <w:szCs w:val="24"/>
        </w:rPr>
        <w:lastRenderedPageBreak/>
        <w:br w:type="page"/>
      </w:r>
    </w:p>
    <w:p w:rsidR="000229ED" w:rsidRPr="00735DEA" w:rsidRDefault="00462900" w:rsidP="00735DEA">
      <w:pPr>
        <w:pStyle w:val="ListParagraph"/>
        <w:numPr>
          <w:ilvl w:val="0"/>
          <w:numId w:val="2"/>
        </w:numPr>
        <w:tabs>
          <w:tab w:val="left" w:pos="720"/>
          <w:tab w:val="left" w:pos="1440"/>
        </w:tabs>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Which</w:t>
      </w:r>
      <w:r w:rsidR="000229ED" w:rsidRPr="00735DEA">
        <w:rPr>
          <w:rFonts w:ascii="Bookman Old Style" w:hAnsi="Bookman Old Style" w:cs="Times New Roman"/>
          <w:sz w:val="26"/>
          <w:szCs w:val="26"/>
        </w:rPr>
        <w:t xml:space="preserve"> of the following is true about co-operative society</w:t>
      </w:r>
    </w:p>
    <w:p w:rsidR="000229ED" w:rsidRPr="00735DEA" w:rsidRDefault="000229ED" w:rsidP="000229ED">
      <w:pPr>
        <w:pStyle w:val="ListParagraph"/>
        <w:numPr>
          <w:ilvl w:val="0"/>
          <w:numId w:val="14"/>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Members share profits equally</w:t>
      </w:r>
    </w:p>
    <w:p w:rsidR="000229ED" w:rsidRPr="00735DEA" w:rsidRDefault="000229ED" w:rsidP="000229ED">
      <w:pPr>
        <w:pStyle w:val="ListParagraph"/>
        <w:numPr>
          <w:ilvl w:val="0"/>
          <w:numId w:val="14"/>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Decision making is done according to number of shares</w:t>
      </w:r>
    </w:p>
    <w:p w:rsidR="000229ED" w:rsidRPr="00735DEA" w:rsidRDefault="00752F59" w:rsidP="000229ED">
      <w:pPr>
        <w:pStyle w:val="ListParagraph"/>
        <w:numPr>
          <w:ilvl w:val="0"/>
          <w:numId w:val="14"/>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Profits are shared according to participation</w:t>
      </w:r>
    </w:p>
    <w:p w:rsidR="00752F59" w:rsidRPr="00735DEA" w:rsidRDefault="00752F59" w:rsidP="00752F59">
      <w:pPr>
        <w:pStyle w:val="ListParagraph"/>
        <w:numPr>
          <w:ilvl w:val="0"/>
          <w:numId w:val="14"/>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Membership is limited to fifty</w:t>
      </w:r>
    </w:p>
    <w:p w:rsidR="00752F59" w:rsidRPr="00735DEA" w:rsidRDefault="00752F59" w:rsidP="00752F59">
      <w:pPr>
        <w:spacing w:after="0" w:line="240" w:lineRule="auto"/>
        <w:rPr>
          <w:rFonts w:ascii="Bookman Old Style" w:hAnsi="Bookman Old Style" w:cs="Times New Roman"/>
          <w:sz w:val="26"/>
          <w:szCs w:val="26"/>
        </w:rPr>
      </w:pPr>
    </w:p>
    <w:p w:rsidR="00752F59" w:rsidRPr="00735DEA" w:rsidRDefault="00752F59" w:rsidP="00735DEA">
      <w:pPr>
        <w:pStyle w:val="ListParagraph"/>
        <w:numPr>
          <w:ilvl w:val="0"/>
          <w:numId w:val="2"/>
        </w:numPr>
        <w:tabs>
          <w:tab w:val="left" w:pos="900"/>
        </w:tabs>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Profit is payable to</w:t>
      </w:r>
    </w:p>
    <w:p w:rsidR="00735DEA" w:rsidRDefault="00735DEA" w:rsidP="00752F59">
      <w:pPr>
        <w:pStyle w:val="ListParagraph"/>
        <w:numPr>
          <w:ilvl w:val="0"/>
          <w:numId w:val="15"/>
        </w:num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space="720"/>
          <w:docGrid w:linePitch="360"/>
        </w:sectPr>
      </w:pPr>
    </w:p>
    <w:p w:rsidR="00752F59" w:rsidRPr="00735DEA" w:rsidRDefault="00462900" w:rsidP="00752F59">
      <w:pPr>
        <w:pStyle w:val="ListParagraph"/>
        <w:numPr>
          <w:ilvl w:val="0"/>
          <w:numId w:val="15"/>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Entrepreneurship</w:t>
      </w:r>
    </w:p>
    <w:p w:rsidR="00752F59" w:rsidRPr="00735DEA" w:rsidRDefault="00752F59" w:rsidP="00752F59">
      <w:pPr>
        <w:pStyle w:val="ListParagraph"/>
        <w:numPr>
          <w:ilvl w:val="0"/>
          <w:numId w:val="15"/>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A </w:t>
      </w:r>
      <w:proofErr w:type="spellStart"/>
      <w:r w:rsidRPr="00735DEA">
        <w:rPr>
          <w:rFonts w:ascii="Bookman Old Style" w:hAnsi="Bookman Old Style" w:cs="Times New Roman"/>
          <w:sz w:val="26"/>
          <w:szCs w:val="26"/>
        </w:rPr>
        <w:t>labour</w:t>
      </w:r>
      <w:proofErr w:type="spellEnd"/>
    </w:p>
    <w:p w:rsidR="00752F59" w:rsidRPr="00735DEA" w:rsidRDefault="00752F59" w:rsidP="00752F59">
      <w:pPr>
        <w:pStyle w:val="ListParagraph"/>
        <w:numPr>
          <w:ilvl w:val="0"/>
          <w:numId w:val="15"/>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Land owner</w:t>
      </w:r>
    </w:p>
    <w:p w:rsidR="00752F59" w:rsidRPr="00735DEA" w:rsidRDefault="00752F59" w:rsidP="00752F59">
      <w:pPr>
        <w:pStyle w:val="ListParagraph"/>
        <w:numPr>
          <w:ilvl w:val="0"/>
          <w:numId w:val="15"/>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Capital</w:t>
      </w:r>
    </w:p>
    <w:p w:rsidR="00735DEA" w:rsidRDefault="00735DEA" w:rsidP="00752F59">
      <w:p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num="2" w:space="720"/>
          <w:docGrid w:linePitch="360"/>
        </w:sectPr>
      </w:pPr>
    </w:p>
    <w:p w:rsidR="00752F59" w:rsidRPr="00735DEA" w:rsidRDefault="00752F59" w:rsidP="00752F59">
      <w:pPr>
        <w:spacing w:after="0" w:line="240" w:lineRule="auto"/>
        <w:rPr>
          <w:rFonts w:ascii="Bookman Old Style" w:hAnsi="Bookman Old Style" w:cs="Times New Roman"/>
          <w:sz w:val="26"/>
          <w:szCs w:val="26"/>
        </w:rPr>
      </w:pPr>
    </w:p>
    <w:p w:rsidR="00752F59" w:rsidRPr="00735DEA" w:rsidRDefault="00735DEA" w:rsidP="00735DEA">
      <w:pPr>
        <w:pStyle w:val="ListParagraph"/>
        <w:numPr>
          <w:ilvl w:val="0"/>
          <w:numId w:val="2"/>
        </w:numPr>
        <w:tabs>
          <w:tab w:val="left" w:pos="810"/>
        </w:tabs>
        <w:spacing w:after="0" w:line="240" w:lineRule="auto"/>
        <w:rPr>
          <w:rFonts w:ascii="Bookman Old Style" w:hAnsi="Bookman Old Style" w:cs="Times New Roman"/>
          <w:sz w:val="26"/>
          <w:szCs w:val="26"/>
        </w:rPr>
      </w:pPr>
      <w:r>
        <w:rPr>
          <w:rFonts w:ascii="Bookman Old Style" w:hAnsi="Bookman Old Style" w:cs="Times New Roman"/>
          <w:sz w:val="26"/>
          <w:szCs w:val="26"/>
        </w:rPr>
        <w:t xml:space="preserve"> </w:t>
      </w:r>
      <w:r w:rsidR="00D1105E" w:rsidRPr="00735DEA">
        <w:rPr>
          <w:rFonts w:ascii="Bookman Old Style" w:hAnsi="Bookman Old Style" w:cs="Times New Roman"/>
          <w:sz w:val="26"/>
          <w:szCs w:val="26"/>
        </w:rPr>
        <w:t>Which of the following is an example of an itinerant trader</w:t>
      </w:r>
    </w:p>
    <w:p w:rsidR="00735DEA" w:rsidRDefault="00735DEA" w:rsidP="00D1105E">
      <w:pPr>
        <w:pStyle w:val="ListParagraph"/>
        <w:numPr>
          <w:ilvl w:val="0"/>
          <w:numId w:val="16"/>
        </w:num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space="720"/>
          <w:docGrid w:linePitch="360"/>
        </w:sectPr>
      </w:pPr>
    </w:p>
    <w:p w:rsidR="00D1105E" w:rsidRPr="00735DEA" w:rsidRDefault="00D1105E" w:rsidP="00D1105E">
      <w:pPr>
        <w:pStyle w:val="ListParagraph"/>
        <w:numPr>
          <w:ilvl w:val="0"/>
          <w:numId w:val="16"/>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Street vendor</w:t>
      </w:r>
    </w:p>
    <w:p w:rsidR="00D1105E" w:rsidRPr="00735DEA" w:rsidRDefault="00D1105E" w:rsidP="00D1105E">
      <w:pPr>
        <w:pStyle w:val="ListParagraph"/>
        <w:numPr>
          <w:ilvl w:val="0"/>
          <w:numId w:val="16"/>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Tied shop</w:t>
      </w:r>
    </w:p>
    <w:p w:rsidR="00D1105E" w:rsidRPr="00735DEA" w:rsidRDefault="00D1105E" w:rsidP="00D1105E">
      <w:pPr>
        <w:pStyle w:val="ListParagraph"/>
        <w:numPr>
          <w:ilvl w:val="0"/>
          <w:numId w:val="16"/>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Kiosks</w:t>
      </w:r>
    </w:p>
    <w:p w:rsidR="00D1105E" w:rsidRPr="00735DEA" w:rsidRDefault="00D1105E" w:rsidP="00D1105E">
      <w:pPr>
        <w:pStyle w:val="ListParagraph"/>
        <w:numPr>
          <w:ilvl w:val="0"/>
          <w:numId w:val="16"/>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Wheel barrow operators</w:t>
      </w:r>
    </w:p>
    <w:p w:rsidR="00735DEA" w:rsidRDefault="00735DEA" w:rsidP="00D1105E">
      <w:p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num="2" w:space="720"/>
          <w:docGrid w:linePitch="360"/>
        </w:sectPr>
      </w:pPr>
    </w:p>
    <w:p w:rsidR="00D1105E" w:rsidRPr="00735DEA" w:rsidRDefault="00D1105E" w:rsidP="00D1105E">
      <w:pPr>
        <w:spacing w:after="0" w:line="240" w:lineRule="auto"/>
        <w:rPr>
          <w:rFonts w:ascii="Bookman Old Style" w:hAnsi="Bookman Old Style" w:cs="Times New Roman"/>
          <w:sz w:val="26"/>
          <w:szCs w:val="26"/>
        </w:rPr>
      </w:pPr>
    </w:p>
    <w:p w:rsidR="00D1105E" w:rsidRPr="00735DEA" w:rsidRDefault="00735DEA" w:rsidP="00735DEA">
      <w:pPr>
        <w:spacing w:after="0" w:line="240" w:lineRule="auto"/>
        <w:ind w:left="360"/>
        <w:rPr>
          <w:rFonts w:ascii="Bookman Old Style" w:hAnsi="Bookman Old Style" w:cs="Times New Roman"/>
          <w:sz w:val="26"/>
          <w:szCs w:val="26"/>
        </w:rPr>
      </w:pPr>
      <w:r>
        <w:rPr>
          <w:rFonts w:ascii="Bookman Old Style" w:hAnsi="Bookman Old Style" w:cs="Times New Roman"/>
          <w:sz w:val="26"/>
          <w:szCs w:val="26"/>
        </w:rPr>
        <w:t xml:space="preserve">12.  </w:t>
      </w:r>
      <w:r w:rsidR="00786700" w:rsidRPr="00735DEA">
        <w:rPr>
          <w:rFonts w:ascii="Bookman Old Style" w:hAnsi="Bookman Old Style" w:cs="Times New Roman"/>
          <w:sz w:val="26"/>
          <w:szCs w:val="26"/>
        </w:rPr>
        <w:t>An invoice is</w:t>
      </w:r>
    </w:p>
    <w:p w:rsidR="00786700" w:rsidRPr="00735DEA" w:rsidRDefault="00786700" w:rsidP="00786700">
      <w:pPr>
        <w:pStyle w:val="ListParagraph"/>
        <w:numPr>
          <w:ilvl w:val="0"/>
          <w:numId w:val="17"/>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A receipt for sale of goods on credit</w:t>
      </w:r>
    </w:p>
    <w:p w:rsidR="00786700" w:rsidRPr="00735DEA" w:rsidRDefault="00786700" w:rsidP="00786700">
      <w:pPr>
        <w:pStyle w:val="ListParagraph"/>
        <w:numPr>
          <w:ilvl w:val="0"/>
          <w:numId w:val="17"/>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A receipt for sale of goods made on cash</w:t>
      </w:r>
    </w:p>
    <w:p w:rsidR="00786700" w:rsidRPr="00735DEA" w:rsidRDefault="00786700" w:rsidP="00786700">
      <w:pPr>
        <w:pStyle w:val="ListParagraph"/>
        <w:numPr>
          <w:ilvl w:val="0"/>
          <w:numId w:val="17"/>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Document demanding for payment</w:t>
      </w:r>
    </w:p>
    <w:p w:rsidR="00786700" w:rsidRPr="00735DEA" w:rsidRDefault="00786700" w:rsidP="00786700">
      <w:pPr>
        <w:pStyle w:val="ListParagraph"/>
        <w:numPr>
          <w:ilvl w:val="0"/>
          <w:numId w:val="17"/>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A note demanding correction of payment on a bill of exchange</w:t>
      </w:r>
    </w:p>
    <w:p w:rsidR="00786700" w:rsidRPr="00735DEA" w:rsidRDefault="00786700" w:rsidP="00786700">
      <w:pPr>
        <w:spacing w:after="0" w:line="240" w:lineRule="auto"/>
        <w:rPr>
          <w:rFonts w:ascii="Bookman Old Style" w:hAnsi="Bookman Old Style" w:cs="Times New Roman"/>
          <w:sz w:val="26"/>
          <w:szCs w:val="26"/>
        </w:rPr>
      </w:pPr>
    </w:p>
    <w:p w:rsidR="00786700" w:rsidRPr="00735DEA" w:rsidRDefault="00735DEA" w:rsidP="00735DEA">
      <w:pPr>
        <w:spacing w:after="0" w:line="240" w:lineRule="auto"/>
        <w:ind w:left="360"/>
        <w:rPr>
          <w:rFonts w:ascii="Bookman Old Style" w:hAnsi="Bookman Old Style" w:cs="Times New Roman"/>
          <w:sz w:val="26"/>
          <w:szCs w:val="26"/>
        </w:rPr>
      </w:pPr>
      <w:r>
        <w:rPr>
          <w:rFonts w:ascii="Bookman Old Style" w:hAnsi="Bookman Old Style" w:cs="Times New Roman"/>
          <w:sz w:val="26"/>
          <w:szCs w:val="26"/>
        </w:rPr>
        <w:t xml:space="preserve">13. </w:t>
      </w:r>
      <w:r w:rsidR="00786700" w:rsidRPr="00735DEA">
        <w:rPr>
          <w:rFonts w:ascii="Bookman Old Style" w:hAnsi="Bookman Old Style" w:cs="Times New Roman"/>
          <w:sz w:val="26"/>
          <w:szCs w:val="26"/>
        </w:rPr>
        <w:t>The excess of cost price over selling price is described as</w:t>
      </w:r>
    </w:p>
    <w:p w:rsidR="00735DEA" w:rsidRDefault="00735DEA" w:rsidP="005F7C3D">
      <w:pPr>
        <w:pStyle w:val="ListParagraph"/>
        <w:numPr>
          <w:ilvl w:val="0"/>
          <w:numId w:val="18"/>
        </w:num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space="720"/>
          <w:docGrid w:linePitch="360"/>
        </w:sectPr>
      </w:pPr>
    </w:p>
    <w:p w:rsidR="00786700" w:rsidRPr="00735DEA" w:rsidRDefault="00A4331D" w:rsidP="005F7C3D">
      <w:pPr>
        <w:pStyle w:val="ListParagraph"/>
        <w:numPr>
          <w:ilvl w:val="0"/>
          <w:numId w:val="18"/>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Gr</w:t>
      </w:r>
      <w:r w:rsidR="005F7C3D" w:rsidRPr="00735DEA">
        <w:rPr>
          <w:rFonts w:ascii="Bookman Old Style" w:hAnsi="Bookman Old Style" w:cs="Times New Roman"/>
          <w:sz w:val="26"/>
          <w:szCs w:val="26"/>
        </w:rPr>
        <w:t>oss profit</w:t>
      </w:r>
    </w:p>
    <w:p w:rsidR="005F7C3D" w:rsidRPr="00735DEA" w:rsidRDefault="005F7C3D" w:rsidP="005F7C3D">
      <w:pPr>
        <w:pStyle w:val="ListParagraph"/>
        <w:numPr>
          <w:ilvl w:val="0"/>
          <w:numId w:val="18"/>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Net loss</w:t>
      </w:r>
    </w:p>
    <w:p w:rsidR="005F7C3D" w:rsidRPr="00735DEA" w:rsidRDefault="005F7C3D" w:rsidP="005F7C3D">
      <w:pPr>
        <w:pStyle w:val="ListParagraph"/>
        <w:numPr>
          <w:ilvl w:val="0"/>
          <w:numId w:val="18"/>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Net profit</w:t>
      </w:r>
    </w:p>
    <w:p w:rsidR="005F7C3D" w:rsidRPr="00735DEA" w:rsidRDefault="005F7C3D" w:rsidP="005F7C3D">
      <w:pPr>
        <w:pStyle w:val="ListParagraph"/>
        <w:numPr>
          <w:ilvl w:val="0"/>
          <w:numId w:val="18"/>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Gross loss</w:t>
      </w:r>
    </w:p>
    <w:p w:rsidR="00735DEA" w:rsidRDefault="00735DEA" w:rsidP="00735DEA">
      <w:pPr>
        <w:pStyle w:val="ListParagraph"/>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num="2" w:space="720"/>
          <w:docGrid w:linePitch="360"/>
        </w:sectPr>
      </w:pPr>
    </w:p>
    <w:p w:rsidR="00735DEA" w:rsidRPr="00735DEA" w:rsidRDefault="00735DEA" w:rsidP="00735DEA">
      <w:pPr>
        <w:pStyle w:val="ListParagraph"/>
        <w:spacing w:after="0" w:line="240" w:lineRule="auto"/>
        <w:rPr>
          <w:rFonts w:ascii="Bookman Old Style" w:hAnsi="Bookman Old Style" w:cs="Times New Roman"/>
          <w:sz w:val="26"/>
          <w:szCs w:val="26"/>
        </w:rPr>
      </w:pPr>
    </w:p>
    <w:p w:rsidR="005F7C3D" w:rsidRPr="00735DEA" w:rsidRDefault="00735DEA" w:rsidP="00735DEA">
      <w:pPr>
        <w:spacing w:after="0" w:line="240" w:lineRule="auto"/>
        <w:ind w:left="360"/>
        <w:rPr>
          <w:rFonts w:ascii="Bookman Old Style" w:hAnsi="Bookman Old Style" w:cs="Times New Roman"/>
          <w:sz w:val="26"/>
          <w:szCs w:val="26"/>
        </w:rPr>
      </w:pPr>
      <w:r>
        <w:rPr>
          <w:rFonts w:ascii="Bookman Old Style" w:hAnsi="Bookman Old Style" w:cs="Times New Roman"/>
          <w:sz w:val="26"/>
          <w:szCs w:val="26"/>
        </w:rPr>
        <w:t xml:space="preserve">14.  </w:t>
      </w:r>
      <w:r w:rsidR="005F7C3D" w:rsidRPr="00735DEA">
        <w:rPr>
          <w:rFonts w:ascii="Bookman Old Style" w:hAnsi="Bookman Old Style" w:cs="Times New Roman"/>
          <w:sz w:val="26"/>
          <w:szCs w:val="26"/>
        </w:rPr>
        <w:t xml:space="preserve">A </w:t>
      </w:r>
      <w:proofErr w:type="spellStart"/>
      <w:r w:rsidR="005F7C3D" w:rsidRPr="00735DEA">
        <w:rPr>
          <w:rFonts w:ascii="Bookman Old Style" w:hAnsi="Bookman Old Style" w:cs="Times New Roman"/>
          <w:sz w:val="26"/>
          <w:szCs w:val="26"/>
        </w:rPr>
        <w:t>cheque</w:t>
      </w:r>
      <w:proofErr w:type="spellEnd"/>
      <w:r w:rsidR="005F7C3D" w:rsidRPr="00735DEA">
        <w:rPr>
          <w:rFonts w:ascii="Bookman Old Style" w:hAnsi="Bookman Old Style" w:cs="Times New Roman"/>
          <w:sz w:val="26"/>
          <w:szCs w:val="26"/>
        </w:rPr>
        <w:t xml:space="preserve"> </w:t>
      </w:r>
      <w:r w:rsidR="009B1C29" w:rsidRPr="00735DEA">
        <w:rPr>
          <w:rFonts w:ascii="Bookman Old Style" w:hAnsi="Bookman Old Style" w:cs="Times New Roman"/>
          <w:sz w:val="26"/>
          <w:szCs w:val="26"/>
        </w:rPr>
        <w:t>without the amount of money being paid is called</w:t>
      </w:r>
    </w:p>
    <w:p w:rsidR="00735DEA" w:rsidRDefault="00735DEA" w:rsidP="009B1C29">
      <w:pPr>
        <w:pStyle w:val="ListParagraph"/>
        <w:numPr>
          <w:ilvl w:val="0"/>
          <w:numId w:val="19"/>
        </w:num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space="720"/>
          <w:docGrid w:linePitch="360"/>
        </w:sectPr>
      </w:pPr>
    </w:p>
    <w:p w:rsidR="009B1C29" w:rsidRPr="00735DEA" w:rsidRDefault="009B1C29" w:rsidP="009B1C29">
      <w:pPr>
        <w:pStyle w:val="ListParagraph"/>
        <w:numPr>
          <w:ilvl w:val="0"/>
          <w:numId w:val="19"/>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 xml:space="preserve">Forged </w:t>
      </w:r>
      <w:proofErr w:type="spellStart"/>
      <w:r w:rsidRPr="00735DEA">
        <w:rPr>
          <w:rFonts w:ascii="Bookman Old Style" w:hAnsi="Bookman Old Style" w:cs="Times New Roman"/>
          <w:sz w:val="26"/>
          <w:szCs w:val="26"/>
        </w:rPr>
        <w:t>cheque</w:t>
      </w:r>
      <w:proofErr w:type="spellEnd"/>
    </w:p>
    <w:p w:rsidR="009B1C29" w:rsidRPr="00735DEA" w:rsidRDefault="009B1C29" w:rsidP="009B1C29">
      <w:pPr>
        <w:pStyle w:val="ListParagraph"/>
        <w:numPr>
          <w:ilvl w:val="0"/>
          <w:numId w:val="19"/>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Blank </w:t>
      </w:r>
      <w:proofErr w:type="spellStart"/>
      <w:r w:rsidRPr="00735DEA">
        <w:rPr>
          <w:rFonts w:ascii="Bookman Old Style" w:hAnsi="Bookman Old Style" w:cs="Times New Roman"/>
          <w:sz w:val="26"/>
          <w:szCs w:val="26"/>
        </w:rPr>
        <w:t>cheque</w:t>
      </w:r>
      <w:proofErr w:type="spellEnd"/>
    </w:p>
    <w:p w:rsidR="009B1C29" w:rsidRPr="00735DEA" w:rsidRDefault="009B1C29" w:rsidP="009B1C29">
      <w:pPr>
        <w:pStyle w:val="ListParagraph"/>
        <w:numPr>
          <w:ilvl w:val="0"/>
          <w:numId w:val="19"/>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 xml:space="preserve">Postdated </w:t>
      </w:r>
      <w:proofErr w:type="spellStart"/>
      <w:r w:rsidRPr="00735DEA">
        <w:rPr>
          <w:rFonts w:ascii="Bookman Old Style" w:hAnsi="Bookman Old Style" w:cs="Times New Roman"/>
          <w:sz w:val="26"/>
          <w:szCs w:val="26"/>
        </w:rPr>
        <w:t>cheque</w:t>
      </w:r>
      <w:proofErr w:type="spellEnd"/>
    </w:p>
    <w:p w:rsidR="009B1C29" w:rsidRPr="00735DEA" w:rsidRDefault="00202DEA" w:rsidP="009B1C29">
      <w:pPr>
        <w:pStyle w:val="ListParagraph"/>
        <w:numPr>
          <w:ilvl w:val="0"/>
          <w:numId w:val="19"/>
        </w:numPr>
        <w:spacing w:after="0" w:line="240" w:lineRule="auto"/>
        <w:rPr>
          <w:rFonts w:ascii="Bookman Old Style" w:hAnsi="Bookman Old Style" w:cs="Times New Roman"/>
          <w:sz w:val="26"/>
          <w:szCs w:val="26"/>
        </w:rPr>
      </w:pPr>
      <w:r>
        <w:rPr>
          <w:rFonts w:ascii="Bookman Old Style" w:hAnsi="Bookman Old Style" w:cs="Times New Roman"/>
          <w:sz w:val="26"/>
          <w:szCs w:val="26"/>
        </w:rPr>
        <w:t>Stal</w:t>
      </w:r>
      <w:r w:rsidR="009B1C29" w:rsidRPr="00735DEA">
        <w:rPr>
          <w:rFonts w:ascii="Bookman Old Style" w:hAnsi="Bookman Old Style" w:cs="Times New Roman"/>
          <w:sz w:val="26"/>
          <w:szCs w:val="26"/>
        </w:rPr>
        <w:t xml:space="preserve">e </w:t>
      </w:r>
      <w:proofErr w:type="spellStart"/>
      <w:r w:rsidR="009B1C29" w:rsidRPr="00735DEA">
        <w:rPr>
          <w:rFonts w:ascii="Bookman Old Style" w:hAnsi="Bookman Old Style" w:cs="Times New Roman"/>
          <w:sz w:val="26"/>
          <w:szCs w:val="26"/>
        </w:rPr>
        <w:t>cheque</w:t>
      </w:r>
      <w:proofErr w:type="spellEnd"/>
    </w:p>
    <w:p w:rsidR="00735DEA" w:rsidRDefault="00735DEA" w:rsidP="009B1C29">
      <w:p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num="2" w:space="720"/>
          <w:docGrid w:linePitch="360"/>
        </w:sectPr>
      </w:pPr>
    </w:p>
    <w:p w:rsidR="009B1C29" w:rsidRDefault="009B1C29" w:rsidP="009B1C29">
      <w:pPr>
        <w:spacing w:after="0" w:line="240" w:lineRule="auto"/>
        <w:rPr>
          <w:rFonts w:ascii="Bookman Old Style" w:hAnsi="Bookman Old Style" w:cs="Times New Roman"/>
          <w:sz w:val="26"/>
          <w:szCs w:val="26"/>
        </w:rPr>
      </w:pPr>
    </w:p>
    <w:p w:rsidR="009B1C29" w:rsidRPr="00735DEA" w:rsidRDefault="00735DEA" w:rsidP="00735DEA">
      <w:pPr>
        <w:spacing w:after="0" w:line="240" w:lineRule="auto"/>
        <w:ind w:left="360"/>
        <w:rPr>
          <w:rFonts w:ascii="Bookman Old Style" w:hAnsi="Bookman Old Style" w:cs="Times New Roman"/>
          <w:sz w:val="26"/>
          <w:szCs w:val="26"/>
        </w:rPr>
      </w:pPr>
      <w:r>
        <w:rPr>
          <w:rFonts w:ascii="Bookman Old Style" w:hAnsi="Bookman Old Style" w:cs="Times New Roman"/>
          <w:sz w:val="26"/>
          <w:szCs w:val="26"/>
        </w:rPr>
        <w:t xml:space="preserve">15.  </w:t>
      </w:r>
      <w:r w:rsidR="009B1C29" w:rsidRPr="00735DEA">
        <w:rPr>
          <w:rFonts w:ascii="Bookman Old Style" w:hAnsi="Bookman Old Style" w:cs="Times New Roman"/>
          <w:sz w:val="26"/>
          <w:szCs w:val="26"/>
        </w:rPr>
        <w:t xml:space="preserve">Which of the following is true about general </w:t>
      </w:r>
      <w:proofErr w:type="gramStart"/>
      <w:r w:rsidR="009B1C29" w:rsidRPr="00735DEA">
        <w:rPr>
          <w:rFonts w:ascii="Bookman Old Style" w:hAnsi="Bookman Old Style" w:cs="Times New Roman"/>
          <w:sz w:val="26"/>
          <w:szCs w:val="26"/>
        </w:rPr>
        <w:t>insurance</w:t>
      </w:r>
      <w:proofErr w:type="gramEnd"/>
    </w:p>
    <w:p w:rsidR="009B1C29" w:rsidRPr="00735DEA" w:rsidRDefault="009B1C29" w:rsidP="009B1C29">
      <w:pPr>
        <w:pStyle w:val="ListParagraph"/>
        <w:numPr>
          <w:ilvl w:val="0"/>
          <w:numId w:val="20"/>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The principle of indemnity does not apply</w:t>
      </w:r>
    </w:p>
    <w:p w:rsidR="009B1C29" w:rsidRPr="00735DEA" w:rsidRDefault="009B1C29" w:rsidP="009B1C29">
      <w:pPr>
        <w:pStyle w:val="ListParagraph"/>
        <w:numPr>
          <w:ilvl w:val="0"/>
          <w:numId w:val="20"/>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It has no surrender </w:t>
      </w:r>
      <w:r w:rsidR="00462900" w:rsidRPr="00735DEA">
        <w:rPr>
          <w:rFonts w:ascii="Bookman Old Style" w:hAnsi="Bookman Old Style" w:cs="Times New Roman"/>
          <w:sz w:val="26"/>
          <w:szCs w:val="26"/>
        </w:rPr>
        <w:t>value</w:t>
      </w:r>
    </w:p>
    <w:p w:rsidR="009B1C29" w:rsidRPr="00735DEA" w:rsidRDefault="009B1C29" w:rsidP="009B1C29">
      <w:pPr>
        <w:pStyle w:val="ListParagraph"/>
        <w:numPr>
          <w:ilvl w:val="0"/>
          <w:numId w:val="20"/>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It is always a long term contract</w:t>
      </w:r>
    </w:p>
    <w:p w:rsidR="009B1C29" w:rsidRPr="00735DEA" w:rsidRDefault="001C30BC" w:rsidP="009B1C29">
      <w:pPr>
        <w:pStyle w:val="ListParagraph"/>
        <w:numPr>
          <w:ilvl w:val="0"/>
          <w:numId w:val="20"/>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It covers insurance of life </w:t>
      </w:r>
      <w:r w:rsidR="00462900" w:rsidRPr="00735DEA">
        <w:rPr>
          <w:rFonts w:ascii="Bookman Old Style" w:hAnsi="Bookman Old Style" w:cs="Times New Roman"/>
          <w:sz w:val="26"/>
          <w:szCs w:val="26"/>
        </w:rPr>
        <w:t>for</w:t>
      </w:r>
      <w:r w:rsidRPr="00735DEA">
        <w:rPr>
          <w:rFonts w:ascii="Bookman Old Style" w:hAnsi="Bookman Old Style" w:cs="Times New Roman"/>
          <w:sz w:val="26"/>
          <w:szCs w:val="26"/>
        </w:rPr>
        <w:t xml:space="preserve"> a specified period of time</w:t>
      </w:r>
    </w:p>
    <w:p w:rsidR="001C30BC" w:rsidRPr="00735DEA" w:rsidRDefault="001C30BC" w:rsidP="001C30BC">
      <w:pPr>
        <w:spacing w:after="0" w:line="240" w:lineRule="auto"/>
        <w:rPr>
          <w:rFonts w:ascii="Bookman Old Style" w:hAnsi="Bookman Old Style" w:cs="Times New Roman"/>
          <w:sz w:val="26"/>
          <w:szCs w:val="26"/>
        </w:rPr>
      </w:pPr>
    </w:p>
    <w:p w:rsidR="001C30BC" w:rsidRPr="00735DEA" w:rsidRDefault="00735DEA" w:rsidP="00735DEA">
      <w:pPr>
        <w:tabs>
          <w:tab w:val="left" w:pos="450"/>
          <w:tab w:val="left" w:pos="900"/>
        </w:tabs>
        <w:spacing w:after="0" w:line="240" w:lineRule="auto"/>
        <w:rPr>
          <w:rFonts w:ascii="Bookman Old Style" w:hAnsi="Bookman Old Style" w:cs="Times New Roman"/>
          <w:sz w:val="26"/>
          <w:szCs w:val="26"/>
        </w:rPr>
      </w:pPr>
      <w:r>
        <w:rPr>
          <w:rFonts w:ascii="Bookman Old Style" w:hAnsi="Bookman Old Style" w:cs="Times New Roman"/>
          <w:sz w:val="26"/>
          <w:szCs w:val="26"/>
        </w:rPr>
        <w:t xml:space="preserve">    16. </w:t>
      </w:r>
      <w:r w:rsidR="00E905C7" w:rsidRPr="00735DEA">
        <w:rPr>
          <w:rFonts w:ascii="Bookman Old Style" w:hAnsi="Bookman Old Style" w:cs="Times New Roman"/>
          <w:sz w:val="26"/>
          <w:szCs w:val="26"/>
        </w:rPr>
        <w:t>C</w:t>
      </w:r>
      <w:r w:rsidR="00FB71E9" w:rsidRPr="00735DEA">
        <w:rPr>
          <w:rFonts w:ascii="Bookman Old Style" w:hAnsi="Bookman Old Style" w:cs="Times New Roman"/>
          <w:sz w:val="26"/>
          <w:szCs w:val="26"/>
        </w:rPr>
        <w:t xml:space="preserve">alls in </w:t>
      </w:r>
      <w:proofErr w:type="gramStart"/>
      <w:r w:rsidR="00FB71E9" w:rsidRPr="00735DEA">
        <w:rPr>
          <w:rFonts w:ascii="Bookman Old Style" w:hAnsi="Bookman Old Style" w:cs="Times New Roman"/>
          <w:sz w:val="26"/>
          <w:szCs w:val="26"/>
        </w:rPr>
        <w:t xml:space="preserve">arrear </w:t>
      </w:r>
      <w:r w:rsidR="00C56505" w:rsidRPr="00735DEA">
        <w:rPr>
          <w:rFonts w:ascii="Bookman Old Style" w:hAnsi="Bookman Old Style" w:cs="Times New Roman"/>
          <w:sz w:val="26"/>
          <w:szCs w:val="26"/>
        </w:rPr>
        <w:t xml:space="preserve"> when</w:t>
      </w:r>
      <w:proofErr w:type="gramEnd"/>
      <w:r w:rsidR="00C56505" w:rsidRPr="00735DEA">
        <w:rPr>
          <w:rFonts w:ascii="Bookman Old Style" w:hAnsi="Bookman Old Style" w:cs="Times New Roman"/>
          <w:sz w:val="26"/>
          <w:szCs w:val="26"/>
        </w:rPr>
        <w:t xml:space="preserve"> used in relati</w:t>
      </w:r>
      <w:r w:rsidR="00FB71E9" w:rsidRPr="00735DEA">
        <w:rPr>
          <w:rFonts w:ascii="Bookman Old Style" w:hAnsi="Bookman Old Style" w:cs="Times New Roman"/>
          <w:sz w:val="26"/>
          <w:szCs w:val="26"/>
        </w:rPr>
        <w:t xml:space="preserve">on to a company’s capital refer </w:t>
      </w:r>
      <w:r w:rsidR="00C56505" w:rsidRPr="00735DEA">
        <w:rPr>
          <w:rFonts w:ascii="Bookman Old Style" w:hAnsi="Bookman Old Style" w:cs="Times New Roman"/>
          <w:sz w:val="26"/>
          <w:szCs w:val="26"/>
        </w:rPr>
        <w:t xml:space="preserve"> to;</w:t>
      </w:r>
    </w:p>
    <w:p w:rsidR="00C56505" w:rsidRPr="00735DEA" w:rsidRDefault="00C56505" w:rsidP="00C56505">
      <w:pPr>
        <w:pStyle w:val="ListParagraph"/>
        <w:numPr>
          <w:ilvl w:val="0"/>
          <w:numId w:val="21"/>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unauthorized shared </w:t>
      </w:r>
      <w:r w:rsidR="00462900" w:rsidRPr="00735DEA">
        <w:rPr>
          <w:rFonts w:ascii="Bookman Old Style" w:hAnsi="Bookman Old Style" w:cs="Times New Roman"/>
          <w:sz w:val="26"/>
          <w:szCs w:val="26"/>
        </w:rPr>
        <w:t>capital</w:t>
      </w:r>
    </w:p>
    <w:p w:rsidR="00C56505" w:rsidRPr="00735DEA" w:rsidRDefault="00C56505" w:rsidP="00C56505">
      <w:pPr>
        <w:pStyle w:val="ListParagraph"/>
        <w:numPr>
          <w:ilvl w:val="0"/>
          <w:numId w:val="21"/>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un called </w:t>
      </w:r>
      <w:r w:rsidR="00202DEA">
        <w:rPr>
          <w:rFonts w:ascii="Bookman Old Style" w:hAnsi="Bookman Old Style" w:cs="Times New Roman"/>
          <w:sz w:val="26"/>
          <w:szCs w:val="26"/>
        </w:rPr>
        <w:t xml:space="preserve">up </w:t>
      </w:r>
      <w:r w:rsidRPr="00735DEA">
        <w:rPr>
          <w:rFonts w:ascii="Bookman Old Style" w:hAnsi="Bookman Old Style" w:cs="Times New Roman"/>
          <w:sz w:val="26"/>
          <w:szCs w:val="26"/>
        </w:rPr>
        <w:t>share capital</w:t>
      </w:r>
    </w:p>
    <w:p w:rsidR="00C56505" w:rsidRPr="00735DEA" w:rsidRDefault="00C56505" w:rsidP="00C56505">
      <w:pPr>
        <w:pStyle w:val="ListParagraph"/>
        <w:numPr>
          <w:ilvl w:val="0"/>
          <w:numId w:val="21"/>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un paid up share capital</w:t>
      </w:r>
    </w:p>
    <w:p w:rsidR="00AF1BA4" w:rsidRPr="00735DEA" w:rsidRDefault="00C56505" w:rsidP="00AF1BA4">
      <w:pPr>
        <w:pStyle w:val="ListParagraph"/>
        <w:numPr>
          <w:ilvl w:val="0"/>
          <w:numId w:val="21"/>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un </w:t>
      </w:r>
      <w:r w:rsidR="00202DEA">
        <w:rPr>
          <w:rFonts w:ascii="Bookman Old Style" w:hAnsi="Bookman Old Style" w:cs="Times New Roman"/>
          <w:sz w:val="26"/>
          <w:szCs w:val="26"/>
        </w:rPr>
        <w:t>issued</w:t>
      </w:r>
      <w:r w:rsidRPr="00735DEA">
        <w:rPr>
          <w:rFonts w:ascii="Bookman Old Style" w:hAnsi="Bookman Old Style" w:cs="Times New Roman"/>
          <w:sz w:val="26"/>
          <w:szCs w:val="26"/>
        </w:rPr>
        <w:t xml:space="preserve"> up share capital</w:t>
      </w:r>
    </w:p>
    <w:p w:rsidR="00AF1BA4" w:rsidRPr="00735DEA" w:rsidRDefault="00AF1BA4" w:rsidP="00AF1BA4">
      <w:pPr>
        <w:spacing w:after="0" w:line="240" w:lineRule="auto"/>
        <w:rPr>
          <w:rFonts w:ascii="Bookman Old Style" w:hAnsi="Bookman Old Style" w:cs="Times New Roman"/>
          <w:sz w:val="26"/>
          <w:szCs w:val="26"/>
        </w:rPr>
      </w:pPr>
    </w:p>
    <w:p w:rsidR="00AF1BA4" w:rsidRPr="00735DEA" w:rsidRDefault="00735DEA" w:rsidP="00735DEA">
      <w:pPr>
        <w:tabs>
          <w:tab w:val="left" w:pos="900"/>
        </w:tabs>
        <w:spacing w:after="0" w:line="240" w:lineRule="auto"/>
        <w:ind w:left="360"/>
        <w:rPr>
          <w:rFonts w:ascii="Bookman Old Style" w:hAnsi="Bookman Old Style" w:cs="Times New Roman"/>
          <w:sz w:val="26"/>
          <w:szCs w:val="26"/>
        </w:rPr>
      </w:pPr>
      <w:r>
        <w:rPr>
          <w:rFonts w:ascii="Bookman Old Style" w:hAnsi="Bookman Old Style" w:cs="Times New Roman"/>
          <w:sz w:val="26"/>
          <w:szCs w:val="26"/>
        </w:rPr>
        <w:t xml:space="preserve">17. </w:t>
      </w:r>
      <w:r w:rsidR="00E905C7" w:rsidRPr="00735DEA">
        <w:rPr>
          <w:rFonts w:ascii="Bookman Old Style" w:hAnsi="Bookman Old Style" w:cs="Times New Roman"/>
          <w:sz w:val="26"/>
          <w:szCs w:val="26"/>
        </w:rPr>
        <w:t>T</w:t>
      </w:r>
      <w:r w:rsidR="00AF1BA4" w:rsidRPr="00735DEA">
        <w:rPr>
          <w:rFonts w:ascii="Bookman Old Style" w:hAnsi="Bookman Old Style" w:cs="Times New Roman"/>
          <w:sz w:val="26"/>
          <w:szCs w:val="26"/>
        </w:rPr>
        <w:t xml:space="preserve">raders always regulate the supply of goods on the market from </w:t>
      </w:r>
      <w:r w:rsidR="000B1F02">
        <w:rPr>
          <w:rFonts w:ascii="Bookman Old Style" w:hAnsi="Bookman Old Style" w:cs="Times New Roman"/>
          <w:sz w:val="26"/>
          <w:szCs w:val="26"/>
        </w:rPr>
        <w:tab/>
      </w:r>
      <w:r w:rsidR="00AF1BA4" w:rsidRPr="00735DEA">
        <w:rPr>
          <w:rFonts w:ascii="Bookman Old Style" w:hAnsi="Bookman Old Style" w:cs="Times New Roman"/>
          <w:sz w:val="26"/>
          <w:szCs w:val="26"/>
        </w:rPr>
        <w:t>warehouses in order to</w:t>
      </w:r>
    </w:p>
    <w:p w:rsidR="00AF1BA4" w:rsidRPr="00735DEA" w:rsidRDefault="00080E6C" w:rsidP="00AF1BA4">
      <w:pPr>
        <w:pStyle w:val="ListParagraph"/>
        <w:numPr>
          <w:ilvl w:val="0"/>
          <w:numId w:val="2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pay law custom goods</w:t>
      </w:r>
    </w:p>
    <w:p w:rsidR="00080E6C" w:rsidRPr="00735DEA" w:rsidRDefault="00080E6C" w:rsidP="00AF1BA4">
      <w:pPr>
        <w:pStyle w:val="ListParagraph"/>
        <w:numPr>
          <w:ilvl w:val="0"/>
          <w:numId w:val="2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encourage re export of goods</w:t>
      </w:r>
    </w:p>
    <w:p w:rsidR="00080E6C" w:rsidRPr="00735DEA" w:rsidRDefault="00080E6C" w:rsidP="00AF1BA4">
      <w:pPr>
        <w:pStyle w:val="ListParagraph"/>
        <w:numPr>
          <w:ilvl w:val="0"/>
          <w:numId w:val="22"/>
        </w:numPr>
        <w:spacing w:after="0" w:line="240" w:lineRule="auto"/>
        <w:rPr>
          <w:rFonts w:ascii="Bookman Old Style" w:hAnsi="Bookman Old Style" w:cs="Times New Roman"/>
          <w:sz w:val="26"/>
          <w:szCs w:val="26"/>
        </w:rPr>
      </w:pPr>
      <w:proofErr w:type="spellStart"/>
      <w:r w:rsidRPr="00735DEA">
        <w:rPr>
          <w:rFonts w:ascii="Bookman Old Style" w:hAnsi="Bookman Old Style" w:cs="Times New Roman"/>
          <w:sz w:val="26"/>
          <w:szCs w:val="26"/>
        </w:rPr>
        <w:t>stabil</w:t>
      </w:r>
      <w:r w:rsidR="00202DEA">
        <w:rPr>
          <w:rFonts w:ascii="Bookman Old Style" w:hAnsi="Bookman Old Style" w:cs="Times New Roman"/>
          <w:sz w:val="26"/>
          <w:szCs w:val="26"/>
        </w:rPr>
        <w:t>ise</w:t>
      </w:r>
      <w:proofErr w:type="spellEnd"/>
      <w:r w:rsidRPr="00735DEA">
        <w:rPr>
          <w:rFonts w:ascii="Bookman Old Style" w:hAnsi="Bookman Old Style" w:cs="Times New Roman"/>
          <w:sz w:val="26"/>
          <w:szCs w:val="26"/>
        </w:rPr>
        <w:t xml:space="preserve"> prices of certain commodities</w:t>
      </w:r>
    </w:p>
    <w:p w:rsidR="00080E6C" w:rsidRPr="00735DEA" w:rsidRDefault="00080E6C" w:rsidP="00AF1BA4">
      <w:pPr>
        <w:pStyle w:val="ListParagraph"/>
        <w:numPr>
          <w:ilvl w:val="0"/>
          <w:numId w:val="22"/>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discourage dumping</w:t>
      </w:r>
    </w:p>
    <w:p w:rsidR="00080E6C" w:rsidRPr="00735DEA" w:rsidRDefault="00080E6C" w:rsidP="008522BD">
      <w:pPr>
        <w:spacing w:after="0" w:line="240" w:lineRule="auto"/>
        <w:rPr>
          <w:rFonts w:ascii="Bookman Old Style" w:hAnsi="Bookman Old Style" w:cs="Times New Roman"/>
          <w:sz w:val="26"/>
          <w:szCs w:val="26"/>
        </w:rPr>
      </w:pPr>
    </w:p>
    <w:p w:rsidR="008522BD" w:rsidRPr="00735DEA" w:rsidRDefault="00735DEA" w:rsidP="000B1F02">
      <w:pPr>
        <w:spacing w:after="0" w:line="240" w:lineRule="auto"/>
        <w:ind w:left="450" w:hanging="90"/>
        <w:rPr>
          <w:rFonts w:ascii="Bookman Old Style" w:hAnsi="Bookman Old Style" w:cs="Times New Roman"/>
          <w:sz w:val="26"/>
          <w:szCs w:val="26"/>
        </w:rPr>
      </w:pPr>
      <w:r>
        <w:rPr>
          <w:rFonts w:ascii="Bookman Old Style" w:hAnsi="Bookman Old Style" w:cs="Times New Roman"/>
          <w:sz w:val="26"/>
          <w:szCs w:val="26"/>
        </w:rPr>
        <w:lastRenderedPageBreak/>
        <w:t xml:space="preserve">18.  </w:t>
      </w:r>
      <w:r w:rsidR="00202DEA">
        <w:rPr>
          <w:rFonts w:ascii="Bookman Old Style" w:hAnsi="Bookman Old Style" w:cs="Times New Roman"/>
          <w:sz w:val="26"/>
          <w:szCs w:val="26"/>
        </w:rPr>
        <w:t>A business has stock worth Shs 8,000,000 and insures it for shs 4,800,000 against fire, if half of the stock is destroyed by fire, what is the percentage rate of the insurance company to compensate?</w:t>
      </w:r>
    </w:p>
    <w:p w:rsidR="00A713F0" w:rsidRDefault="00202DEA" w:rsidP="008522BD">
      <w:pPr>
        <w:pStyle w:val="ListParagraph"/>
        <w:numPr>
          <w:ilvl w:val="0"/>
          <w:numId w:val="23"/>
        </w:numPr>
        <w:spacing w:after="0" w:line="240" w:lineRule="auto"/>
        <w:rPr>
          <w:rFonts w:ascii="Bookman Old Style" w:hAnsi="Bookman Old Style" w:cs="Times New Roman"/>
          <w:sz w:val="26"/>
          <w:szCs w:val="26"/>
        </w:rPr>
      </w:pPr>
      <w:r>
        <w:rPr>
          <w:rFonts w:ascii="Bookman Old Style" w:hAnsi="Bookman Old Style" w:cs="Times New Roman"/>
          <w:sz w:val="26"/>
          <w:szCs w:val="26"/>
        </w:rPr>
        <w:t>50%</w:t>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t>B. 75%</w:t>
      </w:r>
    </w:p>
    <w:p w:rsidR="00202DEA" w:rsidRPr="00202DEA" w:rsidRDefault="00202DEA" w:rsidP="00202DEA">
      <w:pPr>
        <w:spacing w:after="0" w:line="240" w:lineRule="auto"/>
        <w:ind w:left="360"/>
        <w:rPr>
          <w:rFonts w:ascii="Bookman Old Style" w:hAnsi="Bookman Old Style" w:cs="Times New Roman"/>
          <w:sz w:val="26"/>
          <w:szCs w:val="26"/>
        </w:rPr>
      </w:pPr>
      <w:r>
        <w:rPr>
          <w:rFonts w:ascii="Bookman Old Style" w:hAnsi="Bookman Old Style" w:cs="Times New Roman"/>
          <w:sz w:val="26"/>
          <w:szCs w:val="26"/>
        </w:rPr>
        <w:t xml:space="preserve">C. 100% </w:t>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t>D. 60%</w:t>
      </w:r>
    </w:p>
    <w:p w:rsidR="001464F5" w:rsidRPr="00735DEA" w:rsidRDefault="001464F5" w:rsidP="001464F5">
      <w:pPr>
        <w:spacing w:after="0" w:line="240" w:lineRule="auto"/>
        <w:rPr>
          <w:rFonts w:ascii="Bookman Old Style" w:hAnsi="Bookman Old Style" w:cs="Times New Roman"/>
          <w:sz w:val="26"/>
          <w:szCs w:val="26"/>
        </w:rPr>
      </w:pPr>
    </w:p>
    <w:p w:rsidR="001464F5" w:rsidRPr="00735DEA" w:rsidRDefault="00735DEA" w:rsidP="00735DEA">
      <w:pPr>
        <w:spacing w:after="0" w:line="240" w:lineRule="auto"/>
        <w:ind w:left="360"/>
        <w:rPr>
          <w:rFonts w:ascii="Bookman Old Style" w:hAnsi="Bookman Old Style" w:cs="Times New Roman"/>
          <w:sz w:val="26"/>
          <w:szCs w:val="26"/>
        </w:rPr>
      </w:pPr>
      <w:r>
        <w:rPr>
          <w:rFonts w:ascii="Bookman Old Style" w:hAnsi="Bookman Old Style" w:cs="Times New Roman"/>
          <w:sz w:val="26"/>
          <w:szCs w:val="26"/>
        </w:rPr>
        <w:t xml:space="preserve">19.  </w:t>
      </w:r>
      <w:r w:rsidR="00E905C7" w:rsidRPr="00735DEA">
        <w:rPr>
          <w:rFonts w:ascii="Bookman Old Style" w:hAnsi="Bookman Old Style" w:cs="Times New Roman"/>
          <w:sz w:val="26"/>
          <w:szCs w:val="26"/>
        </w:rPr>
        <w:t>A</w:t>
      </w:r>
      <w:r w:rsidR="001464F5" w:rsidRPr="00735DEA">
        <w:rPr>
          <w:rFonts w:ascii="Bookman Old Style" w:hAnsi="Bookman Old Style" w:cs="Times New Roman"/>
          <w:sz w:val="26"/>
          <w:szCs w:val="26"/>
        </w:rPr>
        <w:t xml:space="preserve"> document where an importer specifies the manufacturer of goods to </w:t>
      </w:r>
      <w:r w:rsidR="000B1F02">
        <w:rPr>
          <w:rFonts w:ascii="Bookman Old Style" w:hAnsi="Bookman Old Style" w:cs="Times New Roman"/>
          <w:sz w:val="26"/>
          <w:szCs w:val="26"/>
        </w:rPr>
        <w:tab/>
        <w:t xml:space="preserve"> </w:t>
      </w:r>
      <w:r w:rsidR="000B1F02">
        <w:rPr>
          <w:rFonts w:ascii="Bookman Old Style" w:hAnsi="Bookman Old Style" w:cs="Times New Roman"/>
          <w:sz w:val="26"/>
          <w:szCs w:val="26"/>
        </w:rPr>
        <w:tab/>
        <w:t xml:space="preserve">  </w:t>
      </w:r>
      <w:r w:rsidR="001464F5" w:rsidRPr="00735DEA">
        <w:rPr>
          <w:rFonts w:ascii="Bookman Old Style" w:hAnsi="Bookman Old Style" w:cs="Times New Roman"/>
          <w:sz w:val="26"/>
          <w:szCs w:val="26"/>
        </w:rPr>
        <w:t>be imported is called</w:t>
      </w:r>
    </w:p>
    <w:p w:rsidR="00735DEA" w:rsidRDefault="00735DEA" w:rsidP="001464F5">
      <w:pPr>
        <w:pStyle w:val="ListParagraph"/>
        <w:numPr>
          <w:ilvl w:val="0"/>
          <w:numId w:val="24"/>
        </w:num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space="720"/>
          <w:docGrid w:linePitch="360"/>
        </w:sectPr>
      </w:pPr>
    </w:p>
    <w:p w:rsidR="001464F5" w:rsidRPr="00735DEA" w:rsidRDefault="001464F5" w:rsidP="001464F5">
      <w:pPr>
        <w:pStyle w:val="ListParagraph"/>
        <w:numPr>
          <w:ilvl w:val="0"/>
          <w:numId w:val="24"/>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Customs duty</w:t>
      </w:r>
    </w:p>
    <w:p w:rsidR="001464F5" w:rsidRPr="00735DEA" w:rsidRDefault="001464F5" w:rsidP="001464F5">
      <w:pPr>
        <w:pStyle w:val="ListParagraph"/>
        <w:numPr>
          <w:ilvl w:val="0"/>
          <w:numId w:val="24"/>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Closed indent</w:t>
      </w:r>
    </w:p>
    <w:p w:rsidR="001464F5" w:rsidRPr="00735DEA" w:rsidRDefault="001464F5" w:rsidP="001464F5">
      <w:pPr>
        <w:pStyle w:val="ListParagraph"/>
        <w:numPr>
          <w:ilvl w:val="0"/>
          <w:numId w:val="24"/>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lastRenderedPageBreak/>
        <w:t>Open indent</w:t>
      </w:r>
    </w:p>
    <w:p w:rsidR="001464F5" w:rsidRPr="00735DEA" w:rsidRDefault="001464F5" w:rsidP="001464F5">
      <w:pPr>
        <w:pStyle w:val="ListParagraph"/>
        <w:numPr>
          <w:ilvl w:val="0"/>
          <w:numId w:val="24"/>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Closed invoice</w:t>
      </w:r>
    </w:p>
    <w:p w:rsidR="00735DEA" w:rsidRDefault="00735DEA" w:rsidP="001464F5">
      <w:pPr>
        <w:spacing w:after="0" w:line="240" w:lineRule="auto"/>
        <w:rPr>
          <w:rFonts w:ascii="Bookman Old Style" w:hAnsi="Bookman Old Style" w:cs="Times New Roman"/>
          <w:sz w:val="26"/>
          <w:szCs w:val="26"/>
        </w:rPr>
        <w:sectPr w:rsidR="00735DEA" w:rsidSect="00735DEA">
          <w:type w:val="continuous"/>
          <w:pgSz w:w="12240" w:h="15840"/>
          <w:pgMar w:top="720" w:right="720" w:bottom="540" w:left="1440" w:header="720" w:footer="88" w:gutter="0"/>
          <w:cols w:num="2" w:space="720"/>
          <w:docGrid w:linePitch="360"/>
        </w:sectPr>
      </w:pPr>
    </w:p>
    <w:p w:rsidR="001464F5" w:rsidRPr="00735DEA" w:rsidRDefault="001464F5" w:rsidP="001464F5">
      <w:pPr>
        <w:spacing w:after="0" w:line="240" w:lineRule="auto"/>
        <w:rPr>
          <w:rFonts w:ascii="Bookman Old Style" w:hAnsi="Bookman Old Style" w:cs="Times New Roman"/>
          <w:sz w:val="26"/>
          <w:szCs w:val="26"/>
        </w:rPr>
      </w:pPr>
    </w:p>
    <w:p w:rsidR="001464F5" w:rsidRPr="00735DEA" w:rsidRDefault="00735DEA" w:rsidP="00735DEA">
      <w:pPr>
        <w:spacing w:after="0" w:line="240" w:lineRule="auto"/>
        <w:ind w:left="450"/>
        <w:rPr>
          <w:rFonts w:ascii="Bookman Old Style" w:hAnsi="Bookman Old Style" w:cs="Times New Roman"/>
          <w:sz w:val="26"/>
          <w:szCs w:val="26"/>
        </w:rPr>
      </w:pPr>
      <w:r>
        <w:rPr>
          <w:rFonts w:ascii="Bookman Old Style" w:hAnsi="Bookman Old Style" w:cs="Times New Roman"/>
          <w:sz w:val="26"/>
          <w:szCs w:val="26"/>
        </w:rPr>
        <w:t xml:space="preserve">20.  </w:t>
      </w:r>
      <w:r w:rsidR="00A47F50" w:rsidRPr="00735DEA">
        <w:rPr>
          <w:rFonts w:ascii="Bookman Old Style" w:hAnsi="Bookman Old Style" w:cs="Times New Roman"/>
          <w:sz w:val="26"/>
          <w:szCs w:val="26"/>
        </w:rPr>
        <w:t>A business had the following information</w:t>
      </w:r>
    </w:p>
    <w:p w:rsidR="003F0681" w:rsidRPr="00735DEA" w:rsidRDefault="003F0681" w:rsidP="003F0681">
      <w:pPr>
        <w:pStyle w:val="ListParagraph"/>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Opening stock</w:t>
      </w:r>
      <w:r w:rsidR="00430A7D" w:rsidRPr="00735DEA">
        <w:rPr>
          <w:rFonts w:ascii="Bookman Old Style" w:hAnsi="Bookman Old Style" w:cs="Times New Roman"/>
          <w:sz w:val="26"/>
          <w:szCs w:val="26"/>
        </w:rPr>
        <w:t xml:space="preserve">                          shs              230,000</w:t>
      </w:r>
    </w:p>
    <w:p w:rsidR="009A4027" w:rsidRPr="00735DEA" w:rsidRDefault="009A4027" w:rsidP="003F0681">
      <w:pPr>
        <w:pStyle w:val="ListParagraph"/>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Net purchases                          shs               370,000</w:t>
      </w:r>
    </w:p>
    <w:p w:rsidR="009A4027" w:rsidRPr="00735DEA" w:rsidRDefault="009A4027" w:rsidP="003F0681">
      <w:pPr>
        <w:pStyle w:val="ListParagraph"/>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Closing stock                            shs               120,000</w:t>
      </w:r>
    </w:p>
    <w:p w:rsidR="009A4027" w:rsidRPr="00735DEA" w:rsidRDefault="009A4027" w:rsidP="003F0681">
      <w:pPr>
        <w:pStyle w:val="ListParagraph"/>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Using the above information, calculate the rate of stock turn</w:t>
      </w:r>
    </w:p>
    <w:p w:rsidR="009A4027" w:rsidRPr="00735DEA" w:rsidRDefault="00814EA9" w:rsidP="009A4027">
      <w:pPr>
        <w:pStyle w:val="ListParagraph"/>
        <w:numPr>
          <w:ilvl w:val="0"/>
          <w:numId w:val="25"/>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4 times</w:t>
      </w:r>
      <w:r w:rsidR="00E905C7" w:rsidRPr="00735DEA">
        <w:rPr>
          <w:rFonts w:ascii="Bookman Old Style" w:hAnsi="Bookman Old Style" w:cs="Times New Roman"/>
          <w:sz w:val="26"/>
          <w:szCs w:val="26"/>
        </w:rPr>
        <w:t xml:space="preserve">                                                           C.  2.7 times                      </w:t>
      </w:r>
    </w:p>
    <w:p w:rsidR="00814EA9" w:rsidRPr="00735DEA" w:rsidRDefault="00814EA9" w:rsidP="009A4027">
      <w:pPr>
        <w:pStyle w:val="ListParagraph"/>
        <w:numPr>
          <w:ilvl w:val="0"/>
          <w:numId w:val="25"/>
        </w:num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2 times</w:t>
      </w:r>
      <w:r w:rsidR="00E905C7" w:rsidRPr="00735DEA">
        <w:rPr>
          <w:rFonts w:ascii="Bookman Old Style" w:hAnsi="Bookman Old Style" w:cs="Times New Roman"/>
          <w:sz w:val="26"/>
          <w:szCs w:val="26"/>
        </w:rPr>
        <w:t xml:space="preserve">                                                            D. 1.9 times          </w:t>
      </w:r>
    </w:p>
    <w:p w:rsidR="00814EA9" w:rsidRPr="003D6B74" w:rsidRDefault="00814EA9" w:rsidP="00814EA9">
      <w:pPr>
        <w:spacing w:after="0" w:line="240" w:lineRule="auto"/>
        <w:rPr>
          <w:rFonts w:ascii="Times New Roman" w:hAnsi="Times New Roman" w:cs="Times New Roman"/>
          <w:sz w:val="24"/>
          <w:szCs w:val="24"/>
        </w:rPr>
      </w:pPr>
    </w:p>
    <w:p w:rsidR="00A47F50" w:rsidRPr="003D6B74" w:rsidRDefault="00A47F50" w:rsidP="00814EA9">
      <w:pPr>
        <w:spacing w:after="0" w:line="240" w:lineRule="auto"/>
        <w:rPr>
          <w:rFonts w:ascii="Times New Roman" w:hAnsi="Times New Roman" w:cs="Times New Roman"/>
          <w:sz w:val="24"/>
          <w:szCs w:val="24"/>
        </w:rPr>
      </w:pPr>
    </w:p>
    <w:p w:rsidR="00814EA9" w:rsidRPr="00202DEA" w:rsidRDefault="003D19D9" w:rsidP="00814EA9">
      <w:pPr>
        <w:spacing w:after="0" w:line="240" w:lineRule="auto"/>
        <w:jc w:val="center"/>
        <w:rPr>
          <w:rFonts w:ascii="Bookman Old Style" w:hAnsi="Bookman Old Style" w:cs="Times New Roman"/>
          <w:b/>
          <w:sz w:val="24"/>
          <w:szCs w:val="24"/>
        </w:rPr>
      </w:pPr>
      <w:r w:rsidRPr="00202DEA">
        <w:rPr>
          <w:rFonts w:ascii="Bookman Old Style" w:hAnsi="Bookman Old Style" w:cs="Times New Roman"/>
          <w:b/>
          <w:sz w:val="24"/>
          <w:szCs w:val="24"/>
        </w:rPr>
        <w:t>SECTION B (80 MARKS)</w:t>
      </w:r>
    </w:p>
    <w:p w:rsidR="00735DEA" w:rsidRPr="003D6B74" w:rsidRDefault="00735DEA" w:rsidP="00814EA9">
      <w:pPr>
        <w:spacing w:after="0" w:line="240" w:lineRule="auto"/>
        <w:jc w:val="center"/>
        <w:rPr>
          <w:rFonts w:ascii="Times New Roman" w:hAnsi="Times New Roman" w:cs="Times New Roman"/>
          <w:b/>
          <w:sz w:val="24"/>
          <w:szCs w:val="24"/>
        </w:rPr>
      </w:pPr>
    </w:p>
    <w:p w:rsidR="003D19D9" w:rsidRPr="00735DEA" w:rsidRDefault="00F17E99" w:rsidP="00202DEA">
      <w:pPr>
        <w:pStyle w:val="ListParagraph"/>
        <w:numPr>
          <w:ilvl w:val="0"/>
          <w:numId w:val="2"/>
        </w:numPr>
        <w:tabs>
          <w:tab w:val="left" w:pos="1260"/>
        </w:tabs>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(a) </w:t>
      </w:r>
      <w:r w:rsidR="003D19D9" w:rsidRPr="00735DEA">
        <w:rPr>
          <w:rFonts w:ascii="Bookman Old Style" w:hAnsi="Bookman Old Style" w:cs="Times New Roman"/>
          <w:sz w:val="26"/>
          <w:szCs w:val="26"/>
        </w:rPr>
        <w:t xml:space="preserve">Distinguish between land and </w:t>
      </w:r>
      <w:proofErr w:type="gramStart"/>
      <w:r w:rsidR="003D19D9" w:rsidRPr="00735DEA">
        <w:rPr>
          <w:rFonts w:ascii="Bookman Old Style" w:hAnsi="Bookman Old Style" w:cs="Times New Roman"/>
          <w:sz w:val="26"/>
          <w:szCs w:val="26"/>
        </w:rPr>
        <w:t xml:space="preserve">capital </w:t>
      </w:r>
      <w:r w:rsidR="00735DEA" w:rsidRPr="00735DEA">
        <w:rPr>
          <w:rFonts w:ascii="Bookman Old Style" w:hAnsi="Bookman Old Style" w:cs="Times New Roman"/>
          <w:sz w:val="26"/>
          <w:szCs w:val="26"/>
        </w:rPr>
        <w:t>.</w:t>
      </w:r>
      <w:proofErr w:type="gramEnd"/>
      <w:r w:rsidR="00735DEA" w:rsidRPr="00735DEA">
        <w:rPr>
          <w:rFonts w:ascii="Bookman Old Style" w:hAnsi="Bookman Old Style" w:cs="Times New Roman"/>
          <w:sz w:val="26"/>
          <w:szCs w:val="26"/>
        </w:rPr>
        <w:tab/>
      </w:r>
      <w:r w:rsidR="00735DEA" w:rsidRPr="00735DEA">
        <w:rPr>
          <w:rFonts w:ascii="Bookman Old Style" w:hAnsi="Bookman Old Style" w:cs="Times New Roman"/>
          <w:sz w:val="26"/>
          <w:szCs w:val="26"/>
        </w:rPr>
        <w:tab/>
      </w:r>
      <w:r w:rsidR="00735DEA" w:rsidRPr="00735DEA">
        <w:rPr>
          <w:rFonts w:ascii="Bookman Old Style" w:hAnsi="Bookman Old Style" w:cs="Times New Roman"/>
          <w:sz w:val="26"/>
          <w:szCs w:val="26"/>
        </w:rPr>
        <w:tab/>
      </w:r>
      <w:r w:rsidR="003D19D9" w:rsidRPr="00735DEA">
        <w:rPr>
          <w:rFonts w:ascii="Bookman Old Style" w:hAnsi="Bookman Old Style" w:cs="Times New Roman"/>
          <w:i/>
          <w:sz w:val="26"/>
          <w:szCs w:val="26"/>
        </w:rPr>
        <w:t>(4 marks)</w:t>
      </w:r>
    </w:p>
    <w:p w:rsidR="003D19D9" w:rsidRPr="00735DEA" w:rsidRDefault="00F17E99" w:rsidP="00F17E99">
      <w:p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       </w:t>
      </w:r>
      <w:r w:rsidR="008B5ADE" w:rsidRPr="00735DEA">
        <w:rPr>
          <w:rFonts w:ascii="Bookman Old Style" w:hAnsi="Bookman Old Style" w:cs="Times New Roman"/>
          <w:sz w:val="26"/>
          <w:szCs w:val="26"/>
        </w:rPr>
        <w:t xml:space="preserve">        </w:t>
      </w:r>
      <w:r w:rsidRPr="00735DEA">
        <w:rPr>
          <w:rFonts w:ascii="Bookman Old Style" w:hAnsi="Bookman Old Style" w:cs="Times New Roman"/>
          <w:sz w:val="26"/>
          <w:szCs w:val="26"/>
        </w:rPr>
        <w:t>(b) W</w:t>
      </w:r>
      <w:r w:rsidR="003D19D9" w:rsidRPr="00735DEA">
        <w:rPr>
          <w:rFonts w:ascii="Bookman Old Style" w:hAnsi="Bookman Old Style" w:cs="Times New Roman"/>
          <w:sz w:val="26"/>
          <w:szCs w:val="26"/>
        </w:rPr>
        <w:t>hat is the importan</w:t>
      </w:r>
      <w:r w:rsidR="00462900" w:rsidRPr="00735DEA">
        <w:rPr>
          <w:rFonts w:ascii="Bookman Old Style" w:hAnsi="Bookman Old Style" w:cs="Times New Roman"/>
          <w:sz w:val="26"/>
          <w:szCs w:val="26"/>
        </w:rPr>
        <w:t>c</w:t>
      </w:r>
      <w:r w:rsidR="003D19D9" w:rsidRPr="00735DEA">
        <w:rPr>
          <w:rFonts w:ascii="Bookman Old Style" w:hAnsi="Bookman Old Style" w:cs="Times New Roman"/>
          <w:sz w:val="26"/>
          <w:szCs w:val="26"/>
        </w:rPr>
        <w:t>e of capital in business</w:t>
      </w:r>
      <w:r w:rsidR="00A44517" w:rsidRPr="00735DEA">
        <w:rPr>
          <w:rFonts w:ascii="Bookman Old Style" w:hAnsi="Bookman Old Style" w:cs="Times New Roman"/>
          <w:sz w:val="26"/>
          <w:szCs w:val="26"/>
        </w:rPr>
        <w:t>?</w:t>
      </w:r>
      <w:r w:rsidR="003D19D9" w:rsidRPr="00735DEA">
        <w:rPr>
          <w:rFonts w:ascii="Bookman Old Style" w:hAnsi="Bookman Old Style" w:cs="Times New Roman"/>
          <w:sz w:val="26"/>
          <w:szCs w:val="26"/>
        </w:rPr>
        <w:t xml:space="preserve"> </w:t>
      </w:r>
      <w:r w:rsidR="00735DEA" w:rsidRPr="00735DEA">
        <w:rPr>
          <w:rFonts w:ascii="Bookman Old Style" w:hAnsi="Bookman Old Style" w:cs="Times New Roman"/>
          <w:sz w:val="26"/>
          <w:szCs w:val="26"/>
        </w:rPr>
        <w:tab/>
      </w:r>
      <w:r w:rsidR="00735DEA" w:rsidRPr="00735DEA">
        <w:rPr>
          <w:rFonts w:ascii="Bookman Old Style" w:hAnsi="Bookman Old Style" w:cs="Times New Roman"/>
          <w:sz w:val="26"/>
          <w:szCs w:val="26"/>
        </w:rPr>
        <w:tab/>
      </w:r>
      <w:r w:rsidR="003D19D9" w:rsidRPr="00735DEA">
        <w:rPr>
          <w:rFonts w:ascii="Bookman Old Style" w:hAnsi="Bookman Old Style" w:cs="Times New Roman"/>
          <w:i/>
          <w:sz w:val="26"/>
          <w:szCs w:val="26"/>
        </w:rPr>
        <w:t>(16 marks)</w:t>
      </w:r>
    </w:p>
    <w:p w:rsidR="00F17E99" w:rsidRPr="00735DEA" w:rsidRDefault="00F17E99" w:rsidP="00F70F3A">
      <w:p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       </w:t>
      </w:r>
    </w:p>
    <w:p w:rsidR="003D19D9" w:rsidRPr="00735DEA" w:rsidRDefault="00F17E99" w:rsidP="00F70F3A">
      <w:p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      22. </w:t>
      </w:r>
      <w:r w:rsidR="00202DEA">
        <w:rPr>
          <w:rFonts w:ascii="Bookman Old Style" w:hAnsi="Bookman Old Style" w:cs="Times New Roman"/>
          <w:sz w:val="26"/>
          <w:szCs w:val="26"/>
        </w:rPr>
        <w:t xml:space="preserve"> </w:t>
      </w:r>
      <w:r w:rsidRPr="00735DEA">
        <w:rPr>
          <w:rFonts w:ascii="Bookman Old Style" w:hAnsi="Bookman Old Style" w:cs="Times New Roman"/>
          <w:sz w:val="26"/>
          <w:szCs w:val="26"/>
        </w:rPr>
        <w:t>(</w:t>
      </w:r>
      <w:proofErr w:type="gramStart"/>
      <w:r w:rsidRPr="00735DEA">
        <w:rPr>
          <w:rFonts w:ascii="Bookman Old Style" w:hAnsi="Bookman Old Style" w:cs="Times New Roman"/>
          <w:sz w:val="26"/>
          <w:szCs w:val="26"/>
        </w:rPr>
        <w:t>a</w:t>
      </w:r>
      <w:proofErr w:type="gramEnd"/>
      <w:r w:rsidRPr="00735DEA">
        <w:rPr>
          <w:rFonts w:ascii="Bookman Old Style" w:hAnsi="Bookman Old Style" w:cs="Times New Roman"/>
          <w:sz w:val="26"/>
          <w:szCs w:val="26"/>
        </w:rPr>
        <w:t>) D</w:t>
      </w:r>
      <w:r w:rsidR="00F70F3A" w:rsidRPr="00735DEA">
        <w:rPr>
          <w:rFonts w:ascii="Bookman Old Style" w:hAnsi="Bookman Old Style" w:cs="Times New Roman"/>
          <w:sz w:val="26"/>
          <w:szCs w:val="26"/>
        </w:rPr>
        <w:t>efine the term demand</w:t>
      </w:r>
      <w:r w:rsidR="00735DEA" w:rsidRPr="00735DEA">
        <w:rPr>
          <w:rFonts w:ascii="Bookman Old Style" w:hAnsi="Bookman Old Style" w:cs="Times New Roman"/>
          <w:sz w:val="26"/>
          <w:szCs w:val="26"/>
        </w:rPr>
        <w:t>.</w:t>
      </w:r>
      <w:r w:rsidR="00735DEA" w:rsidRPr="00735DEA">
        <w:rPr>
          <w:rFonts w:ascii="Bookman Old Style" w:hAnsi="Bookman Old Style" w:cs="Times New Roman"/>
          <w:sz w:val="26"/>
          <w:szCs w:val="26"/>
        </w:rPr>
        <w:tab/>
      </w:r>
      <w:r w:rsidR="00735DEA" w:rsidRPr="00735DEA">
        <w:rPr>
          <w:rFonts w:ascii="Bookman Old Style" w:hAnsi="Bookman Old Style" w:cs="Times New Roman"/>
          <w:sz w:val="26"/>
          <w:szCs w:val="26"/>
        </w:rPr>
        <w:tab/>
      </w:r>
      <w:r w:rsidR="00735DEA" w:rsidRPr="00735DEA">
        <w:rPr>
          <w:rFonts w:ascii="Bookman Old Style" w:hAnsi="Bookman Old Style" w:cs="Times New Roman"/>
          <w:sz w:val="26"/>
          <w:szCs w:val="26"/>
        </w:rPr>
        <w:tab/>
      </w:r>
      <w:r w:rsidR="00735DEA" w:rsidRPr="00735DEA">
        <w:rPr>
          <w:rFonts w:ascii="Bookman Old Style" w:hAnsi="Bookman Old Style" w:cs="Times New Roman"/>
          <w:sz w:val="26"/>
          <w:szCs w:val="26"/>
        </w:rPr>
        <w:tab/>
      </w:r>
      <w:r w:rsidR="00735DEA" w:rsidRPr="00735DEA">
        <w:rPr>
          <w:rFonts w:ascii="Bookman Old Style" w:hAnsi="Bookman Old Style" w:cs="Times New Roman"/>
          <w:sz w:val="26"/>
          <w:szCs w:val="26"/>
        </w:rPr>
        <w:tab/>
      </w:r>
      <w:r w:rsidR="00735DEA">
        <w:rPr>
          <w:rFonts w:ascii="Bookman Old Style" w:hAnsi="Bookman Old Style" w:cs="Times New Roman"/>
          <w:sz w:val="26"/>
          <w:szCs w:val="26"/>
        </w:rPr>
        <w:tab/>
      </w:r>
      <w:r w:rsidR="00F70F3A" w:rsidRPr="00735DEA">
        <w:rPr>
          <w:rFonts w:ascii="Bookman Old Style" w:hAnsi="Bookman Old Style" w:cs="Times New Roman"/>
          <w:i/>
          <w:sz w:val="26"/>
          <w:szCs w:val="26"/>
        </w:rPr>
        <w:t>(2marks)</w:t>
      </w:r>
    </w:p>
    <w:p w:rsidR="00F70F3A" w:rsidRPr="00735DEA" w:rsidRDefault="008B5ADE" w:rsidP="00F70F3A">
      <w:p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            </w:t>
      </w:r>
      <w:r w:rsidR="00A44517" w:rsidRPr="00735DEA">
        <w:rPr>
          <w:rFonts w:ascii="Bookman Old Style" w:hAnsi="Bookman Old Style" w:cs="Times New Roman"/>
          <w:sz w:val="26"/>
          <w:szCs w:val="26"/>
        </w:rPr>
        <w:t xml:space="preserve"> (b</w:t>
      </w:r>
      <w:r w:rsidR="00F17E99" w:rsidRPr="00735DEA">
        <w:rPr>
          <w:rFonts w:ascii="Bookman Old Style" w:hAnsi="Bookman Old Style" w:cs="Times New Roman"/>
          <w:sz w:val="26"/>
          <w:szCs w:val="26"/>
        </w:rPr>
        <w:t xml:space="preserve">) </w:t>
      </w:r>
      <w:r w:rsidR="00A44517" w:rsidRPr="00735DEA">
        <w:rPr>
          <w:rFonts w:ascii="Bookman Old Style" w:hAnsi="Bookman Old Style" w:cs="Times New Roman"/>
          <w:sz w:val="26"/>
          <w:szCs w:val="26"/>
        </w:rPr>
        <w:t xml:space="preserve">What factors may influence consumers to demand </w:t>
      </w:r>
      <w:r w:rsidR="00202DEA">
        <w:rPr>
          <w:rFonts w:ascii="Bookman Old Style" w:hAnsi="Bookman Old Style" w:cs="Times New Roman"/>
          <w:sz w:val="26"/>
          <w:szCs w:val="26"/>
        </w:rPr>
        <w:t>for</w:t>
      </w:r>
      <w:r w:rsidR="00A44517" w:rsidRPr="00735DEA">
        <w:rPr>
          <w:rFonts w:ascii="Bookman Old Style" w:hAnsi="Bookman Old Style" w:cs="Times New Roman"/>
          <w:sz w:val="26"/>
          <w:szCs w:val="26"/>
        </w:rPr>
        <w:t xml:space="preserve"> a given </w:t>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t xml:space="preserve"> </w:t>
      </w:r>
      <w:r w:rsidR="00A44517" w:rsidRPr="00735DEA">
        <w:rPr>
          <w:rFonts w:ascii="Bookman Old Style" w:hAnsi="Bookman Old Style" w:cs="Times New Roman"/>
          <w:sz w:val="26"/>
          <w:szCs w:val="26"/>
        </w:rPr>
        <w:t>commodity</w:t>
      </w:r>
      <w:r w:rsidR="00202DEA">
        <w:rPr>
          <w:rFonts w:ascii="Bookman Old Style" w:hAnsi="Bookman Old Style" w:cs="Times New Roman"/>
          <w:sz w:val="26"/>
          <w:szCs w:val="26"/>
        </w:rPr>
        <w:t xml:space="preserve"> in the market</w:t>
      </w:r>
      <w:r w:rsidR="00A44517" w:rsidRPr="00735DEA">
        <w:rPr>
          <w:rFonts w:ascii="Bookman Old Style" w:hAnsi="Bookman Old Style" w:cs="Times New Roman"/>
          <w:sz w:val="26"/>
          <w:szCs w:val="26"/>
        </w:rPr>
        <w:t>?</w:t>
      </w:r>
      <w:r w:rsidR="00202DEA">
        <w:rPr>
          <w:rFonts w:ascii="Bookman Old Style" w:hAnsi="Bookman Old Style" w:cs="Times New Roman"/>
          <w:sz w:val="26"/>
          <w:szCs w:val="26"/>
        </w:rPr>
        <w:tab/>
      </w:r>
      <w:r w:rsidR="00202DEA">
        <w:rPr>
          <w:rFonts w:ascii="Bookman Old Style" w:hAnsi="Bookman Old Style" w:cs="Times New Roman"/>
          <w:sz w:val="26"/>
          <w:szCs w:val="26"/>
        </w:rPr>
        <w:tab/>
      </w:r>
      <w:r w:rsidR="00202DEA">
        <w:rPr>
          <w:rFonts w:ascii="Bookman Old Style" w:hAnsi="Bookman Old Style" w:cs="Times New Roman"/>
          <w:sz w:val="26"/>
          <w:szCs w:val="26"/>
        </w:rPr>
        <w:tab/>
      </w:r>
      <w:r w:rsidR="00202DEA">
        <w:rPr>
          <w:rFonts w:ascii="Bookman Old Style" w:hAnsi="Bookman Old Style" w:cs="Times New Roman"/>
          <w:sz w:val="26"/>
          <w:szCs w:val="26"/>
        </w:rPr>
        <w:tab/>
      </w:r>
      <w:r w:rsidR="00202DEA">
        <w:rPr>
          <w:rFonts w:ascii="Bookman Old Style" w:hAnsi="Bookman Old Style" w:cs="Times New Roman"/>
          <w:sz w:val="26"/>
          <w:szCs w:val="26"/>
        </w:rPr>
        <w:tab/>
      </w:r>
      <w:r w:rsidR="00202DEA">
        <w:rPr>
          <w:rFonts w:ascii="Bookman Old Style" w:hAnsi="Bookman Old Style" w:cs="Times New Roman"/>
          <w:sz w:val="26"/>
          <w:szCs w:val="26"/>
        </w:rPr>
        <w:tab/>
      </w:r>
      <w:r w:rsidR="00A44517" w:rsidRPr="00735DEA">
        <w:rPr>
          <w:rFonts w:ascii="Bookman Old Style" w:hAnsi="Bookman Old Style" w:cs="Times New Roman"/>
          <w:i/>
          <w:sz w:val="26"/>
          <w:szCs w:val="26"/>
        </w:rPr>
        <w:t>(18 marks)</w:t>
      </w:r>
    </w:p>
    <w:p w:rsidR="00F17E99" w:rsidRPr="00735DEA" w:rsidRDefault="00F17E99" w:rsidP="00F70F3A">
      <w:p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      </w:t>
      </w:r>
    </w:p>
    <w:p w:rsidR="00FF6708" w:rsidRPr="00735DEA" w:rsidRDefault="00F17E99" w:rsidP="00F70F3A">
      <w:p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      23. (</w:t>
      </w:r>
      <w:proofErr w:type="gramStart"/>
      <w:r w:rsidRPr="00735DEA">
        <w:rPr>
          <w:rFonts w:ascii="Bookman Old Style" w:hAnsi="Bookman Old Style" w:cs="Times New Roman"/>
          <w:sz w:val="26"/>
          <w:szCs w:val="26"/>
        </w:rPr>
        <w:t>a</w:t>
      </w:r>
      <w:proofErr w:type="gramEnd"/>
      <w:r w:rsidRPr="00735DEA">
        <w:rPr>
          <w:rFonts w:ascii="Bookman Old Style" w:hAnsi="Bookman Old Style" w:cs="Times New Roman"/>
          <w:sz w:val="26"/>
          <w:szCs w:val="26"/>
        </w:rPr>
        <w:t>) Define</w:t>
      </w:r>
      <w:r w:rsidR="00FF6708" w:rsidRPr="00735DEA">
        <w:rPr>
          <w:rFonts w:ascii="Bookman Old Style" w:hAnsi="Bookman Old Style" w:cs="Times New Roman"/>
          <w:sz w:val="26"/>
          <w:szCs w:val="26"/>
        </w:rPr>
        <w:t xml:space="preserve"> </w:t>
      </w:r>
      <w:r w:rsidRPr="00735DEA">
        <w:rPr>
          <w:rFonts w:ascii="Bookman Old Style" w:hAnsi="Bookman Old Style" w:cs="Times New Roman"/>
          <w:sz w:val="26"/>
          <w:szCs w:val="26"/>
        </w:rPr>
        <w:t>containerization</w:t>
      </w:r>
      <w:r w:rsidR="00735DEA">
        <w:rPr>
          <w:rFonts w:ascii="Bookman Old Style" w:hAnsi="Bookman Old Style" w:cs="Times New Roman"/>
          <w:sz w:val="26"/>
          <w:szCs w:val="26"/>
        </w:rPr>
        <w:t>.</w:t>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Pr="00735DEA">
        <w:rPr>
          <w:rFonts w:ascii="Bookman Old Style" w:hAnsi="Bookman Old Style" w:cs="Times New Roman"/>
          <w:i/>
          <w:sz w:val="26"/>
          <w:szCs w:val="26"/>
        </w:rPr>
        <w:t xml:space="preserve"> </w:t>
      </w:r>
      <w:r w:rsidR="00FF6708" w:rsidRPr="00735DEA">
        <w:rPr>
          <w:rFonts w:ascii="Bookman Old Style" w:hAnsi="Bookman Old Style" w:cs="Times New Roman"/>
          <w:i/>
          <w:sz w:val="26"/>
          <w:szCs w:val="26"/>
        </w:rPr>
        <w:t>(2 marks)</w:t>
      </w:r>
    </w:p>
    <w:p w:rsidR="00F70F3A" w:rsidRPr="00735DEA" w:rsidRDefault="00F17E99" w:rsidP="00FF6708">
      <w:p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      </w:t>
      </w:r>
      <w:r w:rsidR="008B5ADE" w:rsidRPr="00735DEA">
        <w:rPr>
          <w:rFonts w:ascii="Bookman Old Style" w:hAnsi="Bookman Old Style" w:cs="Times New Roman"/>
          <w:sz w:val="26"/>
          <w:szCs w:val="26"/>
        </w:rPr>
        <w:t xml:space="preserve">      </w:t>
      </w:r>
      <w:r w:rsidRPr="00735DEA">
        <w:rPr>
          <w:rFonts w:ascii="Bookman Old Style" w:hAnsi="Bookman Old Style" w:cs="Times New Roman"/>
          <w:sz w:val="26"/>
          <w:szCs w:val="26"/>
        </w:rPr>
        <w:t xml:space="preserve">(b) </w:t>
      </w:r>
      <w:r w:rsidR="00FF6708" w:rsidRPr="00735DEA">
        <w:rPr>
          <w:rFonts w:ascii="Bookman Old Style" w:hAnsi="Bookman Old Style" w:cs="Times New Roman"/>
          <w:sz w:val="26"/>
          <w:szCs w:val="26"/>
        </w:rPr>
        <w:t xml:space="preserve">Explain five advantages and </w:t>
      </w:r>
      <w:r w:rsidR="00202DEA">
        <w:rPr>
          <w:rFonts w:ascii="Bookman Old Style" w:hAnsi="Bookman Old Style" w:cs="Times New Roman"/>
          <w:sz w:val="26"/>
          <w:szCs w:val="26"/>
        </w:rPr>
        <w:t>f</w:t>
      </w:r>
      <w:r w:rsidR="00FF6708" w:rsidRPr="00735DEA">
        <w:rPr>
          <w:rFonts w:ascii="Bookman Old Style" w:hAnsi="Bookman Old Style" w:cs="Times New Roman"/>
          <w:sz w:val="26"/>
          <w:szCs w:val="26"/>
        </w:rPr>
        <w:t xml:space="preserve">our disadvantages of </w:t>
      </w:r>
      <w:r w:rsidR="00462900" w:rsidRPr="00735DEA">
        <w:rPr>
          <w:rFonts w:ascii="Bookman Old Style" w:hAnsi="Bookman Old Style" w:cs="Times New Roman"/>
          <w:sz w:val="26"/>
          <w:szCs w:val="26"/>
        </w:rPr>
        <w:t xml:space="preserve">containerization </w:t>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735DEA">
        <w:rPr>
          <w:rFonts w:ascii="Bookman Old Style" w:hAnsi="Bookman Old Style" w:cs="Times New Roman"/>
          <w:sz w:val="26"/>
          <w:szCs w:val="26"/>
        </w:rPr>
        <w:tab/>
      </w:r>
      <w:r w:rsidR="00462900" w:rsidRPr="00735DEA">
        <w:rPr>
          <w:rFonts w:ascii="Bookman Old Style" w:hAnsi="Bookman Old Style" w:cs="Times New Roman"/>
          <w:i/>
          <w:sz w:val="26"/>
          <w:szCs w:val="26"/>
        </w:rPr>
        <w:t>(</w:t>
      </w:r>
      <w:r w:rsidR="00FF6708" w:rsidRPr="00735DEA">
        <w:rPr>
          <w:rFonts w:ascii="Bookman Old Style" w:hAnsi="Bookman Old Style" w:cs="Times New Roman"/>
          <w:i/>
          <w:sz w:val="26"/>
          <w:szCs w:val="26"/>
        </w:rPr>
        <w:t>18 marks)</w:t>
      </w:r>
    </w:p>
    <w:p w:rsidR="008B5ADE" w:rsidRPr="00735DEA" w:rsidRDefault="008B5ADE" w:rsidP="00FF6708">
      <w:pPr>
        <w:spacing w:after="0" w:line="240" w:lineRule="auto"/>
        <w:rPr>
          <w:rFonts w:ascii="Bookman Old Style" w:hAnsi="Bookman Old Style" w:cs="Times New Roman"/>
          <w:sz w:val="26"/>
          <w:szCs w:val="26"/>
        </w:rPr>
      </w:pPr>
    </w:p>
    <w:p w:rsidR="00A81A77" w:rsidRDefault="008B5ADE" w:rsidP="00FF6708">
      <w:p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      24. (</w:t>
      </w:r>
      <w:proofErr w:type="gramStart"/>
      <w:r w:rsidRPr="00735DEA">
        <w:rPr>
          <w:rFonts w:ascii="Bookman Old Style" w:hAnsi="Bookman Old Style" w:cs="Times New Roman"/>
          <w:sz w:val="26"/>
          <w:szCs w:val="26"/>
        </w:rPr>
        <w:t>a</w:t>
      </w:r>
      <w:proofErr w:type="gramEnd"/>
      <w:r w:rsidRPr="00735DEA">
        <w:rPr>
          <w:rFonts w:ascii="Bookman Old Style" w:hAnsi="Bookman Old Style" w:cs="Times New Roman"/>
          <w:sz w:val="26"/>
          <w:szCs w:val="26"/>
        </w:rPr>
        <w:t xml:space="preserve">) </w:t>
      </w:r>
      <w:r w:rsidR="00FF6708" w:rsidRPr="00735DEA">
        <w:rPr>
          <w:rFonts w:ascii="Bookman Old Style" w:hAnsi="Bookman Old Style" w:cs="Times New Roman"/>
          <w:sz w:val="26"/>
          <w:szCs w:val="26"/>
        </w:rPr>
        <w:t>State five feature</w:t>
      </w:r>
      <w:r w:rsidR="00A44517" w:rsidRPr="00735DEA">
        <w:rPr>
          <w:rFonts w:ascii="Bookman Old Style" w:hAnsi="Bookman Old Style" w:cs="Times New Roman"/>
          <w:sz w:val="26"/>
          <w:szCs w:val="26"/>
        </w:rPr>
        <w:t>s</w:t>
      </w:r>
      <w:r w:rsidR="00FF6708" w:rsidRPr="00735DEA">
        <w:rPr>
          <w:rFonts w:ascii="Bookman Old Style" w:hAnsi="Bookman Old Style" w:cs="Times New Roman"/>
          <w:sz w:val="26"/>
          <w:szCs w:val="26"/>
        </w:rPr>
        <w:t xml:space="preserve"> of current account  and savings </w:t>
      </w:r>
      <w:r w:rsidR="00A44517" w:rsidRPr="00735DEA">
        <w:rPr>
          <w:rFonts w:ascii="Bookman Old Style" w:hAnsi="Bookman Old Style" w:cs="Times New Roman"/>
          <w:sz w:val="26"/>
          <w:szCs w:val="26"/>
        </w:rPr>
        <w:t xml:space="preserve">account </w:t>
      </w:r>
      <w:r w:rsidR="00A81A77">
        <w:rPr>
          <w:rFonts w:ascii="Bookman Old Style" w:hAnsi="Bookman Old Style" w:cs="Times New Roman"/>
          <w:sz w:val="26"/>
          <w:szCs w:val="26"/>
        </w:rPr>
        <w:t>.</w:t>
      </w:r>
    </w:p>
    <w:p w:rsidR="00FF6708" w:rsidRPr="00A81A77" w:rsidRDefault="00A81A77" w:rsidP="00FF6708">
      <w:pPr>
        <w:spacing w:after="0" w:line="240" w:lineRule="auto"/>
        <w:rPr>
          <w:rFonts w:ascii="Bookman Old Style" w:hAnsi="Bookman Old Style" w:cs="Times New Roman"/>
          <w:i/>
          <w:sz w:val="26"/>
          <w:szCs w:val="26"/>
        </w:rPr>
      </w:pP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sidR="00A44517" w:rsidRPr="00A81A77">
        <w:rPr>
          <w:rFonts w:ascii="Bookman Old Style" w:hAnsi="Bookman Old Style" w:cs="Times New Roman"/>
          <w:i/>
          <w:sz w:val="26"/>
          <w:szCs w:val="26"/>
        </w:rPr>
        <w:t>(10 marks</w:t>
      </w:r>
      <w:r w:rsidR="00FF6708" w:rsidRPr="00A81A77">
        <w:rPr>
          <w:rFonts w:ascii="Bookman Old Style" w:hAnsi="Bookman Old Style" w:cs="Times New Roman"/>
          <w:i/>
          <w:sz w:val="26"/>
          <w:szCs w:val="26"/>
        </w:rPr>
        <w:t>)</w:t>
      </w:r>
    </w:p>
    <w:p w:rsidR="00FF6708" w:rsidRPr="00735DEA" w:rsidRDefault="00A81A77" w:rsidP="00FF6708">
      <w:pPr>
        <w:spacing w:after="0" w:line="240" w:lineRule="auto"/>
        <w:rPr>
          <w:rFonts w:ascii="Bookman Old Style" w:hAnsi="Bookman Old Style" w:cs="Times New Roman"/>
          <w:sz w:val="26"/>
          <w:szCs w:val="26"/>
        </w:rPr>
      </w:pPr>
      <w:r>
        <w:rPr>
          <w:rFonts w:ascii="Bookman Old Style" w:hAnsi="Bookman Old Style" w:cs="Times New Roman"/>
          <w:sz w:val="26"/>
          <w:szCs w:val="26"/>
        </w:rPr>
        <w:t xml:space="preserve">            </w:t>
      </w:r>
      <w:r w:rsidR="008B5ADE" w:rsidRPr="00735DEA">
        <w:rPr>
          <w:rFonts w:ascii="Bookman Old Style" w:hAnsi="Bookman Old Style" w:cs="Times New Roman"/>
          <w:sz w:val="26"/>
          <w:szCs w:val="26"/>
        </w:rPr>
        <w:t xml:space="preserve">(b) </w:t>
      </w:r>
      <w:r w:rsidR="00FF6708" w:rsidRPr="00735DEA">
        <w:rPr>
          <w:rFonts w:ascii="Bookman Old Style" w:hAnsi="Bookman Old Style" w:cs="Times New Roman"/>
          <w:sz w:val="26"/>
          <w:szCs w:val="26"/>
        </w:rPr>
        <w:t>Explain five advantages of paying</w:t>
      </w:r>
      <w:r w:rsidR="00462900" w:rsidRPr="00735DEA">
        <w:rPr>
          <w:rFonts w:ascii="Bookman Old Style" w:hAnsi="Bookman Old Style" w:cs="Times New Roman"/>
          <w:sz w:val="26"/>
          <w:szCs w:val="26"/>
        </w:rPr>
        <w:t xml:space="preserve"> </w:t>
      </w:r>
      <w:r w:rsidR="00FF6708" w:rsidRPr="00735DEA">
        <w:rPr>
          <w:rFonts w:ascii="Bookman Old Style" w:hAnsi="Bookman Old Style" w:cs="Times New Roman"/>
          <w:sz w:val="26"/>
          <w:szCs w:val="26"/>
        </w:rPr>
        <w:t xml:space="preserve">by </w:t>
      </w:r>
      <w:proofErr w:type="spellStart"/>
      <w:r w:rsidR="00FF6708" w:rsidRPr="00735DEA">
        <w:rPr>
          <w:rFonts w:ascii="Bookman Old Style" w:hAnsi="Bookman Old Style" w:cs="Times New Roman"/>
          <w:sz w:val="26"/>
          <w:szCs w:val="26"/>
        </w:rPr>
        <w:t>cheque</w:t>
      </w:r>
      <w:proofErr w:type="spellEnd"/>
      <w:r>
        <w:rPr>
          <w:rFonts w:ascii="Bookman Old Style" w:hAnsi="Bookman Old Style" w:cs="Times New Roman"/>
          <w:sz w:val="26"/>
          <w:szCs w:val="26"/>
        </w:rPr>
        <w:t>.</w:t>
      </w:r>
      <w:r>
        <w:rPr>
          <w:rFonts w:ascii="Bookman Old Style" w:hAnsi="Bookman Old Style" w:cs="Times New Roman"/>
          <w:sz w:val="26"/>
          <w:szCs w:val="26"/>
        </w:rPr>
        <w:tab/>
      </w:r>
      <w:r>
        <w:rPr>
          <w:rFonts w:ascii="Bookman Old Style" w:hAnsi="Bookman Old Style" w:cs="Times New Roman"/>
          <w:sz w:val="26"/>
          <w:szCs w:val="26"/>
        </w:rPr>
        <w:tab/>
      </w:r>
      <w:r w:rsidR="00FF6708" w:rsidRPr="00735DEA">
        <w:rPr>
          <w:rFonts w:ascii="Bookman Old Style" w:hAnsi="Bookman Old Style" w:cs="Times New Roman"/>
          <w:sz w:val="26"/>
          <w:szCs w:val="26"/>
        </w:rPr>
        <w:t xml:space="preserve"> </w:t>
      </w:r>
      <w:r>
        <w:rPr>
          <w:rFonts w:ascii="Bookman Old Style" w:hAnsi="Bookman Old Style" w:cs="Times New Roman"/>
          <w:sz w:val="26"/>
          <w:szCs w:val="26"/>
        </w:rPr>
        <w:t xml:space="preserve">       </w:t>
      </w:r>
      <w:r w:rsidR="00FF6708" w:rsidRPr="00A81A77">
        <w:rPr>
          <w:rFonts w:ascii="Bookman Old Style" w:hAnsi="Bookman Old Style" w:cs="Times New Roman"/>
          <w:i/>
          <w:sz w:val="26"/>
          <w:szCs w:val="26"/>
        </w:rPr>
        <w:t>(10 marks)</w:t>
      </w:r>
    </w:p>
    <w:p w:rsidR="008B5ADE" w:rsidRPr="00735DEA" w:rsidRDefault="008B5ADE" w:rsidP="00FF6708">
      <w:pPr>
        <w:spacing w:after="0" w:line="240" w:lineRule="auto"/>
        <w:rPr>
          <w:rFonts w:ascii="Bookman Old Style" w:hAnsi="Bookman Old Style" w:cs="Times New Roman"/>
          <w:sz w:val="26"/>
          <w:szCs w:val="26"/>
        </w:rPr>
      </w:pPr>
    </w:p>
    <w:p w:rsidR="00FF6708" w:rsidRPr="00735DEA" w:rsidRDefault="008B5ADE" w:rsidP="00FF6708">
      <w:pPr>
        <w:spacing w:after="0" w:line="240" w:lineRule="auto"/>
        <w:rPr>
          <w:rFonts w:ascii="Bookman Old Style" w:hAnsi="Bookman Old Style" w:cs="Times New Roman"/>
          <w:sz w:val="26"/>
          <w:szCs w:val="26"/>
        </w:rPr>
      </w:pPr>
      <w:r w:rsidRPr="00735DEA">
        <w:rPr>
          <w:rFonts w:ascii="Bookman Old Style" w:hAnsi="Bookman Old Style" w:cs="Times New Roman"/>
          <w:sz w:val="26"/>
          <w:szCs w:val="26"/>
        </w:rPr>
        <w:t xml:space="preserve">      25. (</w:t>
      </w:r>
      <w:proofErr w:type="gramStart"/>
      <w:r w:rsidRPr="00735DEA">
        <w:rPr>
          <w:rFonts w:ascii="Bookman Old Style" w:hAnsi="Bookman Old Style" w:cs="Times New Roman"/>
          <w:sz w:val="26"/>
          <w:szCs w:val="26"/>
        </w:rPr>
        <w:t>a</w:t>
      </w:r>
      <w:proofErr w:type="gramEnd"/>
      <w:r w:rsidRPr="00735DEA">
        <w:rPr>
          <w:rFonts w:ascii="Bookman Old Style" w:hAnsi="Bookman Old Style" w:cs="Times New Roman"/>
          <w:sz w:val="26"/>
          <w:szCs w:val="26"/>
        </w:rPr>
        <w:t xml:space="preserve">) </w:t>
      </w:r>
      <w:r w:rsidR="00FF6708" w:rsidRPr="00735DEA">
        <w:rPr>
          <w:rFonts w:ascii="Bookman Old Style" w:hAnsi="Bookman Old Style" w:cs="Times New Roman"/>
          <w:sz w:val="26"/>
          <w:szCs w:val="26"/>
        </w:rPr>
        <w:t xml:space="preserve">What </w:t>
      </w:r>
      <w:r w:rsidR="00FB71E9" w:rsidRPr="00735DEA">
        <w:rPr>
          <w:rFonts w:ascii="Bookman Old Style" w:hAnsi="Bookman Old Style" w:cs="Times New Roman"/>
          <w:sz w:val="26"/>
          <w:szCs w:val="26"/>
        </w:rPr>
        <w:t xml:space="preserve">is meant by consumer </w:t>
      </w:r>
      <w:r w:rsidR="00FF6708" w:rsidRPr="00735DEA">
        <w:rPr>
          <w:rFonts w:ascii="Bookman Old Style" w:hAnsi="Bookman Old Style" w:cs="Times New Roman"/>
          <w:sz w:val="26"/>
          <w:szCs w:val="26"/>
        </w:rPr>
        <w:t xml:space="preserve"> protection</w:t>
      </w:r>
      <w:r w:rsidR="000D399E" w:rsidRPr="00735DEA">
        <w:rPr>
          <w:rFonts w:ascii="Bookman Old Style" w:hAnsi="Bookman Old Style" w:cs="Times New Roman"/>
          <w:sz w:val="26"/>
          <w:szCs w:val="26"/>
        </w:rPr>
        <w:t>?</w:t>
      </w:r>
      <w:r w:rsidR="00FF6708" w:rsidRPr="00735DEA">
        <w:rPr>
          <w:rFonts w:ascii="Bookman Old Style" w:hAnsi="Bookman Old Style" w:cs="Times New Roman"/>
          <w:sz w:val="26"/>
          <w:szCs w:val="26"/>
        </w:rPr>
        <w:t xml:space="preserve"> </w:t>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FF6708" w:rsidRPr="00A81A77">
        <w:rPr>
          <w:rFonts w:ascii="Bookman Old Style" w:hAnsi="Bookman Old Style" w:cs="Times New Roman"/>
          <w:i/>
          <w:sz w:val="26"/>
          <w:szCs w:val="26"/>
        </w:rPr>
        <w:t>(2 marks)</w:t>
      </w:r>
    </w:p>
    <w:p w:rsidR="00FF6708" w:rsidRPr="00735DEA" w:rsidRDefault="00A81A77" w:rsidP="00FF6708">
      <w:pPr>
        <w:spacing w:after="0" w:line="240" w:lineRule="auto"/>
        <w:rPr>
          <w:rFonts w:ascii="Bookman Old Style" w:hAnsi="Bookman Old Style" w:cs="Times New Roman"/>
          <w:sz w:val="26"/>
          <w:szCs w:val="26"/>
        </w:rPr>
      </w:pPr>
      <w:r>
        <w:rPr>
          <w:rFonts w:ascii="Bookman Old Style" w:hAnsi="Bookman Old Style" w:cs="Times New Roman"/>
          <w:sz w:val="26"/>
          <w:szCs w:val="26"/>
        </w:rPr>
        <w:t xml:space="preserve">            </w:t>
      </w:r>
      <w:r w:rsidR="008B5ADE" w:rsidRPr="00735DEA">
        <w:rPr>
          <w:rFonts w:ascii="Bookman Old Style" w:hAnsi="Bookman Old Style" w:cs="Times New Roman"/>
          <w:sz w:val="26"/>
          <w:szCs w:val="26"/>
        </w:rPr>
        <w:t>(b) (</w:t>
      </w:r>
      <w:proofErr w:type="gramStart"/>
      <w:r w:rsidR="008B5ADE" w:rsidRPr="00735DEA">
        <w:rPr>
          <w:rFonts w:ascii="Bookman Old Style" w:hAnsi="Bookman Old Style" w:cs="Times New Roman"/>
          <w:sz w:val="26"/>
          <w:szCs w:val="26"/>
        </w:rPr>
        <w:t>i</w:t>
      </w:r>
      <w:proofErr w:type="gramEnd"/>
      <w:r w:rsidR="008B5ADE" w:rsidRPr="00735DEA">
        <w:rPr>
          <w:rFonts w:ascii="Bookman Old Style" w:hAnsi="Bookman Old Style" w:cs="Times New Roman"/>
          <w:sz w:val="26"/>
          <w:szCs w:val="26"/>
        </w:rPr>
        <w:t xml:space="preserve">) </w:t>
      </w:r>
      <w:r w:rsidR="00FF6708" w:rsidRPr="00735DEA">
        <w:rPr>
          <w:rFonts w:ascii="Bookman Old Style" w:hAnsi="Bookman Old Style" w:cs="Times New Roman"/>
          <w:sz w:val="26"/>
          <w:szCs w:val="26"/>
        </w:rPr>
        <w:t>Why should the government protect consumers</w:t>
      </w:r>
      <w:r w:rsidR="000D399E" w:rsidRPr="00735DEA">
        <w:rPr>
          <w:rFonts w:ascii="Bookman Old Style" w:hAnsi="Bookman Old Style" w:cs="Times New Roman"/>
          <w:sz w:val="26"/>
          <w:szCs w:val="26"/>
        </w:rPr>
        <w:t>?</w:t>
      </w:r>
      <w:r w:rsidR="00FF6708" w:rsidRPr="00735DEA">
        <w:rPr>
          <w:rFonts w:ascii="Bookman Old Style" w:hAnsi="Bookman Old Style" w:cs="Times New Roman"/>
          <w:sz w:val="26"/>
          <w:szCs w:val="26"/>
        </w:rPr>
        <w:t xml:space="preserve"> </w:t>
      </w:r>
      <w:r>
        <w:rPr>
          <w:rFonts w:ascii="Bookman Old Style" w:hAnsi="Bookman Old Style" w:cs="Times New Roman"/>
          <w:sz w:val="26"/>
          <w:szCs w:val="26"/>
        </w:rPr>
        <w:tab/>
      </w:r>
      <w:r w:rsidR="00FF6708" w:rsidRPr="00A81A77">
        <w:rPr>
          <w:rFonts w:ascii="Bookman Old Style" w:hAnsi="Bookman Old Style" w:cs="Times New Roman"/>
          <w:i/>
          <w:sz w:val="26"/>
          <w:szCs w:val="26"/>
        </w:rPr>
        <w:t xml:space="preserve">(08 </w:t>
      </w:r>
      <w:r w:rsidR="00462900" w:rsidRPr="00A81A77">
        <w:rPr>
          <w:rFonts w:ascii="Bookman Old Style" w:hAnsi="Bookman Old Style" w:cs="Times New Roman"/>
          <w:i/>
          <w:sz w:val="26"/>
          <w:szCs w:val="26"/>
        </w:rPr>
        <w:t>marks</w:t>
      </w:r>
      <w:r w:rsidR="00FF6708" w:rsidRPr="00A81A77">
        <w:rPr>
          <w:rFonts w:ascii="Bookman Old Style" w:hAnsi="Bookman Old Style" w:cs="Times New Roman"/>
          <w:i/>
          <w:sz w:val="26"/>
          <w:szCs w:val="26"/>
        </w:rPr>
        <w:t>)</w:t>
      </w:r>
    </w:p>
    <w:p w:rsidR="00FF6708" w:rsidRPr="00735DEA" w:rsidRDefault="00A81A77" w:rsidP="00FF6708">
      <w:pPr>
        <w:spacing w:after="0" w:line="240" w:lineRule="auto"/>
        <w:rPr>
          <w:rFonts w:ascii="Bookman Old Style" w:hAnsi="Bookman Old Style" w:cs="Times New Roman"/>
          <w:sz w:val="26"/>
          <w:szCs w:val="26"/>
        </w:rPr>
      </w:pPr>
      <w:r>
        <w:rPr>
          <w:rFonts w:ascii="Bookman Old Style" w:hAnsi="Bookman Old Style" w:cs="Times New Roman"/>
          <w:sz w:val="26"/>
          <w:szCs w:val="26"/>
        </w:rPr>
        <w:t xml:space="preserve">                </w:t>
      </w:r>
      <w:r w:rsidR="008B5ADE" w:rsidRPr="00735DEA">
        <w:rPr>
          <w:rFonts w:ascii="Bookman Old Style" w:hAnsi="Bookman Old Style" w:cs="Times New Roman"/>
          <w:sz w:val="26"/>
          <w:szCs w:val="26"/>
        </w:rPr>
        <w:t xml:space="preserve">(ii) </w:t>
      </w:r>
      <w:r w:rsidR="00FF6708" w:rsidRPr="00735DEA">
        <w:rPr>
          <w:rFonts w:ascii="Bookman Old Style" w:hAnsi="Bookman Old Style" w:cs="Times New Roman"/>
          <w:sz w:val="26"/>
          <w:szCs w:val="26"/>
        </w:rPr>
        <w:t>How can the government protect consumers</w:t>
      </w:r>
      <w:r w:rsidR="000D399E" w:rsidRPr="00735DEA">
        <w:rPr>
          <w:rFonts w:ascii="Bookman Old Style" w:hAnsi="Bookman Old Style" w:cs="Times New Roman"/>
          <w:sz w:val="26"/>
          <w:szCs w:val="26"/>
        </w:rPr>
        <w:t>?</w:t>
      </w:r>
      <w:r w:rsidR="00FF6708" w:rsidRPr="00735DEA">
        <w:rPr>
          <w:rFonts w:ascii="Bookman Old Style" w:hAnsi="Bookman Old Style" w:cs="Times New Roman"/>
          <w:sz w:val="26"/>
          <w:szCs w:val="26"/>
        </w:rPr>
        <w:t xml:space="preserve"> </w:t>
      </w:r>
      <w:r>
        <w:rPr>
          <w:rFonts w:ascii="Bookman Old Style" w:hAnsi="Bookman Old Style" w:cs="Times New Roman"/>
          <w:sz w:val="26"/>
          <w:szCs w:val="26"/>
        </w:rPr>
        <w:tab/>
      </w:r>
      <w:r>
        <w:rPr>
          <w:rFonts w:ascii="Bookman Old Style" w:hAnsi="Bookman Old Style" w:cs="Times New Roman"/>
          <w:sz w:val="26"/>
          <w:szCs w:val="26"/>
        </w:rPr>
        <w:tab/>
      </w:r>
      <w:r w:rsidR="00FF6708" w:rsidRPr="00A81A77">
        <w:rPr>
          <w:rFonts w:ascii="Bookman Old Style" w:hAnsi="Bookman Old Style" w:cs="Times New Roman"/>
          <w:i/>
          <w:sz w:val="26"/>
          <w:szCs w:val="26"/>
        </w:rPr>
        <w:t>(10 marks)</w:t>
      </w:r>
    </w:p>
    <w:p w:rsidR="008B5ADE" w:rsidRPr="00735DEA" w:rsidRDefault="008B5ADE" w:rsidP="00FF6708">
      <w:pPr>
        <w:spacing w:after="0" w:line="240" w:lineRule="auto"/>
        <w:rPr>
          <w:rFonts w:ascii="Bookman Old Style" w:hAnsi="Bookman Old Style" w:cs="Times New Roman"/>
          <w:sz w:val="26"/>
          <w:szCs w:val="26"/>
        </w:rPr>
      </w:pPr>
    </w:p>
    <w:p w:rsidR="00462900" w:rsidRPr="00A81A77" w:rsidRDefault="008B5ADE" w:rsidP="00FF6708">
      <w:pPr>
        <w:spacing w:after="0" w:line="240" w:lineRule="auto"/>
        <w:rPr>
          <w:rFonts w:ascii="Bookman Old Style" w:hAnsi="Bookman Old Style" w:cs="Times New Roman"/>
          <w:sz w:val="26"/>
          <w:szCs w:val="26"/>
        </w:rPr>
      </w:pPr>
      <w:r w:rsidRPr="003D6B74">
        <w:rPr>
          <w:rFonts w:ascii="Times New Roman" w:hAnsi="Times New Roman" w:cs="Times New Roman"/>
          <w:sz w:val="24"/>
          <w:szCs w:val="24"/>
        </w:rPr>
        <w:t xml:space="preserve">      </w:t>
      </w:r>
      <w:r w:rsidRPr="00A81A77">
        <w:rPr>
          <w:rFonts w:ascii="Bookman Old Style" w:hAnsi="Bookman Old Style" w:cs="Times New Roman"/>
          <w:sz w:val="26"/>
          <w:szCs w:val="26"/>
        </w:rPr>
        <w:t>26. (</w:t>
      </w:r>
      <w:proofErr w:type="gramStart"/>
      <w:r w:rsidRPr="00A81A77">
        <w:rPr>
          <w:rFonts w:ascii="Bookman Old Style" w:hAnsi="Bookman Old Style" w:cs="Times New Roman"/>
          <w:sz w:val="26"/>
          <w:szCs w:val="26"/>
        </w:rPr>
        <w:t>a</w:t>
      </w:r>
      <w:proofErr w:type="gramEnd"/>
      <w:r w:rsidRPr="00A81A77">
        <w:rPr>
          <w:rFonts w:ascii="Bookman Old Style" w:hAnsi="Bookman Old Style" w:cs="Times New Roman"/>
          <w:sz w:val="26"/>
          <w:szCs w:val="26"/>
        </w:rPr>
        <w:t xml:space="preserve">) </w:t>
      </w:r>
      <w:r w:rsidR="00FF6708" w:rsidRPr="00A81A77">
        <w:rPr>
          <w:rFonts w:ascii="Bookman Old Style" w:hAnsi="Bookman Old Style" w:cs="Times New Roman"/>
          <w:sz w:val="26"/>
          <w:szCs w:val="26"/>
        </w:rPr>
        <w:t xml:space="preserve">What factors are </w:t>
      </w:r>
      <w:r w:rsidR="00462900" w:rsidRPr="00A81A77">
        <w:rPr>
          <w:rFonts w:ascii="Bookman Old Style" w:hAnsi="Bookman Old Style" w:cs="Times New Roman"/>
          <w:sz w:val="26"/>
          <w:szCs w:val="26"/>
        </w:rPr>
        <w:t>considered while</w:t>
      </w:r>
      <w:r w:rsidR="00FF6708" w:rsidRPr="00A81A77">
        <w:rPr>
          <w:rFonts w:ascii="Bookman Old Style" w:hAnsi="Bookman Old Style" w:cs="Times New Roman"/>
          <w:sz w:val="26"/>
          <w:szCs w:val="26"/>
        </w:rPr>
        <w:t xml:space="preserve"> determining the amount of </w:t>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t xml:space="preserve">      </w:t>
      </w:r>
      <w:r w:rsidR="00FF6708" w:rsidRPr="00A81A77">
        <w:rPr>
          <w:rFonts w:ascii="Bookman Old Style" w:hAnsi="Bookman Old Style" w:cs="Times New Roman"/>
          <w:sz w:val="26"/>
          <w:szCs w:val="26"/>
        </w:rPr>
        <w:t>premium of a motor policy?</w:t>
      </w:r>
      <w:r w:rsidR="00462900" w:rsidRPr="00A81A77">
        <w:rPr>
          <w:rFonts w:ascii="Bookman Old Style" w:hAnsi="Bookman Old Style" w:cs="Times New Roman"/>
          <w:sz w:val="26"/>
          <w:szCs w:val="26"/>
        </w:rPr>
        <w:t xml:space="preserve">  </w:t>
      </w:r>
      <w:r w:rsidR="00A81A77" w:rsidRPr="00A81A77">
        <w:rPr>
          <w:rFonts w:ascii="Bookman Old Style" w:hAnsi="Bookman Old Style" w:cs="Times New Roman"/>
          <w:sz w:val="26"/>
          <w:szCs w:val="26"/>
        </w:rPr>
        <w:tab/>
      </w:r>
      <w:r w:rsidR="00A81A77" w:rsidRPr="00A81A77">
        <w:rPr>
          <w:rFonts w:ascii="Bookman Old Style" w:hAnsi="Bookman Old Style" w:cs="Times New Roman"/>
          <w:sz w:val="26"/>
          <w:szCs w:val="26"/>
        </w:rPr>
        <w:tab/>
      </w:r>
      <w:r w:rsidR="00A81A77" w:rsidRPr="00A81A77">
        <w:rPr>
          <w:rFonts w:ascii="Bookman Old Style" w:hAnsi="Bookman Old Style" w:cs="Times New Roman"/>
          <w:sz w:val="26"/>
          <w:szCs w:val="26"/>
        </w:rPr>
        <w:tab/>
      </w:r>
      <w:r w:rsidR="00A81A77" w:rsidRPr="00A81A77">
        <w:rPr>
          <w:rFonts w:ascii="Bookman Old Style" w:hAnsi="Bookman Old Style" w:cs="Times New Roman"/>
          <w:sz w:val="26"/>
          <w:szCs w:val="26"/>
        </w:rPr>
        <w:tab/>
      </w:r>
      <w:r w:rsidR="00A81A77" w:rsidRPr="00A81A77">
        <w:rPr>
          <w:rFonts w:ascii="Bookman Old Style" w:hAnsi="Bookman Old Style" w:cs="Times New Roman"/>
          <w:sz w:val="26"/>
          <w:szCs w:val="26"/>
        </w:rPr>
        <w:tab/>
      </w:r>
      <w:r w:rsidR="00A81A77" w:rsidRPr="00A81A77">
        <w:rPr>
          <w:rFonts w:ascii="Bookman Old Style" w:hAnsi="Bookman Old Style" w:cs="Times New Roman"/>
          <w:sz w:val="26"/>
          <w:szCs w:val="26"/>
        </w:rPr>
        <w:tab/>
      </w:r>
      <w:r w:rsidR="003D6B74" w:rsidRPr="00A81A77">
        <w:rPr>
          <w:rFonts w:ascii="Bookman Old Style" w:hAnsi="Bookman Old Style" w:cs="Times New Roman"/>
          <w:i/>
          <w:sz w:val="26"/>
          <w:szCs w:val="26"/>
        </w:rPr>
        <w:t>(10marks)</w:t>
      </w:r>
    </w:p>
    <w:p w:rsidR="00FF6708" w:rsidRPr="00A81A77" w:rsidRDefault="00462900" w:rsidP="000B1F02">
      <w:pPr>
        <w:spacing w:after="0" w:line="240" w:lineRule="auto"/>
        <w:rPr>
          <w:rFonts w:ascii="Bookman Old Style" w:hAnsi="Bookman Old Style" w:cs="Times New Roman"/>
          <w:sz w:val="26"/>
          <w:szCs w:val="26"/>
        </w:rPr>
      </w:pPr>
      <w:r w:rsidRPr="00A81A77">
        <w:rPr>
          <w:rFonts w:ascii="Bookman Old Style" w:hAnsi="Bookman Old Style" w:cs="Times New Roman"/>
          <w:sz w:val="26"/>
          <w:szCs w:val="26"/>
        </w:rPr>
        <w:t xml:space="preserve">                                                                                                                        </w:t>
      </w:r>
      <w:r w:rsidR="000B1F02">
        <w:rPr>
          <w:rFonts w:ascii="Bookman Old Style" w:hAnsi="Bookman Old Style" w:cs="Times New Roman"/>
          <w:sz w:val="26"/>
          <w:szCs w:val="26"/>
        </w:rPr>
        <w:tab/>
      </w:r>
      <w:r w:rsidRPr="00A81A77">
        <w:rPr>
          <w:rFonts w:ascii="Bookman Old Style" w:hAnsi="Bookman Old Style" w:cs="Times New Roman"/>
          <w:sz w:val="26"/>
          <w:szCs w:val="26"/>
        </w:rPr>
        <w:t xml:space="preserve">(b) </w:t>
      </w:r>
      <w:r w:rsidR="00FF6708" w:rsidRPr="00A81A77">
        <w:rPr>
          <w:rFonts w:ascii="Bookman Old Style" w:hAnsi="Bookman Old Style" w:cs="Times New Roman"/>
          <w:sz w:val="26"/>
          <w:szCs w:val="26"/>
        </w:rPr>
        <w:t xml:space="preserve">Explain five policies that may be granted by the insurer under </w:t>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FF6708" w:rsidRPr="00A81A77">
        <w:rPr>
          <w:rFonts w:ascii="Bookman Old Style" w:hAnsi="Bookman Old Style" w:cs="Times New Roman"/>
          <w:sz w:val="26"/>
          <w:szCs w:val="26"/>
        </w:rPr>
        <w:t>accident department</w:t>
      </w:r>
      <w:r w:rsidR="00A81A77">
        <w:rPr>
          <w:rFonts w:ascii="Bookman Old Style" w:hAnsi="Bookman Old Style" w:cs="Times New Roman"/>
          <w:sz w:val="26"/>
          <w:szCs w:val="26"/>
        </w:rPr>
        <w:t>.</w:t>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FB71E9" w:rsidRPr="00A81A77">
        <w:rPr>
          <w:rFonts w:ascii="Bookman Old Style" w:hAnsi="Bookman Old Style" w:cs="Times New Roman"/>
          <w:i/>
          <w:sz w:val="26"/>
          <w:szCs w:val="26"/>
        </w:rPr>
        <w:t xml:space="preserve">    </w:t>
      </w:r>
      <w:r w:rsidR="00A81A77">
        <w:rPr>
          <w:rFonts w:ascii="Bookman Old Style" w:hAnsi="Bookman Old Style" w:cs="Times New Roman"/>
          <w:i/>
          <w:sz w:val="26"/>
          <w:szCs w:val="26"/>
        </w:rPr>
        <w:t xml:space="preserve">   </w:t>
      </w:r>
      <w:r w:rsidR="00A47DB9">
        <w:rPr>
          <w:rFonts w:ascii="Bookman Old Style" w:hAnsi="Bookman Old Style" w:cs="Times New Roman"/>
          <w:i/>
          <w:sz w:val="26"/>
          <w:szCs w:val="26"/>
        </w:rPr>
        <w:t xml:space="preserve">  </w:t>
      </w:r>
      <w:bookmarkStart w:id="0" w:name="_GoBack"/>
      <w:bookmarkEnd w:id="0"/>
      <w:r w:rsidR="00FB71E9" w:rsidRPr="00A81A77">
        <w:rPr>
          <w:rFonts w:ascii="Bookman Old Style" w:hAnsi="Bookman Old Style" w:cs="Times New Roman"/>
          <w:i/>
          <w:sz w:val="26"/>
          <w:szCs w:val="26"/>
        </w:rPr>
        <w:t>(10marks)</w:t>
      </w:r>
    </w:p>
    <w:p w:rsidR="00A81A77" w:rsidRDefault="00462900" w:rsidP="00FF6708">
      <w:pPr>
        <w:spacing w:after="0" w:line="240" w:lineRule="auto"/>
        <w:rPr>
          <w:rFonts w:ascii="Times New Roman" w:hAnsi="Times New Roman" w:cs="Times New Roman"/>
          <w:sz w:val="24"/>
          <w:szCs w:val="24"/>
        </w:rPr>
      </w:pPr>
      <w:r w:rsidRPr="003D6B74">
        <w:rPr>
          <w:rFonts w:ascii="Times New Roman" w:hAnsi="Times New Roman" w:cs="Times New Roman"/>
          <w:sz w:val="24"/>
          <w:szCs w:val="24"/>
        </w:rPr>
        <w:t xml:space="preserve">       </w:t>
      </w:r>
    </w:p>
    <w:p w:rsidR="00FF6708" w:rsidRPr="00A81A77" w:rsidRDefault="00462900" w:rsidP="00FF6708">
      <w:pPr>
        <w:spacing w:after="0" w:line="240" w:lineRule="auto"/>
        <w:rPr>
          <w:rFonts w:ascii="Bookman Old Style" w:hAnsi="Bookman Old Style" w:cs="Times New Roman"/>
          <w:sz w:val="26"/>
          <w:szCs w:val="26"/>
        </w:rPr>
      </w:pPr>
      <w:r w:rsidRPr="00A81A77">
        <w:rPr>
          <w:rFonts w:ascii="Bookman Old Style" w:hAnsi="Bookman Old Style" w:cs="Times New Roman"/>
          <w:sz w:val="26"/>
          <w:szCs w:val="26"/>
        </w:rPr>
        <w:lastRenderedPageBreak/>
        <w:t>27.</w:t>
      </w:r>
      <w:r w:rsidR="000D399E" w:rsidRPr="00A81A77">
        <w:rPr>
          <w:rFonts w:ascii="Bookman Old Style" w:hAnsi="Bookman Old Style" w:cs="Times New Roman"/>
          <w:sz w:val="26"/>
          <w:szCs w:val="26"/>
        </w:rPr>
        <w:t xml:space="preserve"> </w:t>
      </w:r>
      <w:r w:rsidRPr="00A81A77">
        <w:rPr>
          <w:rFonts w:ascii="Bookman Old Style" w:hAnsi="Bookman Old Style" w:cs="Times New Roman"/>
          <w:sz w:val="26"/>
          <w:szCs w:val="26"/>
        </w:rPr>
        <w:t>(</w:t>
      </w:r>
      <w:proofErr w:type="gramStart"/>
      <w:r w:rsidRPr="00A81A77">
        <w:rPr>
          <w:rFonts w:ascii="Bookman Old Style" w:hAnsi="Bookman Old Style" w:cs="Times New Roman"/>
          <w:sz w:val="26"/>
          <w:szCs w:val="26"/>
        </w:rPr>
        <w:t>a</w:t>
      </w:r>
      <w:proofErr w:type="gramEnd"/>
      <w:r w:rsidRPr="00A81A77">
        <w:rPr>
          <w:rFonts w:ascii="Bookman Old Style" w:hAnsi="Bookman Old Style" w:cs="Times New Roman"/>
          <w:sz w:val="26"/>
          <w:szCs w:val="26"/>
        </w:rPr>
        <w:t xml:space="preserve">)  </w:t>
      </w:r>
      <w:r w:rsidR="00FF6708" w:rsidRPr="00A81A77">
        <w:rPr>
          <w:rFonts w:ascii="Bookman Old Style" w:hAnsi="Bookman Old Style" w:cs="Times New Roman"/>
          <w:sz w:val="26"/>
          <w:szCs w:val="26"/>
        </w:rPr>
        <w:t xml:space="preserve">Differentiate between a public limited company and a private limited </w:t>
      </w:r>
      <w:r w:rsidR="00A81A77">
        <w:rPr>
          <w:rFonts w:ascii="Bookman Old Style" w:hAnsi="Bookman Old Style" w:cs="Times New Roman"/>
          <w:sz w:val="26"/>
          <w:szCs w:val="26"/>
        </w:rPr>
        <w:tab/>
      </w:r>
      <w:r w:rsidR="00A81A77">
        <w:rPr>
          <w:rFonts w:ascii="Bookman Old Style" w:hAnsi="Bookman Old Style" w:cs="Times New Roman"/>
          <w:sz w:val="26"/>
          <w:szCs w:val="26"/>
        </w:rPr>
        <w:tab/>
        <w:t xml:space="preserve">  </w:t>
      </w:r>
      <w:r w:rsidR="00FF6708" w:rsidRPr="00A81A77">
        <w:rPr>
          <w:rFonts w:ascii="Bookman Old Style" w:hAnsi="Bookman Old Style" w:cs="Times New Roman"/>
          <w:sz w:val="26"/>
          <w:szCs w:val="26"/>
        </w:rPr>
        <w:t>company</w:t>
      </w:r>
      <w:r w:rsidR="00A81A77">
        <w:rPr>
          <w:rFonts w:ascii="Bookman Old Style" w:hAnsi="Bookman Old Style" w:cs="Times New Roman"/>
          <w:sz w:val="26"/>
          <w:szCs w:val="26"/>
        </w:rPr>
        <w:t>.</w:t>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A81A77" w:rsidRPr="00A81A77">
        <w:rPr>
          <w:rFonts w:ascii="Bookman Old Style" w:hAnsi="Bookman Old Style" w:cs="Times New Roman"/>
          <w:i/>
          <w:sz w:val="26"/>
          <w:szCs w:val="26"/>
        </w:rPr>
        <w:t xml:space="preserve">   </w:t>
      </w:r>
      <w:r w:rsidR="0062098F" w:rsidRPr="00A81A77">
        <w:rPr>
          <w:rFonts w:ascii="Bookman Old Style" w:hAnsi="Bookman Old Style" w:cs="Times New Roman"/>
          <w:i/>
          <w:sz w:val="26"/>
          <w:szCs w:val="26"/>
        </w:rPr>
        <w:t xml:space="preserve"> </w:t>
      </w:r>
      <w:r w:rsidR="00A47DB9">
        <w:rPr>
          <w:rFonts w:ascii="Bookman Old Style" w:hAnsi="Bookman Old Style" w:cs="Times New Roman"/>
          <w:i/>
          <w:sz w:val="26"/>
          <w:szCs w:val="26"/>
        </w:rPr>
        <w:t xml:space="preserve">     </w:t>
      </w:r>
      <w:r w:rsidR="0062098F" w:rsidRPr="00A81A77">
        <w:rPr>
          <w:rFonts w:ascii="Bookman Old Style" w:hAnsi="Bookman Old Style" w:cs="Times New Roman"/>
          <w:i/>
          <w:sz w:val="26"/>
          <w:szCs w:val="26"/>
        </w:rPr>
        <w:t>(12 marks)</w:t>
      </w:r>
    </w:p>
    <w:p w:rsidR="0062098F" w:rsidRPr="00A81A77" w:rsidRDefault="00A81A77" w:rsidP="00FF6708">
      <w:pPr>
        <w:spacing w:after="0" w:line="240" w:lineRule="auto"/>
        <w:rPr>
          <w:rFonts w:ascii="Bookman Old Style" w:hAnsi="Bookman Old Style" w:cs="Times New Roman"/>
          <w:sz w:val="26"/>
          <w:szCs w:val="26"/>
        </w:rPr>
      </w:pPr>
      <w:r>
        <w:rPr>
          <w:rFonts w:ascii="Bookman Old Style" w:hAnsi="Bookman Old Style" w:cs="Times New Roman"/>
          <w:sz w:val="26"/>
          <w:szCs w:val="26"/>
        </w:rPr>
        <w:t xml:space="preserve">      </w:t>
      </w:r>
      <w:r w:rsidR="00462900" w:rsidRPr="00A81A77">
        <w:rPr>
          <w:rFonts w:ascii="Bookman Old Style" w:hAnsi="Bookman Old Style" w:cs="Times New Roman"/>
          <w:sz w:val="26"/>
          <w:szCs w:val="26"/>
        </w:rPr>
        <w:t>(b)</w:t>
      </w:r>
      <w:r>
        <w:rPr>
          <w:rFonts w:ascii="Bookman Old Style" w:hAnsi="Bookman Old Style" w:cs="Times New Roman"/>
          <w:sz w:val="26"/>
          <w:szCs w:val="26"/>
        </w:rPr>
        <w:t xml:space="preserve"> </w:t>
      </w:r>
      <w:r w:rsidR="0062098F" w:rsidRPr="00A81A77">
        <w:rPr>
          <w:rFonts w:ascii="Bookman Old Style" w:hAnsi="Bookman Old Style" w:cs="Times New Roman"/>
          <w:sz w:val="26"/>
          <w:szCs w:val="26"/>
        </w:rPr>
        <w:t xml:space="preserve">How can the </w:t>
      </w:r>
      <w:r w:rsidR="00462900" w:rsidRPr="00A81A77">
        <w:rPr>
          <w:rFonts w:ascii="Bookman Old Style" w:hAnsi="Bookman Old Style" w:cs="Times New Roman"/>
          <w:sz w:val="26"/>
          <w:szCs w:val="26"/>
        </w:rPr>
        <w:t>government</w:t>
      </w:r>
      <w:r w:rsidR="0062098F" w:rsidRPr="00A81A77">
        <w:rPr>
          <w:rFonts w:ascii="Bookman Old Style" w:hAnsi="Bookman Old Style" w:cs="Times New Roman"/>
          <w:sz w:val="26"/>
          <w:szCs w:val="26"/>
        </w:rPr>
        <w:t xml:space="preserve"> of Uganda promote the joint stock companies</w:t>
      </w:r>
      <w:r w:rsidR="000D399E" w:rsidRPr="00A81A77">
        <w:rPr>
          <w:rFonts w:ascii="Bookman Old Style" w:hAnsi="Bookman Old Style" w:cs="Times New Roman"/>
          <w:sz w:val="26"/>
          <w:szCs w:val="26"/>
        </w:rPr>
        <w:t>?</w:t>
      </w:r>
      <w:r w:rsidR="0062098F" w:rsidRPr="00A81A77">
        <w:rPr>
          <w:rFonts w:ascii="Bookman Old Style" w:hAnsi="Bookman Old Style" w:cs="Times New Roman"/>
          <w:sz w:val="26"/>
          <w:szCs w:val="26"/>
        </w:rPr>
        <w:t xml:space="preserve"> </w:t>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t xml:space="preserve">   </w:t>
      </w:r>
      <w:r w:rsidR="003001BB">
        <w:rPr>
          <w:rFonts w:ascii="Bookman Old Style" w:hAnsi="Bookman Old Style" w:cs="Times New Roman"/>
          <w:sz w:val="26"/>
          <w:szCs w:val="26"/>
        </w:rPr>
        <w:t xml:space="preserve"> </w:t>
      </w:r>
      <w:r w:rsidR="00A47DB9">
        <w:rPr>
          <w:rFonts w:ascii="Bookman Old Style" w:hAnsi="Bookman Old Style" w:cs="Times New Roman"/>
          <w:sz w:val="26"/>
          <w:szCs w:val="26"/>
        </w:rPr>
        <w:t xml:space="preserve">     </w:t>
      </w:r>
      <w:r w:rsidR="003001BB">
        <w:rPr>
          <w:rFonts w:ascii="Bookman Old Style" w:hAnsi="Bookman Old Style" w:cs="Times New Roman"/>
          <w:i/>
          <w:sz w:val="26"/>
          <w:szCs w:val="26"/>
        </w:rPr>
        <w:t>(</w:t>
      </w:r>
      <w:r w:rsidR="0062098F" w:rsidRPr="00A81A77">
        <w:rPr>
          <w:rFonts w:ascii="Bookman Old Style" w:hAnsi="Bookman Old Style" w:cs="Times New Roman"/>
          <w:i/>
          <w:sz w:val="26"/>
          <w:szCs w:val="26"/>
        </w:rPr>
        <w:t>8 marks)</w:t>
      </w:r>
    </w:p>
    <w:p w:rsidR="00A81A77" w:rsidRDefault="00A81A77" w:rsidP="00FF6708">
      <w:pPr>
        <w:spacing w:after="0" w:line="240" w:lineRule="auto"/>
        <w:rPr>
          <w:rFonts w:ascii="Bookman Old Style" w:hAnsi="Bookman Old Style" w:cs="Times New Roman"/>
          <w:sz w:val="26"/>
          <w:szCs w:val="26"/>
        </w:rPr>
      </w:pPr>
    </w:p>
    <w:p w:rsidR="0062098F" w:rsidRPr="00A81A77" w:rsidRDefault="00462900" w:rsidP="00FF6708">
      <w:pPr>
        <w:spacing w:after="0" w:line="240" w:lineRule="auto"/>
        <w:rPr>
          <w:rFonts w:ascii="Bookman Old Style" w:hAnsi="Bookman Old Style" w:cs="Times New Roman"/>
          <w:sz w:val="26"/>
          <w:szCs w:val="26"/>
        </w:rPr>
      </w:pPr>
      <w:r w:rsidRPr="00A81A77">
        <w:rPr>
          <w:rFonts w:ascii="Bookman Old Style" w:hAnsi="Bookman Old Style" w:cs="Times New Roman"/>
          <w:sz w:val="26"/>
          <w:szCs w:val="26"/>
        </w:rPr>
        <w:t>28. (</w:t>
      </w:r>
      <w:proofErr w:type="gramStart"/>
      <w:r w:rsidRPr="00A81A77">
        <w:rPr>
          <w:rFonts w:ascii="Bookman Old Style" w:hAnsi="Bookman Old Style" w:cs="Times New Roman"/>
          <w:sz w:val="26"/>
          <w:szCs w:val="26"/>
        </w:rPr>
        <w:t>a</w:t>
      </w:r>
      <w:proofErr w:type="gramEnd"/>
      <w:r w:rsidRPr="00A81A77">
        <w:rPr>
          <w:rFonts w:ascii="Bookman Old Style" w:hAnsi="Bookman Old Style" w:cs="Times New Roman"/>
          <w:sz w:val="26"/>
          <w:szCs w:val="26"/>
        </w:rPr>
        <w:t xml:space="preserve">) </w:t>
      </w:r>
      <w:r w:rsidR="0062098F" w:rsidRPr="00A81A77">
        <w:rPr>
          <w:rFonts w:ascii="Bookman Old Style" w:hAnsi="Bookman Old Style" w:cs="Times New Roman"/>
          <w:sz w:val="26"/>
          <w:szCs w:val="26"/>
        </w:rPr>
        <w:t xml:space="preserve">Distinguish between turn over and rate of </w:t>
      </w:r>
      <w:r w:rsidR="00FB71E9" w:rsidRPr="00A81A77">
        <w:rPr>
          <w:rFonts w:ascii="Bookman Old Style" w:hAnsi="Bookman Old Style" w:cs="Times New Roman"/>
          <w:sz w:val="26"/>
          <w:szCs w:val="26"/>
        </w:rPr>
        <w:t>turnover</w:t>
      </w:r>
      <w:r w:rsidR="0062098F" w:rsidRPr="00A81A77">
        <w:rPr>
          <w:rFonts w:ascii="Bookman Old Style" w:hAnsi="Bookman Old Style" w:cs="Times New Roman"/>
          <w:sz w:val="26"/>
          <w:szCs w:val="26"/>
        </w:rPr>
        <w:t xml:space="preserve"> . </w:t>
      </w:r>
      <w:r w:rsidR="00A81A77">
        <w:rPr>
          <w:rFonts w:ascii="Bookman Old Style" w:hAnsi="Bookman Old Style" w:cs="Times New Roman"/>
          <w:sz w:val="26"/>
          <w:szCs w:val="26"/>
        </w:rPr>
        <w:tab/>
      </w:r>
      <w:r w:rsidR="00A81A77">
        <w:rPr>
          <w:rFonts w:ascii="Bookman Old Style" w:hAnsi="Bookman Old Style" w:cs="Times New Roman"/>
          <w:sz w:val="26"/>
          <w:szCs w:val="26"/>
        </w:rPr>
        <w:tab/>
      </w:r>
      <w:r w:rsidR="0062098F" w:rsidRPr="00A81A77">
        <w:rPr>
          <w:rFonts w:ascii="Bookman Old Style" w:hAnsi="Bookman Old Style" w:cs="Times New Roman"/>
          <w:i/>
          <w:sz w:val="26"/>
          <w:szCs w:val="26"/>
        </w:rPr>
        <w:t>(4 marks)</w:t>
      </w:r>
    </w:p>
    <w:p w:rsidR="0062098F" w:rsidRPr="00A81A77" w:rsidRDefault="00A81A77" w:rsidP="00A81A77">
      <w:pPr>
        <w:spacing w:after="0" w:line="240" w:lineRule="auto"/>
        <w:rPr>
          <w:rFonts w:ascii="Bookman Old Style" w:hAnsi="Bookman Old Style" w:cs="Times New Roman"/>
          <w:sz w:val="26"/>
          <w:szCs w:val="26"/>
        </w:rPr>
      </w:pPr>
      <w:r>
        <w:rPr>
          <w:rFonts w:ascii="Bookman Old Style" w:hAnsi="Bookman Old Style" w:cs="Times New Roman"/>
          <w:sz w:val="26"/>
          <w:szCs w:val="26"/>
        </w:rPr>
        <w:t xml:space="preserve">      </w:t>
      </w:r>
      <w:r w:rsidR="00462900" w:rsidRPr="00A81A77">
        <w:rPr>
          <w:rFonts w:ascii="Bookman Old Style" w:hAnsi="Bookman Old Style" w:cs="Times New Roman"/>
          <w:sz w:val="26"/>
          <w:szCs w:val="26"/>
        </w:rPr>
        <w:t>(b)</w:t>
      </w:r>
      <w:r>
        <w:rPr>
          <w:rFonts w:ascii="Bookman Old Style" w:hAnsi="Bookman Old Style" w:cs="Times New Roman"/>
          <w:sz w:val="26"/>
          <w:szCs w:val="26"/>
        </w:rPr>
        <w:t xml:space="preserve"> </w:t>
      </w:r>
      <w:r w:rsidR="0062098F" w:rsidRPr="00A81A77">
        <w:rPr>
          <w:rFonts w:ascii="Bookman Old Style" w:hAnsi="Bookman Old Style" w:cs="Times New Roman"/>
          <w:sz w:val="26"/>
          <w:szCs w:val="26"/>
        </w:rPr>
        <w:t xml:space="preserve">The following information was extracted from the </w:t>
      </w:r>
      <w:r w:rsidR="00462900" w:rsidRPr="00A81A77">
        <w:rPr>
          <w:rFonts w:ascii="Bookman Old Style" w:hAnsi="Bookman Old Style" w:cs="Times New Roman"/>
          <w:sz w:val="26"/>
          <w:szCs w:val="26"/>
        </w:rPr>
        <w:t xml:space="preserve">books </w:t>
      </w:r>
      <w:r w:rsidR="00FB71E9" w:rsidRPr="00A81A77">
        <w:rPr>
          <w:rFonts w:ascii="Bookman Old Style" w:hAnsi="Bookman Old Style" w:cs="Times New Roman"/>
          <w:sz w:val="26"/>
          <w:szCs w:val="26"/>
        </w:rPr>
        <w:t xml:space="preserve">of </w:t>
      </w:r>
      <w:proofErr w:type="spellStart"/>
      <w:r w:rsidR="00FB71E9" w:rsidRPr="00A81A77">
        <w:rPr>
          <w:rFonts w:ascii="Bookman Old Style" w:hAnsi="Bookman Old Style" w:cs="Times New Roman"/>
          <w:sz w:val="26"/>
          <w:szCs w:val="26"/>
        </w:rPr>
        <w:t>Nababi</w:t>
      </w:r>
      <w:proofErr w:type="spellEnd"/>
      <w:r w:rsidR="00FB71E9" w:rsidRPr="00A81A77">
        <w:rPr>
          <w:rFonts w:ascii="Bookman Old Style" w:hAnsi="Bookman Old Style" w:cs="Times New Roman"/>
          <w:sz w:val="26"/>
          <w:szCs w:val="26"/>
        </w:rPr>
        <w:t xml:space="preserve"> for </w:t>
      </w:r>
      <w:r>
        <w:rPr>
          <w:rFonts w:ascii="Bookman Old Style" w:hAnsi="Bookman Old Style" w:cs="Times New Roman"/>
          <w:sz w:val="26"/>
          <w:szCs w:val="26"/>
        </w:rPr>
        <w:tab/>
        <w:t xml:space="preserve"> </w:t>
      </w:r>
      <w:r>
        <w:rPr>
          <w:rFonts w:ascii="Bookman Old Style" w:hAnsi="Bookman Old Style" w:cs="Times New Roman"/>
          <w:sz w:val="26"/>
          <w:szCs w:val="26"/>
        </w:rPr>
        <w:tab/>
        <w:t xml:space="preserve">   </w:t>
      </w:r>
      <w:r w:rsidR="00FB71E9" w:rsidRPr="00A81A77">
        <w:rPr>
          <w:rFonts w:ascii="Bookman Old Style" w:hAnsi="Bookman Old Style" w:cs="Times New Roman"/>
          <w:sz w:val="26"/>
          <w:szCs w:val="26"/>
        </w:rPr>
        <w:t>the year</w:t>
      </w:r>
      <w:r w:rsidR="00A86563" w:rsidRPr="00A81A77">
        <w:rPr>
          <w:rFonts w:ascii="Bookman Old Style" w:hAnsi="Bookman Old Style" w:cs="Times New Roman"/>
          <w:sz w:val="26"/>
          <w:szCs w:val="26"/>
        </w:rPr>
        <w:t xml:space="preserve"> 2017.</w:t>
      </w:r>
      <w:r w:rsidR="00462900" w:rsidRPr="00A81A77">
        <w:rPr>
          <w:rFonts w:ascii="Bookman Old Style" w:hAnsi="Bookman Old Style" w:cs="Times New Roman"/>
          <w:sz w:val="26"/>
          <w:szCs w:val="26"/>
        </w:rPr>
        <w:t xml:space="preserve">                                                                                                                          </w:t>
      </w:r>
      <w:r w:rsidR="00FB71E9" w:rsidRPr="00A81A77">
        <w:rPr>
          <w:rFonts w:ascii="Bookman Old Style" w:hAnsi="Bookman Old Style" w:cs="Times New Roman"/>
          <w:sz w:val="26"/>
          <w:szCs w:val="26"/>
        </w:rPr>
        <w:t xml:space="preserve">         </w:t>
      </w:r>
    </w:p>
    <w:p w:rsidR="003001BB" w:rsidRPr="00A81A77" w:rsidRDefault="00FB71E9" w:rsidP="003001BB">
      <w:pPr>
        <w:spacing w:after="0" w:line="240" w:lineRule="auto"/>
        <w:rPr>
          <w:rFonts w:ascii="Bookman Old Style" w:hAnsi="Bookman Old Style" w:cs="Times New Roman"/>
          <w:sz w:val="26"/>
          <w:szCs w:val="26"/>
        </w:rPr>
      </w:pPr>
      <w:r w:rsidRPr="00A81A77">
        <w:rPr>
          <w:rFonts w:ascii="Bookman Old Style" w:hAnsi="Bookman Old Style" w:cs="Times New Roman"/>
          <w:sz w:val="26"/>
          <w:szCs w:val="26"/>
        </w:rPr>
        <w:t xml:space="preserve">                 </w:t>
      </w:r>
    </w:p>
    <w:tbl>
      <w:tblPr>
        <w:tblStyle w:val="TableGrid"/>
        <w:tblW w:w="0" w:type="auto"/>
        <w:tblInd w:w="648" w:type="dxa"/>
        <w:tblLook w:val="04A0" w:firstRow="1" w:lastRow="0" w:firstColumn="1" w:lastColumn="0" w:noHBand="0" w:noVBand="1"/>
      </w:tblPr>
      <w:tblGrid>
        <w:gridCol w:w="4500"/>
        <w:gridCol w:w="2340"/>
      </w:tblGrid>
      <w:tr w:rsidR="003001BB" w:rsidTr="003001BB">
        <w:tc>
          <w:tcPr>
            <w:tcW w:w="4500" w:type="dxa"/>
          </w:tcPr>
          <w:p w:rsidR="003001BB" w:rsidRDefault="003001BB" w:rsidP="003001BB">
            <w:pPr>
              <w:rPr>
                <w:rFonts w:ascii="Bookman Old Style" w:hAnsi="Bookman Old Style" w:cs="Times New Roman"/>
                <w:sz w:val="26"/>
                <w:szCs w:val="26"/>
              </w:rPr>
            </w:pPr>
          </w:p>
        </w:tc>
        <w:tc>
          <w:tcPr>
            <w:tcW w:w="2340" w:type="dxa"/>
          </w:tcPr>
          <w:p w:rsidR="003001BB" w:rsidRPr="003001BB" w:rsidRDefault="003001BB" w:rsidP="003001BB">
            <w:pPr>
              <w:rPr>
                <w:rFonts w:ascii="Bookman Old Style" w:hAnsi="Bookman Old Style" w:cs="Times New Roman"/>
                <w:b/>
                <w:sz w:val="26"/>
                <w:szCs w:val="26"/>
              </w:rPr>
            </w:pPr>
            <w:r w:rsidRPr="003001BB">
              <w:rPr>
                <w:rFonts w:ascii="Bookman Old Style" w:hAnsi="Bookman Old Style" w:cs="Times New Roman"/>
                <w:b/>
                <w:sz w:val="26"/>
                <w:szCs w:val="26"/>
              </w:rPr>
              <w:t xml:space="preserve">Shs </w:t>
            </w:r>
          </w:p>
        </w:tc>
      </w:tr>
      <w:tr w:rsidR="003001BB" w:rsidTr="003001BB">
        <w:tc>
          <w:tcPr>
            <w:tcW w:w="4500" w:type="dxa"/>
          </w:tcPr>
          <w:p w:rsidR="003001BB" w:rsidRDefault="003001BB" w:rsidP="003B76B2">
            <w:pPr>
              <w:rPr>
                <w:rFonts w:ascii="Bookman Old Style" w:hAnsi="Bookman Old Style" w:cs="Times New Roman"/>
                <w:sz w:val="26"/>
                <w:szCs w:val="26"/>
              </w:rPr>
            </w:pPr>
            <w:r>
              <w:rPr>
                <w:rFonts w:ascii="Bookman Old Style" w:hAnsi="Bookman Old Style" w:cs="Times New Roman"/>
                <w:sz w:val="26"/>
                <w:szCs w:val="26"/>
              </w:rPr>
              <w:t>Stock on 1</w:t>
            </w:r>
            <w:r w:rsidRPr="003001BB">
              <w:rPr>
                <w:rFonts w:ascii="Bookman Old Style" w:hAnsi="Bookman Old Style" w:cs="Times New Roman"/>
                <w:sz w:val="26"/>
                <w:szCs w:val="26"/>
                <w:vertAlign w:val="superscript"/>
              </w:rPr>
              <w:t>st</w:t>
            </w:r>
            <w:r>
              <w:rPr>
                <w:rFonts w:ascii="Bookman Old Style" w:hAnsi="Bookman Old Style" w:cs="Times New Roman"/>
                <w:sz w:val="26"/>
                <w:szCs w:val="26"/>
              </w:rPr>
              <w:t xml:space="preserve"> /Jan/2017</w:t>
            </w:r>
          </w:p>
        </w:tc>
        <w:tc>
          <w:tcPr>
            <w:tcW w:w="2340" w:type="dxa"/>
          </w:tcPr>
          <w:p w:rsidR="003001BB" w:rsidRDefault="003001BB" w:rsidP="003001BB">
            <w:pPr>
              <w:jc w:val="right"/>
              <w:rPr>
                <w:rFonts w:ascii="Bookman Old Style" w:hAnsi="Bookman Old Style" w:cs="Times New Roman"/>
                <w:sz w:val="26"/>
                <w:szCs w:val="26"/>
              </w:rPr>
            </w:pPr>
            <w:r>
              <w:rPr>
                <w:rFonts w:ascii="Bookman Old Style" w:hAnsi="Bookman Old Style" w:cs="Times New Roman"/>
                <w:sz w:val="26"/>
                <w:szCs w:val="26"/>
              </w:rPr>
              <w:t>4,000,000</w:t>
            </w:r>
          </w:p>
        </w:tc>
      </w:tr>
      <w:tr w:rsidR="003001BB" w:rsidTr="003001BB">
        <w:tc>
          <w:tcPr>
            <w:tcW w:w="4500" w:type="dxa"/>
          </w:tcPr>
          <w:p w:rsidR="003001BB" w:rsidRDefault="003001BB" w:rsidP="003B76B2">
            <w:pPr>
              <w:rPr>
                <w:rFonts w:ascii="Bookman Old Style" w:hAnsi="Bookman Old Style" w:cs="Times New Roman"/>
                <w:sz w:val="26"/>
                <w:szCs w:val="26"/>
              </w:rPr>
            </w:pPr>
            <w:r>
              <w:rPr>
                <w:rFonts w:ascii="Bookman Old Style" w:hAnsi="Bookman Old Style" w:cs="Times New Roman"/>
                <w:sz w:val="26"/>
                <w:szCs w:val="26"/>
              </w:rPr>
              <w:t xml:space="preserve">Sales </w:t>
            </w:r>
          </w:p>
        </w:tc>
        <w:tc>
          <w:tcPr>
            <w:tcW w:w="2340" w:type="dxa"/>
          </w:tcPr>
          <w:p w:rsidR="003001BB" w:rsidRDefault="003001BB" w:rsidP="003001BB">
            <w:pPr>
              <w:jc w:val="right"/>
              <w:rPr>
                <w:rFonts w:ascii="Bookman Old Style" w:hAnsi="Bookman Old Style" w:cs="Times New Roman"/>
                <w:sz w:val="26"/>
                <w:szCs w:val="26"/>
              </w:rPr>
            </w:pPr>
            <w:r>
              <w:rPr>
                <w:rFonts w:ascii="Bookman Old Style" w:hAnsi="Bookman Old Style" w:cs="Times New Roman"/>
                <w:sz w:val="26"/>
                <w:szCs w:val="26"/>
              </w:rPr>
              <w:t>8,000,000</w:t>
            </w:r>
          </w:p>
        </w:tc>
      </w:tr>
      <w:tr w:rsidR="003001BB" w:rsidTr="003001BB">
        <w:tc>
          <w:tcPr>
            <w:tcW w:w="4500" w:type="dxa"/>
          </w:tcPr>
          <w:p w:rsidR="003001BB" w:rsidRDefault="003001BB" w:rsidP="003B76B2">
            <w:pPr>
              <w:rPr>
                <w:rFonts w:ascii="Bookman Old Style" w:hAnsi="Bookman Old Style" w:cs="Times New Roman"/>
                <w:sz w:val="26"/>
                <w:szCs w:val="26"/>
              </w:rPr>
            </w:pPr>
            <w:r>
              <w:rPr>
                <w:rFonts w:ascii="Bookman Old Style" w:hAnsi="Bookman Old Style" w:cs="Times New Roman"/>
                <w:sz w:val="26"/>
                <w:szCs w:val="26"/>
              </w:rPr>
              <w:t xml:space="preserve">Sales return </w:t>
            </w:r>
          </w:p>
        </w:tc>
        <w:tc>
          <w:tcPr>
            <w:tcW w:w="2340" w:type="dxa"/>
          </w:tcPr>
          <w:p w:rsidR="003001BB" w:rsidRDefault="003001BB" w:rsidP="003001BB">
            <w:pPr>
              <w:jc w:val="right"/>
              <w:rPr>
                <w:rFonts w:ascii="Bookman Old Style" w:hAnsi="Bookman Old Style" w:cs="Times New Roman"/>
                <w:sz w:val="26"/>
                <w:szCs w:val="26"/>
              </w:rPr>
            </w:pPr>
            <w:r>
              <w:rPr>
                <w:rFonts w:ascii="Bookman Old Style" w:hAnsi="Bookman Old Style" w:cs="Times New Roman"/>
                <w:sz w:val="26"/>
                <w:szCs w:val="26"/>
              </w:rPr>
              <w:t>500,000</w:t>
            </w:r>
          </w:p>
        </w:tc>
      </w:tr>
      <w:tr w:rsidR="003001BB" w:rsidTr="003001BB">
        <w:tc>
          <w:tcPr>
            <w:tcW w:w="4500" w:type="dxa"/>
          </w:tcPr>
          <w:p w:rsidR="003001BB" w:rsidRDefault="003001BB" w:rsidP="003B76B2">
            <w:pPr>
              <w:rPr>
                <w:rFonts w:ascii="Bookman Old Style" w:hAnsi="Bookman Old Style" w:cs="Times New Roman"/>
                <w:sz w:val="26"/>
                <w:szCs w:val="26"/>
              </w:rPr>
            </w:pPr>
            <w:r>
              <w:rPr>
                <w:rFonts w:ascii="Bookman Old Style" w:hAnsi="Bookman Old Style" w:cs="Times New Roman"/>
                <w:sz w:val="26"/>
                <w:szCs w:val="26"/>
              </w:rPr>
              <w:t xml:space="preserve">Purchases returns </w:t>
            </w:r>
          </w:p>
        </w:tc>
        <w:tc>
          <w:tcPr>
            <w:tcW w:w="2340" w:type="dxa"/>
          </w:tcPr>
          <w:p w:rsidR="003001BB" w:rsidRDefault="003001BB" w:rsidP="003001BB">
            <w:pPr>
              <w:jc w:val="right"/>
              <w:rPr>
                <w:rFonts w:ascii="Bookman Old Style" w:hAnsi="Bookman Old Style" w:cs="Times New Roman"/>
                <w:sz w:val="26"/>
                <w:szCs w:val="26"/>
              </w:rPr>
            </w:pPr>
            <w:r>
              <w:rPr>
                <w:rFonts w:ascii="Bookman Old Style" w:hAnsi="Bookman Old Style" w:cs="Times New Roman"/>
                <w:sz w:val="26"/>
                <w:szCs w:val="26"/>
              </w:rPr>
              <w:t>600,000</w:t>
            </w:r>
          </w:p>
        </w:tc>
      </w:tr>
      <w:tr w:rsidR="003001BB" w:rsidTr="003001BB">
        <w:tc>
          <w:tcPr>
            <w:tcW w:w="4500" w:type="dxa"/>
          </w:tcPr>
          <w:p w:rsidR="003001BB" w:rsidRDefault="003001BB" w:rsidP="003B76B2">
            <w:pPr>
              <w:rPr>
                <w:rFonts w:ascii="Bookman Old Style" w:hAnsi="Bookman Old Style" w:cs="Times New Roman"/>
                <w:sz w:val="26"/>
                <w:szCs w:val="26"/>
              </w:rPr>
            </w:pPr>
            <w:r>
              <w:rPr>
                <w:rFonts w:ascii="Bookman Old Style" w:hAnsi="Bookman Old Style" w:cs="Times New Roman"/>
                <w:sz w:val="26"/>
                <w:szCs w:val="26"/>
              </w:rPr>
              <w:t xml:space="preserve">Over head </w:t>
            </w:r>
          </w:p>
        </w:tc>
        <w:tc>
          <w:tcPr>
            <w:tcW w:w="2340" w:type="dxa"/>
          </w:tcPr>
          <w:p w:rsidR="003001BB" w:rsidRDefault="003001BB" w:rsidP="003001BB">
            <w:pPr>
              <w:jc w:val="right"/>
              <w:rPr>
                <w:rFonts w:ascii="Bookman Old Style" w:hAnsi="Bookman Old Style" w:cs="Times New Roman"/>
                <w:sz w:val="26"/>
                <w:szCs w:val="26"/>
              </w:rPr>
            </w:pPr>
            <w:r>
              <w:rPr>
                <w:rFonts w:ascii="Bookman Old Style" w:hAnsi="Bookman Old Style" w:cs="Times New Roman"/>
                <w:sz w:val="26"/>
                <w:szCs w:val="26"/>
              </w:rPr>
              <w:t>600,000</w:t>
            </w:r>
          </w:p>
        </w:tc>
      </w:tr>
      <w:tr w:rsidR="003001BB" w:rsidTr="003001BB">
        <w:tc>
          <w:tcPr>
            <w:tcW w:w="4500" w:type="dxa"/>
          </w:tcPr>
          <w:p w:rsidR="003001BB" w:rsidRDefault="003001BB" w:rsidP="003B76B2">
            <w:pPr>
              <w:rPr>
                <w:rFonts w:ascii="Bookman Old Style" w:hAnsi="Bookman Old Style" w:cs="Times New Roman"/>
                <w:sz w:val="26"/>
                <w:szCs w:val="26"/>
              </w:rPr>
            </w:pPr>
            <w:r>
              <w:rPr>
                <w:rFonts w:ascii="Bookman Old Style" w:hAnsi="Bookman Old Style" w:cs="Times New Roman"/>
                <w:sz w:val="26"/>
                <w:szCs w:val="26"/>
              </w:rPr>
              <w:t>Closing stock</w:t>
            </w:r>
          </w:p>
        </w:tc>
        <w:tc>
          <w:tcPr>
            <w:tcW w:w="2340" w:type="dxa"/>
          </w:tcPr>
          <w:p w:rsidR="003001BB" w:rsidRDefault="003001BB" w:rsidP="003001BB">
            <w:pPr>
              <w:jc w:val="right"/>
              <w:rPr>
                <w:rFonts w:ascii="Bookman Old Style" w:hAnsi="Bookman Old Style" w:cs="Times New Roman"/>
                <w:sz w:val="26"/>
                <w:szCs w:val="26"/>
              </w:rPr>
            </w:pPr>
            <w:r>
              <w:rPr>
                <w:rFonts w:ascii="Bookman Old Style" w:hAnsi="Bookman Old Style" w:cs="Times New Roman"/>
                <w:sz w:val="26"/>
                <w:szCs w:val="26"/>
              </w:rPr>
              <w:t>3,000,000</w:t>
            </w:r>
          </w:p>
        </w:tc>
      </w:tr>
      <w:tr w:rsidR="00A47DB9" w:rsidTr="003001BB">
        <w:tc>
          <w:tcPr>
            <w:tcW w:w="4500" w:type="dxa"/>
          </w:tcPr>
          <w:p w:rsidR="00A47DB9" w:rsidRDefault="00A47DB9" w:rsidP="003B76B2">
            <w:pPr>
              <w:rPr>
                <w:rFonts w:ascii="Bookman Old Style" w:hAnsi="Bookman Old Style" w:cs="Times New Roman"/>
                <w:sz w:val="26"/>
                <w:szCs w:val="26"/>
              </w:rPr>
            </w:pPr>
            <w:r>
              <w:rPr>
                <w:rFonts w:ascii="Bookman Old Style" w:hAnsi="Bookman Old Style" w:cs="Times New Roman"/>
                <w:sz w:val="26"/>
                <w:szCs w:val="26"/>
              </w:rPr>
              <w:t xml:space="preserve">Purchases </w:t>
            </w:r>
          </w:p>
        </w:tc>
        <w:tc>
          <w:tcPr>
            <w:tcW w:w="2340" w:type="dxa"/>
          </w:tcPr>
          <w:p w:rsidR="00A47DB9" w:rsidRDefault="00A47DB9" w:rsidP="003001BB">
            <w:pPr>
              <w:jc w:val="right"/>
              <w:rPr>
                <w:rFonts w:ascii="Bookman Old Style" w:hAnsi="Bookman Old Style" w:cs="Times New Roman"/>
                <w:sz w:val="26"/>
                <w:szCs w:val="26"/>
              </w:rPr>
            </w:pPr>
            <w:r>
              <w:rPr>
                <w:rFonts w:ascii="Bookman Old Style" w:hAnsi="Bookman Old Style" w:cs="Times New Roman"/>
                <w:sz w:val="26"/>
                <w:szCs w:val="26"/>
              </w:rPr>
              <w:t>5,000,000</w:t>
            </w:r>
          </w:p>
        </w:tc>
      </w:tr>
    </w:tbl>
    <w:p w:rsidR="006832A6" w:rsidRPr="00A81A77" w:rsidRDefault="00FB71E9" w:rsidP="003001BB">
      <w:pPr>
        <w:spacing w:after="0" w:line="240" w:lineRule="auto"/>
        <w:rPr>
          <w:rFonts w:ascii="Bookman Old Style" w:hAnsi="Bookman Old Style" w:cs="Times New Roman"/>
          <w:sz w:val="26"/>
          <w:szCs w:val="26"/>
        </w:rPr>
      </w:pPr>
      <w:r w:rsidRPr="00A81A77">
        <w:rPr>
          <w:rFonts w:ascii="Bookman Old Style" w:hAnsi="Bookman Old Style" w:cs="Times New Roman"/>
          <w:sz w:val="26"/>
          <w:szCs w:val="26"/>
        </w:rPr>
        <w:t xml:space="preserve">                                                                                                                     </w:t>
      </w:r>
    </w:p>
    <w:p w:rsidR="00F17E99" w:rsidRPr="00A81A77" w:rsidRDefault="00F17E99" w:rsidP="00FF6708">
      <w:pPr>
        <w:spacing w:after="0" w:line="240" w:lineRule="auto"/>
        <w:rPr>
          <w:rFonts w:ascii="Bookman Old Style" w:hAnsi="Bookman Old Style" w:cs="Times New Roman"/>
          <w:sz w:val="26"/>
          <w:szCs w:val="26"/>
        </w:rPr>
      </w:pPr>
    </w:p>
    <w:p w:rsidR="00F17E99" w:rsidRPr="00A81A77" w:rsidRDefault="00F17E99" w:rsidP="00FF6708">
      <w:pPr>
        <w:spacing w:after="0" w:line="240" w:lineRule="auto"/>
        <w:rPr>
          <w:rFonts w:ascii="Bookman Old Style" w:hAnsi="Bookman Old Style" w:cs="Times New Roman"/>
          <w:sz w:val="26"/>
          <w:szCs w:val="26"/>
        </w:rPr>
      </w:pPr>
      <w:r w:rsidRPr="00A81A77">
        <w:rPr>
          <w:rFonts w:ascii="Bookman Old Style" w:hAnsi="Bookman Old Style" w:cs="Times New Roman"/>
          <w:sz w:val="26"/>
          <w:szCs w:val="26"/>
        </w:rPr>
        <w:t>You are required to calculate:</w:t>
      </w:r>
    </w:p>
    <w:p w:rsidR="003001BB" w:rsidRDefault="00F17E99" w:rsidP="00F17E99">
      <w:pPr>
        <w:pStyle w:val="ListParagraph"/>
        <w:numPr>
          <w:ilvl w:val="0"/>
          <w:numId w:val="27"/>
        </w:numPr>
        <w:spacing w:after="0" w:line="240" w:lineRule="auto"/>
        <w:rPr>
          <w:rFonts w:ascii="Bookman Old Style" w:hAnsi="Bookman Old Style" w:cs="Times New Roman"/>
          <w:sz w:val="26"/>
          <w:szCs w:val="26"/>
        </w:rPr>
      </w:pPr>
      <w:r w:rsidRPr="00A81A77">
        <w:rPr>
          <w:rFonts w:ascii="Bookman Old Style" w:hAnsi="Bookman Old Style" w:cs="Times New Roman"/>
          <w:sz w:val="26"/>
          <w:szCs w:val="26"/>
        </w:rPr>
        <w:t xml:space="preserve">Cost of sale    </w:t>
      </w:r>
      <w:r w:rsidR="003001BB">
        <w:rPr>
          <w:rFonts w:ascii="Bookman Old Style" w:hAnsi="Bookman Old Style" w:cs="Times New Roman"/>
          <w:sz w:val="26"/>
          <w:szCs w:val="26"/>
        </w:rPr>
        <w:tab/>
      </w:r>
      <w:r w:rsidR="003001BB">
        <w:rPr>
          <w:rFonts w:ascii="Bookman Old Style" w:hAnsi="Bookman Old Style" w:cs="Times New Roman"/>
          <w:sz w:val="26"/>
          <w:szCs w:val="26"/>
        </w:rPr>
        <w:tab/>
      </w:r>
      <w:r w:rsidR="003001BB">
        <w:rPr>
          <w:rFonts w:ascii="Bookman Old Style" w:hAnsi="Bookman Old Style" w:cs="Times New Roman"/>
          <w:sz w:val="26"/>
          <w:szCs w:val="26"/>
        </w:rPr>
        <w:tab/>
      </w:r>
      <w:r w:rsidR="003001BB">
        <w:rPr>
          <w:rFonts w:ascii="Bookman Old Style" w:hAnsi="Bookman Old Style" w:cs="Times New Roman"/>
          <w:sz w:val="26"/>
          <w:szCs w:val="26"/>
        </w:rPr>
        <w:tab/>
      </w:r>
      <w:r w:rsidR="003001BB">
        <w:rPr>
          <w:rFonts w:ascii="Bookman Old Style" w:hAnsi="Bookman Old Style" w:cs="Times New Roman"/>
          <w:sz w:val="26"/>
          <w:szCs w:val="26"/>
        </w:rPr>
        <w:tab/>
      </w:r>
      <w:r w:rsidR="003001BB">
        <w:rPr>
          <w:rFonts w:ascii="Bookman Old Style" w:hAnsi="Bookman Old Style" w:cs="Times New Roman"/>
          <w:sz w:val="26"/>
          <w:szCs w:val="26"/>
        </w:rPr>
        <w:tab/>
      </w:r>
      <w:r w:rsidR="003001BB">
        <w:rPr>
          <w:rFonts w:ascii="Bookman Old Style" w:hAnsi="Bookman Old Style" w:cs="Times New Roman"/>
          <w:sz w:val="26"/>
          <w:szCs w:val="26"/>
        </w:rPr>
        <w:tab/>
      </w:r>
      <w:r w:rsidR="003001BB">
        <w:rPr>
          <w:rFonts w:ascii="Bookman Old Style" w:hAnsi="Bookman Old Style" w:cs="Times New Roman"/>
          <w:sz w:val="26"/>
          <w:szCs w:val="26"/>
        </w:rPr>
        <w:tab/>
      </w:r>
      <w:r w:rsidR="003001BB">
        <w:rPr>
          <w:rFonts w:ascii="Bookman Old Style" w:hAnsi="Bookman Old Style" w:cs="Times New Roman"/>
          <w:sz w:val="26"/>
          <w:szCs w:val="26"/>
        </w:rPr>
        <w:tab/>
      </w:r>
      <w:r w:rsidR="003001BB" w:rsidRPr="000B1F02">
        <w:rPr>
          <w:rFonts w:ascii="Bookman Old Style" w:hAnsi="Bookman Old Style" w:cs="Times New Roman"/>
          <w:i/>
          <w:sz w:val="26"/>
          <w:szCs w:val="26"/>
        </w:rPr>
        <w:t>(4marks)</w:t>
      </w:r>
      <w:r w:rsidRPr="00A81A77">
        <w:rPr>
          <w:rFonts w:ascii="Bookman Old Style" w:hAnsi="Bookman Old Style" w:cs="Times New Roman"/>
          <w:sz w:val="26"/>
          <w:szCs w:val="26"/>
        </w:rPr>
        <w:t xml:space="preserve">     </w:t>
      </w:r>
    </w:p>
    <w:p w:rsidR="003001BB" w:rsidRDefault="003001BB" w:rsidP="00F17E99">
      <w:pPr>
        <w:pStyle w:val="ListParagraph"/>
        <w:numPr>
          <w:ilvl w:val="0"/>
          <w:numId w:val="27"/>
        </w:numPr>
        <w:spacing w:after="0" w:line="240" w:lineRule="auto"/>
        <w:rPr>
          <w:rFonts w:ascii="Bookman Old Style" w:hAnsi="Bookman Old Style" w:cs="Times New Roman"/>
          <w:sz w:val="26"/>
          <w:szCs w:val="26"/>
        </w:rPr>
      </w:pPr>
      <w:r>
        <w:rPr>
          <w:rFonts w:ascii="Bookman Old Style" w:hAnsi="Bookman Old Style" w:cs="Times New Roman"/>
          <w:sz w:val="26"/>
          <w:szCs w:val="26"/>
        </w:rPr>
        <w:t xml:space="preserve">Gross profit </w:t>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sidRPr="000B1F02">
        <w:rPr>
          <w:rFonts w:ascii="Bookman Old Style" w:hAnsi="Bookman Old Style" w:cs="Times New Roman"/>
          <w:i/>
          <w:sz w:val="26"/>
          <w:szCs w:val="26"/>
        </w:rPr>
        <w:t>(4marks)</w:t>
      </w:r>
    </w:p>
    <w:p w:rsidR="00F17E99" w:rsidRPr="00A81A77" w:rsidRDefault="003001BB" w:rsidP="00F17E99">
      <w:pPr>
        <w:pStyle w:val="ListParagraph"/>
        <w:numPr>
          <w:ilvl w:val="0"/>
          <w:numId w:val="27"/>
        </w:numPr>
        <w:spacing w:after="0" w:line="240" w:lineRule="auto"/>
        <w:rPr>
          <w:rFonts w:ascii="Bookman Old Style" w:hAnsi="Bookman Old Style" w:cs="Times New Roman"/>
          <w:sz w:val="26"/>
          <w:szCs w:val="26"/>
        </w:rPr>
      </w:pPr>
      <w:r>
        <w:rPr>
          <w:rFonts w:ascii="Bookman Old Style" w:hAnsi="Bookman Old Style" w:cs="Times New Roman"/>
          <w:sz w:val="26"/>
          <w:szCs w:val="26"/>
        </w:rPr>
        <w:t>G</w:t>
      </w:r>
      <w:r w:rsidR="00F17E99" w:rsidRPr="00A81A77">
        <w:rPr>
          <w:rFonts w:ascii="Bookman Old Style" w:hAnsi="Bookman Old Style" w:cs="Times New Roman"/>
          <w:sz w:val="26"/>
          <w:szCs w:val="26"/>
        </w:rPr>
        <w:t>oods available for sale</w:t>
      </w:r>
      <w:r w:rsidR="00671764" w:rsidRPr="00A81A77">
        <w:rPr>
          <w:rFonts w:ascii="Bookman Old Style" w:hAnsi="Bookman Old Style" w:cs="Times New Roman"/>
          <w:sz w:val="26"/>
          <w:szCs w:val="26"/>
        </w:rPr>
        <w:t xml:space="preserve"> </w:t>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sidRPr="000B1F02">
        <w:rPr>
          <w:rFonts w:ascii="Bookman Old Style" w:hAnsi="Bookman Old Style" w:cs="Times New Roman"/>
          <w:i/>
          <w:sz w:val="26"/>
          <w:szCs w:val="26"/>
        </w:rPr>
        <w:t>(</w:t>
      </w:r>
      <w:r w:rsidR="00671764" w:rsidRPr="000B1F02">
        <w:rPr>
          <w:rFonts w:ascii="Bookman Old Style" w:hAnsi="Bookman Old Style" w:cs="Times New Roman"/>
          <w:i/>
          <w:sz w:val="26"/>
          <w:szCs w:val="26"/>
        </w:rPr>
        <w:t>4m</w:t>
      </w:r>
      <w:r w:rsidRPr="000B1F02">
        <w:rPr>
          <w:rFonts w:ascii="Bookman Old Style" w:hAnsi="Bookman Old Style" w:cs="Times New Roman"/>
          <w:i/>
          <w:sz w:val="26"/>
          <w:szCs w:val="26"/>
        </w:rPr>
        <w:t>ar</w:t>
      </w:r>
      <w:r w:rsidR="00671764" w:rsidRPr="000B1F02">
        <w:rPr>
          <w:rFonts w:ascii="Bookman Old Style" w:hAnsi="Bookman Old Style" w:cs="Times New Roman"/>
          <w:i/>
          <w:sz w:val="26"/>
          <w:szCs w:val="26"/>
        </w:rPr>
        <w:t>ks)</w:t>
      </w:r>
    </w:p>
    <w:p w:rsidR="00F17E99" w:rsidRPr="00A81A77" w:rsidRDefault="00F17E99" w:rsidP="00F17E99">
      <w:pPr>
        <w:pStyle w:val="ListParagraph"/>
        <w:numPr>
          <w:ilvl w:val="0"/>
          <w:numId w:val="27"/>
        </w:numPr>
        <w:spacing w:after="0" w:line="240" w:lineRule="auto"/>
        <w:rPr>
          <w:rFonts w:ascii="Bookman Old Style" w:hAnsi="Bookman Old Style" w:cs="Times New Roman"/>
          <w:sz w:val="26"/>
          <w:szCs w:val="26"/>
        </w:rPr>
      </w:pPr>
      <w:r w:rsidRPr="00A81A77">
        <w:rPr>
          <w:rFonts w:ascii="Bookman Old Style" w:hAnsi="Bookman Old Style" w:cs="Times New Roman"/>
          <w:sz w:val="26"/>
          <w:szCs w:val="26"/>
        </w:rPr>
        <w:t>Net profit</w:t>
      </w:r>
      <w:r w:rsidR="00671764" w:rsidRPr="00A81A77">
        <w:rPr>
          <w:rFonts w:ascii="Bookman Old Style" w:hAnsi="Bookman Old Style" w:cs="Times New Roman"/>
          <w:sz w:val="26"/>
          <w:szCs w:val="26"/>
        </w:rPr>
        <w:t xml:space="preserve">       </w:t>
      </w:r>
      <w:r w:rsidR="003D6B74" w:rsidRPr="00A81A77">
        <w:rPr>
          <w:rFonts w:ascii="Bookman Old Style" w:hAnsi="Bookman Old Style" w:cs="Times New Roman"/>
          <w:sz w:val="26"/>
          <w:szCs w:val="26"/>
        </w:rPr>
        <w:t xml:space="preserve">                </w:t>
      </w:r>
      <w:r w:rsidR="003001BB">
        <w:rPr>
          <w:rFonts w:ascii="Bookman Old Style" w:hAnsi="Bookman Old Style" w:cs="Times New Roman"/>
          <w:sz w:val="26"/>
          <w:szCs w:val="26"/>
        </w:rPr>
        <w:tab/>
      </w:r>
      <w:r w:rsidR="003001BB">
        <w:rPr>
          <w:rFonts w:ascii="Bookman Old Style" w:hAnsi="Bookman Old Style" w:cs="Times New Roman"/>
          <w:sz w:val="26"/>
          <w:szCs w:val="26"/>
        </w:rPr>
        <w:tab/>
      </w:r>
      <w:r w:rsidR="003001BB">
        <w:rPr>
          <w:rFonts w:ascii="Bookman Old Style" w:hAnsi="Bookman Old Style" w:cs="Times New Roman"/>
          <w:sz w:val="26"/>
          <w:szCs w:val="26"/>
        </w:rPr>
        <w:tab/>
      </w:r>
      <w:r w:rsidR="003001BB">
        <w:rPr>
          <w:rFonts w:ascii="Bookman Old Style" w:hAnsi="Bookman Old Style" w:cs="Times New Roman"/>
          <w:sz w:val="26"/>
          <w:szCs w:val="26"/>
        </w:rPr>
        <w:tab/>
      </w:r>
      <w:r w:rsidR="003001BB">
        <w:rPr>
          <w:rFonts w:ascii="Bookman Old Style" w:hAnsi="Bookman Old Style" w:cs="Times New Roman"/>
          <w:sz w:val="26"/>
          <w:szCs w:val="26"/>
        </w:rPr>
        <w:tab/>
      </w:r>
      <w:r w:rsidR="003001BB">
        <w:rPr>
          <w:rFonts w:ascii="Bookman Old Style" w:hAnsi="Bookman Old Style" w:cs="Times New Roman"/>
          <w:sz w:val="26"/>
          <w:szCs w:val="26"/>
        </w:rPr>
        <w:tab/>
      </w:r>
      <w:r w:rsidR="003001BB" w:rsidRPr="000B1F02">
        <w:rPr>
          <w:rFonts w:ascii="Bookman Old Style" w:hAnsi="Bookman Old Style" w:cs="Times New Roman"/>
          <w:i/>
          <w:sz w:val="26"/>
          <w:szCs w:val="26"/>
        </w:rPr>
        <w:tab/>
        <w:t>(</w:t>
      </w:r>
      <w:r w:rsidR="00671764" w:rsidRPr="000B1F02">
        <w:rPr>
          <w:rFonts w:ascii="Bookman Old Style" w:hAnsi="Bookman Old Style" w:cs="Times New Roman"/>
          <w:i/>
          <w:sz w:val="26"/>
          <w:szCs w:val="26"/>
        </w:rPr>
        <w:t>4m</w:t>
      </w:r>
      <w:r w:rsidR="003001BB" w:rsidRPr="000B1F02">
        <w:rPr>
          <w:rFonts w:ascii="Bookman Old Style" w:hAnsi="Bookman Old Style" w:cs="Times New Roman"/>
          <w:i/>
          <w:sz w:val="26"/>
          <w:szCs w:val="26"/>
        </w:rPr>
        <w:t>ar</w:t>
      </w:r>
      <w:r w:rsidR="00671764" w:rsidRPr="000B1F02">
        <w:rPr>
          <w:rFonts w:ascii="Bookman Old Style" w:hAnsi="Bookman Old Style" w:cs="Times New Roman"/>
          <w:i/>
          <w:sz w:val="26"/>
          <w:szCs w:val="26"/>
        </w:rPr>
        <w:t>ks)</w:t>
      </w:r>
    </w:p>
    <w:p w:rsidR="00F17E99" w:rsidRPr="00A81A77" w:rsidRDefault="00F17E99" w:rsidP="00F17E99">
      <w:pPr>
        <w:pStyle w:val="ListParagraph"/>
        <w:spacing w:after="0" w:line="240" w:lineRule="auto"/>
        <w:rPr>
          <w:rFonts w:ascii="Bookman Old Style" w:hAnsi="Bookman Old Style" w:cs="Times New Roman"/>
          <w:sz w:val="26"/>
          <w:szCs w:val="26"/>
        </w:rPr>
      </w:pPr>
    </w:p>
    <w:p w:rsidR="00F70F3A" w:rsidRPr="003D6B74" w:rsidRDefault="00F70F3A" w:rsidP="003D19D9">
      <w:pPr>
        <w:pStyle w:val="ListParagraph"/>
        <w:spacing w:after="0" w:line="240" w:lineRule="auto"/>
        <w:rPr>
          <w:rFonts w:ascii="Times New Roman" w:hAnsi="Times New Roman" w:cs="Times New Roman"/>
          <w:sz w:val="24"/>
          <w:szCs w:val="24"/>
        </w:rPr>
      </w:pPr>
      <w:r w:rsidRPr="003D6B74">
        <w:rPr>
          <w:rFonts w:ascii="Times New Roman" w:hAnsi="Times New Roman" w:cs="Times New Roman"/>
          <w:sz w:val="24"/>
          <w:szCs w:val="24"/>
        </w:rPr>
        <w:t xml:space="preserve">    </w:t>
      </w:r>
    </w:p>
    <w:p w:rsidR="009B1C29" w:rsidRPr="003D6B74" w:rsidRDefault="009B1C29" w:rsidP="009B1C29">
      <w:pPr>
        <w:spacing w:after="0" w:line="240" w:lineRule="auto"/>
        <w:rPr>
          <w:rFonts w:ascii="Times New Roman" w:hAnsi="Times New Roman" w:cs="Times New Roman"/>
          <w:sz w:val="24"/>
          <w:szCs w:val="24"/>
        </w:rPr>
      </w:pPr>
    </w:p>
    <w:p w:rsidR="00A16530" w:rsidRPr="000B1F02" w:rsidRDefault="00A47DB9" w:rsidP="000B1F02">
      <w:pPr>
        <w:spacing w:after="0" w:line="240" w:lineRule="auto"/>
        <w:jc w:val="center"/>
        <w:rPr>
          <w:rFonts w:ascii="Bookman Old Style" w:hAnsi="Bookman Old Style" w:cs="Times New Roman"/>
          <w:b/>
          <w:sz w:val="26"/>
          <w:szCs w:val="26"/>
        </w:rPr>
      </w:pPr>
      <w:r>
        <w:rPr>
          <w:rFonts w:ascii="Bookman Old Style" w:hAnsi="Bookman Old Style" w:cs="Times New Roman"/>
          <w:b/>
          <w:sz w:val="26"/>
          <w:szCs w:val="26"/>
        </w:rPr>
        <w:t xml:space="preserve">**** </w:t>
      </w:r>
      <w:r w:rsidR="00F17E99" w:rsidRPr="000B1F02">
        <w:rPr>
          <w:rFonts w:ascii="Bookman Old Style" w:hAnsi="Bookman Old Style" w:cs="Times New Roman"/>
          <w:b/>
          <w:sz w:val="26"/>
          <w:szCs w:val="26"/>
        </w:rPr>
        <w:t>END</w:t>
      </w:r>
      <w:r>
        <w:rPr>
          <w:rFonts w:ascii="Bookman Old Style" w:hAnsi="Bookman Old Style" w:cs="Times New Roman"/>
          <w:b/>
          <w:sz w:val="26"/>
          <w:szCs w:val="26"/>
        </w:rPr>
        <w:t xml:space="preserve"> ****</w:t>
      </w:r>
    </w:p>
    <w:sectPr w:rsidR="00A16530" w:rsidRPr="000B1F02" w:rsidSect="00735DEA">
      <w:type w:val="continuous"/>
      <w:pgSz w:w="12240" w:h="15840"/>
      <w:pgMar w:top="720" w:right="720" w:bottom="540" w:left="1440" w:header="720" w:footer="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8E0" w:rsidRDefault="009028E0" w:rsidP="00FB71E9">
      <w:pPr>
        <w:spacing w:after="0" w:line="240" w:lineRule="auto"/>
      </w:pPr>
      <w:r>
        <w:separator/>
      </w:r>
    </w:p>
  </w:endnote>
  <w:endnote w:type="continuationSeparator" w:id="0">
    <w:p w:rsidR="009028E0" w:rsidRDefault="009028E0" w:rsidP="00FB7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DEA" w:rsidRDefault="00735DEA">
    <w:pPr>
      <w:pStyle w:val="Footer"/>
      <w:pBdr>
        <w:top w:val="thinThickSmallGap" w:sz="24" w:space="1" w:color="622423" w:themeColor="accent2" w:themeShade="7F"/>
      </w:pBdr>
      <w:rPr>
        <w:rFonts w:asciiTheme="majorHAnsi" w:eastAsiaTheme="majorEastAsia" w:hAnsiTheme="majorHAnsi" w:cstheme="majorBidi"/>
      </w:rPr>
    </w:pPr>
    <w:r w:rsidRPr="00735DEA">
      <w:rPr>
        <w:rFonts w:ascii="Bookman Old Style" w:eastAsiaTheme="majorEastAsia" w:hAnsi="Bookman Old Style" w:cstheme="majorBidi"/>
        <w:i/>
      </w:rPr>
      <w:t>@UNNASE Joint Mock Examinations 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A47DB9" w:rsidRPr="00A47DB9">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FB71E9" w:rsidRDefault="00FB7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8E0" w:rsidRDefault="009028E0" w:rsidP="00FB71E9">
      <w:pPr>
        <w:spacing w:after="0" w:line="240" w:lineRule="auto"/>
      </w:pPr>
      <w:r>
        <w:separator/>
      </w:r>
    </w:p>
  </w:footnote>
  <w:footnote w:type="continuationSeparator" w:id="0">
    <w:p w:rsidR="009028E0" w:rsidRDefault="009028E0" w:rsidP="00FB71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4DFB"/>
    <w:multiLevelType w:val="hybridMultilevel"/>
    <w:tmpl w:val="9EB64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5256D"/>
    <w:multiLevelType w:val="hybridMultilevel"/>
    <w:tmpl w:val="13A616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D19CE"/>
    <w:multiLevelType w:val="hybridMultilevel"/>
    <w:tmpl w:val="0B807B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F20D0"/>
    <w:multiLevelType w:val="hybridMultilevel"/>
    <w:tmpl w:val="FC46B8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2810631"/>
    <w:multiLevelType w:val="hybridMultilevel"/>
    <w:tmpl w:val="45727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60B55"/>
    <w:multiLevelType w:val="hybridMultilevel"/>
    <w:tmpl w:val="DFE4AC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8D10B4"/>
    <w:multiLevelType w:val="hybridMultilevel"/>
    <w:tmpl w:val="0D40C3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D634E"/>
    <w:multiLevelType w:val="hybridMultilevel"/>
    <w:tmpl w:val="DD0836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B240D7"/>
    <w:multiLevelType w:val="hybridMultilevel"/>
    <w:tmpl w:val="7B0E4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9150B"/>
    <w:multiLevelType w:val="hybridMultilevel"/>
    <w:tmpl w:val="D7D824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097FB3"/>
    <w:multiLevelType w:val="hybridMultilevel"/>
    <w:tmpl w:val="AA88D85C"/>
    <w:lvl w:ilvl="0" w:tplc="CAD4C908">
      <w:start w:val="1"/>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9A6922"/>
    <w:multiLevelType w:val="hybridMultilevel"/>
    <w:tmpl w:val="123AA7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1A7D88"/>
    <w:multiLevelType w:val="hybridMultilevel"/>
    <w:tmpl w:val="62943B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652F7D"/>
    <w:multiLevelType w:val="hybridMultilevel"/>
    <w:tmpl w:val="19C296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5A185E"/>
    <w:multiLevelType w:val="hybridMultilevel"/>
    <w:tmpl w:val="EC9254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007D37"/>
    <w:multiLevelType w:val="hybridMultilevel"/>
    <w:tmpl w:val="DC2ADF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860FC2"/>
    <w:multiLevelType w:val="hybridMultilevel"/>
    <w:tmpl w:val="74125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9A075D"/>
    <w:multiLevelType w:val="hybridMultilevel"/>
    <w:tmpl w:val="46A490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A213EF"/>
    <w:multiLevelType w:val="hybridMultilevel"/>
    <w:tmpl w:val="CC72BE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8836F6"/>
    <w:multiLevelType w:val="hybridMultilevel"/>
    <w:tmpl w:val="6AA6F5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9043A3"/>
    <w:multiLevelType w:val="hybridMultilevel"/>
    <w:tmpl w:val="E7C2B5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9F1518"/>
    <w:multiLevelType w:val="hybridMultilevel"/>
    <w:tmpl w:val="F2D0C1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327F4C"/>
    <w:multiLevelType w:val="hybridMultilevel"/>
    <w:tmpl w:val="B302F6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1035C2"/>
    <w:multiLevelType w:val="hybridMultilevel"/>
    <w:tmpl w:val="16D2B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9A2D53"/>
    <w:multiLevelType w:val="hybridMultilevel"/>
    <w:tmpl w:val="1796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2075B9"/>
    <w:multiLevelType w:val="hybridMultilevel"/>
    <w:tmpl w:val="326EEE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681642"/>
    <w:multiLevelType w:val="hybridMultilevel"/>
    <w:tmpl w:val="450C69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0"/>
  </w:num>
  <w:num w:numId="3">
    <w:abstractNumId w:val="8"/>
  </w:num>
  <w:num w:numId="4">
    <w:abstractNumId w:val="7"/>
  </w:num>
  <w:num w:numId="5">
    <w:abstractNumId w:val="2"/>
  </w:num>
  <w:num w:numId="6">
    <w:abstractNumId w:val="21"/>
  </w:num>
  <w:num w:numId="7">
    <w:abstractNumId w:val="3"/>
  </w:num>
  <w:num w:numId="8">
    <w:abstractNumId w:val="1"/>
  </w:num>
  <w:num w:numId="9">
    <w:abstractNumId w:val="13"/>
  </w:num>
  <w:num w:numId="10">
    <w:abstractNumId w:val="19"/>
  </w:num>
  <w:num w:numId="11">
    <w:abstractNumId w:val="5"/>
  </w:num>
  <w:num w:numId="12">
    <w:abstractNumId w:val="16"/>
  </w:num>
  <w:num w:numId="13">
    <w:abstractNumId w:val="15"/>
  </w:num>
  <w:num w:numId="14">
    <w:abstractNumId w:val="20"/>
  </w:num>
  <w:num w:numId="15">
    <w:abstractNumId w:val="22"/>
  </w:num>
  <w:num w:numId="16">
    <w:abstractNumId w:val="11"/>
  </w:num>
  <w:num w:numId="17">
    <w:abstractNumId w:val="26"/>
  </w:num>
  <w:num w:numId="18">
    <w:abstractNumId w:val="17"/>
  </w:num>
  <w:num w:numId="19">
    <w:abstractNumId w:val="6"/>
  </w:num>
  <w:num w:numId="20">
    <w:abstractNumId w:val="4"/>
  </w:num>
  <w:num w:numId="21">
    <w:abstractNumId w:val="14"/>
  </w:num>
  <w:num w:numId="22">
    <w:abstractNumId w:val="25"/>
  </w:num>
  <w:num w:numId="23">
    <w:abstractNumId w:val="18"/>
  </w:num>
  <w:num w:numId="24">
    <w:abstractNumId w:val="23"/>
  </w:num>
  <w:num w:numId="25">
    <w:abstractNumId w:val="12"/>
  </w:num>
  <w:num w:numId="26">
    <w:abstractNumId w:val="1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110"/>
    <w:rsid w:val="000229ED"/>
    <w:rsid w:val="00053E62"/>
    <w:rsid w:val="00080E6C"/>
    <w:rsid w:val="000A389C"/>
    <w:rsid w:val="000B1F02"/>
    <w:rsid w:val="000D399E"/>
    <w:rsid w:val="000E0A50"/>
    <w:rsid w:val="000E7110"/>
    <w:rsid w:val="00124F05"/>
    <w:rsid w:val="001464F5"/>
    <w:rsid w:val="00171BD0"/>
    <w:rsid w:val="0018174B"/>
    <w:rsid w:val="001C30BC"/>
    <w:rsid w:val="001C5A48"/>
    <w:rsid w:val="00202DEA"/>
    <w:rsid w:val="003001BB"/>
    <w:rsid w:val="003475EE"/>
    <w:rsid w:val="00375F39"/>
    <w:rsid w:val="003A0D3A"/>
    <w:rsid w:val="003D19D9"/>
    <w:rsid w:val="003D6B74"/>
    <w:rsid w:val="003F0681"/>
    <w:rsid w:val="00430A7D"/>
    <w:rsid w:val="00462900"/>
    <w:rsid w:val="004F17F0"/>
    <w:rsid w:val="00563224"/>
    <w:rsid w:val="00590D93"/>
    <w:rsid w:val="005F7C3D"/>
    <w:rsid w:val="0062098F"/>
    <w:rsid w:val="0065336B"/>
    <w:rsid w:val="0066633A"/>
    <w:rsid w:val="00670451"/>
    <w:rsid w:val="00671764"/>
    <w:rsid w:val="006832A6"/>
    <w:rsid w:val="006E1ED6"/>
    <w:rsid w:val="007108AB"/>
    <w:rsid w:val="00735DEA"/>
    <w:rsid w:val="00752F59"/>
    <w:rsid w:val="00786700"/>
    <w:rsid w:val="00814EA9"/>
    <w:rsid w:val="008522BD"/>
    <w:rsid w:val="00867B8E"/>
    <w:rsid w:val="008B5ADE"/>
    <w:rsid w:val="009028E0"/>
    <w:rsid w:val="00931254"/>
    <w:rsid w:val="00961BAA"/>
    <w:rsid w:val="009A4027"/>
    <w:rsid w:val="009B1C29"/>
    <w:rsid w:val="00A16530"/>
    <w:rsid w:val="00A23D34"/>
    <w:rsid w:val="00A4331D"/>
    <w:rsid w:val="00A44517"/>
    <w:rsid w:val="00A47DB9"/>
    <w:rsid w:val="00A47F50"/>
    <w:rsid w:val="00A713F0"/>
    <w:rsid w:val="00A81A77"/>
    <w:rsid w:val="00A86563"/>
    <w:rsid w:val="00AF1BA4"/>
    <w:rsid w:val="00B675F7"/>
    <w:rsid w:val="00C56505"/>
    <w:rsid w:val="00C60B39"/>
    <w:rsid w:val="00CB3A9C"/>
    <w:rsid w:val="00CC54F3"/>
    <w:rsid w:val="00D1105E"/>
    <w:rsid w:val="00D266E9"/>
    <w:rsid w:val="00D76A2A"/>
    <w:rsid w:val="00DD766E"/>
    <w:rsid w:val="00DF5E92"/>
    <w:rsid w:val="00E905C7"/>
    <w:rsid w:val="00F17E99"/>
    <w:rsid w:val="00F70F3A"/>
    <w:rsid w:val="00FA2517"/>
    <w:rsid w:val="00FB71E9"/>
    <w:rsid w:val="00FE4812"/>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BD0"/>
    <w:pPr>
      <w:ind w:left="720"/>
      <w:contextualSpacing/>
    </w:pPr>
  </w:style>
  <w:style w:type="paragraph" w:styleId="Header">
    <w:name w:val="header"/>
    <w:basedOn w:val="Normal"/>
    <w:link w:val="HeaderChar"/>
    <w:uiPriority w:val="99"/>
    <w:unhideWhenUsed/>
    <w:rsid w:val="00FB7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1E9"/>
  </w:style>
  <w:style w:type="paragraph" w:styleId="Footer">
    <w:name w:val="footer"/>
    <w:basedOn w:val="Normal"/>
    <w:link w:val="FooterChar"/>
    <w:uiPriority w:val="99"/>
    <w:unhideWhenUsed/>
    <w:rsid w:val="00FB7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1E9"/>
  </w:style>
  <w:style w:type="character" w:customStyle="1" w:styleId="Bodytext">
    <w:name w:val="Body text_"/>
    <w:link w:val="BodyText1"/>
    <w:locked/>
    <w:rsid w:val="00735DEA"/>
    <w:rPr>
      <w:rFonts w:ascii="Calibri" w:eastAsia="Calibri" w:hAnsi="Calibri" w:cs="Calibri"/>
      <w:shd w:val="clear" w:color="auto" w:fill="FFFFFF"/>
    </w:rPr>
  </w:style>
  <w:style w:type="paragraph" w:customStyle="1" w:styleId="BodyText1">
    <w:name w:val="Body Text1"/>
    <w:basedOn w:val="Normal"/>
    <w:link w:val="Bodytext"/>
    <w:rsid w:val="00735DEA"/>
    <w:pPr>
      <w:shd w:val="clear" w:color="auto" w:fill="FFFFFF"/>
      <w:spacing w:after="0" w:line="523" w:lineRule="exact"/>
      <w:jc w:val="center"/>
    </w:pPr>
    <w:rPr>
      <w:rFonts w:ascii="Calibri" w:eastAsia="Calibri" w:hAnsi="Calibri" w:cs="Calibri"/>
    </w:rPr>
  </w:style>
  <w:style w:type="character" w:customStyle="1" w:styleId="Bodytext15pt">
    <w:name w:val="Body text + 15 pt"/>
    <w:aliases w:val="Bold,Not Italic,Body text + 13 pt"/>
    <w:rsid w:val="00735DEA"/>
    <w:rPr>
      <w:rFonts w:ascii="Calibri" w:eastAsia="Calibri" w:hAnsi="Calibri" w:cs="Calibri" w:hint="default"/>
      <w:b/>
      <w:bCs/>
      <w:i/>
      <w:iCs/>
      <w:smallCaps w:val="0"/>
      <w:strike w:val="0"/>
      <w:dstrike w:val="0"/>
      <w:spacing w:val="0"/>
      <w:sz w:val="30"/>
      <w:szCs w:val="30"/>
      <w:u w:val="none"/>
      <w:effect w:val="none"/>
    </w:rPr>
  </w:style>
  <w:style w:type="paragraph" w:styleId="BalloonText">
    <w:name w:val="Balloon Text"/>
    <w:basedOn w:val="Normal"/>
    <w:link w:val="BalloonTextChar"/>
    <w:uiPriority w:val="99"/>
    <w:semiHidden/>
    <w:unhideWhenUsed/>
    <w:rsid w:val="00735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DEA"/>
    <w:rPr>
      <w:rFonts w:ascii="Tahoma" w:hAnsi="Tahoma" w:cs="Tahoma"/>
      <w:sz w:val="16"/>
      <w:szCs w:val="16"/>
    </w:rPr>
  </w:style>
  <w:style w:type="table" w:styleId="TableGrid">
    <w:name w:val="Table Grid"/>
    <w:basedOn w:val="TableNormal"/>
    <w:uiPriority w:val="59"/>
    <w:rsid w:val="00300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BD0"/>
    <w:pPr>
      <w:ind w:left="720"/>
      <w:contextualSpacing/>
    </w:pPr>
  </w:style>
  <w:style w:type="paragraph" w:styleId="Header">
    <w:name w:val="header"/>
    <w:basedOn w:val="Normal"/>
    <w:link w:val="HeaderChar"/>
    <w:uiPriority w:val="99"/>
    <w:unhideWhenUsed/>
    <w:rsid w:val="00FB7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1E9"/>
  </w:style>
  <w:style w:type="paragraph" w:styleId="Footer">
    <w:name w:val="footer"/>
    <w:basedOn w:val="Normal"/>
    <w:link w:val="FooterChar"/>
    <w:uiPriority w:val="99"/>
    <w:unhideWhenUsed/>
    <w:rsid w:val="00FB7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1E9"/>
  </w:style>
  <w:style w:type="character" w:customStyle="1" w:styleId="Bodytext">
    <w:name w:val="Body text_"/>
    <w:link w:val="BodyText1"/>
    <w:locked/>
    <w:rsid w:val="00735DEA"/>
    <w:rPr>
      <w:rFonts w:ascii="Calibri" w:eastAsia="Calibri" w:hAnsi="Calibri" w:cs="Calibri"/>
      <w:shd w:val="clear" w:color="auto" w:fill="FFFFFF"/>
    </w:rPr>
  </w:style>
  <w:style w:type="paragraph" w:customStyle="1" w:styleId="BodyText1">
    <w:name w:val="Body Text1"/>
    <w:basedOn w:val="Normal"/>
    <w:link w:val="Bodytext"/>
    <w:rsid w:val="00735DEA"/>
    <w:pPr>
      <w:shd w:val="clear" w:color="auto" w:fill="FFFFFF"/>
      <w:spacing w:after="0" w:line="523" w:lineRule="exact"/>
      <w:jc w:val="center"/>
    </w:pPr>
    <w:rPr>
      <w:rFonts w:ascii="Calibri" w:eastAsia="Calibri" w:hAnsi="Calibri" w:cs="Calibri"/>
    </w:rPr>
  </w:style>
  <w:style w:type="character" w:customStyle="1" w:styleId="Bodytext15pt">
    <w:name w:val="Body text + 15 pt"/>
    <w:aliases w:val="Bold,Not Italic,Body text + 13 pt"/>
    <w:rsid w:val="00735DEA"/>
    <w:rPr>
      <w:rFonts w:ascii="Calibri" w:eastAsia="Calibri" w:hAnsi="Calibri" w:cs="Calibri" w:hint="default"/>
      <w:b/>
      <w:bCs/>
      <w:i/>
      <w:iCs/>
      <w:smallCaps w:val="0"/>
      <w:strike w:val="0"/>
      <w:dstrike w:val="0"/>
      <w:spacing w:val="0"/>
      <w:sz w:val="30"/>
      <w:szCs w:val="30"/>
      <w:u w:val="none"/>
      <w:effect w:val="none"/>
    </w:rPr>
  </w:style>
  <w:style w:type="paragraph" w:styleId="BalloonText">
    <w:name w:val="Balloon Text"/>
    <w:basedOn w:val="Normal"/>
    <w:link w:val="BalloonTextChar"/>
    <w:uiPriority w:val="99"/>
    <w:semiHidden/>
    <w:unhideWhenUsed/>
    <w:rsid w:val="00735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DEA"/>
    <w:rPr>
      <w:rFonts w:ascii="Tahoma" w:hAnsi="Tahoma" w:cs="Tahoma"/>
      <w:sz w:val="16"/>
      <w:szCs w:val="16"/>
    </w:rPr>
  </w:style>
  <w:style w:type="table" w:styleId="TableGrid">
    <w:name w:val="Table Grid"/>
    <w:basedOn w:val="TableNormal"/>
    <w:uiPriority w:val="59"/>
    <w:rsid w:val="00300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Secretary</cp:lastModifiedBy>
  <cp:revision>4</cp:revision>
  <cp:lastPrinted>2019-07-19T12:58:00Z</cp:lastPrinted>
  <dcterms:created xsi:type="dcterms:W3CDTF">2019-07-19T12:48:00Z</dcterms:created>
  <dcterms:modified xsi:type="dcterms:W3CDTF">2019-07-31T11:19:00Z</dcterms:modified>
</cp:coreProperties>
</file>