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846" w:rsidRPr="00C02DA1" w:rsidRDefault="00357966" w:rsidP="00BC2BB1">
      <w:pPr>
        <w:spacing w:after="0" w:line="240" w:lineRule="auto"/>
        <w:rPr>
          <w:rFonts w:ascii="Times New Roman" w:hAnsi="Times New Roman" w:cs="Times New Roman"/>
          <w:sz w:val="24"/>
          <w:szCs w:val="24"/>
        </w:rPr>
      </w:pPr>
      <w:r w:rsidRPr="00357966">
        <w:rPr>
          <w:rFonts w:ascii="Times New Roman" w:eastAsiaTheme="minorHAnsi" w:hAnsi="Times New Roman" w:cs="Times New Roman"/>
          <w:noProof/>
          <w:sz w:val="24"/>
          <w:szCs w:val="24"/>
        </w:rPr>
        <w:pict>
          <v:shapetype id="_x0000_t202" coordsize="21600,21600" o:spt="202" path="m,l,21600r21600,l21600,xe">
            <v:stroke joinstyle="miter"/>
            <v:path gradientshapeok="t" o:connecttype="rect"/>
          </v:shapetype>
          <v:shape id="Text Box 42" o:spid="_x0000_s1026" type="#_x0000_t202" style="position:absolute;margin-left:-21.05pt;margin-top:.75pt;width:111.75pt;height:94.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" stroked="f">
            <v:textbox>
              <w:txbxContent>
                <w:p w:rsidR="00EE117D" w:rsidRPr="00285D18" w:rsidRDefault="00EE117D" w:rsidP="00285D18">
                  <w:pPr>
                    <w:spacing w:after="0" w:line="192"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545/1</w:t>
                  </w:r>
                </w:p>
                <w:p w:rsidR="00EE117D" w:rsidRPr="00285D18" w:rsidRDefault="00EE117D" w:rsidP="00285D18">
                  <w:pPr>
                    <w:spacing w:after="0" w:line="192"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CHEMISTRY</w:t>
                  </w:r>
                </w:p>
                <w:p w:rsidR="00EE117D" w:rsidRPr="00285D18" w:rsidRDefault="00EE117D" w:rsidP="00285D18">
                  <w:pPr>
                    <w:spacing w:after="0" w:line="192" w:lineRule="auto"/>
                    <w:jc w:val="center"/>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Paper 1</w:t>
                  </w:r>
                </w:p>
                <w:p w:rsidR="00EE117D" w:rsidRPr="00285D18" w:rsidRDefault="00EE117D" w:rsidP="00285D18">
                  <w:pPr>
                    <w:spacing w:after="0" w:line="192"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July / Aug. 201</w:t>
                  </w:r>
                  <w:r w:rsidR="00BA2FB0" w:rsidRPr="00285D18">
                    <w:rPr>
                      <w:rFonts w:ascii="Arial Unicode MS" w:eastAsia="Arial Unicode MS" w:hAnsi="Arial Unicode MS" w:cs="Arial Unicode MS"/>
                      <w:b/>
                      <w:sz w:val="24"/>
                      <w:szCs w:val="24"/>
                    </w:rPr>
                    <w:t>9</w:t>
                  </w:r>
                </w:p>
                <w:p w:rsidR="00EE117D" w:rsidRPr="00285D18" w:rsidRDefault="001C45DB" w:rsidP="00285D18">
                  <w:pPr>
                    <w:spacing w:after="0" w:line="192" w:lineRule="auto"/>
                    <w:jc w:val="center"/>
                    <w:rPr>
                      <w:rFonts w:ascii="Arial Unicode MS" w:eastAsia="Arial Unicode MS" w:hAnsi="Arial Unicode MS" w:cs="Arial Unicode MS"/>
                    </w:rPr>
                  </w:pPr>
                  <w:r w:rsidRPr="00285D18">
                    <w:rPr>
                      <w:rFonts w:ascii="Arial Unicode MS" w:eastAsia="Arial Unicode MS" w:hAnsi="Arial Unicode MS" w:cs="Arial Unicode MS"/>
                      <w:sz w:val="24"/>
                      <w:szCs w:val="24"/>
                    </w:rPr>
                    <w:t>1</w:t>
                  </w:r>
                  <w:r w:rsidR="00EE117D" w:rsidRPr="00285D18">
                    <w:rPr>
                      <w:rFonts w:ascii="Arial Unicode MS" w:eastAsia="Arial Unicode MS" w:hAnsi="Arial Unicode MS" w:cs="Arial Unicode MS"/>
                      <w:sz w:val="24"/>
                      <w:szCs w:val="24"/>
                    </w:rPr>
                    <w:t xml:space="preserve"> ½ hours</w:t>
                  </w:r>
                </w:p>
              </w:txbxContent>
            </v:textbox>
          </v:shape>
        </w:pict>
      </w:r>
    </w:p>
    <w:p w:rsidR="00004846" w:rsidRPr="00C02DA1" w:rsidRDefault="00004846" w:rsidP="00BC2BB1">
      <w:pPr>
        <w:spacing w:after="0" w:line="240" w:lineRule="auto"/>
        <w:rPr>
          <w:rFonts w:ascii="Times New Roman" w:hAnsi="Times New Roman" w:cs="Times New Roman"/>
          <w:sz w:val="24"/>
          <w:szCs w:val="24"/>
        </w:rPr>
      </w:pPr>
    </w:p>
    <w:p w:rsidR="00004846" w:rsidRDefault="00004846" w:rsidP="00BC2BB1">
      <w:pPr>
        <w:spacing w:after="0" w:line="240" w:lineRule="auto"/>
        <w:rPr>
          <w:rFonts w:ascii="Times New Roman" w:hAnsi="Times New Roman" w:cs="Times New Roman"/>
          <w:sz w:val="24"/>
          <w:szCs w:val="24"/>
        </w:rPr>
      </w:pPr>
    </w:p>
    <w:p w:rsidR="007039CE" w:rsidRDefault="007039CE" w:rsidP="00BC2BB1">
      <w:pPr>
        <w:spacing w:after="0" w:line="240" w:lineRule="auto"/>
        <w:rPr>
          <w:rFonts w:ascii="Times New Roman" w:hAnsi="Times New Roman" w:cs="Times New Roman"/>
          <w:sz w:val="24"/>
          <w:szCs w:val="24"/>
        </w:rPr>
      </w:pPr>
    </w:p>
    <w:p w:rsidR="007039CE" w:rsidRDefault="007039CE" w:rsidP="00BC2BB1">
      <w:pPr>
        <w:spacing w:after="0" w:line="240" w:lineRule="auto"/>
        <w:rPr>
          <w:rFonts w:ascii="Times New Roman" w:hAnsi="Times New Roman" w:cs="Times New Roman"/>
          <w:sz w:val="24"/>
          <w:szCs w:val="24"/>
        </w:rPr>
      </w:pPr>
    </w:p>
    <w:p w:rsidR="007039CE" w:rsidRDefault="007039CE" w:rsidP="00BC2BB1">
      <w:pPr>
        <w:spacing w:after="0" w:line="240" w:lineRule="auto"/>
        <w:rPr>
          <w:rFonts w:ascii="Times New Roman" w:hAnsi="Times New Roman" w:cs="Times New Roman"/>
          <w:sz w:val="24"/>
          <w:szCs w:val="24"/>
        </w:rPr>
      </w:pPr>
    </w:p>
    <w:p w:rsidR="007039CE" w:rsidRDefault="007039CE" w:rsidP="00BC2BB1">
      <w:pPr>
        <w:spacing w:after="0" w:line="240" w:lineRule="auto"/>
        <w:rPr>
          <w:rFonts w:ascii="Times New Roman" w:hAnsi="Times New Roman" w:cs="Times New Roman"/>
          <w:sz w:val="24"/>
          <w:szCs w:val="24"/>
        </w:rPr>
      </w:pPr>
    </w:p>
    <w:p w:rsidR="007039CE" w:rsidRDefault="007039CE" w:rsidP="00BC2BB1">
      <w:pPr>
        <w:spacing w:after="0" w:line="240" w:lineRule="auto"/>
        <w:rPr>
          <w:rFonts w:ascii="Times New Roman" w:hAnsi="Times New Roman" w:cs="Times New Roman"/>
          <w:sz w:val="24"/>
          <w:szCs w:val="24"/>
        </w:rPr>
      </w:pPr>
    </w:p>
    <w:p w:rsidR="0083739C" w:rsidRDefault="001F4E99" w:rsidP="001F4E99">
      <w:pPr>
        <w:spacing w:after="0" w:line="240" w:lineRule="auto"/>
        <w:jc w:val="center"/>
        <w:rPr>
          <w:rFonts w:ascii="Times New Roman" w:hAnsi="Times New Roman" w:cs="Times New Roman"/>
          <w:sz w:val="24"/>
          <w:szCs w:val="24"/>
        </w:rPr>
      </w:pPr>
      <w:r w:rsidRPr="001F4E99">
        <w:rPr>
          <w:rFonts w:ascii="Times New Roman" w:hAnsi="Times New Roman" w:cs="Times New Roman"/>
          <w:noProof/>
          <w:sz w:val="24"/>
          <w:szCs w:val="24"/>
        </w:rPr>
        <w:drawing>
          <wp:inline distT="0" distB="0" distL="0" distR="0">
            <wp:extent cx="933450" cy="1095375"/>
            <wp:effectExtent l="19050" t="0" r="0" b="0"/>
            <wp:docPr id="10" name="Picture 10" descr="C:\Users\DOS\Desktop\IMG-20190717-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S\Desktop\IMG-20190717-WA0002.jpg"/>
                    <pic:cNvPicPr>
                      <a:picLocks noChangeAspect="1" noChangeArrowheads="1"/>
                    </pic:cNvPicPr>
                  </pic:nvPicPr>
                  <pic:blipFill>
                    <a:blip r:embed="rId8" cstate="print"/>
                    <a:srcRect/>
                    <a:stretch>
                      <a:fillRect/>
                    </a:stretch>
                  </pic:blipFill>
                  <pic:spPr bwMode="auto">
                    <a:xfrm>
                      <a:off x="0" y="0"/>
                      <a:ext cx="933450" cy="1095375"/>
                    </a:xfrm>
                    <a:prstGeom prst="rect">
                      <a:avLst/>
                    </a:prstGeom>
                    <a:noFill/>
                    <a:ln w="9525">
                      <a:noFill/>
                      <a:miter lim="800000"/>
                      <a:headEnd/>
                      <a:tailEnd/>
                    </a:ln>
                  </pic:spPr>
                </pic:pic>
              </a:graphicData>
            </a:graphic>
          </wp:inline>
        </w:drawing>
      </w:r>
    </w:p>
    <w:p w:rsidR="00004846" w:rsidRPr="00285D18" w:rsidRDefault="00BA2FB0" w:rsidP="00D5738B">
      <w:pPr>
        <w:spacing w:after="0" w:line="240"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JOINT</w:t>
      </w:r>
      <w:r w:rsidR="0083739C" w:rsidRPr="00285D18">
        <w:rPr>
          <w:rFonts w:ascii="Arial Unicode MS" w:eastAsia="Arial Unicode MS" w:hAnsi="Arial Unicode MS" w:cs="Arial Unicode MS"/>
          <w:b/>
          <w:sz w:val="24"/>
          <w:szCs w:val="24"/>
        </w:rPr>
        <w:t xml:space="preserve"> MOCK EXAMINATIONS 201</w:t>
      </w:r>
      <w:r w:rsidRPr="00285D18">
        <w:rPr>
          <w:rFonts w:ascii="Arial Unicode MS" w:eastAsia="Arial Unicode MS" w:hAnsi="Arial Unicode MS" w:cs="Arial Unicode MS"/>
          <w:b/>
          <w:sz w:val="24"/>
          <w:szCs w:val="24"/>
        </w:rPr>
        <w:t>9</w:t>
      </w:r>
    </w:p>
    <w:p w:rsidR="00004846" w:rsidRPr="00285D18" w:rsidRDefault="00004846" w:rsidP="00ED28ED">
      <w:pPr>
        <w:spacing w:after="0" w:line="216" w:lineRule="auto"/>
        <w:jc w:val="center"/>
        <w:rPr>
          <w:rFonts w:ascii="Arial Unicode MS" w:eastAsia="Arial Unicode MS" w:hAnsi="Arial Unicode MS" w:cs="Arial Unicode MS"/>
          <w:b/>
          <w:sz w:val="24"/>
          <w:szCs w:val="24"/>
        </w:rPr>
      </w:pPr>
    </w:p>
    <w:p w:rsidR="00004846" w:rsidRPr="00285D18" w:rsidRDefault="00F94008" w:rsidP="00ED28ED">
      <w:pPr>
        <w:spacing w:after="0" w:line="216"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Uganda Certificate</w:t>
      </w:r>
      <w:r w:rsidR="00004846" w:rsidRPr="00285D18">
        <w:rPr>
          <w:rFonts w:ascii="Arial Unicode MS" w:eastAsia="Arial Unicode MS" w:hAnsi="Arial Unicode MS" w:cs="Arial Unicode MS"/>
          <w:b/>
          <w:sz w:val="24"/>
          <w:szCs w:val="24"/>
        </w:rPr>
        <w:t xml:space="preserve"> of Education</w:t>
      </w:r>
    </w:p>
    <w:p w:rsidR="00004846" w:rsidRPr="00285D18" w:rsidRDefault="00004846" w:rsidP="00ED28ED">
      <w:pPr>
        <w:spacing w:after="0" w:line="216" w:lineRule="auto"/>
        <w:jc w:val="center"/>
        <w:rPr>
          <w:rFonts w:ascii="Arial Unicode MS" w:eastAsia="Arial Unicode MS" w:hAnsi="Arial Unicode MS" w:cs="Arial Unicode MS"/>
          <w:sz w:val="24"/>
          <w:szCs w:val="24"/>
        </w:rPr>
      </w:pPr>
    </w:p>
    <w:p w:rsidR="00004846" w:rsidRPr="00285D18" w:rsidRDefault="00004846" w:rsidP="00ED28ED">
      <w:pPr>
        <w:spacing w:after="0" w:line="216" w:lineRule="auto"/>
        <w:jc w:val="center"/>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CHEMISTRY</w:t>
      </w:r>
    </w:p>
    <w:p w:rsidR="00004846" w:rsidRPr="00285D18" w:rsidRDefault="00004846" w:rsidP="00D5738B">
      <w:pPr>
        <w:spacing w:after="0" w:line="240" w:lineRule="auto"/>
        <w:jc w:val="center"/>
        <w:rPr>
          <w:rFonts w:ascii="Arial Unicode MS" w:eastAsia="Arial Unicode MS" w:hAnsi="Arial Unicode MS" w:cs="Arial Unicode MS"/>
          <w:sz w:val="24"/>
          <w:szCs w:val="24"/>
        </w:rPr>
      </w:pPr>
    </w:p>
    <w:p w:rsidR="00004846" w:rsidRPr="00285D18" w:rsidRDefault="00004846" w:rsidP="00D5738B">
      <w:pPr>
        <w:spacing w:after="0" w:line="240" w:lineRule="auto"/>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Paper 1</w:t>
      </w:r>
    </w:p>
    <w:p w:rsidR="00004846" w:rsidRPr="00285D18" w:rsidRDefault="00004846" w:rsidP="00D5738B">
      <w:pPr>
        <w:spacing w:after="0" w:line="240" w:lineRule="auto"/>
        <w:jc w:val="center"/>
        <w:rPr>
          <w:rFonts w:ascii="Arial Unicode MS" w:eastAsia="Arial Unicode MS" w:hAnsi="Arial Unicode MS" w:cs="Arial Unicode MS"/>
          <w:sz w:val="24"/>
          <w:szCs w:val="24"/>
        </w:rPr>
      </w:pPr>
    </w:p>
    <w:p w:rsidR="00004846" w:rsidRPr="00285D18" w:rsidRDefault="001C45DB" w:rsidP="00D5738B">
      <w:pPr>
        <w:spacing w:after="0" w:line="240" w:lineRule="auto"/>
        <w:jc w:val="center"/>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1 hour</w:t>
      </w:r>
      <w:r w:rsidR="000D4E2A" w:rsidRPr="00285D18">
        <w:rPr>
          <w:rFonts w:ascii="Arial Unicode MS" w:eastAsia="Arial Unicode MS" w:hAnsi="Arial Unicode MS" w:cs="Arial Unicode MS"/>
          <w:sz w:val="24"/>
          <w:szCs w:val="24"/>
        </w:rPr>
        <w:t xml:space="preserve"> 30</w:t>
      </w:r>
      <w:r w:rsidR="00004846" w:rsidRPr="00285D18">
        <w:rPr>
          <w:rFonts w:ascii="Arial Unicode MS" w:eastAsia="Arial Unicode MS" w:hAnsi="Arial Unicode MS" w:cs="Arial Unicode MS"/>
          <w:sz w:val="24"/>
          <w:szCs w:val="24"/>
        </w:rPr>
        <w:t xml:space="preserve"> minutes</w:t>
      </w:r>
    </w:p>
    <w:p w:rsidR="00004846" w:rsidRPr="00285D18" w:rsidRDefault="00004846" w:rsidP="00BC2BB1">
      <w:pPr>
        <w:spacing w:after="0" w:line="240" w:lineRule="auto"/>
        <w:rPr>
          <w:rFonts w:ascii="Arial Unicode MS" w:eastAsia="Arial Unicode MS" w:hAnsi="Arial Unicode MS" w:cs="Arial Unicode MS"/>
          <w:sz w:val="24"/>
          <w:szCs w:val="24"/>
        </w:rPr>
      </w:pPr>
    </w:p>
    <w:p w:rsidR="007039CE" w:rsidRDefault="007039CE" w:rsidP="00BC2BB1">
      <w:pPr>
        <w:spacing w:after="0" w:line="240" w:lineRule="auto"/>
        <w:rPr>
          <w:rFonts w:ascii="Times New Roman" w:hAnsi="Times New Roman" w:cs="Times New Roman"/>
          <w:sz w:val="24"/>
          <w:szCs w:val="24"/>
        </w:rPr>
      </w:pPr>
    </w:p>
    <w:p w:rsidR="0083739C" w:rsidRDefault="0083739C" w:rsidP="00BC2BB1">
      <w:pPr>
        <w:spacing w:after="0" w:line="240" w:lineRule="auto"/>
        <w:rPr>
          <w:rFonts w:ascii="Times New Roman" w:hAnsi="Times New Roman" w:cs="Times New Roman"/>
          <w:sz w:val="24"/>
          <w:szCs w:val="24"/>
        </w:rPr>
      </w:pPr>
    </w:p>
    <w:p w:rsidR="007039CE" w:rsidRPr="00285D18" w:rsidRDefault="007039CE" w:rsidP="00BC2BB1">
      <w:pPr>
        <w:spacing w:after="0" w:line="240" w:lineRule="auto"/>
        <w:rPr>
          <w:rFonts w:ascii="Arial Unicode MS" w:eastAsia="Arial Unicode MS" w:hAnsi="Arial Unicode MS" w:cs="Arial Unicode MS"/>
          <w:sz w:val="24"/>
          <w:szCs w:val="24"/>
        </w:rPr>
      </w:pPr>
    </w:p>
    <w:p w:rsidR="00004846" w:rsidRPr="00285D18" w:rsidRDefault="00004846" w:rsidP="00BC2BB1">
      <w:pPr>
        <w:spacing w:after="0" w:line="240" w:lineRule="auto"/>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INSTRUCTIONS TO CANDIDATES:</w:t>
      </w:r>
    </w:p>
    <w:p w:rsidR="00004846" w:rsidRPr="00285D18" w:rsidRDefault="00004846" w:rsidP="00BC2BB1">
      <w:pPr>
        <w:spacing w:after="0" w:line="240" w:lineRule="auto"/>
        <w:rPr>
          <w:rFonts w:ascii="Arial Unicode MS" w:eastAsia="Arial Unicode MS" w:hAnsi="Arial Unicode MS" w:cs="Arial Unicode MS"/>
          <w:i/>
          <w:sz w:val="24"/>
          <w:szCs w:val="24"/>
        </w:rPr>
      </w:pPr>
    </w:p>
    <w:p w:rsidR="00004846" w:rsidRPr="00285D18" w:rsidRDefault="000D4E2A" w:rsidP="00BC2BB1">
      <w:pPr>
        <w:spacing w:after="0" w:line="360" w:lineRule="auto"/>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This paper consists of 50 objective questions </w:t>
      </w:r>
    </w:p>
    <w:p w:rsidR="000D4E2A" w:rsidRPr="00285D18" w:rsidRDefault="000D4E2A" w:rsidP="00BC2BB1">
      <w:pPr>
        <w:spacing w:after="0" w:line="360" w:lineRule="auto"/>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Attempt </w:t>
      </w:r>
      <w:r w:rsidRPr="00285D18">
        <w:rPr>
          <w:rFonts w:ascii="Arial Unicode MS" w:eastAsia="Arial Unicode MS" w:hAnsi="Arial Unicode MS" w:cs="Arial Unicode MS"/>
          <w:b/>
          <w:sz w:val="24"/>
          <w:szCs w:val="24"/>
        </w:rPr>
        <w:t xml:space="preserve">all </w:t>
      </w:r>
      <w:r w:rsidRPr="00285D18">
        <w:rPr>
          <w:rFonts w:ascii="Arial Unicode MS" w:eastAsia="Arial Unicode MS" w:hAnsi="Arial Unicode MS" w:cs="Arial Unicode MS"/>
          <w:sz w:val="24"/>
          <w:szCs w:val="24"/>
        </w:rPr>
        <w:t xml:space="preserve">questions </w:t>
      </w:r>
    </w:p>
    <w:p w:rsidR="000D4E2A" w:rsidRPr="00285D18" w:rsidRDefault="000D4E2A" w:rsidP="00BC2BB1">
      <w:pPr>
        <w:spacing w:after="0" w:line="360" w:lineRule="auto"/>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You are required to write the correct answer A, B, C or D against each question in the box on the right hand side of each page</w:t>
      </w:r>
    </w:p>
    <w:p w:rsidR="000D4E2A" w:rsidRPr="00285D18" w:rsidRDefault="000D4E2A" w:rsidP="00BC2BB1">
      <w:pPr>
        <w:spacing w:after="0" w:line="360" w:lineRule="auto"/>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Molar gas volume at s.t.p is 22.4 dm</w:t>
      </w:r>
      <w:r w:rsidRPr="00285D18">
        <w:rPr>
          <w:rFonts w:ascii="Arial Unicode MS" w:eastAsia="Arial Unicode MS" w:hAnsi="Arial Unicode MS" w:cs="Arial Unicode MS"/>
          <w:sz w:val="24"/>
          <w:szCs w:val="24"/>
          <w:vertAlign w:val="superscript"/>
        </w:rPr>
        <w:t>3</w:t>
      </w:r>
    </w:p>
    <w:p w:rsidR="000D4E2A" w:rsidRPr="00285D18" w:rsidRDefault="000D4E2A" w:rsidP="00BC2BB1">
      <w:pPr>
        <w:spacing w:after="0" w:line="360" w:lineRule="auto"/>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Do not use pencil </w:t>
      </w:r>
    </w:p>
    <w:p w:rsidR="0083739C" w:rsidRPr="00285D18" w:rsidRDefault="00EE3A0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The atomic number of element </w:t>
      </w:r>
      <w:r w:rsidRPr="00285D18">
        <w:rPr>
          <w:rFonts w:ascii="Arial Unicode MS" w:eastAsia="Arial Unicode MS" w:hAnsi="Arial Unicode MS" w:cs="Arial Unicode MS"/>
          <w:b/>
          <w:sz w:val="24"/>
          <w:szCs w:val="24"/>
        </w:rPr>
        <w:t xml:space="preserve">X </w:t>
      </w:r>
      <w:r w:rsidRPr="00285D18">
        <w:rPr>
          <w:rFonts w:ascii="Arial Unicode MS" w:eastAsia="Arial Unicode MS" w:hAnsi="Arial Unicode MS" w:cs="Arial Unicode MS"/>
          <w:sz w:val="24"/>
          <w:szCs w:val="24"/>
        </w:rPr>
        <w:t xml:space="preserve"> is 13, the electronic configuration of the ion  of </w:t>
      </w:r>
      <w:r w:rsidRPr="00285D18">
        <w:rPr>
          <w:rFonts w:ascii="Arial Unicode MS" w:eastAsia="Arial Unicode MS" w:hAnsi="Arial Unicode MS" w:cs="Arial Unicode MS"/>
          <w:b/>
          <w:sz w:val="24"/>
          <w:szCs w:val="24"/>
        </w:rPr>
        <w:t xml:space="preserve">R </w:t>
      </w:r>
      <w:r w:rsidRPr="00285D18">
        <w:rPr>
          <w:rFonts w:ascii="Arial Unicode MS" w:eastAsia="Arial Unicode MS" w:hAnsi="Arial Unicode MS" w:cs="Arial Unicode MS"/>
          <w:sz w:val="24"/>
          <w:szCs w:val="24"/>
        </w:rPr>
        <w:t xml:space="preserve"> is; </w:t>
      </w:r>
    </w:p>
    <w:p w:rsidR="000252F6" w:rsidRDefault="000252F6" w:rsidP="00AC7CD9">
      <w:pPr>
        <w:pStyle w:val="ListParagraph"/>
        <w:numPr>
          <w:ilvl w:val="0"/>
          <w:numId w:val="2"/>
        </w:numPr>
        <w:spacing w:after="0"/>
        <w:jc w:val="both"/>
        <w:rPr>
          <w:rFonts w:ascii="Arial Unicode MS" w:eastAsia="Arial Unicode MS" w:hAnsi="Arial Unicode MS" w:cs="Arial Unicode MS"/>
          <w:sz w:val="24"/>
          <w:szCs w:val="24"/>
        </w:rPr>
        <w:sectPr w:rsidR="000252F6" w:rsidSect="000252F6">
          <w:footerReference w:type="default" r:id="rId9"/>
          <w:footerReference w:type="first" r:id="rId10"/>
          <w:pgSz w:w="12240" w:h="15840"/>
          <w:pgMar w:top="810" w:right="1440" w:bottom="1080" w:left="1440" w:header="720" w:footer="73" w:gutter="0"/>
          <w:cols w:space="720"/>
          <w:titlePg/>
          <w:docGrid w:linePitch="360"/>
        </w:sectPr>
      </w:pPr>
    </w:p>
    <w:p w:rsidR="00EE3A02" w:rsidRPr="00285D18" w:rsidRDefault="00357966" w:rsidP="000252F6">
      <w:pPr>
        <w:pStyle w:val="ListParagraph"/>
        <w:numPr>
          <w:ilvl w:val="0"/>
          <w:numId w:val="2"/>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33" style="position:absolute;left:0;text-align:left;margin-left:447.6pt;margin-top:9.95pt;width:30.6pt;height:27.85pt;z-index:251705344"/>
        </w:pict>
      </w:r>
      <w:r w:rsidR="00EE3A02" w:rsidRPr="00285D18">
        <w:rPr>
          <w:rFonts w:ascii="Arial Unicode MS" w:eastAsia="Arial Unicode MS" w:hAnsi="Arial Unicode MS" w:cs="Arial Unicode MS"/>
          <w:sz w:val="24"/>
          <w:szCs w:val="24"/>
        </w:rPr>
        <w:t xml:space="preserve">2:8 </w:t>
      </w:r>
    </w:p>
    <w:p w:rsidR="00EE3A02" w:rsidRPr="00285D18" w:rsidRDefault="00EE3A02" w:rsidP="000252F6">
      <w:pPr>
        <w:pStyle w:val="ListParagraph"/>
        <w:numPr>
          <w:ilvl w:val="0"/>
          <w:numId w:val="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2:8:5 </w:t>
      </w:r>
    </w:p>
    <w:p w:rsidR="00EE3A02" w:rsidRPr="00285D18" w:rsidRDefault="00EE3A02" w:rsidP="000252F6">
      <w:pPr>
        <w:pStyle w:val="ListParagraph"/>
        <w:numPr>
          <w:ilvl w:val="0"/>
          <w:numId w:val="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2:8:3</w:t>
      </w:r>
    </w:p>
    <w:p w:rsidR="00EE3A02" w:rsidRPr="00285D18" w:rsidRDefault="00EE3A02" w:rsidP="000252F6">
      <w:pPr>
        <w:pStyle w:val="ListParagraph"/>
        <w:numPr>
          <w:ilvl w:val="0"/>
          <w:numId w:val="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2:8:8</w:t>
      </w:r>
    </w:p>
    <w:p w:rsidR="000252F6" w:rsidRDefault="000252F6" w:rsidP="00EE3A02">
      <w:pPr>
        <w:pStyle w:val="ListParagraph"/>
        <w:spacing w:after="0"/>
        <w:ind w:left="1080"/>
        <w:jc w:val="both"/>
        <w:rPr>
          <w:rFonts w:ascii="Times New Roman" w:hAnsi="Times New Roman" w:cs="Times New Roman"/>
          <w:sz w:val="24"/>
          <w:szCs w:val="24"/>
        </w:rPr>
        <w:sectPr w:rsidR="000252F6" w:rsidSect="000252F6">
          <w:type w:val="continuous"/>
          <w:pgSz w:w="12240" w:h="15840"/>
          <w:pgMar w:top="1080" w:right="1440" w:bottom="1080" w:left="1440" w:header="720" w:footer="73" w:gutter="0"/>
          <w:cols w:num="2" w:space="720"/>
          <w:titlePg/>
          <w:docGrid w:linePitch="360"/>
        </w:sectPr>
      </w:pPr>
    </w:p>
    <w:p w:rsidR="00EE3A02" w:rsidRPr="000252F6" w:rsidRDefault="00EE3A02" w:rsidP="00EE3A02">
      <w:pPr>
        <w:pStyle w:val="ListParagraph"/>
        <w:spacing w:after="0"/>
        <w:ind w:left="1080"/>
        <w:jc w:val="both"/>
        <w:rPr>
          <w:rFonts w:ascii="Times New Roman" w:hAnsi="Times New Roman" w:cs="Times New Roman"/>
          <w:sz w:val="14"/>
          <w:szCs w:val="24"/>
        </w:rPr>
      </w:pPr>
    </w:p>
    <w:p w:rsidR="00EE3A02" w:rsidRPr="00285D18" w:rsidRDefault="00EE3A0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elements that can be extracted from their </w:t>
      </w:r>
      <w:r w:rsidR="00882165" w:rsidRPr="00285D18">
        <w:rPr>
          <w:rFonts w:ascii="Arial Unicode MS" w:eastAsia="Arial Unicode MS" w:hAnsi="Arial Unicode MS" w:cs="Arial Unicode MS"/>
          <w:sz w:val="24"/>
          <w:szCs w:val="24"/>
        </w:rPr>
        <w:t xml:space="preserve">oxide by chemical reduction using carbon are; </w:t>
      </w:r>
    </w:p>
    <w:p w:rsidR="000252F6" w:rsidRDefault="000252F6" w:rsidP="00AC7CD9">
      <w:pPr>
        <w:pStyle w:val="ListParagraph"/>
        <w:numPr>
          <w:ilvl w:val="0"/>
          <w:numId w:val="3"/>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882165" w:rsidRPr="00285D18" w:rsidRDefault="00357966" w:rsidP="000252F6">
      <w:pPr>
        <w:pStyle w:val="ListParagraph"/>
        <w:numPr>
          <w:ilvl w:val="0"/>
          <w:numId w:val="3"/>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34" style="position:absolute;left:0;text-align:left;margin-left:447.6pt;margin-top:8pt;width:30.6pt;height:27.85pt;z-index:251706368"/>
        </w:pict>
      </w:r>
      <w:r w:rsidR="00882165" w:rsidRPr="00285D18">
        <w:rPr>
          <w:rFonts w:ascii="Arial Unicode MS" w:eastAsia="Arial Unicode MS" w:hAnsi="Arial Unicode MS" w:cs="Arial Unicode MS"/>
          <w:sz w:val="24"/>
          <w:szCs w:val="24"/>
        </w:rPr>
        <w:t xml:space="preserve">Ca and Cu </w:t>
      </w:r>
    </w:p>
    <w:p w:rsidR="00882165" w:rsidRPr="00285D18" w:rsidRDefault="00882165" w:rsidP="000252F6">
      <w:pPr>
        <w:pStyle w:val="ListParagraph"/>
        <w:numPr>
          <w:ilvl w:val="0"/>
          <w:numId w:val="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Mg and Cu </w:t>
      </w:r>
    </w:p>
    <w:p w:rsidR="00882165" w:rsidRPr="00285D18" w:rsidRDefault="00882165" w:rsidP="000252F6">
      <w:pPr>
        <w:pStyle w:val="ListParagraph"/>
        <w:numPr>
          <w:ilvl w:val="0"/>
          <w:numId w:val="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Zn and Fe </w:t>
      </w:r>
    </w:p>
    <w:p w:rsidR="00882165" w:rsidRPr="00285D18" w:rsidRDefault="00882165" w:rsidP="000252F6">
      <w:pPr>
        <w:pStyle w:val="ListParagraph"/>
        <w:numPr>
          <w:ilvl w:val="0"/>
          <w:numId w:val="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Al and Zn </w:t>
      </w:r>
    </w:p>
    <w:p w:rsidR="000252F6" w:rsidRDefault="000252F6" w:rsidP="00882165">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882165" w:rsidRPr="000252F6" w:rsidRDefault="00882165" w:rsidP="00882165">
      <w:pPr>
        <w:pStyle w:val="ListParagraph"/>
        <w:spacing w:after="0"/>
        <w:ind w:left="1080"/>
        <w:jc w:val="both"/>
        <w:rPr>
          <w:rFonts w:ascii="Arial Unicode MS" w:eastAsia="Arial Unicode MS" w:hAnsi="Arial Unicode MS" w:cs="Arial Unicode MS"/>
          <w:sz w:val="12"/>
          <w:szCs w:val="24"/>
        </w:rPr>
      </w:pPr>
      <w:r w:rsidRPr="000252F6">
        <w:rPr>
          <w:rFonts w:ascii="Arial Unicode MS" w:eastAsia="Arial Unicode MS" w:hAnsi="Arial Unicode MS" w:cs="Arial Unicode MS"/>
          <w:sz w:val="12"/>
          <w:szCs w:val="24"/>
        </w:rPr>
        <w:lastRenderedPageBreak/>
        <w:t xml:space="preserve"> </w:t>
      </w:r>
    </w:p>
    <w:p w:rsidR="00882165" w:rsidRPr="00285D18" w:rsidRDefault="00882165"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is produced at the cathode when a solution of copper (II) sulphate is electrolysed using carbon electrodes? </w:t>
      </w:r>
    </w:p>
    <w:p w:rsidR="000252F6" w:rsidRDefault="000252F6" w:rsidP="00AC7CD9">
      <w:pPr>
        <w:pStyle w:val="ListParagraph"/>
        <w:numPr>
          <w:ilvl w:val="0"/>
          <w:numId w:val="4"/>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882165" w:rsidRPr="00285D18" w:rsidRDefault="00357966" w:rsidP="00AC7CD9">
      <w:pPr>
        <w:pStyle w:val="ListParagraph"/>
        <w:numPr>
          <w:ilvl w:val="0"/>
          <w:numId w:val="4"/>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35" style="position:absolute;left:0;text-align:left;margin-left:447.6pt;margin-top:11pt;width:30.6pt;height:27.85pt;z-index:251707392"/>
        </w:pict>
      </w:r>
      <w:r w:rsidR="00882165" w:rsidRPr="00285D18">
        <w:rPr>
          <w:rFonts w:ascii="Arial Unicode MS" w:eastAsia="Arial Unicode MS" w:hAnsi="Arial Unicode MS" w:cs="Arial Unicode MS"/>
          <w:sz w:val="24"/>
          <w:szCs w:val="24"/>
        </w:rPr>
        <w:t xml:space="preserve">Oxygen </w:t>
      </w:r>
    </w:p>
    <w:p w:rsidR="00882165" w:rsidRPr="00285D18" w:rsidRDefault="00882165" w:rsidP="00AC7CD9">
      <w:pPr>
        <w:pStyle w:val="ListParagraph"/>
        <w:numPr>
          <w:ilvl w:val="0"/>
          <w:numId w:val="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Hydrogen </w:t>
      </w:r>
    </w:p>
    <w:p w:rsidR="00882165" w:rsidRPr="00285D18" w:rsidRDefault="00882165" w:rsidP="00AC7CD9">
      <w:pPr>
        <w:pStyle w:val="ListParagraph"/>
        <w:numPr>
          <w:ilvl w:val="0"/>
          <w:numId w:val="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Copper </w:t>
      </w:r>
    </w:p>
    <w:p w:rsidR="00882165" w:rsidRPr="00285D18" w:rsidRDefault="00882165" w:rsidP="00AC7CD9">
      <w:pPr>
        <w:pStyle w:val="ListParagraph"/>
        <w:numPr>
          <w:ilvl w:val="0"/>
          <w:numId w:val="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Sulphur dioxide </w:t>
      </w:r>
    </w:p>
    <w:p w:rsidR="000252F6" w:rsidRDefault="000252F6" w:rsidP="00882165">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882165" w:rsidRPr="000252F6" w:rsidRDefault="00882165" w:rsidP="00882165">
      <w:pPr>
        <w:pStyle w:val="ListParagraph"/>
        <w:spacing w:after="0"/>
        <w:ind w:left="1080"/>
        <w:jc w:val="both"/>
        <w:rPr>
          <w:rFonts w:ascii="Arial Unicode MS" w:eastAsia="Arial Unicode MS" w:hAnsi="Arial Unicode MS" w:cs="Arial Unicode MS"/>
          <w:sz w:val="10"/>
          <w:szCs w:val="24"/>
        </w:rPr>
      </w:pPr>
      <w:r w:rsidRPr="000252F6">
        <w:rPr>
          <w:rFonts w:ascii="Arial Unicode MS" w:eastAsia="Arial Unicode MS" w:hAnsi="Arial Unicode MS" w:cs="Arial Unicode MS"/>
          <w:sz w:val="10"/>
          <w:szCs w:val="24"/>
        </w:rPr>
        <w:lastRenderedPageBreak/>
        <w:t xml:space="preserve"> </w:t>
      </w:r>
    </w:p>
    <w:p w:rsidR="00882165" w:rsidRPr="00285D18" w:rsidRDefault="00882165"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salts can be separated by </w:t>
      </w:r>
      <w:r w:rsidR="001C45DB" w:rsidRPr="00285D18">
        <w:rPr>
          <w:rFonts w:ascii="Arial Unicode MS" w:eastAsia="Arial Unicode MS" w:hAnsi="Arial Unicode MS" w:cs="Arial Unicode MS"/>
          <w:sz w:val="24"/>
          <w:szCs w:val="24"/>
        </w:rPr>
        <w:t>fil</w:t>
      </w:r>
      <w:r w:rsidR="00B05177" w:rsidRPr="00285D18">
        <w:rPr>
          <w:rFonts w:ascii="Arial Unicode MS" w:eastAsia="Arial Unicode MS" w:hAnsi="Arial Unicode MS" w:cs="Arial Unicode MS"/>
          <w:sz w:val="24"/>
          <w:szCs w:val="24"/>
        </w:rPr>
        <w:t>tration</w:t>
      </w:r>
      <w:r w:rsidRPr="00285D18">
        <w:rPr>
          <w:rFonts w:ascii="Arial Unicode MS" w:eastAsia="Arial Unicode MS" w:hAnsi="Arial Unicode MS" w:cs="Arial Unicode MS"/>
          <w:sz w:val="24"/>
          <w:szCs w:val="24"/>
        </w:rPr>
        <w:t xml:space="preserve">? </w:t>
      </w:r>
    </w:p>
    <w:p w:rsidR="00882165" w:rsidRPr="00285D18" w:rsidRDefault="00357966" w:rsidP="00AC7CD9">
      <w:pPr>
        <w:pStyle w:val="ListParagraph"/>
        <w:numPr>
          <w:ilvl w:val="0"/>
          <w:numId w:val="5"/>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36" style="position:absolute;left:0;text-align:left;margin-left:447.6pt;margin-top:10.2pt;width:30.6pt;height:27.85pt;z-index:251708416"/>
        </w:pict>
      </w:r>
      <w:r w:rsidR="00882165" w:rsidRPr="00285D18">
        <w:rPr>
          <w:rFonts w:ascii="Arial Unicode MS" w:eastAsia="Arial Unicode MS" w:hAnsi="Arial Unicode MS" w:cs="Arial Unicode MS"/>
          <w:sz w:val="24"/>
          <w:szCs w:val="24"/>
        </w:rPr>
        <w:t xml:space="preserve">Sodium carbonate and ammonium carbonate </w:t>
      </w:r>
    </w:p>
    <w:p w:rsidR="00882165" w:rsidRPr="00285D18" w:rsidRDefault="00882165" w:rsidP="00AC7CD9">
      <w:pPr>
        <w:pStyle w:val="ListParagraph"/>
        <w:numPr>
          <w:ilvl w:val="0"/>
          <w:numId w:val="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Ammonium sulphate and  magnesium sulphate  </w:t>
      </w:r>
    </w:p>
    <w:p w:rsidR="00882165" w:rsidRPr="00285D18" w:rsidRDefault="00882165" w:rsidP="00AC7CD9">
      <w:pPr>
        <w:pStyle w:val="ListParagraph"/>
        <w:numPr>
          <w:ilvl w:val="0"/>
          <w:numId w:val="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Barium chloride and barium nitrate </w:t>
      </w:r>
    </w:p>
    <w:p w:rsidR="00882165" w:rsidRPr="00285D18" w:rsidRDefault="00882165" w:rsidP="00AC7CD9">
      <w:pPr>
        <w:pStyle w:val="ListParagraph"/>
        <w:numPr>
          <w:ilvl w:val="0"/>
          <w:numId w:val="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Zinc carbonate and zinc sulphate </w:t>
      </w:r>
    </w:p>
    <w:p w:rsidR="00882165" w:rsidRPr="000252F6" w:rsidRDefault="00882165" w:rsidP="00882165">
      <w:pPr>
        <w:pStyle w:val="ListParagraph"/>
        <w:spacing w:after="0"/>
        <w:ind w:left="1080"/>
        <w:jc w:val="both"/>
        <w:rPr>
          <w:rFonts w:ascii="Arial Unicode MS" w:eastAsia="Arial Unicode MS" w:hAnsi="Arial Unicode MS" w:cs="Arial Unicode MS"/>
          <w:sz w:val="6"/>
          <w:szCs w:val="24"/>
        </w:rPr>
      </w:pPr>
      <w:r w:rsidRPr="000252F6">
        <w:rPr>
          <w:rFonts w:ascii="Arial Unicode MS" w:eastAsia="Arial Unicode MS" w:hAnsi="Arial Unicode MS" w:cs="Arial Unicode MS"/>
          <w:sz w:val="6"/>
          <w:szCs w:val="24"/>
        </w:rPr>
        <w:t xml:space="preserve"> </w:t>
      </w:r>
    </w:p>
    <w:p w:rsidR="00882165" w:rsidRPr="00285D18" w:rsidRDefault="00882165"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hydrocarbons decolourise bromine water when bubbled through it? </w:t>
      </w:r>
    </w:p>
    <w:p w:rsidR="000252F6" w:rsidRDefault="000252F6" w:rsidP="00AC7CD9">
      <w:pPr>
        <w:pStyle w:val="ListParagraph"/>
        <w:numPr>
          <w:ilvl w:val="0"/>
          <w:numId w:val="6"/>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882165" w:rsidRPr="00285D18" w:rsidRDefault="00357966" w:rsidP="00AC7CD9">
      <w:pPr>
        <w:pStyle w:val="ListParagraph"/>
        <w:numPr>
          <w:ilvl w:val="0"/>
          <w:numId w:val="6"/>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37" style="position:absolute;left:0;text-align:left;margin-left:447.6pt;margin-top:3.1pt;width:30.6pt;height:27.85pt;z-index:251709440"/>
        </w:pict>
      </w:r>
      <w:r w:rsidR="00882165" w:rsidRPr="00285D18">
        <w:rPr>
          <w:rFonts w:ascii="Arial Unicode MS" w:eastAsia="Arial Unicode MS" w:hAnsi="Arial Unicode MS" w:cs="Arial Unicode MS"/>
          <w:sz w:val="24"/>
          <w:szCs w:val="24"/>
        </w:rPr>
        <w:t xml:space="preserve">Methane </w:t>
      </w:r>
    </w:p>
    <w:p w:rsidR="00882165" w:rsidRPr="00285D18" w:rsidRDefault="00882165" w:rsidP="00AC7CD9">
      <w:pPr>
        <w:pStyle w:val="ListParagraph"/>
        <w:numPr>
          <w:ilvl w:val="0"/>
          <w:numId w:val="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Propene</w:t>
      </w:r>
    </w:p>
    <w:p w:rsidR="00882165" w:rsidRPr="00285D18" w:rsidRDefault="00882165" w:rsidP="00AC7CD9">
      <w:pPr>
        <w:pStyle w:val="ListParagraph"/>
        <w:numPr>
          <w:ilvl w:val="0"/>
          <w:numId w:val="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Butane </w:t>
      </w:r>
    </w:p>
    <w:p w:rsidR="00882165" w:rsidRPr="00285D18" w:rsidRDefault="00882165" w:rsidP="00AC7CD9">
      <w:pPr>
        <w:pStyle w:val="ListParagraph"/>
        <w:numPr>
          <w:ilvl w:val="0"/>
          <w:numId w:val="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Ethane </w:t>
      </w:r>
    </w:p>
    <w:p w:rsidR="000252F6" w:rsidRDefault="000252F6" w:rsidP="00882165">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882165" w:rsidRPr="000252F6" w:rsidRDefault="00882165" w:rsidP="00882165">
      <w:pPr>
        <w:pStyle w:val="ListParagraph"/>
        <w:spacing w:after="0"/>
        <w:ind w:left="1080"/>
        <w:jc w:val="both"/>
        <w:rPr>
          <w:rFonts w:ascii="Arial Unicode MS" w:eastAsia="Arial Unicode MS" w:hAnsi="Arial Unicode MS" w:cs="Arial Unicode MS"/>
          <w:sz w:val="12"/>
          <w:szCs w:val="24"/>
        </w:rPr>
      </w:pPr>
      <w:r w:rsidRPr="000252F6">
        <w:rPr>
          <w:rFonts w:ascii="Arial Unicode MS" w:eastAsia="Arial Unicode MS" w:hAnsi="Arial Unicode MS" w:cs="Arial Unicode MS"/>
          <w:sz w:val="12"/>
          <w:szCs w:val="24"/>
        </w:rPr>
        <w:lastRenderedPageBreak/>
        <w:t xml:space="preserve"> </w:t>
      </w:r>
    </w:p>
    <w:p w:rsidR="00882165" w:rsidRPr="00285D18" w:rsidRDefault="00B05177"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What mass of sodium hydroxide would be needed to neutralize exactly 200cm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a solution containing 49g of sulphuric acid per litre? </w:t>
      </w:r>
    </w:p>
    <w:p w:rsidR="00B05177" w:rsidRPr="00285D18" w:rsidRDefault="00357966" w:rsidP="00B05177">
      <w:pPr>
        <w:pStyle w:val="ListParagraph"/>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type id="_x0000_t32" coordsize="21600,21600" o:spt="32" o:oned="t" path="m,l21600,21600e" filled="f">
            <v:path arrowok="t" fillok="f" o:connecttype="none"/>
            <o:lock v:ext="edit" shapetype="t"/>
          </v:shapetype>
          <v:shape id="_x0000_s1095" type="#_x0000_t32" style="position:absolute;left:0;text-align:left;margin-left:171.95pt;margin-top:7.65pt;width:38.05pt;height:0;z-index:251680768" o:connectortype="straight">
            <v:stroke endarrow="block"/>
          </v:shape>
        </w:pict>
      </w:r>
      <w:r w:rsidR="00B05177" w:rsidRPr="00285D18">
        <w:rPr>
          <w:rFonts w:ascii="Arial Unicode MS" w:eastAsia="Arial Unicode MS" w:hAnsi="Arial Unicode MS" w:cs="Arial Unicode MS"/>
          <w:sz w:val="24"/>
          <w:szCs w:val="24"/>
        </w:rPr>
        <w:t>2NaOH(aq)  +  H</w:t>
      </w:r>
      <w:r w:rsidR="00B05177" w:rsidRPr="00285D18">
        <w:rPr>
          <w:rFonts w:ascii="Arial Unicode MS" w:eastAsia="Arial Unicode MS" w:hAnsi="Arial Unicode MS" w:cs="Arial Unicode MS"/>
          <w:sz w:val="24"/>
          <w:szCs w:val="24"/>
          <w:vertAlign w:val="subscript"/>
        </w:rPr>
        <w:t>2</w:t>
      </w:r>
      <w:r w:rsidR="00B05177" w:rsidRPr="00285D18">
        <w:rPr>
          <w:rFonts w:ascii="Arial Unicode MS" w:eastAsia="Arial Unicode MS" w:hAnsi="Arial Unicode MS" w:cs="Arial Unicode MS"/>
          <w:sz w:val="24"/>
          <w:szCs w:val="24"/>
        </w:rPr>
        <w:t>SO</w:t>
      </w:r>
      <w:r w:rsidR="00B05177" w:rsidRPr="00285D18">
        <w:rPr>
          <w:rFonts w:ascii="Arial Unicode MS" w:eastAsia="Arial Unicode MS" w:hAnsi="Arial Unicode MS" w:cs="Arial Unicode MS"/>
          <w:sz w:val="24"/>
          <w:szCs w:val="24"/>
          <w:vertAlign w:val="subscript"/>
        </w:rPr>
        <w:t>4</w:t>
      </w:r>
      <w:r w:rsidR="00B05177" w:rsidRPr="00285D18">
        <w:rPr>
          <w:rFonts w:ascii="Arial Unicode MS" w:eastAsia="Arial Unicode MS" w:hAnsi="Arial Unicode MS" w:cs="Arial Unicode MS"/>
          <w:sz w:val="24"/>
          <w:szCs w:val="24"/>
        </w:rPr>
        <w:t xml:space="preserve">(aq) </w:t>
      </w:r>
      <w:r w:rsidR="00B05177" w:rsidRPr="00285D18">
        <w:rPr>
          <w:rFonts w:ascii="Arial Unicode MS" w:eastAsia="Arial Unicode MS" w:hAnsi="Arial Unicode MS" w:cs="Arial Unicode MS"/>
          <w:sz w:val="24"/>
          <w:szCs w:val="24"/>
        </w:rPr>
        <w:tab/>
      </w:r>
      <w:r w:rsidR="00B05177" w:rsidRPr="00285D18">
        <w:rPr>
          <w:rFonts w:ascii="Arial Unicode MS" w:eastAsia="Arial Unicode MS" w:hAnsi="Arial Unicode MS" w:cs="Arial Unicode MS"/>
          <w:sz w:val="24"/>
          <w:szCs w:val="24"/>
        </w:rPr>
        <w:tab/>
        <w:t>Na</w:t>
      </w:r>
      <w:r w:rsidR="00B05177" w:rsidRPr="00285D18">
        <w:rPr>
          <w:rFonts w:ascii="Arial Unicode MS" w:eastAsia="Arial Unicode MS" w:hAnsi="Arial Unicode MS" w:cs="Arial Unicode MS"/>
          <w:sz w:val="24"/>
          <w:szCs w:val="24"/>
          <w:vertAlign w:val="subscript"/>
        </w:rPr>
        <w:t>2</w:t>
      </w:r>
      <w:r w:rsidR="00B05177" w:rsidRPr="00285D18">
        <w:rPr>
          <w:rFonts w:ascii="Arial Unicode MS" w:eastAsia="Arial Unicode MS" w:hAnsi="Arial Unicode MS" w:cs="Arial Unicode MS"/>
          <w:sz w:val="24"/>
          <w:szCs w:val="24"/>
        </w:rPr>
        <w:t>SO</w:t>
      </w:r>
      <w:r w:rsidR="00B05177" w:rsidRPr="00285D18">
        <w:rPr>
          <w:rFonts w:ascii="Arial Unicode MS" w:eastAsia="Arial Unicode MS" w:hAnsi="Arial Unicode MS" w:cs="Arial Unicode MS"/>
          <w:sz w:val="24"/>
          <w:szCs w:val="24"/>
          <w:vertAlign w:val="subscript"/>
        </w:rPr>
        <w:t>4</w:t>
      </w:r>
      <w:r w:rsidR="00B05177" w:rsidRPr="00285D18">
        <w:rPr>
          <w:rFonts w:ascii="Arial Unicode MS" w:eastAsia="Arial Unicode MS" w:hAnsi="Arial Unicode MS" w:cs="Arial Unicode MS"/>
          <w:sz w:val="24"/>
          <w:szCs w:val="24"/>
        </w:rPr>
        <w:t>(aq)  +  2H</w:t>
      </w:r>
      <w:r w:rsidR="00B05177" w:rsidRPr="00285D18">
        <w:rPr>
          <w:rFonts w:ascii="Arial Unicode MS" w:eastAsia="Arial Unicode MS" w:hAnsi="Arial Unicode MS" w:cs="Arial Unicode MS"/>
          <w:sz w:val="24"/>
          <w:szCs w:val="24"/>
          <w:vertAlign w:val="subscript"/>
        </w:rPr>
        <w:t>2</w:t>
      </w:r>
      <w:r w:rsidR="00B05177" w:rsidRPr="00285D18">
        <w:rPr>
          <w:rFonts w:ascii="Arial Unicode MS" w:eastAsia="Arial Unicode MS" w:hAnsi="Arial Unicode MS" w:cs="Arial Unicode MS"/>
          <w:sz w:val="24"/>
          <w:szCs w:val="24"/>
        </w:rPr>
        <w:t xml:space="preserve">O(l) </w:t>
      </w:r>
    </w:p>
    <w:p w:rsidR="00B05177" w:rsidRPr="00285D18" w:rsidRDefault="00357966" w:rsidP="00B05177">
      <w:pPr>
        <w:pStyle w:val="ListParagraph"/>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38" style="position:absolute;left:0;text-align:left;margin-left:447.6pt;margin-top:7pt;width:30.6pt;height:27.85pt;z-index:251710464"/>
        </w:pict>
      </w:r>
      <w:r w:rsidR="00B05177" w:rsidRPr="00285D18">
        <w:rPr>
          <w:rFonts w:ascii="Arial Unicode MS" w:eastAsia="Arial Unicode MS" w:hAnsi="Arial Unicode MS" w:cs="Arial Unicode MS"/>
          <w:sz w:val="24"/>
          <w:szCs w:val="24"/>
        </w:rPr>
        <w:t xml:space="preserve">(Na = 23, O =  16, H = 1, S = 32) </w:t>
      </w:r>
    </w:p>
    <w:p w:rsidR="000252F6" w:rsidRDefault="000252F6" w:rsidP="00AC7CD9">
      <w:pPr>
        <w:pStyle w:val="ListParagraph"/>
        <w:numPr>
          <w:ilvl w:val="0"/>
          <w:numId w:val="7"/>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B05177" w:rsidRPr="00285D18" w:rsidRDefault="00B05177" w:rsidP="00AC7CD9">
      <w:pPr>
        <w:pStyle w:val="ListParagraph"/>
        <w:numPr>
          <w:ilvl w:val="0"/>
          <w:numId w:val="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4g </w:t>
      </w:r>
    </w:p>
    <w:p w:rsidR="00B05177" w:rsidRPr="00285D18" w:rsidRDefault="00B05177" w:rsidP="00AC7CD9">
      <w:pPr>
        <w:pStyle w:val="ListParagraph"/>
        <w:numPr>
          <w:ilvl w:val="0"/>
          <w:numId w:val="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8g</w:t>
      </w:r>
    </w:p>
    <w:p w:rsidR="00B05177" w:rsidRPr="00285D18" w:rsidRDefault="00B05177" w:rsidP="00AC7CD9">
      <w:pPr>
        <w:pStyle w:val="ListParagraph"/>
        <w:numPr>
          <w:ilvl w:val="0"/>
          <w:numId w:val="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16g</w:t>
      </w:r>
    </w:p>
    <w:p w:rsidR="00B05177" w:rsidRPr="00285D18" w:rsidRDefault="00B05177" w:rsidP="00AC7CD9">
      <w:pPr>
        <w:pStyle w:val="ListParagraph"/>
        <w:numPr>
          <w:ilvl w:val="0"/>
          <w:numId w:val="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32g</w:t>
      </w:r>
    </w:p>
    <w:p w:rsidR="000252F6" w:rsidRDefault="000252F6" w:rsidP="00B05177">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B05177" w:rsidRPr="00285D18" w:rsidRDefault="00357966" w:rsidP="0083739C">
      <w:pPr>
        <w:pStyle w:val="ListParagraph"/>
        <w:numPr>
          <w:ilvl w:val="0"/>
          <w:numId w:val="1"/>
        </w:numPr>
        <w:spacing w:after="0"/>
        <w:ind w:hanging="72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39" style="position:absolute;left:0;text-align:left;margin-left:446.7pt;margin-top:21.5pt;width:30.6pt;height:27.85pt;z-index:251711488"/>
        </w:pict>
      </w:r>
      <w:r w:rsidR="00526B24" w:rsidRPr="00285D18">
        <w:rPr>
          <w:rFonts w:ascii="Arial Unicode MS" w:eastAsia="Arial Unicode MS" w:hAnsi="Arial Unicode MS" w:cs="Arial Unicode MS"/>
          <w:sz w:val="24"/>
          <w:szCs w:val="24"/>
        </w:rPr>
        <w:t xml:space="preserve">A solid </w:t>
      </w:r>
      <w:r w:rsidR="001E4B78" w:rsidRPr="00285D18">
        <w:rPr>
          <w:rFonts w:ascii="Arial Unicode MS" w:eastAsia="Arial Unicode MS" w:hAnsi="Arial Unicode MS" w:cs="Arial Unicode MS"/>
          <w:b/>
          <w:sz w:val="24"/>
          <w:szCs w:val="24"/>
        </w:rPr>
        <w:t xml:space="preserve">M </w:t>
      </w:r>
      <w:r w:rsidR="001E4B78" w:rsidRPr="00285D18">
        <w:rPr>
          <w:rFonts w:ascii="Arial Unicode MS" w:eastAsia="Arial Unicode MS" w:hAnsi="Arial Unicode MS" w:cs="Arial Unicode MS"/>
          <w:sz w:val="24"/>
          <w:szCs w:val="24"/>
        </w:rPr>
        <w:t>dissolves</w:t>
      </w:r>
      <w:r w:rsidR="00526B24" w:rsidRPr="00285D18">
        <w:rPr>
          <w:rFonts w:ascii="Arial Unicode MS" w:eastAsia="Arial Unicode MS" w:hAnsi="Arial Unicode MS" w:cs="Arial Unicode MS"/>
          <w:sz w:val="24"/>
          <w:szCs w:val="24"/>
        </w:rPr>
        <w:t xml:space="preserve"> in water to form a colourless gas that fumes with hydrogen chloride gas. The solid </w:t>
      </w:r>
      <w:r w:rsidR="00526B24" w:rsidRPr="00285D18">
        <w:rPr>
          <w:rFonts w:ascii="Arial Unicode MS" w:eastAsia="Arial Unicode MS" w:hAnsi="Arial Unicode MS" w:cs="Arial Unicode MS"/>
          <w:b/>
          <w:sz w:val="24"/>
          <w:szCs w:val="24"/>
        </w:rPr>
        <w:t xml:space="preserve">M </w:t>
      </w:r>
      <w:r w:rsidR="00526B24" w:rsidRPr="00285D18">
        <w:rPr>
          <w:rFonts w:ascii="Arial Unicode MS" w:eastAsia="Arial Unicode MS" w:hAnsi="Arial Unicode MS" w:cs="Arial Unicode MS"/>
          <w:sz w:val="24"/>
          <w:szCs w:val="24"/>
        </w:rPr>
        <w:t xml:space="preserve"> is likely to be; </w:t>
      </w:r>
    </w:p>
    <w:p w:rsidR="00E3666E" w:rsidRDefault="00E3666E" w:rsidP="00AC7CD9">
      <w:pPr>
        <w:pStyle w:val="ListParagraph"/>
        <w:numPr>
          <w:ilvl w:val="0"/>
          <w:numId w:val="8"/>
        </w:numPr>
        <w:spacing w:after="0"/>
        <w:jc w:val="both"/>
        <w:rPr>
          <w:rFonts w:ascii="Arial Unicode MS" w:eastAsia="Arial Unicode MS" w:hAnsi="Arial Unicode MS" w:cs="Arial Unicode MS"/>
          <w:sz w:val="24"/>
          <w:szCs w:val="24"/>
        </w:rPr>
        <w:sectPr w:rsidR="00E3666E" w:rsidSect="00E3666E">
          <w:type w:val="continuous"/>
          <w:pgSz w:w="12240" w:h="15840"/>
          <w:pgMar w:top="720" w:right="1440" w:bottom="1080" w:left="1440" w:header="720" w:footer="73" w:gutter="0"/>
          <w:cols w:space="720"/>
          <w:titlePg/>
          <w:docGrid w:linePitch="360"/>
        </w:sectPr>
      </w:pPr>
    </w:p>
    <w:p w:rsidR="00526B24" w:rsidRPr="00285D18" w:rsidRDefault="00526B24" w:rsidP="00E3666E">
      <w:pPr>
        <w:pStyle w:val="ListParagraph"/>
        <w:numPr>
          <w:ilvl w:val="0"/>
          <w:numId w:val="8"/>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Magnesium nitrate </w:t>
      </w:r>
    </w:p>
    <w:p w:rsidR="00526B24" w:rsidRPr="00285D18" w:rsidRDefault="00526B24" w:rsidP="00E3666E">
      <w:pPr>
        <w:pStyle w:val="ListParagraph"/>
        <w:numPr>
          <w:ilvl w:val="0"/>
          <w:numId w:val="8"/>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Magnesium nitrid</w:t>
      </w:r>
      <w:r w:rsidR="001C45DB" w:rsidRPr="00285D18">
        <w:rPr>
          <w:rFonts w:ascii="Arial Unicode MS" w:eastAsia="Arial Unicode MS" w:hAnsi="Arial Unicode MS" w:cs="Arial Unicode MS"/>
          <w:sz w:val="24"/>
          <w:szCs w:val="24"/>
        </w:rPr>
        <w:t>e</w:t>
      </w:r>
      <w:r w:rsidRPr="00285D18">
        <w:rPr>
          <w:rFonts w:ascii="Arial Unicode MS" w:eastAsia="Arial Unicode MS" w:hAnsi="Arial Unicode MS" w:cs="Arial Unicode MS"/>
          <w:sz w:val="24"/>
          <w:szCs w:val="24"/>
        </w:rPr>
        <w:t xml:space="preserve"> </w:t>
      </w:r>
    </w:p>
    <w:p w:rsidR="00526B24" w:rsidRPr="00285D18" w:rsidRDefault="00526B24" w:rsidP="00E3666E">
      <w:pPr>
        <w:pStyle w:val="ListParagraph"/>
        <w:numPr>
          <w:ilvl w:val="0"/>
          <w:numId w:val="8"/>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Sodium nitrate </w:t>
      </w:r>
    </w:p>
    <w:p w:rsidR="00526B24" w:rsidRPr="00285D18" w:rsidRDefault="00526B24" w:rsidP="00E3666E">
      <w:pPr>
        <w:pStyle w:val="ListParagraph"/>
        <w:numPr>
          <w:ilvl w:val="0"/>
          <w:numId w:val="8"/>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Sodium peroxide </w:t>
      </w:r>
    </w:p>
    <w:p w:rsidR="00E3666E" w:rsidRDefault="00E3666E" w:rsidP="00526B24">
      <w:pPr>
        <w:pStyle w:val="ListParagraph"/>
        <w:spacing w:after="0"/>
        <w:ind w:left="1080"/>
        <w:jc w:val="both"/>
        <w:rPr>
          <w:rFonts w:ascii="Arial Unicode MS" w:eastAsia="Arial Unicode MS" w:hAnsi="Arial Unicode MS" w:cs="Arial Unicode MS"/>
          <w:sz w:val="14"/>
          <w:szCs w:val="24"/>
        </w:rPr>
        <w:sectPr w:rsidR="00E3666E" w:rsidSect="00E3666E">
          <w:type w:val="continuous"/>
          <w:pgSz w:w="12240" w:h="15840"/>
          <w:pgMar w:top="810" w:right="1440" w:bottom="1080" w:left="1440" w:header="720" w:footer="73" w:gutter="0"/>
          <w:cols w:num="2" w:space="720"/>
          <w:titlePg/>
          <w:docGrid w:linePitch="360"/>
        </w:sectPr>
      </w:pPr>
    </w:p>
    <w:p w:rsidR="00526B24" w:rsidRPr="00E3666E" w:rsidRDefault="00526B24" w:rsidP="00526B24">
      <w:pPr>
        <w:pStyle w:val="ListParagraph"/>
        <w:spacing w:after="0"/>
        <w:ind w:left="1080"/>
        <w:jc w:val="both"/>
        <w:rPr>
          <w:rFonts w:ascii="Arial Unicode MS" w:eastAsia="Arial Unicode MS" w:hAnsi="Arial Unicode MS" w:cs="Arial Unicode MS"/>
          <w:sz w:val="6"/>
          <w:szCs w:val="24"/>
        </w:rPr>
      </w:pPr>
      <w:r w:rsidRPr="00E3666E">
        <w:rPr>
          <w:rFonts w:ascii="Arial Unicode MS" w:eastAsia="Arial Unicode MS" w:hAnsi="Arial Unicode MS" w:cs="Arial Unicode MS"/>
          <w:sz w:val="6"/>
          <w:szCs w:val="24"/>
        </w:rPr>
        <w:lastRenderedPageBreak/>
        <w:t xml:space="preserve"> </w:t>
      </w:r>
    </w:p>
    <w:p w:rsidR="00526B24" w:rsidRPr="00285D18" w:rsidRDefault="00526B24"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20cm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0.1M sodium carbonate solution reacted completely with 10cm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dilute hydrochloric acid according to the equation below; </w:t>
      </w:r>
    </w:p>
    <w:p w:rsidR="00526B24" w:rsidRPr="00285D18" w:rsidRDefault="00357966" w:rsidP="00526B24">
      <w:pPr>
        <w:pStyle w:val="ListParagraph"/>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 id="_x0000_s1096" type="#_x0000_t32" style="position:absolute;left:0;text-align:left;margin-left:172.55pt;margin-top:12.5pt;width:40.75pt;height:0;z-index:251681792" o:connectortype="straight">
            <v:stroke endarrow="block"/>
          </v:shape>
        </w:pict>
      </w:r>
      <w:r w:rsidR="00526B24" w:rsidRPr="00285D18">
        <w:rPr>
          <w:rFonts w:ascii="Arial Unicode MS" w:eastAsia="Arial Unicode MS" w:hAnsi="Arial Unicode MS" w:cs="Arial Unicode MS"/>
          <w:sz w:val="24"/>
          <w:szCs w:val="24"/>
        </w:rPr>
        <w:t>Na</w:t>
      </w:r>
      <w:r w:rsidR="00526B24" w:rsidRPr="00285D18">
        <w:rPr>
          <w:rFonts w:ascii="Arial Unicode MS" w:eastAsia="Arial Unicode MS" w:hAnsi="Arial Unicode MS" w:cs="Arial Unicode MS"/>
          <w:sz w:val="24"/>
          <w:szCs w:val="24"/>
          <w:vertAlign w:val="subscript"/>
        </w:rPr>
        <w:t>2</w:t>
      </w:r>
      <w:r w:rsidR="00526B24" w:rsidRPr="00285D18">
        <w:rPr>
          <w:rFonts w:ascii="Arial Unicode MS" w:eastAsia="Arial Unicode MS" w:hAnsi="Arial Unicode MS" w:cs="Arial Unicode MS"/>
          <w:sz w:val="24"/>
          <w:szCs w:val="24"/>
        </w:rPr>
        <w:t>CO</w:t>
      </w:r>
      <w:r w:rsidR="00526B24" w:rsidRPr="00285D18">
        <w:rPr>
          <w:rFonts w:ascii="Arial Unicode MS" w:eastAsia="Arial Unicode MS" w:hAnsi="Arial Unicode MS" w:cs="Arial Unicode MS"/>
          <w:sz w:val="24"/>
          <w:szCs w:val="24"/>
          <w:vertAlign w:val="subscript"/>
        </w:rPr>
        <w:t>3</w:t>
      </w:r>
      <w:r w:rsidR="00526B24" w:rsidRPr="00285D18">
        <w:rPr>
          <w:rFonts w:ascii="Arial Unicode MS" w:eastAsia="Arial Unicode MS" w:hAnsi="Arial Unicode MS" w:cs="Arial Unicode MS"/>
          <w:sz w:val="24"/>
          <w:szCs w:val="24"/>
        </w:rPr>
        <w:t xml:space="preserve">(aq)  +  2HCl(aq) </w:t>
      </w:r>
      <w:r w:rsidR="00526B24" w:rsidRPr="00285D18">
        <w:rPr>
          <w:rFonts w:ascii="Arial Unicode MS" w:eastAsia="Arial Unicode MS" w:hAnsi="Arial Unicode MS" w:cs="Arial Unicode MS"/>
          <w:sz w:val="24"/>
          <w:szCs w:val="24"/>
        </w:rPr>
        <w:tab/>
      </w:r>
      <w:r w:rsidR="00526B24" w:rsidRPr="00285D18">
        <w:rPr>
          <w:rFonts w:ascii="Arial Unicode MS" w:eastAsia="Arial Unicode MS" w:hAnsi="Arial Unicode MS" w:cs="Arial Unicode MS"/>
          <w:sz w:val="24"/>
          <w:szCs w:val="24"/>
        </w:rPr>
        <w:tab/>
        <w:t>2NaCl(aq)  +  H</w:t>
      </w:r>
      <w:r w:rsidR="00526B24" w:rsidRPr="00285D18">
        <w:rPr>
          <w:rFonts w:ascii="Arial Unicode MS" w:eastAsia="Arial Unicode MS" w:hAnsi="Arial Unicode MS" w:cs="Arial Unicode MS"/>
          <w:sz w:val="24"/>
          <w:szCs w:val="24"/>
          <w:vertAlign w:val="subscript"/>
        </w:rPr>
        <w:t>2</w:t>
      </w:r>
      <w:r w:rsidR="00526B24" w:rsidRPr="00285D18">
        <w:rPr>
          <w:rFonts w:ascii="Arial Unicode MS" w:eastAsia="Arial Unicode MS" w:hAnsi="Arial Unicode MS" w:cs="Arial Unicode MS"/>
          <w:sz w:val="24"/>
          <w:szCs w:val="24"/>
        </w:rPr>
        <w:t>O(l)  +  CO</w:t>
      </w:r>
      <w:r w:rsidR="00526B24" w:rsidRPr="00285D18">
        <w:rPr>
          <w:rFonts w:ascii="Arial Unicode MS" w:eastAsia="Arial Unicode MS" w:hAnsi="Arial Unicode MS" w:cs="Arial Unicode MS"/>
          <w:sz w:val="24"/>
          <w:szCs w:val="24"/>
          <w:vertAlign w:val="subscript"/>
        </w:rPr>
        <w:t>2</w:t>
      </w:r>
      <w:r w:rsidR="00526B24" w:rsidRPr="00285D18">
        <w:rPr>
          <w:rFonts w:ascii="Arial Unicode MS" w:eastAsia="Arial Unicode MS" w:hAnsi="Arial Unicode MS" w:cs="Arial Unicode MS"/>
          <w:sz w:val="24"/>
          <w:szCs w:val="24"/>
        </w:rPr>
        <w:t xml:space="preserve">(g) </w:t>
      </w:r>
    </w:p>
    <w:p w:rsidR="00526B24" w:rsidRPr="00285D18" w:rsidRDefault="00526B24" w:rsidP="00E3666E">
      <w:pPr>
        <w:pStyle w:val="ListParagraph"/>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molarity of </w:t>
      </w:r>
      <w:r w:rsidR="001E4B78" w:rsidRPr="00285D18">
        <w:rPr>
          <w:rFonts w:ascii="Arial Unicode MS" w:eastAsia="Arial Unicode MS" w:hAnsi="Arial Unicode MS" w:cs="Arial Unicode MS"/>
          <w:sz w:val="24"/>
          <w:szCs w:val="24"/>
        </w:rPr>
        <w:t>the acid</w:t>
      </w:r>
      <w:r w:rsidRPr="00285D18">
        <w:rPr>
          <w:rFonts w:ascii="Arial Unicode MS" w:eastAsia="Arial Unicode MS" w:hAnsi="Arial Unicode MS" w:cs="Arial Unicode MS"/>
          <w:sz w:val="24"/>
          <w:szCs w:val="24"/>
        </w:rPr>
        <w:t xml:space="preserve"> is? </w:t>
      </w:r>
    </w:p>
    <w:p w:rsidR="00B52BC1" w:rsidRPr="000252F6" w:rsidRDefault="00B52BC1" w:rsidP="00E3666E">
      <w:pPr>
        <w:pStyle w:val="ListParagraph"/>
        <w:spacing w:after="0" w:line="240" w:lineRule="auto"/>
        <w:jc w:val="both"/>
        <w:rPr>
          <w:rFonts w:ascii="Arial Unicode MS" w:eastAsia="Arial Unicode MS" w:hAnsi="Arial Unicode MS" w:cs="Arial Unicode MS"/>
          <w:sz w:val="12"/>
          <w:szCs w:val="24"/>
        </w:rPr>
      </w:pPr>
    </w:p>
    <w:p w:rsidR="000252F6" w:rsidRPr="000252F6" w:rsidRDefault="000252F6" w:rsidP="00E3666E">
      <w:pPr>
        <w:pStyle w:val="ListParagraph"/>
        <w:numPr>
          <w:ilvl w:val="0"/>
          <w:numId w:val="9"/>
        </w:numPr>
        <w:spacing w:after="0" w:line="240" w:lineRule="auto"/>
        <w:jc w:val="both"/>
        <w:rPr>
          <w:rFonts w:ascii="Arial Unicode MS" w:eastAsia="Arial Unicode MS" w:hAnsi="Arial Unicode MS" w:cs="Arial Unicode MS"/>
          <w:sz w:val="12"/>
          <w:szCs w:val="24"/>
        </w:rPr>
        <w:sectPr w:rsidR="000252F6" w:rsidRPr="000252F6" w:rsidSect="000252F6">
          <w:type w:val="continuous"/>
          <w:pgSz w:w="12240" w:h="15840"/>
          <w:pgMar w:top="810" w:right="1440" w:bottom="1080" w:left="1440" w:header="720" w:footer="73" w:gutter="0"/>
          <w:cols w:space="720"/>
          <w:titlePg/>
          <w:docGrid w:linePitch="360"/>
        </w:sectPr>
      </w:pPr>
    </w:p>
    <w:p w:rsidR="00526B24" w:rsidRPr="00285D18" w:rsidRDefault="00526B24" w:rsidP="00E3666E">
      <w:pPr>
        <w:pStyle w:val="ListParagraph"/>
        <w:numPr>
          <w:ilvl w:val="0"/>
          <w:numId w:val="9"/>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 </w:t>
      </w: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2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20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m:t>
            </m:r>
          </m:num>
          <m:den>
            <m:r>
              <w:rPr>
                <w:rFonts w:ascii="Cambria Math" w:eastAsia="Arial Unicode MS" w:hAnsi="Arial Unicode MS" w:cs="Arial Unicode MS"/>
                <w:sz w:val="24"/>
                <w:szCs w:val="24"/>
              </w:rPr>
              <m:t>10</m:t>
            </m:r>
          </m:den>
        </m:f>
        <m:r>
          <w:rPr>
            <w:rFonts w:ascii="Cambria Math" w:eastAsia="Arial Unicode MS" w:hAnsi="Arial Unicode MS" w:cs="Arial Unicode MS"/>
            <w:sz w:val="24"/>
            <w:szCs w:val="24"/>
          </w:rPr>
          <m:t xml:space="preserve"> </m:t>
        </m:r>
        <m:r>
          <w:rPr>
            <w:rFonts w:ascii="Cambria Math" w:eastAsia="Arial Unicode MS" w:hAnsi="Cambria Math" w:cs="Arial Unicode MS"/>
            <w:sz w:val="24"/>
            <w:szCs w:val="24"/>
          </w:rPr>
          <m:t>M</m:t>
        </m:r>
      </m:oMath>
      <w:r w:rsidRPr="00285D18">
        <w:rPr>
          <w:rFonts w:ascii="Arial Unicode MS" w:eastAsia="Arial Unicode MS" w:hAnsi="Arial Unicode MS" w:cs="Arial Unicode MS"/>
          <w:sz w:val="24"/>
          <w:szCs w:val="24"/>
        </w:rPr>
        <w:t xml:space="preserve"> </w:t>
      </w:r>
      <w:r w:rsidRPr="00285D18">
        <w:rPr>
          <w:rFonts w:ascii="Arial Unicode MS" w:eastAsia="Arial Unicode MS" w:hAnsi="Arial Unicode MS" w:cs="Arial Unicode MS"/>
          <w:sz w:val="24"/>
          <w:szCs w:val="24"/>
        </w:rPr>
        <w:tab/>
      </w:r>
    </w:p>
    <w:p w:rsidR="00B6072D" w:rsidRPr="00285D18" w:rsidRDefault="00357966" w:rsidP="00E3666E">
      <w:pPr>
        <w:pStyle w:val="ListParagraph"/>
        <w:numPr>
          <w:ilvl w:val="0"/>
          <w:numId w:val="9"/>
        </w:numPr>
        <w:spacing w:after="0" w:line="240" w:lineRule="auto"/>
        <w:jc w:val="both"/>
        <w:rPr>
          <w:rFonts w:ascii="Arial Unicode MS" w:eastAsia="Arial Unicode MS" w:hAnsi="Arial Unicode MS" w:cs="Arial Unicode MS"/>
          <w:sz w:val="24"/>
          <w:szCs w:val="24"/>
        </w:rPr>
      </w:pP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10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num>
          <m:den>
            <m:r>
              <w:rPr>
                <w:rFonts w:ascii="Cambria Math" w:eastAsia="Arial Unicode MS" w:hAnsi="Arial Unicode MS" w:cs="Arial Unicode MS"/>
                <w:sz w:val="24"/>
                <w:szCs w:val="24"/>
              </w:rPr>
              <m:t xml:space="preserve">20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2</m:t>
            </m:r>
          </m:den>
        </m:f>
        <m:r>
          <w:rPr>
            <w:rFonts w:ascii="Cambria Math" w:eastAsia="Arial Unicode MS" w:hAnsi="Arial Unicode MS" w:cs="Arial Unicode MS"/>
            <w:sz w:val="24"/>
            <w:szCs w:val="24"/>
          </w:rPr>
          <m:t xml:space="preserve">  </m:t>
        </m:r>
        <m:r>
          <w:rPr>
            <w:rFonts w:ascii="Cambria Math" w:eastAsia="Arial Unicode MS" w:hAnsi="Cambria Math" w:cs="Arial Unicode MS"/>
            <w:sz w:val="24"/>
            <w:szCs w:val="24"/>
          </w:rPr>
          <m:t>M</m:t>
        </m:r>
      </m:oMath>
      <w:r w:rsidR="00B6072D" w:rsidRPr="00285D18">
        <w:rPr>
          <w:rFonts w:ascii="Arial Unicode MS" w:eastAsia="Arial Unicode MS" w:hAnsi="Arial Unicode MS" w:cs="Arial Unicode MS"/>
          <w:sz w:val="24"/>
          <w:szCs w:val="24"/>
        </w:rPr>
        <w:t xml:space="preserve"> </w:t>
      </w:r>
    </w:p>
    <w:p w:rsidR="00B6072D" w:rsidRPr="00285D18" w:rsidRDefault="00357966" w:rsidP="00E3666E">
      <w:pPr>
        <w:pStyle w:val="ListParagraph"/>
        <w:numPr>
          <w:ilvl w:val="0"/>
          <w:numId w:val="9"/>
        </w:numPr>
        <w:spacing w:after="0" w:line="240" w:lineRule="auto"/>
        <w:jc w:val="both"/>
        <w:rPr>
          <w:rFonts w:ascii="Arial Unicode MS" w:eastAsia="Arial Unicode MS" w:hAnsi="Arial Unicode MS" w:cs="Arial Unicode MS"/>
          <w:sz w:val="24"/>
          <w:szCs w:val="24"/>
        </w:rPr>
      </w:pPr>
      <w:r w:rsidRPr="00357966">
        <w:rPr>
          <w:rFonts w:ascii="Arial Unicode MS" w:eastAsia="Arial Unicode MS" w:hAnsi="Arial Unicode MS" w:cs="Arial Unicode MS"/>
          <w:noProof/>
          <w:sz w:val="12"/>
          <w:szCs w:val="24"/>
        </w:rPr>
        <w:lastRenderedPageBreak/>
        <w:pict>
          <v:rect id="_x0000_s1140" style="position:absolute;left:0;text-align:left;margin-left:201.55pt;margin-top:4.05pt;width:30.6pt;height:27.85pt;z-index:251712512"/>
        </w:pict>
      </w: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20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num>
          <m:den>
            <m:r>
              <w:rPr>
                <w:rFonts w:ascii="Cambria Math" w:eastAsia="Arial Unicode MS" w:hAnsi="Arial Unicode MS" w:cs="Arial Unicode MS"/>
                <w:sz w:val="24"/>
                <w:szCs w:val="24"/>
              </w:rPr>
              <m:t xml:space="preserve">10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m:t>
            </m:r>
          </m:den>
        </m:f>
        <m:r>
          <w:rPr>
            <w:rFonts w:ascii="Cambria Math" w:eastAsia="Arial Unicode MS" w:hAnsi="Arial Unicode MS" w:cs="Arial Unicode MS"/>
            <w:sz w:val="24"/>
            <w:szCs w:val="24"/>
          </w:rPr>
          <m:t xml:space="preserve"> </m:t>
        </m:r>
        <m:r>
          <w:rPr>
            <w:rFonts w:ascii="Cambria Math" w:eastAsia="Arial Unicode MS" w:hAnsi="Cambria Math" w:cs="Arial Unicode MS"/>
            <w:sz w:val="24"/>
            <w:szCs w:val="24"/>
          </w:rPr>
          <m:t>M</m:t>
        </m:r>
      </m:oMath>
      <w:r w:rsidR="00CF1D29" w:rsidRPr="00285D18">
        <w:rPr>
          <w:rFonts w:ascii="Arial Unicode MS" w:eastAsia="Arial Unicode MS" w:hAnsi="Arial Unicode MS" w:cs="Arial Unicode MS"/>
          <w:sz w:val="24"/>
          <w:szCs w:val="24"/>
        </w:rPr>
        <w:t xml:space="preserve">  </w:t>
      </w:r>
    </w:p>
    <w:p w:rsidR="00CF1D29" w:rsidRPr="00285D18" w:rsidRDefault="00357966" w:rsidP="00E3666E">
      <w:pPr>
        <w:pStyle w:val="ListParagraph"/>
        <w:numPr>
          <w:ilvl w:val="0"/>
          <w:numId w:val="9"/>
        </w:numPr>
        <w:spacing w:after="0" w:line="240" w:lineRule="auto"/>
        <w:jc w:val="both"/>
        <w:rPr>
          <w:rFonts w:ascii="Arial Unicode MS" w:eastAsia="Arial Unicode MS" w:hAnsi="Arial Unicode MS" w:cs="Arial Unicode MS"/>
          <w:sz w:val="24"/>
          <w:szCs w:val="24"/>
        </w:rPr>
      </w:pP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20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10</m:t>
            </m:r>
          </m:num>
          <m:den>
            <m:r>
              <w:rPr>
                <w:rFonts w:ascii="Cambria Math" w:eastAsia="Arial Unicode MS" w:hAnsi="Arial Unicode MS" w:cs="Arial Unicode MS"/>
                <w:sz w:val="24"/>
                <w:szCs w:val="24"/>
              </w:rPr>
              <m:t xml:space="preserve">0.1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2</m:t>
            </m:r>
          </m:den>
        </m:f>
        <m:r>
          <w:rPr>
            <w:rFonts w:ascii="Cambria Math" w:eastAsia="Arial Unicode MS" w:hAnsi="Arial Unicode MS" w:cs="Arial Unicode MS"/>
            <w:sz w:val="24"/>
            <w:szCs w:val="24"/>
          </w:rPr>
          <m:t xml:space="preserve">   </m:t>
        </m:r>
        <m:r>
          <w:rPr>
            <w:rFonts w:ascii="Cambria Math" w:eastAsia="Arial Unicode MS" w:hAnsi="Cambria Math" w:cs="Arial Unicode MS"/>
            <w:sz w:val="24"/>
            <w:szCs w:val="24"/>
          </w:rPr>
          <m:t>M</m:t>
        </m:r>
      </m:oMath>
    </w:p>
    <w:p w:rsidR="000252F6" w:rsidRDefault="000252F6" w:rsidP="00CF1D29">
      <w:pPr>
        <w:pStyle w:val="ListParagraph"/>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526B24" w:rsidRPr="00E3666E" w:rsidRDefault="00526B24" w:rsidP="00CF1D29">
      <w:pPr>
        <w:pStyle w:val="ListParagraph"/>
        <w:spacing w:after="0"/>
        <w:jc w:val="both"/>
        <w:rPr>
          <w:rFonts w:ascii="Arial Unicode MS" w:eastAsia="Arial Unicode MS" w:hAnsi="Arial Unicode MS" w:cs="Arial Unicode MS"/>
          <w:sz w:val="6"/>
          <w:szCs w:val="24"/>
        </w:rPr>
      </w:pPr>
    </w:p>
    <w:p w:rsidR="00CF1D29" w:rsidRPr="00285D18" w:rsidRDefault="00DC43D6"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conducts electricity in a solution of sodium chloride? </w:t>
      </w:r>
    </w:p>
    <w:p w:rsidR="000252F6" w:rsidRDefault="000252F6" w:rsidP="00AC7CD9">
      <w:pPr>
        <w:pStyle w:val="ListParagraph"/>
        <w:numPr>
          <w:ilvl w:val="0"/>
          <w:numId w:val="10"/>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DC43D6" w:rsidRPr="00285D18" w:rsidRDefault="00DC43D6" w:rsidP="00E3666E">
      <w:pPr>
        <w:pStyle w:val="ListParagraph"/>
        <w:numPr>
          <w:ilvl w:val="0"/>
          <w:numId w:val="1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Electrons </w:t>
      </w:r>
    </w:p>
    <w:p w:rsidR="00DC43D6" w:rsidRPr="00285D18" w:rsidRDefault="00DC43D6" w:rsidP="00E3666E">
      <w:pPr>
        <w:pStyle w:val="ListParagraph"/>
        <w:numPr>
          <w:ilvl w:val="0"/>
          <w:numId w:val="1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Neutrons </w:t>
      </w:r>
    </w:p>
    <w:p w:rsidR="00DC43D6" w:rsidRPr="00285D18" w:rsidRDefault="00DC43D6" w:rsidP="00E3666E">
      <w:pPr>
        <w:pStyle w:val="ListParagraph"/>
        <w:numPr>
          <w:ilvl w:val="0"/>
          <w:numId w:val="1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Protons </w:t>
      </w:r>
    </w:p>
    <w:p w:rsidR="00DC43D6" w:rsidRPr="00285D18" w:rsidRDefault="00357966" w:rsidP="00E3666E">
      <w:pPr>
        <w:pStyle w:val="ListParagraph"/>
        <w:numPr>
          <w:ilvl w:val="0"/>
          <w:numId w:val="10"/>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41" style="position:absolute;left:0;text-align:left;margin-left:202.2pt;margin-top:1.6pt;width:30.6pt;height:27.85pt;z-index:251713536"/>
        </w:pict>
      </w:r>
      <w:r w:rsidR="00DC43D6" w:rsidRPr="00285D18">
        <w:rPr>
          <w:rFonts w:ascii="Arial Unicode MS" w:eastAsia="Arial Unicode MS" w:hAnsi="Arial Unicode MS" w:cs="Arial Unicode MS"/>
          <w:sz w:val="24"/>
          <w:szCs w:val="24"/>
        </w:rPr>
        <w:t xml:space="preserve">Ions </w:t>
      </w:r>
    </w:p>
    <w:p w:rsidR="000252F6" w:rsidRDefault="000252F6" w:rsidP="00E3666E">
      <w:pPr>
        <w:pStyle w:val="ListParagraph"/>
        <w:spacing w:after="0" w:line="240" w:lineRule="auto"/>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DC43D6" w:rsidRPr="000252F6" w:rsidRDefault="00DC43D6" w:rsidP="00DC43D6">
      <w:pPr>
        <w:pStyle w:val="ListParagraph"/>
        <w:spacing w:after="0"/>
        <w:ind w:left="1080"/>
        <w:jc w:val="both"/>
        <w:rPr>
          <w:rFonts w:ascii="Arial Unicode MS" w:eastAsia="Arial Unicode MS" w:hAnsi="Arial Unicode MS" w:cs="Arial Unicode MS"/>
          <w:sz w:val="10"/>
          <w:szCs w:val="24"/>
        </w:rPr>
      </w:pPr>
      <w:r w:rsidRPr="000252F6">
        <w:rPr>
          <w:rFonts w:ascii="Arial Unicode MS" w:eastAsia="Arial Unicode MS" w:hAnsi="Arial Unicode MS" w:cs="Arial Unicode MS"/>
          <w:sz w:val="10"/>
          <w:szCs w:val="24"/>
        </w:rPr>
        <w:lastRenderedPageBreak/>
        <w:t xml:space="preserve"> </w:t>
      </w:r>
    </w:p>
    <w:p w:rsidR="00DC43D6" w:rsidRPr="00285D18" w:rsidRDefault="00DC43D6"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In which  of the following reactions is chlorine acting as an acidic gas? </w:t>
      </w:r>
    </w:p>
    <w:p w:rsidR="00DC43D6" w:rsidRPr="00285D18" w:rsidRDefault="00357966" w:rsidP="00AC7CD9">
      <w:pPr>
        <w:pStyle w:val="ListParagraph"/>
        <w:numPr>
          <w:ilvl w:val="0"/>
          <w:numId w:val="1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42" style="position:absolute;left:0;text-align:left;margin-left:454.2pt;margin-top:10.8pt;width:30.6pt;height:27.85pt;z-index:251714560"/>
        </w:pict>
      </w:r>
      <w:r>
        <w:rPr>
          <w:rFonts w:ascii="Arial Unicode MS" w:eastAsia="Arial Unicode MS" w:hAnsi="Arial Unicode MS" w:cs="Arial Unicode MS"/>
          <w:noProof/>
          <w:sz w:val="24"/>
          <w:szCs w:val="24"/>
        </w:rPr>
        <w:pict>
          <v:shape id="_x0000_s1097" type="#_x0000_t32" style="position:absolute;left:0;text-align:left;margin-left:162.35pt;margin-top:9pt;width:22.4pt;height:0;z-index:251756544" o:connectortype="straight" o:regroupid="1">
            <v:stroke endarrow="block"/>
          </v:shape>
        </w:pict>
      </w:r>
      <w:r w:rsidR="00DC43D6" w:rsidRPr="00285D18">
        <w:rPr>
          <w:rFonts w:ascii="Arial Unicode MS" w:eastAsia="Arial Unicode MS" w:hAnsi="Arial Unicode MS" w:cs="Arial Unicode MS"/>
          <w:sz w:val="24"/>
          <w:szCs w:val="24"/>
        </w:rPr>
        <w:t>2Fe(s)  +  3Cl</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 xml:space="preserve">(g) </w:t>
      </w:r>
      <w:r w:rsidR="00DC43D6" w:rsidRPr="00285D18">
        <w:rPr>
          <w:rFonts w:ascii="Arial Unicode MS" w:eastAsia="Arial Unicode MS" w:hAnsi="Arial Unicode MS" w:cs="Arial Unicode MS"/>
          <w:sz w:val="24"/>
          <w:szCs w:val="24"/>
        </w:rPr>
        <w:tab/>
      </w:r>
      <w:r w:rsidR="00DC43D6" w:rsidRPr="00285D18">
        <w:rPr>
          <w:rFonts w:ascii="Arial Unicode MS" w:eastAsia="Arial Unicode MS" w:hAnsi="Arial Unicode MS" w:cs="Arial Unicode MS"/>
          <w:sz w:val="24"/>
          <w:szCs w:val="24"/>
        </w:rPr>
        <w:tab/>
        <w:t>2FeCl</w:t>
      </w:r>
      <w:r w:rsidR="00DC43D6" w:rsidRPr="00285D18">
        <w:rPr>
          <w:rFonts w:ascii="Arial Unicode MS" w:eastAsia="Arial Unicode MS" w:hAnsi="Arial Unicode MS" w:cs="Arial Unicode MS"/>
          <w:sz w:val="24"/>
          <w:szCs w:val="24"/>
          <w:vertAlign w:val="subscript"/>
        </w:rPr>
        <w:t>3</w:t>
      </w:r>
      <w:r w:rsidR="00DC43D6" w:rsidRPr="00285D18">
        <w:rPr>
          <w:rFonts w:ascii="Arial Unicode MS" w:eastAsia="Arial Unicode MS" w:hAnsi="Arial Unicode MS" w:cs="Arial Unicode MS"/>
          <w:sz w:val="24"/>
          <w:szCs w:val="24"/>
        </w:rPr>
        <w:t xml:space="preserve">(s) </w:t>
      </w:r>
    </w:p>
    <w:p w:rsidR="00DC43D6" w:rsidRPr="00285D18" w:rsidRDefault="00357966" w:rsidP="00AC7CD9">
      <w:pPr>
        <w:pStyle w:val="ListParagraph"/>
        <w:numPr>
          <w:ilvl w:val="0"/>
          <w:numId w:val="1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 id="_x0000_s1098" type="#_x0000_t32" style="position:absolute;left:0;text-align:left;margin-left:165.8pt;margin-top:14.6pt;width:22.4pt;height:0;z-index:251757568" o:connectortype="straight" o:regroupid="1">
            <v:stroke endarrow="block"/>
          </v:shape>
        </w:pict>
      </w:r>
      <w:r w:rsidR="00DC43D6" w:rsidRPr="00285D18">
        <w:rPr>
          <w:rFonts w:ascii="Arial Unicode MS" w:eastAsia="Arial Unicode MS" w:hAnsi="Arial Unicode MS" w:cs="Arial Unicode MS"/>
          <w:sz w:val="24"/>
          <w:szCs w:val="24"/>
        </w:rPr>
        <w:t>2Na(s)  +  Cl</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 xml:space="preserve">(g) </w:t>
      </w:r>
      <w:r w:rsidR="00DC43D6" w:rsidRPr="00285D18">
        <w:rPr>
          <w:rFonts w:ascii="Arial Unicode MS" w:eastAsia="Arial Unicode MS" w:hAnsi="Arial Unicode MS" w:cs="Arial Unicode MS"/>
          <w:sz w:val="24"/>
          <w:szCs w:val="24"/>
        </w:rPr>
        <w:tab/>
      </w:r>
      <w:r w:rsidR="00DC43D6" w:rsidRPr="00285D18">
        <w:rPr>
          <w:rFonts w:ascii="Arial Unicode MS" w:eastAsia="Arial Unicode MS" w:hAnsi="Arial Unicode MS" w:cs="Arial Unicode MS"/>
          <w:sz w:val="24"/>
          <w:szCs w:val="24"/>
        </w:rPr>
        <w:tab/>
        <w:t xml:space="preserve">2NaCl(s) </w:t>
      </w:r>
    </w:p>
    <w:p w:rsidR="00DC43D6" w:rsidRPr="00285D18" w:rsidRDefault="00357966" w:rsidP="00AC7CD9">
      <w:pPr>
        <w:pStyle w:val="ListParagraph"/>
        <w:numPr>
          <w:ilvl w:val="0"/>
          <w:numId w:val="1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 id="_x0000_s1099" type="#_x0000_t32" style="position:absolute;left:0;text-align:left;margin-left:165.8pt;margin-top:14.55pt;width:22.4pt;height:0;z-index:251758592" o:connectortype="straight" o:regroupid="1">
            <v:stroke endarrow="block"/>
          </v:shape>
        </w:pict>
      </w:r>
      <w:r w:rsidR="00DC43D6" w:rsidRPr="00285D18">
        <w:rPr>
          <w:rFonts w:ascii="Arial Unicode MS" w:eastAsia="Arial Unicode MS" w:hAnsi="Arial Unicode MS" w:cs="Arial Unicode MS"/>
          <w:sz w:val="24"/>
          <w:szCs w:val="24"/>
        </w:rPr>
        <w:t>H</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(g)  +  Cl</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 xml:space="preserve">(g) </w:t>
      </w:r>
      <w:r w:rsidR="00DC43D6" w:rsidRPr="00285D18">
        <w:rPr>
          <w:rFonts w:ascii="Arial Unicode MS" w:eastAsia="Arial Unicode MS" w:hAnsi="Arial Unicode MS" w:cs="Arial Unicode MS"/>
          <w:sz w:val="24"/>
          <w:szCs w:val="24"/>
        </w:rPr>
        <w:tab/>
      </w:r>
      <w:r w:rsidR="000252F6">
        <w:rPr>
          <w:rFonts w:ascii="Arial Unicode MS" w:eastAsia="Arial Unicode MS" w:hAnsi="Arial Unicode MS" w:cs="Arial Unicode MS"/>
          <w:sz w:val="24"/>
          <w:szCs w:val="24"/>
        </w:rPr>
        <w:t xml:space="preserve">        </w:t>
      </w:r>
      <w:r w:rsidR="00DC43D6" w:rsidRPr="00285D18">
        <w:rPr>
          <w:rFonts w:ascii="Arial Unicode MS" w:eastAsia="Arial Unicode MS" w:hAnsi="Arial Unicode MS" w:cs="Arial Unicode MS"/>
          <w:sz w:val="24"/>
          <w:szCs w:val="24"/>
        </w:rPr>
        <w:tab/>
      </w:r>
      <w:r w:rsidR="000252F6">
        <w:rPr>
          <w:rFonts w:ascii="Arial Unicode MS" w:eastAsia="Arial Unicode MS" w:hAnsi="Arial Unicode MS" w:cs="Arial Unicode MS"/>
          <w:sz w:val="24"/>
          <w:szCs w:val="24"/>
        </w:rPr>
        <w:t xml:space="preserve">           </w:t>
      </w:r>
      <w:r w:rsidR="00DC43D6" w:rsidRPr="00285D18">
        <w:rPr>
          <w:rFonts w:ascii="Arial Unicode MS" w:eastAsia="Arial Unicode MS" w:hAnsi="Arial Unicode MS" w:cs="Arial Unicode MS"/>
          <w:sz w:val="24"/>
          <w:szCs w:val="24"/>
        </w:rPr>
        <w:t xml:space="preserve">HCl(g) </w:t>
      </w:r>
    </w:p>
    <w:p w:rsidR="00DC43D6" w:rsidRPr="00285D18" w:rsidRDefault="00357966" w:rsidP="00AC7CD9">
      <w:pPr>
        <w:pStyle w:val="ListParagraph"/>
        <w:numPr>
          <w:ilvl w:val="0"/>
          <w:numId w:val="1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 id="_x0000_s1100" type="#_x0000_t32" style="position:absolute;left:0;text-align:left;margin-left:173.8pt;margin-top:14.5pt;width:22.4pt;height:0;z-index:251759616" o:connectortype="straight" o:regroupid="1">
            <v:stroke endarrow="block"/>
          </v:shape>
        </w:pict>
      </w:r>
      <w:r w:rsidR="00DC43D6" w:rsidRPr="00285D18">
        <w:rPr>
          <w:rFonts w:ascii="Arial Unicode MS" w:eastAsia="Arial Unicode MS" w:hAnsi="Arial Unicode MS" w:cs="Arial Unicode MS"/>
          <w:sz w:val="24"/>
          <w:szCs w:val="24"/>
        </w:rPr>
        <w:t>NaOH(aq)  +  Cl</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 xml:space="preserve">(g) </w:t>
      </w:r>
      <w:r w:rsidR="00DC43D6" w:rsidRPr="00285D18">
        <w:rPr>
          <w:rFonts w:ascii="Arial Unicode MS" w:eastAsia="Arial Unicode MS" w:hAnsi="Arial Unicode MS" w:cs="Arial Unicode MS"/>
          <w:sz w:val="24"/>
          <w:szCs w:val="24"/>
        </w:rPr>
        <w:tab/>
      </w:r>
      <w:r w:rsidR="00DC43D6" w:rsidRPr="00285D18">
        <w:rPr>
          <w:rFonts w:ascii="Arial Unicode MS" w:eastAsia="Arial Unicode MS" w:hAnsi="Arial Unicode MS" w:cs="Arial Unicode MS"/>
          <w:sz w:val="24"/>
          <w:szCs w:val="24"/>
        </w:rPr>
        <w:tab/>
        <w:t>NaOCl(aq)  +  NaCl(aq)  +  H</w:t>
      </w:r>
      <w:r w:rsidR="00DC43D6" w:rsidRPr="00285D18">
        <w:rPr>
          <w:rFonts w:ascii="Arial Unicode MS" w:eastAsia="Arial Unicode MS" w:hAnsi="Arial Unicode MS" w:cs="Arial Unicode MS"/>
          <w:sz w:val="24"/>
          <w:szCs w:val="24"/>
          <w:vertAlign w:val="subscript"/>
        </w:rPr>
        <w:t>2</w:t>
      </w:r>
      <w:r w:rsidR="00DC43D6" w:rsidRPr="00285D18">
        <w:rPr>
          <w:rFonts w:ascii="Arial Unicode MS" w:eastAsia="Arial Unicode MS" w:hAnsi="Arial Unicode MS" w:cs="Arial Unicode MS"/>
          <w:sz w:val="24"/>
          <w:szCs w:val="24"/>
        </w:rPr>
        <w:t xml:space="preserve">O(l) </w:t>
      </w:r>
    </w:p>
    <w:p w:rsidR="00DC43D6" w:rsidRPr="000252F6" w:rsidRDefault="00DC43D6" w:rsidP="00DC43D6">
      <w:pPr>
        <w:pStyle w:val="ListParagraph"/>
        <w:spacing w:after="0"/>
        <w:ind w:left="1080"/>
        <w:jc w:val="both"/>
        <w:rPr>
          <w:rFonts w:ascii="Arial Unicode MS" w:eastAsia="Arial Unicode MS" w:hAnsi="Arial Unicode MS" w:cs="Arial Unicode MS"/>
          <w:sz w:val="10"/>
          <w:szCs w:val="24"/>
        </w:rPr>
      </w:pPr>
      <w:r w:rsidRPr="000252F6">
        <w:rPr>
          <w:rFonts w:ascii="Arial Unicode MS" w:eastAsia="Arial Unicode MS" w:hAnsi="Arial Unicode MS" w:cs="Arial Unicode MS"/>
          <w:sz w:val="10"/>
          <w:szCs w:val="24"/>
        </w:rPr>
        <w:t xml:space="preserve"> </w:t>
      </w:r>
    </w:p>
    <w:p w:rsidR="00DC43D6" w:rsidRPr="00285D18" w:rsidRDefault="00CC299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Silver nitrate solution was added to solution </w:t>
      </w:r>
      <w:r w:rsidR="005372CD" w:rsidRPr="00285D18">
        <w:rPr>
          <w:rFonts w:ascii="Arial Unicode MS" w:eastAsia="Arial Unicode MS" w:hAnsi="Arial Unicode MS" w:cs="Arial Unicode MS"/>
          <w:b/>
          <w:sz w:val="24"/>
          <w:szCs w:val="24"/>
        </w:rPr>
        <w:t xml:space="preserve">F </w:t>
      </w:r>
      <w:r w:rsidR="005372CD" w:rsidRPr="00285D18">
        <w:rPr>
          <w:rFonts w:ascii="Arial Unicode MS" w:eastAsia="Arial Unicode MS" w:hAnsi="Arial Unicode MS" w:cs="Arial Unicode MS"/>
          <w:sz w:val="24"/>
          <w:szCs w:val="24"/>
        </w:rPr>
        <w:t>and</w:t>
      </w:r>
      <w:r w:rsidRPr="00285D18">
        <w:rPr>
          <w:rFonts w:ascii="Arial Unicode MS" w:eastAsia="Arial Unicode MS" w:hAnsi="Arial Unicode MS" w:cs="Arial Unicode MS"/>
          <w:sz w:val="24"/>
          <w:szCs w:val="24"/>
        </w:rPr>
        <w:t xml:space="preserve"> a white precipitate was formed. The precipitate dissolved in aqueous ammonia. Solution </w:t>
      </w:r>
      <w:r w:rsidRPr="00285D18">
        <w:rPr>
          <w:rFonts w:ascii="Arial Unicode MS" w:eastAsia="Arial Unicode MS" w:hAnsi="Arial Unicode MS" w:cs="Arial Unicode MS"/>
          <w:b/>
          <w:sz w:val="24"/>
          <w:szCs w:val="24"/>
        </w:rPr>
        <w:t xml:space="preserve">F </w:t>
      </w:r>
      <w:r w:rsidRPr="00285D18">
        <w:rPr>
          <w:rFonts w:ascii="Arial Unicode MS" w:eastAsia="Arial Unicode MS" w:hAnsi="Arial Unicode MS" w:cs="Arial Unicode MS"/>
          <w:sz w:val="24"/>
          <w:szCs w:val="24"/>
        </w:rPr>
        <w:t xml:space="preserve"> contained; </w:t>
      </w:r>
    </w:p>
    <w:p w:rsidR="000252F6" w:rsidRDefault="000252F6" w:rsidP="00AC7CD9">
      <w:pPr>
        <w:pStyle w:val="ListParagraph"/>
        <w:numPr>
          <w:ilvl w:val="0"/>
          <w:numId w:val="12"/>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CC2992" w:rsidRPr="00285D18" w:rsidRDefault="00CC2992" w:rsidP="00AC7CD9">
      <w:pPr>
        <w:pStyle w:val="ListParagraph"/>
        <w:numPr>
          <w:ilvl w:val="0"/>
          <w:numId w:val="1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Carbonate ions </w:t>
      </w:r>
    </w:p>
    <w:p w:rsidR="00CC2992" w:rsidRPr="00285D18" w:rsidRDefault="00357966" w:rsidP="00AC7CD9">
      <w:pPr>
        <w:pStyle w:val="ListParagraph"/>
        <w:numPr>
          <w:ilvl w:val="0"/>
          <w:numId w:val="12"/>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43" style="position:absolute;left:0;text-align:left;margin-left:452.1pt;margin-top:-.25pt;width:30.6pt;height:27.85pt;z-index:251715584"/>
        </w:pict>
      </w:r>
      <w:r w:rsidR="00CC2992" w:rsidRPr="00285D18">
        <w:rPr>
          <w:rFonts w:ascii="Arial Unicode MS" w:eastAsia="Arial Unicode MS" w:hAnsi="Arial Unicode MS" w:cs="Arial Unicode MS"/>
          <w:sz w:val="24"/>
          <w:szCs w:val="24"/>
        </w:rPr>
        <w:t xml:space="preserve">Sulphate ions </w:t>
      </w:r>
    </w:p>
    <w:p w:rsidR="00CC2992" w:rsidRPr="00285D18" w:rsidRDefault="00CC2992" w:rsidP="00AC7CD9">
      <w:pPr>
        <w:pStyle w:val="ListParagraph"/>
        <w:numPr>
          <w:ilvl w:val="0"/>
          <w:numId w:val="1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Chloride ions </w:t>
      </w:r>
    </w:p>
    <w:p w:rsidR="00CC2992" w:rsidRPr="00285D18" w:rsidRDefault="00CC2992" w:rsidP="00AC7CD9">
      <w:pPr>
        <w:pStyle w:val="ListParagraph"/>
        <w:numPr>
          <w:ilvl w:val="0"/>
          <w:numId w:val="1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Nitrate ions </w:t>
      </w:r>
    </w:p>
    <w:p w:rsidR="000252F6" w:rsidRDefault="000252F6" w:rsidP="000252F6">
      <w:p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973728" w:rsidRPr="00E3666E" w:rsidRDefault="00973728" w:rsidP="000252F6">
      <w:pPr>
        <w:spacing w:after="0"/>
        <w:jc w:val="both"/>
        <w:rPr>
          <w:rFonts w:ascii="Arial Unicode MS" w:eastAsia="Arial Unicode MS" w:hAnsi="Arial Unicode MS" w:cs="Arial Unicode MS"/>
          <w:sz w:val="6"/>
          <w:szCs w:val="24"/>
        </w:rPr>
      </w:pPr>
    </w:p>
    <w:p w:rsidR="00CC2992" w:rsidRPr="00285D18" w:rsidRDefault="00CC299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Nitrogen reacts with hydrogen according to the equation; </w:t>
      </w:r>
    </w:p>
    <w:p w:rsidR="00CC2992" w:rsidRPr="00285D18" w:rsidRDefault="00357966" w:rsidP="00CC2992">
      <w:pPr>
        <w:pStyle w:val="ListParagraph"/>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group id="_x0000_s1106" style="position:absolute;left:0;text-align:left;margin-left:125pt;margin-top:1.7pt;width:40.8pt;height:13.65pt;z-index:251692032" coordorigin="3940,13422" coordsize="816,273">
            <v:shape id="_x0000_s1102" type="#_x0000_t32" style="position:absolute;left:3940;top:13503;width:816;height:0" o:connectortype="straight"/>
            <v:shape id="_x0000_s1103" type="#_x0000_t32" style="position:absolute;left:3940;top:13598;width:816;height:0" o:connectortype="straight"/>
            <v:shape id="_x0000_s1104" type="#_x0000_t32" style="position:absolute;left:4551;top:13422;width:205;height:81;flip:x y" o:connectortype="straight"/>
            <v:shape id="_x0000_s1105" type="#_x0000_t32" style="position:absolute;left:3940;top:13598;width:231;height:97" o:connectortype="straight"/>
          </v:group>
        </w:pict>
      </w:r>
      <w:r w:rsidR="00CC2992" w:rsidRPr="00285D18">
        <w:rPr>
          <w:rFonts w:ascii="Arial Unicode MS" w:eastAsia="Arial Unicode MS" w:hAnsi="Arial Unicode MS" w:cs="Arial Unicode MS"/>
          <w:sz w:val="24"/>
          <w:szCs w:val="24"/>
        </w:rPr>
        <w:t>N</w:t>
      </w:r>
      <w:r w:rsidR="00CC2992" w:rsidRPr="00285D18">
        <w:rPr>
          <w:rFonts w:ascii="Arial Unicode MS" w:eastAsia="Arial Unicode MS" w:hAnsi="Arial Unicode MS" w:cs="Arial Unicode MS"/>
          <w:sz w:val="24"/>
          <w:szCs w:val="24"/>
          <w:vertAlign w:val="subscript"/>
        </w:rPr>
        <w:t>2</w:t>
      </w:r>
      <w:r w:rsidR="00CC2992" w:rsidRPr="00285D18">
        <w:rPr>
          <w:rFonts w:ascii="Arial Unicode MS" w:eastAsia="Arial Unicode MS" w:hAnsi="Arial Unicode MS" w:cs="Arial Unicode MS"/>
          <w:sz w:val="24"/>
          <w:szCs w:val="24"/>
        </w:rPr>
        <w:t>(g)  +  3H</w:t>
      </w:r>
      <w:r w:rsidR="00CC2992" w:rsidRPr="00285D18">
        <w:rPr>
          <w:rFonts w:ascii="Arial Unicode MS" w:eastAsia="Arial Unicode MS" w:hAnsi="Arial Unicode MS" w:cs="Arial Unicode MS"/>
          <w:sz w:val="24"/>
          <w:szCs w:val="24"/>
          <w:vertAlign w:val="subscript"/>
        </w:rPr>
        <w:t>2</w:t>
      </w:r>
      <w:r w:rsidR="00CC2992" w:rsidRPr="00285D18">
        <w:rPr>
          <w:rFonts w:ascii="Arial Unicode MS" w:eastAsia="Arial Unicode MS" w:hAnsi="Arial Unicode MS" w:cs="Arial Unicode MS"/>
          <w:sz w:val="24"/>
          <w:szCs w:val="24"/>
        </w:rPr>
        <w:t xml:space="preserve">(g) </w:t>
      </w:r>
      <w:r w:rsidR="00CC2992" w:rsidRPr="00285D18">
        <w:rPr>
          <w:rFonts w:ascii="Arial Unicode MS" w:eastAsia="Arial Unicode MS" w:hAnsi="Arial Unicode MS" w:cs="Arial Unicode MS"/>
          <w:sz w:val="24"/>
          <w:szCs w:val="24"/>
        </w:rPr>
        <w:tab/>
      </w:r>
      <w:r w:rsidR="00CC2992" w:rsidRPr="00285D18">
        <w:rPr>
          <w:rFonts w:ascii="Arial Unicode MS" w:eastAsia="Arial Unicode MS" w:hAnsi="Arial Unicode MS" w:cs="Arial Unicode MS"/>
          <w:sz w:val="24"/>
          <w:szCs w:val="24"/>
        </w:rPr>
        <w:tab/>
        <w:t>2NH</w:t>
      </w:r>
      <w:r w:rsidR="00CC2992" w:rsidRPr="00285D18">
        <w:rPr>
          <w:rFonts w:ascii="Arial Unicode MS" w:eastAsia="Arial Unicode MS" w:hAnsi="Arial Unicode MS" w:cs="Arial Unicode MS"/>
          <w:sz w:val="24"/>
          <w:szCs w:val="24"/>
          <w:vertAlign w:val="subscript"/>
        </w:rPr>
        <w:t>3</w:t>
      </w:r>
      <w:r w:rsidR="00CC2992" w:rsidRPr="00285D18">
        <w:rPr>
          <w:rFonts w:ascii="Arial Unicode MS" w:eastAsia="Arial Unicode MS" w:hAnsi="Arial Unicode MS" w:cs="Arial Unicode MS"/>
          <w:sz w:val="24"/>
          <w:szCs w:val="24"/>
        </w:rPr>
        <w:t xml:space="preserve">(g) </w:t>
      </w:r>
    </w:p>
    <w:p w:rsidR="00CC2992" w:rsidRPr="00285D18" w:rsidRDefault="00CC2992" w:rsidP="00E3666E">
      <w:pPr>
        <w:pStyle w:val="ListParagraph"/>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volume of gaseous products formed when </w:t>
      </w:r>
      <w:r w:rsidR="005B5753" w:rsidRPr="00285D18">
        <w:rPr>
          <w:rFonts w:ascii="Arial Unicode MS" w:eastAsia="Arial Unicode MS" w:hAnsi="Arial Unicode MS" w:cs="Arial Unicode MS"/>
          <w:sz w:val="24"/>
          <w:szCs w:val="24"/>
        </w:rPr>
        <w:t>50cm</w:t>
      </w:r>
      <w:r w:rsidR="005B5753" w:rsidRPr="00285D18">
        <w:rPr>
          <w:rFonts w:ascii="Arial Unicode MS" w:eastAsia="Arial Unicode MS" w:hAnsi="Arial Unicode MS" w:cs="Arial Unicode MS"/>
          <w:sz w:val="24"/>
          <w:szCs w:val="24"/>
          <w:vertAlign w:val="superscript"/>
        </w:rPr>
        <w:t>3</w:t>
      </w:r>
      <w:r w:rsidR="005B5753" w:rsidRPr="00285D18">
        <w:rPr>
          <w:rFonts w:ascii="Arial Unicode MS" w:eastAsia="Arial Unicode MS" w:hAnsi="Arial Unicode MS" w:cs="Arial Unicode MS"/>
          <w:sz w:val="24"/>
          <w:szCs w:val="24"/>
        </w:rPr>
        <w:t xml:space="preserve"> of</w:t>
      </w:r>
      <w:r w:rsidRPr="00285D18">
        <w:rPr>
          <w:rFonts w:ascii="Arial Unicode MS" w:eastAsia="Arial Unicode MS" w:hAnsi="Arial Unicode MS" w:cs="Arial Unicode MS"/>
          <w:sz w:val="24"/>
          <w:szCs w:val="24"/>
        </w:rPr>
        <w:t xml:space="preserve"> nitrogen were mixed with 120cm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hydrogen is; </w:t>
      </w:r>
    </w:p>
    <w:p w:rsidR="000252F6" w:rsidRDefault="000252F6" w:rsidP="00AC7CD9">
      <w:pPr>
        <w:pStyle w:val="ListParagraph"/>
        <w:numPr>
          <w:ilvl w:val="0"/>
          <w:numId w:val="13"/>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CC2992" w:rsidRPr="00285D18" w:rsidRDefault="00CC2992" w:rsidP="00AC7CD9">
      <w:pPr>
        <w:pStyle w:val="ListParagraph"/>
        <w:numPr>
          <w:ilvl w:val="0"/>
          <w:numId w:val="13"/>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70cm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w:t>
      </w:r>
    </w:p>
    <w:p w:rsidR="00CC2992" w:rsidRPr="00285D18" w:rsidRDefault="00CC2992" w:rsidP="00AC7CD9">
      <w:pPr>
        <w:pStyle w:val="ListParagraph"/>
        <w:numPr>
          <w:ilvl w:val="0"/>
          <w:numId w:val="13"/>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80cm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w:t>
      </w:r>
      <w:r w:rsidR="00192274" w:rsidRPr="00285D18">
        <w:rPr>
          <w:rFonts w:ascii="Arial Unicode MS" w:eastAsia="Arial Unicode MS" w:hAnsi="Arial Unicode MS" w:cs="Arial Unicode MS"/>
          <w:sz w:val="24"/>
          <w:szCs w:val="24"/>
        </w:rPr>
        <w:t xml:space="preserve"> </w:t>
      </w:r>
    </w:p>
    <w:p w:rsidR="00CC2992" w:rsidRPr="00285D18" w:rsidRDefault="00357966" w:rsidP="00AC7CD9">
      <w:pPr>
        <w:pStyle w:val="ListParagraph"/>
        <w:numPr>
          <w:ilvl w:val="0"/>
          <w:numId w:val="13"/>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44" style="position:absolute;left:0;text-align:left;margin-left:198.15pt;margin-top:1.65pt;width:30.6pt;height:27.85pt;z-index:251716608"/>
        </w:pict>
      </w:r>
      <w:r w:rsidR="00CC2992" w:rsidRPr="00285D18">
        <w:rPr>
          <w:rFonts w:ascii="Arial Unicode MS" w:eastAsia="Arial Unicode MS" w:hAnsi="Arial Unicode MS" w:cs="Arial Unicode MS"/>
          <w:sz w:val="24"/>
          <w:szCs w:val="24"/>
        </w:rPr>
        <w:t>90cm</w:t>
      </w:r>
      <w:r w:rsidR="00CC2992" w:rsidRPr="00285D18">
        <w:rPr>
          <w:rFonts w:ascii="Arial Unicode MS" w:eastAsia="Arial Unicode MS" w:hAnsi="Arial Unicode MS" w:cs="Arial Unicode MS"/>
          <w:sz w:val="24"/>
          <w:szCs w:val="24"/>
          <w:vertAlign w:val="superscript"/>
        </w:rPr>
        <w:t>3</w:t>
      </w:r>
      <w:r w:rsidR="00CC2992" w:rsidRPr="00285D18">
        <w:rPr>
          <w:rFonts w:ascii="Arial Unicode MS" w:eastAsia="Arial Unicode MS" w:hAnsi="Arial Unicode MS" w:cs="Arial Unicode MS"/>
          <w:sz w:val="24"/>
          <w:szCs w:val="24"/>
        </w:rPr>
        <w:t xml:space="preserve"> </w:t>
      </w:r>
      <w:r w:rsidR="00192274" w:rsidRPr="00285D18">
        <w:rPr>
          <w:rFonts w:ascii="Arial Unicode MS" w:eastAsia="Arial Unicode MS" w:hAnsi="Arial Unicode MS" w:cs="Arial Unicode MS"/>
          <w:sz w:val="24"/>
          <w:szCs w:val="24"/>
        </w:rPr>
        <w:t xml:space="preserve"> </w:t>
      </w:r>
    </w:p>
    <w:p w:rsidR="00CC2992" w:rsidRPr="00285D18" w:rsidRDefault="00CC2992" w:rsidP="00AC7CD9">
      <w:pPr>
        <w:pStyle w:val="ListParagraph"/>
        <w:numPr>
          <w:ilvl w:val="0"/>
          <w:numId w:val="13"/>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170cm</w:t>
      </w:r>
      <w:r w:rsidRPr="00285D18">
        <w:rPr>
          <w:rFonts w:ascii="Arial Unicode MS" w:eastAsia="Arial Unicode MS" w:hAnsi="Arial Unicode MS" w:cs="Arial Unicode MS"/>
          <w:sz w:val="24"/>
          <w:szCs w:val="24"/>
          <w:vertAlign w:val="superscript"/>
        </w:rPr>
        <w:t>3</w:t>
      </w:r>
      <w:r w:rsidR="00192274" w:rsidRPr="00285D18">
        <w:rPr>
          <w:rFonts w:ascii="Arial Unicode MS" w:eastAsia="Arial Unicode MS" w:hAnsi="Arial Unicode MS" w:cs="Arial Unicode MS"/>
          <w:sz w:val="24"/>
          <w:szCs w:val="24"/>
        </w:rPr>
        <w:t xml:space="preserve"> </w:t>
      </w:r>
    </w:p>
    <w:p w:rsidR="000252F6" w:rsidRPr="00E3666E" w:rsidRDefault="000252F6" w:rsidP="00E3666E">
      <w:pPr>
        <w:spacing w:after="0"/>
        <w:ind w:left="720"/>
        <w:jc w:val="both"/>
        <w:rPr>
          <w:rFonts w:ascii="Arial Unicode MS" w:eastAsia="Arial Unicode MS" w:hAnsi="Arial Unicode MS" w:cs="Arial Unicode MS"/>
          <w:sz w:val="24"/>
          <w:szCs w:val="24"/>
        </w:rPr>
        <w:sectPr w:rsidR="000252F6" w:rsidRPr="00E3666E" w:rsidSect="000252F6">
          <w:type w:val="continuous"/>
          <w:pgSz w:w="12240" w:h="15840"/>
          <w:pgMar w:top="1080" w:right="1440" w:bottom="1080" w:left="1440" w:header="720" w:footer="73" w:gutter="0"/>
          <w:cols w:num="2" w:space="720"/>
          <w:titlePg/>
          <w:docGrid w:linePitch="360"/>
        </w:sectPr>
      </w:pPr>
    </w:p>
    <w:p w:rsidR="00CC2992" w:rsidRPr="00285D18" w:rsidRDefault="00B7763E"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Which of the following mixtures does </w:t>
      </w:r>
      <w:r w:rsidR="005B179A" w:rsidRPr="00285D18">
        <w:rPr>
          <w:rFonts w:ascii="Arial Unicode MS" w:eastAsia="Arial Unicode MS" w:hAnsi="Arial Unicode MS" w:cs="Arial Unicode MS"/>
          <w:b/>
          <w:sz w:val="24"/>
          <w:szCs w:val="24"/>
        </w:rPr>
        <w:t xml:space="preserve">not </w:t>
      </w:r>
      <w:r w:rsidR="005B179A" w:rsidRPr="00285D18">
        <w:rPr>
          <w:rFonts w:ascii="Arial Unicode MS" w:eastAsia="Arial Unicode MS" w:hAnsi="Arial Unicode MS" w:cs="Arial Unicode MS"/>
          <w:sz w:val="24"/>
          <w:szCs w:val="24"/>
        </w:rPr>
        <w:t>contain</w:t>
      </w:r>
      <w:r w:rsidRPr="00285D18">
        <w:rPr>
          <w:rFonts w:ascii="Arial Unicode MS" w:eastAsia="Arial Unicode MS" w:hAnsi="Arial Unicode MS" w:cs="Arial Unicode MS"/>
          <w:sz w:val="24"/>
          <w:szCs w:val="24"/>
        </w:rPr>
        <w:t xml:space="preserve"> copper? </w:t>
      </w:r>
    </w:p>
    <w:p w:rsidR="000252F6" w:rsidRDefault="000252F6" w:rsidP="00AC7CD9">
      <w:pPr>
        <w:pStyle w:val="ListParagraph"/>
        <w:numPr>
          <w:ilvl w:val="0"/>
          <w:numId w:val="14"/>
        </w:numPr>
        <w:spacing w:after="0"/>
        <w:jc w:val="both"/>
        <w:rPr>
          <w:rFonts w:ascii="Arial Unicode MS" w:eastAsia="Arial Unicode MS" w:hAnsi="Arial Unicode MS" w:cs="Arial Unicode MS"/>
          <w:sz w:val="24"/>
          <w:szCs w:val="24"/>
        </w:rPr>
        <w:sectPr w:rsidR="000252F6" w:rsidSect="00E3666E">
          <w:type w:val="continuous"/>
          <w:pgSz w:w="12240" w:h="15840"/>
          <w:pgMar w:top="810" w:right="1440" w:bottom="1080" w:left="1440" w:header="720" w:footer="73" w:gutter="0"/>
          <w:cols w:space="720"/>
          <w:titlePg/>
          <w:docGrid w:linePitch="360"/>
        </w:sectPr>
      </w:pPr>
    </w:p>
    <w:p w:rsidR="00B7763E" w:rsidRPr="00285D18" w:rsidRDefault="00B7763E" w:rsidP="00AC7CD9">
      <w:pPr>
        <w:pStyle w:val="ListParagraph"/>
        <w:numPr>
          <w:ilvl w:val="0"/>
          <w:numId w:val="1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Brass </w:t>
      </w:r>
    </w:p>
    <w:p w:rsidR="00B7763E" w:rsidRPr="00285D18" w:rsidRDefault="00B7763E" w:rsidP="00AC7CD9">
      <w:pPr>
        <w:pStyle w:val="ListParagraph"/>
        <w:numPr>
          <w:ilvl w:val="0"/>
          <w:numId w:val="1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Bronze </w:t>
      </w:r>
    </w:p>
    <w:p w:rsidR="00B7763E" w:rsidRPr="00285D18" w:rsidRDefault="00357966" w:rsidP="00AC7CD9">
      <w:pPr>
        <w:pStyle w:val="ListParagraph"/>
        <w:numPr>
          <w:ilvl w:val="0"/>
          <w:numId w:val="14"/>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45" style="position:absolute;left:0;text-align:left;margin-left:200.5pt;margin-top:8.05pt;width:30.6pt;height:27.85pt;z-index:251717632"/>
        </w:pict>
      </w:r>
      <w:r w:rsidR="00B7763E" w:rsidRPr="00285D18">
        <w:rPr>
          <w:rFonts w:ascii="Arial Unicode MS" w:eastAsia="Arial Unicode MS" w:hAnsi="Arial Unicode MS" w:cs="Arial Unicode MS"/>
          <w:sz w:val="24"/>
          <w:szCs w:val="24"/>
        </w:rPr>
        <w:t xml:space="preserve">Solder </w:t>
      </w:r>
    </w:p>
    <w:p w:rsidR="00B7763E" w:rsidRPr="00285D18" w:rsidRDefault="00B7763E" w:rsidP="00AC7CD9">
      <w:pPr>
        <w:pStyle w:val="ListParagraph"/>
        <w:numPr>
          <w:ilvl w:val="0"/>
          <w:numId w:val="1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Duralumin </w:t>
      </w:r>
    </w:p>
    <w:p w:rsidR="000252F6" w:rsidRDefault="000252F6" w:rsidP="00B7763E">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B7763E" w:rsidRPr="000252F6" w:rsidRDefault="00B7763E" w:rsidP="00B7763E">
      <w:pPr>
        <w:pStyle w:val="ListParagraph"/>
        <w:spacing w:after="0"/>
        <w:ind w:left="1080"/>
        <w:jc w:val="both"/>
        <w:rPr>
          <w:rFonts w:ascii="Arial Unicode MS" w:eastAsia="Arial Unicode MS" w:hAnsi="Arial Unicode MS" w:cs="Arial Unicode MS"/>
          <w:sz w:val="12"/>
          <w:szCs w:val="24"/>
        </w:rPr>
      </w:pPr>
      <w:r w:rsidRPr="000252F6">
        <w:rPr>
          <w:rFonts w:ascii="Arial Unicode MS" w:eastAsia="Arial Unicode MS" w:hAnsi="Arial Unicode MS" w:cs="Arial Unicode MS"/>
          <w:sz w:val="12"/>
          <w:szCs w:val="24"/>
        </w:rPr>
        <w:lastRenderedPageBreak/>
        <w:t xml:space="preserve"> </w:t>
      </w:r>
    </w:p>
    <w:p w:rsidR="00B7763E" w:rsidRPr="00285D18" w:rsidRDefault="00357966" w:rsidP="0083739C">
      <w:pPr>
        <w:pStyle w:val="ListParagraph"/>
        <w:numPr>
          <w:ilvl w:val="0"/>
          <w:numId w:val="1"/>
        </w:numPr>
        <w:spacing w:after="0"/>
        <w:ind w:hanging="72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46" style="position:absolute;left:0;text-align:left;margin-left:452.5pt;margin-top:28pt;width:30.6pt;height:27.85pt;z-index:251718656"/>
        </w:pict>
      </w:r>
      <w:r w:rsidR="00B7763E" w:rsidRPr="00285D18">
        <w:rPr>
          <w:rFonts w:ascii="Arial Unicode MS" w:eastAsia="Arial Unicode MS" w:hAnsi="Arial Unicode MS" w:cs="Arial Unicode MS"/>
          <w:sz w:val="24"/>
          <w:szCs w:val="24"/>
        </w:rPr>
        <w:t xml:space="preserve">Element </w:t>
      </w:r>
      <w:r w:rsidR="005B179A" w:rsidRPr="00285D18">
        <w:rPr>
          <w:rFonts w:ascii="Arial Unicode MS" w:eastAsia="Arial Unicode MS" w:hAnsi="Arial Unicode MS" w:cs="Arial Unicode MS"/>
          <w:b/>
          <w:sz w:val="24"/>
          <w:szCs w:val="24"/>
        </w:rPr>
        <w:t xml:space="preserve">W </w:t>
      </w:r>
      <w:r w:rsidR="005B179A" w:rsidRPr="00285D18">
        <w:rPr>
          <w:rFonts w:ascii="Arial Unicode MS" w:eastAsia="Arial Unicode MS" w:hAnsi="Arial Unicode MS" w:cs="Arial Unicode MS"/>
          <w:sz w:val="24"/>
          <w:szCs w:val="24"/>
        </w:rPr>
        <w:t>forms</w:t>
      </w:r>
      <w:r w:rsidR="00B7763E" w:rsidRPr="00285D18">
        <w:rPr>
          <w:rFonts w:ascii="Arial Unicode MS" w:eastAsia="Arial Unicode MS" w:hAnsi="Arial Unicode MS" w:cs="Arial Unicode MS"/>
          <w:sz w:val="24"/>
          <w:szCs w:val="24"/>
        </w:rPr>
        <w:t xml:space="preserve"> ion </w:t>
      </w:r>
      <w:r w:rsidR="00B7763E" w:rsidRPr="00285D18">
        <w:rPr>
          <w:rFonts w:ascii="Arial Unicode MS" w:eastAsia="Arial Unicode MS" w:hAnsi="Arial Unicode MS" w:cs="Arial Unicode MS"/>
          <w:b/>
          <w:sz w:val="24"/>
          <w:szCs w:val="24"/>
        </w:rPr>
        <w:t>W</w:t>
      </w:r>
      <w:r w:rsidR="005B179A" w:rsidRPr="00285D18">
        <w:rPr>
          <w:rFonts w:ascii="Arial Unicode MS" w:eastAsia="Arial Unicode MS" w:hAnsi="Arial Unicode MS" w:cs="Arial Unicode MS"/>
          <w:sz w:val="24"/>
          <w:szCs w:val="24"/>
        </w:rPr>
        <w:t>- whose</w:t>
      </w:r>
      <w:r w:rsidR="00B7763E" w:rsidRPr="00285D18">
        <w:rPr>
          <w:rFonts w:ascii="Arial Unicode MS" w:eastAsia="Arial Unicode MS" w:hAnsi="Arial Unicode MS" w:cs="Arial Unicode MS"/>
          <w:sz w:val="24"/>
          <w:szCs w:val="24"/>
        </w:rPr>
        <w:t xml:space="preserve"> electronic configuration is 2:8:8. The number of protons in the nucleus of the atom is; </w:t>
      </w:r>
    </w:p>
    <w:p w:rsidR="000252F6" w:rsidRDefault="000252F6" w:rsidP="00AC7CD9">
      <w:pPr>
        <w:pStyle w:val="ListParagraph"/>
        <w:numPr>
          <w:ilvl w:val="0"/>
          <w:numId w:val="15"/>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B7763E" w:rsidRPr="00285D18" w:rsidRDefault="00B7763E" w:rsidP="00AC7CD9">
      <w:pPr>
        <w:pStyle w:val="ListParagraph"/>
        <w:numPr>
          <w:ilvl w:val="0"/>
          <w:numId w:val="1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17 </w:t>
      </w:r>
    </w:p>
    <w:p w:rsidR="00B7763E" w:rsidRPr="00285D18" w:rsidRDefault="00B7763E" w:rsidP="00AC7CD9">
      <w:pPr>
        <w:pStyle w:val="ListParagraph"/>
        <w:numPr>
          <w:ilvl w:val="0"/>
          <w:numId w:val="1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18 </w:t>
      </w:r>
    </w:p>
    <w:p w:rsidR="00B7763E" w:rsidRPr="00285D18" w:rsidRDefault="00B7763E" w:rsidP="00AC7CD9">
      <w:pPr>
        <w:pStyle w:val="ListParagraph"/>
        <w:numPr>
          <w:ilvl w:val="0"/>
          <w:numId w:val="1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19 </w:t>
      </w:r>
    </w:p>
    <w:p w:rsidR="00B7763E" w:rsidRPr="00285D18" w:rsidRDefault="00B7763E" w:rsidP="00AC7CD9">
      <w:pPr>
        <w:pStyle w:val="ListParagraph"/>
        <w:numPr>
          <w:ilvl w:val="0"/>
          <w:numId w:val="1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39 </w:t>
      </w:r>
    </w:p>
    <w:p w:rsidR="000252F6" w:rsidRDefault="000252F6" w:rsidP="00B7763E">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B7763E" w:rsidRPr="000252F6" w:rsidRDefault="00B7763E" w:rsidP="00B7763E">
      <w:pPr>
        <w:pStyle w:val="ListParagraph"/>
        <w:spacing w:after="0"/>
        <w:ind w:left="1080"/>
        <w:jc w:val="both"/>
        <w:rPr>
          <w:rFonts w:ascii="Arial Unicode MS" w:eastAsia="Arial Unicode MS" w:hAnsi="Arial Unicode MS" w:cs="Arial Unicode MS"/>
          <w:sz w:val="12"/>
          <w:szCs w:val="24"/>
        </w:rPr>
      </w:pPr>
      <w:r w:rsidRPr="000252F6">
        <w:rPr>
          <w:rFonts w:ascii="Arial Unicode MS" w:eastAsia="Arial Unicode MS" w:hAnsi="Arial Unicode MS" w:cs="Arial Unicode MS"/>
          <w:sz w:val="12"/>
          <w:szCs w:val="24"/>
        </w:rPr>
        <w:lastRenderedPageBreak/>
        <w:t xml:space="preserve"> </w:t>
      </w:r>
    </w:p>
    <w:p w:rsidR="00B7763E" w:rsidRPr="00285D18" w:rsidRDefault="00B7763E"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1.0g of sodium hydroxide was dissolve in water to make 250cm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solution; </w:t>
      </w:r>
    </w:p>
    <w:p w:rsidR="00B7763E" w:rsidRPr="00285D18" w:rsidRDefault="00B7763E" w:rsidP="00B7763E">
      <w:pPr>
        <w:pStyle w:val="ListParagraph"/>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molarity of the solution is; </w:t>
      </w:r>
    </w:p>
    <w:p w:rsidR="000252F6" w:rsidRDefault="000252F6" w:rsidP="00AC7CD9">
      <w:pPr>
        <w:pStyle w:val="ListParagraph"/>
        <w:numPr>
          <w:ilvl w:val="0"/>
          <w:numId w:val="16"/>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B7763E" w:rsidRPr="00285D18" w:rsidRDefault="00357966" w:rsidP="00AC7CD9">
      <w:pPr>
        <w:pStyle w:val="ListParagraph"/>
        <w:numPr>
          <w:ilvl w:val="0"/>
          <w:numId w:val="16"/>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47" style="position:absolute;left:0;text-align:left;margin-left:444pt;margin-top:6.75pt;width:30.6pt;height:27.85pt;z-index:251719680"/>
        </w:pict>
      </w:r>
      <w:r w:rsidR="00B7763E" w:rsidRPr="00285D18">
        <w:rPr>
          <w:rFonts w:ascii="Arial Unicode MS" w:eastAsia="Arial Unicode MS" w:hAnsi="Arial Unicode MS" w:cs="Arial Unicode MS"/>
          <w:sz w:val="24"/>
          <w:szCs w:val="24"/>
        </w:rPr>
        <w:t xml:space="preserve">0.05M </w:t>
      </w:r>
    </w:p>
    <w:p w:rsidR="00B7763E" w:rsidRPr="00285D18" w:rsidRDefault="00B7763E" w:rsidP="00AC7CD9">
      <w:pPr>
        <w:pStyle w:val="ListParagraph"/>
        <w:numPr>
          <w:ilvl w:val="0"/>
          <w:numId w:val="1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0.1M</w:t>
      </w:r>
    </w:p>
    <w:p w:rsidR="00B7763E" w:rsidRPr="00285D18" w:rsidRDefault="00B7763E" w:rsidP="00AC7CD9">
      <w:pPr>
        <w:pStyle w:val="ListParagraph"/>
        <w:numPr>
          <w:ilvl w:val="0"/>
          <w:numId w:val="1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0.5M</w:t>
      </w:r>
    </w:p>
    <w:p w:rsidR="00B7763E" w:rsidRPr="00285D18" w:rsidRDefault="00B7763E" w:rsidP="00AC7CD9">
      <w:pPr>
        <w:pStyle w:val="ListParagraph"/>
        <w:numPr>
          <w:ilvl w:val="0"/>
          <w:numId w:val="1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2M </w:t>
      </w:r>
    </w:p>
    <w:p w:rsidR="000252F6" w:rsidRDefault="000252F6" w:rsidP="00B7763E">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B7763E" w:rsidRPr="000252F6" w:rsidRDefault="00B7763E" w:rsidP="00B7763E">
      <w:pPr>
        <w:pStyle w:val="ListParagraph"/>
        <w:spacing w:after="0"/>
        <w:ind w:left="1080"/>
        <w:jc w:val="both"/>
        <w:rPr>
          <w:rFonts w:ascii="Arial Unicode MS" w:eastAsia="Arial Unicode MS" w:hAnsi="Arial Unicode MS" w:cs="Arial Unicode MS"/>
          <w:sz w:val="12"/>
          <w:szCs w:val="24"/>
        </w:rPr>
      </w:pPr>
      <w:r w:rsidRPr="000252F6">
        <w:rPr>
          <w:rFonts w:ascii="Arial Unicode MS" w:eastAsia="Arial Unicode MS" w:hAnsi="Arial Unicode MS" w:cs="Arial Unicode MS"/>
          <w:sz w:val="12"/>
          <w:szCs w:val="24"/>
        </w:rPr>
        <w:lastRenderedPageBreak/>
        <w:t xml:space="preserve"> </w:t>
      </w:r>
    </w:p>
    <w:p w:rsidR="00B7763E" w:rsidRPr="00285D18" w:rsidRDefault="00B7763E"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An element burns readily in oxygen to form a solid. The solid </w:t>
      </w:r>
      <w:r w:rsidR="002E40F2" w:rsidRPr="00285D18">
        <w:rPr>
          <w:rFonts w:ascii="Arial Unicode MS" w:eastAsia="Arial Unicode MS" w:hAnsi="Arial Unicode MS" w:cs="Arial Unicode MS"/>
          <w:sz w:val="24"/>
          <w:szCs w:val="24"/>
        </w:rPr>
        <w:t xml:space="preserve">dissolves in water producing an alkaline solution and a gas that relights a glowing splint. The element is most likely to be; </w:t>
      </w:r>
    </w:p>
    <w:p w:rsidR="000252F6" w:rsidRDefault="000252F6" w:rsidP="00AC7CD9">
      <w:pPr>
        <w:pStyle w:val="ListParagraph"/>
        <w:numPr>
          <w:ilvl w:val="0"/>
          <w:numId w:val="17"/>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2E40F2" w:rsidRPr="00285D18" w:rsidRDefault="002E40F2" w:rsidP="00AC7CD9">
      <w:pPr>
        <w:pStyle w:val="ListParagraph"/>
        <w:numPr>
          <w:ilvl w:val="0"/>
          <w:numId w:val="1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Phosphorous </w:t>
      </w:r>
    </w:p>
    <w:p w:rsidR="002E40F2" w:rsidRPr="00285D18" w:rsidRDefault="002E40F2" w:rsidP="00AC7CD9">
      <w:pPr>
        <w:pStyle w:val="ListParagraph"/>
        <w:numPr>
          <w:ilvl w:val="0"/>
          <w:numId w:val="1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Sulphur </w:t>
      </w:r>
    </w:p>
    <w:p w:rsidR="002E40F2" w:rsidRPr="00285D18" w:rsidRDefault="00357966" w:rsidP="00AC7CD9">
      <w:pPr>
        <w:pStyle w:val="ListParagraph"/>
        <w:numPr>
          <w:ilvl w:val="0"/>
          <w:numId w:val="17"/>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48" style="position:absolute;left:0;text-align:left;margin-left:192pt;margin-top:6.1pt;width:30.6pt;height:27.85pt;z-index:251720704"/>
        </w:pict>
      </w:r>
      <w:r w:rsidR="002E40F2" w:rsidRPr="00285D18">
        <w:rPr>
          <w:rFonts w:ascii="Arial Unicode MS" w:eastAsia="Arial Unicode MS" w:hAnsi="Arial Unicode MS" w:cs="Arial Unicode MS"/>
          <w:sz w:val="24"/>
          <w:szCs w:val="24"/>
        </w:rPr>
        <w:t xml:space="preserve">Sodium </w:t>
      </w:r>
    </w:p>
    <w:p w:rsidR="002E40F2" w:rsidRPr="00285D18" w:rsidRDefault="002E40F2" w:rsidP="00AC7CD9">
      <w:pPr>
        <w:pStyle w:val="ListParagraph"/>
        <w:numPr>
          <w:ilvl w:val="0"/>
          <w:numId w:val="1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Phosphorous </w:t>
      </w:r>
    </w:p>
    <w:p w:rsidR="000252F6" w:rsidRDefault="000252F6" w:rsidP="002E40F2">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2E40F2" w:rsidRPr="000252F6" w:rsidRDefault="002E40F2" w:rsidP="002E40F2">
      <w:pPr>
        <w:pStyle w:val="ListParagraph"/>
        <w:spacing w:after="0"/>
        <w:ind w:left="1080"/>
        <w:jc w:val="both"/>
        <w:rPr>
          <w:rFonts w:ascii="Arial Unicode MS" w:eastAsia="Arial Unicode MS" w:hAnsi="Arial Unicode MS" w:cs="Arial Unicode MS"/>
          <w:sz w:val="14"/>
          <w:szCs w:val="24"/>
        </w:rPr>
      </w:pPr>
      <w:r w:rsidRPr="000252F6">
        <w:rPr>
          <w:rFonts w:ascii="Arial Unicode MS" w:eastAsia="Arial Unicode MS" w:hAnsi="Arial Unicode MS" w:cs="Arial Unicode MS"/>
          <w:sz w:val="14"/>
          <w:szCs w:val="24"/>
        </w:rPr>
        <w:lastRenderedPageBreak/>
        <w:t xml:space="preserve"> </w:t>
      </w:r>
    </w:p>
    <w:p w:rsidR="002E40F2" w:rsidRPr="00285D18" w:rsidRDefault="002E40F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Charcoal burns in oxygen according to the equation </w:t>
      </w:r>
    </w:p>
    <w:p w:rsidR="002E40F2" w:rsidRPr="00285D18" w:rsidRDefault="00357966" w:rsidP="002E40F2">
      <w:pPr>
        <w:pStyle w:val="ListParagraph"/>
        <w:spacing w:after="0"/>
        <w:jc w:val="both"/>
        <w:rPr>
          <w:rFonts w:ascii="Arial Unicode MS" w:eastAsia="Arial Unicode MS" w:hAnsi="Arial Unicode MS" w:cs="Arial Unicode MS"/>
          <w:sz w:val="24"/>
          <w:szCs w:val="24"/>
          <w:vertAlign w:val="superscript"/>
        </w:rPr>
      </w:pPr>
      <w:r w:rsidRPr="00357966">
        <w:rPr>
          <w:rFonts w:ascii="Arial Unicode MS" w:eastAsia="Arial Unicode MS" w:hAnsi="Arial Unicode MS" w:cs="Arial Unicode MS"/>
          <w:noProof/>
          <w:sz w:val="24"/>
          <w:szCs w:val="24"/>
        </w:rPr>
        <w:pict>
          <v:shape id="_x0000_s1130" type="#_x0000_t32" style="position:absolute;left:0;text-align:left;margin-left:123.6pt;margin-top:7.5pt;width:48.95pt;height:.05pt;z-index:251703296" o:connectortype="straight">
            <v:stroke endarrow="block"/>
          </v:shape>
        </w:pict>
      </w:r>
      <w:r w:rsidR="002E40F2" w:rsidRPr="00285D18">
        <w:rPr>
          <w:rFonts w:ascii="Arial Unicode MS" w:eastAsia="Arial Unicode MS" w:hAnsi="Arial Unicode MS" w:cs="Arial Unicode MS"/>
          <w:sz w:val="24"/>
          <w:szCs w:val="24"/>
        </w:rPr>
        <w:t xml:space="preserve">C(s) </w:t>
      </w:r>
      <w:r w:rsidR="002E40F2" w:rsidRPr="00285D18">
        <w:rPr>
          <w:rFonts w:ascii="Arial Unicode MS" w:eastAsia="Arial Unicode MS" w:hAnsi="Arial Unicode MS" w:cs="Arial Unicode MS"/>
          <w:sz w:val="24"/>
          <w:szCs w:val="24"/>
        </w:rPr>
        <w:tab/>
        <w:t xml:space="preserve"> +  O</w:t>
      </w:r>
      <w:r w:rsidR="002E40F2" w:rsidRPr="00285D18">
        <w:rPr>
          <w:rFonts w:ascii="Arial Unicode MS" w:eastAsia="Arial Unicode MS" w:hAnsi="Arial Unicode MS" w:cs="Arial Unicode MS"/>
          <w:sz w:val="24"/>
          <w:szCs w:val="24"/>
          <w:vertAlign w:val="subscript"/>
        </w:rPr>
        <w:t>2</w:t>
      </w:r>
      <w:r w:rsidR="002E40F2" w:rsidRPr="00285D18">
        <w:rPr>
          <w:rFonts w:ascii="Arial Unicode MS" w:eastAsia="Arial Unicode MS" w:hAnsi="Arial Unicode MS" w:cs="Arial Unicode MS"/>
          <w:sz w:val="24"/>
          <w:szCs w:val="24"/>
        </w:rPr>
        <w:t xml:space="preserve">(g) </w:t>
      </w:r>
      <w:r w:rsidR="002E40F2" w:rsidRPr="00285D18">
        <w:rPr>
          <w:rFonts w:ascii="Arial Unicode MS" w:eastAsia="Arial Unicode MS" w:hAnsi="Arial Unicode MS" w:cs="Arial Unicode MS"/>
          <w:sz w:val="24"/>
          <w:szCs w:val="24"/>
        </w:rPr>
        <w:tab/>
      </w:r>
      <w:r w:rsidR="002E40F2" w:rsidRPr="00285D18">
        <w:rPr>
          <w:rFonts w:ascii="Arial Unicode MS" w:eastAsia="Arial Unicode MS" w:hAnsi="Arial Unicode MS" w:cs="Arial Unicode MS"/>
          <w:sz w:val="24"/>
          <w:szCs w:val="24"/>
        </w:rPr>
        <w:tab/>
        <w:t>CO</w:t>
      </w:r>
      <w:r w:rsidR="002E40F2" w:rsidRPr="00285D18">
        <w:rPr>
          <w:rFonts w:ascii="Arial Unicode MS" w:eastAsia="Arial Unicode MS" w:hAnsi="Arial Unicode MS" w:cs="Arial Unicode MS"/>
          <w:sz w:val="24"/>
          <w:szCs w:val="24"/>
          <w:vertAlign w:val="subscript"/>
        </w:rPr>
        <w:t>2</w:t>
      </w:r>
      <w:r w:rsidR="002E40F2" w:rsidRPr="00285D18">
        <w:rPr>
          <w:rFonts w:ascii="Arial Unicode MS" w:eastAsia="Arial Unicode MS" w:hAnsi="Arial Unicode MS" w:cs="Arial Unicode MS"/>
          <w:sz w:val="24"/>
          <w:szCs w:val="24"/>
        </w:rPr>
        <w:t xml:space="preserve">(g) </w:t>
      </w:r>
      <w:r w:rsidR="002E40F2" w:rsidRPr="00285D18">
        <w:rPr>
          <w:rFonts w:ascii="Arial Unicode MS" w:eastAsia="Arial Unicode MS" w:hAnsi="Arial Unicode MS" w:cs="Arial Unicode MS"/>
          <w:sz w:val="24"/>
          <w:szCs w:val="24"/>
        </w:rPr>
        <w:tab/>
        <w:t>DH = -390 KJ mol</w:t>
      </w:r>
      <w:r w:rsidR="002E40F2" w:rsidRPr="00285D18">
        <w:rPr>
          <w:rFonts w:ascii="Arial Unicode MS" w:eastAsia="Arial Unicode MS" w:hAnsi="Arial Unicode MS" w:cs="Arial Unicode MS"/>
          <w:sz w:val="24"/>
          <w:szCs w:val="24"/>
          <w:vertAlign w:val="superscript"/>
        </w:rPr>
        <w:t>-1</w:t>
      </w:r>
      <w:r w:rsidR="002E40F2" w:rsidRPr="00285D18">
        <w:rPr>
          <w:rFonts w:ascii="Arial Unicode MS" w:eastAsia="Arial Unicode MS" w:hAnsi="Arial Unicode MS" w:cs="Arial Unicode MS"/>
          <w:sz w:val="24"/>
          <w:szCs w:val="24"/>
        </w:rPr>
        <w:t xml:space="preserve"> </w:t>
      </w:r>
    </w:p>
    <w:p w:rsidR="002E40F2" w:rsidRPr="00285D18" w:rsidRDefault="002E40F2" w:rsidP="002E40F2">
      <w:pPr>
        <w:pStyle w:val="ListParagraph"/>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heat energy change produced when 48g of charcoal burns in excess oxygen is; </w:t>
      </w:r>
    </w:p>
    <w:p w:rsidR="002E40F2" w:rsidRPr="00285D18" w:rsidRDefault="00357966" w:rsidP="00AC7CD9">
      <w:pPr>
        <w:pStyle w:val="ListParagraph"/>
        <w:numPr>
          <w:ilvl w:val="0"/>
          <w:numId w:val="18"/>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49" style="position:absolute;left:0;text-align:left;margin-left:444pt;margin-top:4.2pt;width:30.6pt;height:27.85pt;z-index:251721728"/>
        </w:pict>
      </w:r>
      <w:r w:rsidR="002E40F2" w:rsidRPr="00285D18">
        <w:rPr>
          <w:rFonts w:ascii="Arial Unicode MS" w:eastAsia="Arial Unicode MS" w:hAnsi="Arial Unicode MS" w:cs="Arial Unicode MS"/>
          <w:sz w:val="24"/>
          <w:szCs w:val="24"/>
        </w:rPr>
        <w:t>-97.5 KJ</w:t>
      </w:r>
      <w:r w:rsidR="00973728" w:rsidRPr="00285D18">
        <w:rPr>
          <w:rFonts w:ascii="Arial Unicode MS" w:eastAsia="Arial Unicode MS" w:hAnsi="Arial Unicode MS" w:cs="Arial Unicode MS"/>
          <w:sz w:val="24"/>
          <w:szCs w:val="24"/>
        </w:rPr>
        <w:t xml:space="preserve"> </w:t>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t xml:space="preserve">B. </w:t>
      </w:r>
      <w:r w:rsidR="00973728" w:rsidRPr="00285D18">
        <w:rPr>
          <w:rFonts w:ascii="Arial Unicode MS" w:eastAsia="Arial Unicode MS" w:hAnsi="Arial Unicode MS" w:cs="Arial Unicode MS"/>
          <w:sz w:val="24"/>
          <w:szCs w:val="24"/>
        </w:rPr>
        <w:tab/>
      </w:r>
      <w:r w:rsidR="002E40F2" w:rsidRPr="00285D18">
        <w:rPr>
          <w:rFonts w:ascii="Arial Unicode MS" w:eastAsia="Arial Unicode MS" w:hAnsi="Arial Unicode MS" w:cs="Arial Unicode MS"/>
          <w:sz w:val="24"/>
          <w:szCs w:val="24"/>
        </w:rPr>
        <w:t>-195 JK</w:t>
      </w:r>
    </w:p>
    <w:p w:rsidR="002E40F2" w:rsidRPr="00285D18" w:rsidRDefault="002E40F2" w:rsidP="00462899">
      <w:pPr>
        <w:pStyle w:val="ListParagraph"/>
        <w:numPr>
          <w:ilvl w:val="0"/>
          <w:numId w:val="5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-780 KJ</w:t>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t xml:space="preserve">D. </w:t>
      </w:r>
      <w:r w:rsidR="00973728" w:rsidRPr="00285D18">
        <w:rPr>
          <w:rFonts w:ascii="Arial Unicode MS" w:eastAsia="Arial Unicode MS" w:hAnsi="Arial Unicode MS" w:cs="Arial Unicode MS"/>
          <w:sz w:val="24"/>
          <w:szCs w:val="24"/>
        </w:rPr>
        <w:tab/>
      </w:r>
      <w:r w:rsidRPr="00285D18">
        <w:rPr>
          <w:rFonts w:ascii="Arial Unicode MS" w:eastAsia="Arial Unicode MS" w:hAnsi="Arial Unicode MS" w:cs="Arial Unicode MS"/>
          <w:sz w:val="24"/>
          <w:szCs w:val="24"/>
        </w:rPr>
        <w:t>-1560KJ</w:t>
      </w:r>
    </w:p>
    <w:p w:rsidR="002E40F2" w:rsidRPr="00285D18" w:rsidRDefault="002E40F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is a waste product of the solvay process for the manufacture of sodium carbonate? </w:t>
      </w:r>
    </w:p>
    <w:p w:rsidR="000252F6" w:rsidRDefault="000252F6" w:rsidP="00AC7CD9">
      <w:pPr>
        <w:pStyle w:val="ListParagraph"/>
        <w:numPr>
          <w:ilvl w:val="0"/>
          <w:numId w:val="19"/>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2E40F2" w:rsidRPr="00285D18" w:rsidRDefault="002E40F2" w:rsidP="00AC7CD9">
      <w:pPr>
        <w:pStyle w:val="ListParagraph"/>
        <w:numPr>
          <w:ilvl w:val="0"/>
          <w:numId w:val="1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NH</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 xml:space="preserve"> </w:t>
      </w:r>
    </w:p>
    <w:p w:rsidR="002E40F2" w:rsidRPr="00285D18" w:rsidRDefault="002E40F2" w:rsidP="00AC7CD9">
      <w:pPr>
        <w:pStyle w:val="ListParagraph"/>
        <w:numPr>
          <w:ilvl w:val="0"/>
          <w:numId w:val="1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CaO </w:t>
      </w:r>
    </w:p>
    <w:p w:rsidR="002E40F2" w:rsidRPr="00285D18" w:rsidRDefault="00357966" w:rsidP="00AC7CD9">
      <w:pPr>
        <w:pStyle w:val="ListParagraph"/>
        <w:numPr>
          <w:ilvl w:val="0"/>
          <w:numId w:val="19"/>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50" style="position:absolute;left:0;text-align:left;margin-left:191.75pt;margin-top:6.95pt;width:30.6pt;height:27.85pt;z-index:251722752"/>
        </w:pict>
      </w:r>
      <w:r w:rsidR="002E40F2" w:rsidRPr="00285D18">
        <w:rPr>
          <w:rFonts w:ascii="Arial Unicode MS" w:eastAsia="Arial Unicode MS" w:hAnsi="Arial Unicode MS" w:cs="Arial Unicode MS"/>
          <w:sz w:val="24"/>
          <w:szCs w:val="24"/>
        </w:rPr>
        <w:t>CaCl</w:t>
      </w:r>
      <w:r w:rsidR="002E40F2" w:rsidRPr="00285D18">
        <w:rPr>
          <w:rFonts w:ascii="Arial Unicode MS" w:eastAsia="Arial Unicode MS" w:hAnsi="Arial Unicode MS" w:cs="Arial Unicode MS"/>
          <w:sz w:val="24"/>
          <w:szCs w:val="24"/>
          <w:vertAlign w:val="subscript"/>
        </w:rPr>
        <w:t>2</w:t>
      </w:r>
      <w:r w:rsidR="002E40F2" w:rsidRPr="00285D18">
        <w:rPr>
          <w:rFonts w:ascii="Arial Unicode MS" w:eastAsia="Arial Unicode MS" w:hAnsi="Arial Unicode MS" w:cs="Arial Unicode MS"/>
          <w:sz w:val="24"/>
          <w:szCs w:val="24"/>
        </w:rPr>
        <w:t xml:space="preserve"> </w:t>
      </w:r>
    </w:p>
    <w:p w:rsidR="002E40F2" w:rsidRPr="00285D18" w:rsidRDefault="002E40F2" w:rsidP="00AC7CD9">
      <w:pPr>
        <w:pStyle w:val="ListParagraph"/>
        <w:numPr>
          <w:ilvl w:val="0"/>
          <w:numId w:val="1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NaHCO</w:t>
      </w:r>
      <w:r w:rsidRPr="00285D18">
        <w:rPr>
          <w:rFonts w:ascii="Arial Unicode MS" w:eastAsia="Arial Unicode MS" w:hAnsi="Arial Unicode MS" w:cs="Arial Unicode MS"/>
          <w:sz w:val="24"/>
          <w:szCs w:val="24"/>
          <w:vertAlign w:val="subscript"/>
        </w:rPr>
        <w:t xml:space="preserve">3 </w:t>
      </w:r>
    </w:p>
    <w:p w:rsidR="000252F6" w:rsidRDefault="000252F6" w:rsidP="002E40F2">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2E40F2" w:rsidRPr="00285D18" w:rsidRDefault="002E40F2"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What mass in grams of sodium carbonate dehydrate; Na</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CO</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.10 H</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O is contained in 50cm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a 0.1M solution? </w:t>
      </w:r>
    </w:p>
    <w:p w:rsidR="000252F6" w:rsidRDefault="000252F6" w:rsidP="00AC7CD9">
      <w:pPr>
        <w:pStyle w:val="ListParagraph"/>
        <w:numPr>
          <w:ilvl w:val="0"/>
          <w:numId w:val="20"/>
        </w:numPr>
        <w:spacing w:after="0"/>
        <w:jc w:val="both"/>
        <w:rPr>
          <w:oMath/>
          <w:rFonts w:ascii="Cambria Math" w:eastAsia="Arial Unicode MS" w:hAnsi="Arial Unicode MS" w:cs="Arial Unicode MS"/>
          <w:sz w:val="24"/>
          <w:szCs w:val="24"/>
        </w:rPr>
        <w:sectPr w:rsidR="000252F6" w:rsidSect="00E3666E">
          <w:type w:val="continuous"/>
          <w:pgSz w:w="12240" w:h="15840"/>
          <w:pgMar w:top="900" w:right="1440" w:bottom="1080" w:left="1440" w:header="720" w:footer="73" w:gutter="0"/>
          <w:cols w:space="720"/>
          <w:titlePg/>
          <w:docGrid w:linePitch="360"/>
        </w:sectPr>
      </w:pPr>
    </w:p>
    <w:p w:rsidR="002E40F2" w:rsidRPr="00285D18" w:rsidRDefault="00357966" w:rsidP="00AC7CD9">
      <w:pPr>
        <w:pStyle w:val="ListParagraph"/>
        <w:numPr>
          <w:ilvl w:val="0"/>
          <w:numId w:val="20"/>
        </w:numPr>
        <w:spacing w:after="0"/>
        <w:jc w:val="both"/>
        <w:rPr>
          <w:rFonts w:ascii="Arial Unicode MS" w:eastAsia="Arial Unicode MS" w:hAnsi="Arial Unicode MS" w:cs="Arial Unicode MS"/>
          <w:sz w:val="24"/>
          <w:szCs w:val="24"/>
        </w:rPr>
      </w:pP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106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1000</m:t>
            </m:r>
          </m:num>
          <m:den>
            <m:r>
              <w:rPr>
                <w:rFonts w:ascii="Cambria Math" w:eastAsia="Arial Unicode MS" w:hAnsi="Arial Unicode MS" w:cs="Arial Unicode MS"/>
                <w:sz w:val="24"/>
                <w:szCs w:val="24"/>
              </w:rPr>
              <m:t>50</m:t>
            </m:r>
          </m:den>
        </m:f>
      </m:oMath>
    </w:p>
    <w:p w:rsidR="002E40F2" w:rsidRPr="00285D18" w:rsidRDefault="002E40F2" w:rsidP="00AC7CD9">
      <w:pPr>
        <w:pStyle w:val="ListParagraph"/>
        <w:numPr>
          <w:ilvl w:val="0"/>
          <w:numId w:val="2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106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50</m:t>
            </m:r>
          </m:num>
          <m:den>
            <m:r>
              <w:rPr>
                <w:rFonts w:ascii="Cambria Math" w:eastAsia="Arial Unicode MS" w:hAnsi="Arial Unicode MS" w:cs="Arial Unicode MS"/>
                <w:sz w:val="24"/>
                <w:szCs w:val="24"/>
              </w:rPr>
              <m:t>1000</m:t>
            </m:r>
          </m:den>
        </m:f>
      </m:oMath>
    </w:p>
    <w:p w:rsidR="002E40F2" w:rsidRPr="00285D18" w:rsidRDefault="00127A97" w:rsidP="00AC7CD9">
      <w:pPr>
        <w:pStyle w:val="ListParagraph"/>
        <w:numPr>
          <w:ilvl w:val="0"/>
          <w:numId w:val="20"/>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51" style="position:absolute;left:0;text-align:left;margin-left:192.85pt;margin-top:10.9pt;width:30.6pt;height:27.85pt;z-index:251723776"/>
        </w:pict>
      </w:r>
      <w:r w:rsidR="002E40F2" w:rsidRPr="00285D18">
        <w:rPr>
          <w:rFonts w:ascii="Arial Unicode MS" w:eastAsia="Arial Unicode MS" w:hAnsi="Arial Unicode MS" w:cs="Arial Unicode MS"/>
          <w:sz w:val="24"/>
          <w:szCs w:val="24"/>
        </w:rPr>
        <w:t xml:space="preserve">   </w:t>
      </w: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286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1000</m:t>
            </m:r>
          </m:num>
          <m:den>
            <m:r>
              <w:rPr>
                <w:rFonts w:ascii="Cambria Math" w:eastAsia="Arial Unicode MS" w:hAnsi="Arial Unicode MS" w:cs="Arial Unicode MS"/>
                <w:sz w:val="24"/>
                <w:szCs w:val="24"/>
              </w:rPr>
              <m:t>50</m:t>
            </m:r>
          </m:den>
        </m:f>
      </m:oMath>
      <w:r w:rsidR="002E40F2" w:rsidRPr="00285D18">
        <w:rPr>
          <w:rFonts w:ascii="Arial Unicode MS" w:eastAsia="Arial Unicode MS" w:hAnsi="Arial Unicode MS" w:cs="Arial Unicode MS"/>
          <w:sz w:val="24"/>
          <w:szCs w:val="24"/>
        </w:rPr>
        <w:t xml:space="preserve"> </w:t>
      </w:r>
    </w:p>
    <w:p w:rsidR="002E40F2" w:rsidRPr="00285D18" w:rsidRDefault="002E40F2" w:rsidP="00AC7CD9">
      <w:pPr>
        <w:pStyle w:val="ListParagraph"/>
        <w:numPr>
          <w:ilvl w:val="0"/>
          <w:numId w:val="2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m:oMath>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286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0.1  </m:t>
            </m:r>
            <m:r>
              <w:rPr>
                <w:rFonts w:ascii="Cambria Math" w:eastAsia="Arial Unicode MS" w:hAnsi="Cambria Math" w:cs="Arial Unicode MS"/>
                <w:sz w:val="24"/>
                <w:szCs w:val="24"/>
              </w:rPr>
              <m:t>x</m:t>
            </m:r>
            <m:r>
              <w:rPr>
                <w:rFonts w:ascii="Cambria Math" w:eastAsia="Arial Unicode MS" w:hAnsi="Arial Unicode MS" w:cs="Arial Unicode MS"/>
                <w:sz w:val="24"/>
                <w:szCs w:val="24"/>
              </w:rPr>
              <m:t xml:space="preserve">  50</m:t>
            </m:r>
          </m:num>
          <m:den>
            <m:r>
              <w:rPr>
                <w:rFonts w:ascii="Cambria Math" w:eastAsia="Arial Unicode MS" w:hAnsi="Arial Unicode MS" w:cs="Arial Unicode MS"/>
                <w:sz w:val="24"/>
                <w:szCs w:val="24"/>
              </w:rPr>
              <m:t>1000</m:t>
            </m:r>
          </m:den>
        </m:f>
      </m:oMath>
    </w:p>
    <w:p w:rsidR="000252F6" w:rsidRDefault="000252F6" w:rsidP="002E40F2">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2E40F2" w:rsidRPr="00E3666E" w:rsidRDefault="002E40F2" w:rsidP="002E40F2">
      <w:pPr>
        <w:pStyle w:val="ListParagraph"/>
        <w:spacing w:after="0"/>
        <w:ind w:left="1080"/>
        <w:jc w:val="both"/>
        <w:rPr>
          <w:rFonts w:ascii="Arial Unicode MS" w:eastAsia="Arial Unicode MS" w:hAnsi="Arial Unicode MS" w:cs="Arial Unicode MS"/>
          <w:sz w:val="10"/>
          <w:szCs w:val="24"/>
        </w:rPr>
      </w:pPr>
    </w:p>
    <w:p w:rsidR="00B52BC1" w:rsidRPr="00285D18" w:rsidRDefault="00357966" w:rsidP="0083739C">
      <w:pPr>
        <w:pStyle w:val="ListParagraph"/>
        <w:numPr>
          <w:ilvl w:val="0"/>
          <w:numId w:val="1"/>
        </w:numPr>
        <w:spacing w:after="0"/>
        <w:ind w:hanging="72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shape id="_x0000_s1131" type="#_x0000_t32" style="position:absolute;left:0;text-align:left;margin-left:170.5pt;margin-top:23.75pt;width:38.4pt;height:0;z-index:251704320" o:connectortype="straight">
            <v:stroke endarrow="block"/>
          </v:shape>
        </w:pict>
      </w:r>
      <w:r w:rsidR="00B52BC1" w:rsidRPr="00285D18">
        <w:rPr>
          <w:rFonts w:ascii="Arial Unicode MS" w:eastAsia="Arial Unicode MS" w:hAnsi="Arial Unicode MS" w:cs="Arial Unicode MS"/>
          <w:sz w:val="24"/>
          <w:szCs w:val="24"/>
        </w:rPr>
        <w:t>Lead (II) nitrate</w:t>
      </w:r>
      <w:r w:rsidR="001C45DB" w:rsidRPr="00285D18">
        <w:rPr>
          <w:rFonts w:ascii="Arial Unicode MS" w:eastAsia="Arial Unicode MS" w:hAnsi="Arial Unicode MS" w:cs="Arial Unicode MS"/>
          <w:sz w:val="24"/>
          <w:szCs w:val="24"/>
        </w:rPr>
        <w:t xml:space="preserve"> solution reacts</w:t>
      </w:r>
      <w:r w:rsidR="00B52BC1" w:rsidRPr="00285D18">
        <w:rPr>
          <w:rFonts w:ascii="Arial Unicode MS" w:eastAsia="Arial Unicode MS" w:hAnsi="Arial Unicode MS" w:cs="Arial Unicode MS"/>
          <w:sz w:val="24"/>
          <w:szCs w:val="24"/>
        </w:rPr>
        <w:t xml:space="preserve"> with hydrogen chloride gas according  to the equation Pb(NO</w:t>
      </w:r>
      <w:r w:rsidR="00B52BC1" w:rsidRPr="00285D18">
        <w:rPr>
          <w:rFonts w:ascii="Arial Unicode MS" w:eastAsia="Arial Unicode MS" w:hAnsi="Arial Unicode MS" w:cs="Arial Unicode MS"/>
          <w:sz w:val="24"/>
          <w:szCs w:val="24"/>
          <w:vertAlign w:val="subscript"/>
        </w:rPr>
        <w:t>3</w:t>
      </w:r>
      <w:r w:rsidR="00B52BC1" w:rsidRPr="00285D18">
        <w:rPr>
          <w:rFonts w:ascii="Arial Unicode MS" w:eastAsia="Arial Unicode MS" w:hAnsi="Arial Unicode MS" w:cs="Arial Unicode MS"/>
          <w:sz w:val="24"/>
          <w:szCs w:val="24"/>
        </w:rPr>
        <w:t>)</w:t>
      </w:r>
      <w:r w:rsidR="00B52BC1" w:rsidRPr="00285D18">
        <w:rPr>
          <w:rFonts w:ascii="Arial Unicode MS" w:eastAsia="Arial Unicode MS" w:hAnsi="Arial Unicode MS" w:cs="Arial Unicode MS"/>
          <w:sz w:val="24"/>
          <w:szCs w:val="24"/>
          <w:vertAlign w:val="subscript"/>
        </w:rPr>
        <w:t>2</w:t>
      </w:r>
      <w:r w:rsidR="00B52BC1" w:rsidRPr="00285D18">
        <w:rPr>
          <w:rFonts w:ascii="Arial Unicode MS" w:eastAsia="Arial Unicode MS" w:hAnsi="Arial Unicode MS" w:cs="Arial Unicode MS"/>
          <w:sz w:val="24"/>
          <w:szCs w:val="24"/>
        </w:rPr>
        <w:t xml:space="preserve"> (aq)  +  2HCl(g)   </w:t>
      </w:r>
      <w:r w:rsidR="00B52BC1" w:rsidRPr="00285D18">
        <w:rPr>
          <w:rFonts w:ascii="Arial Unicode MS" w:eastAsia="Arial Unicode MS" w:hAnsi="Arial Unicode MS" w:cs="Arial Unicode MS"/>
          <w:sz w:val="24"/>
          <w:szCs w:val="24"/>
        </w:rPr>
        <w:tab/>
      </w:r>
      <w:r w:rsidR="00B52BC1" w:rsidRPr="00285D18">
        <w:rPr>
          <w:rFonts w:ascii="Arial Unicode MS" w:eastAsia="Arial Unicode MS" w:hAnsi="Arial Unicode MS" w:cs="Arial Unicode MS"/>
          <w:sz w:val="24"/>
          <w:szCs w:val="24"/>
        </w:rPr>
        <w:tab/>
        <w:t>PbCl</w:t>
      </w:r>
      <w:r w:rsidR="00B52BC1" w:rsidRPr="00285D18">
        <w:rPr>
          <w:rFonts w:ascii="Arial Unicode MS" w:eastAsia="Arial Unicode MS" w:hAnsi="Arial Unicode MS" w:cs="Arial Unicode MS"/>
          <w:sz w:val="24"/>
          <w:szCs w:val="24"/>
          <w:vertAlign w:val="subscript"/>
        </w:rPr>
        <w:t>2</w:t>
      </w:r>
      <w:r w:rsidR="00B52BC1" w:rsidRPr="00285D18">
        <w:rPr>
          <w:rFonts w:ascii="Arial Unicode MS" w:eastAsia="Arial Unicode MS" w:hAnsi="Arial Unicode MS" w:cs="Arial Unicode MS"/>
          <w:sz w:val="24"/>
          <w:szCs w:val="24"/>
        </w:rPr>
        <w:t>(s)  +  2 HNO</w:t>
      </w:r>
      <w:r w:rsidR="00B52BC1" w:rsidRPr="00285D18">
        <w:rPr>
          <w:rFonts w:ascii="Arial Unicode MS" w:eastAsia="Arial Unicode MS" w:hAnsi="Arial Unicode MS" w:cs="Arial Unicode MS"/>
          <w:sz w:val="24"/>
          <w:szCs w:val="24"/>
          <w:vertAlign w:val="subscript"/>
        </w:rPr>
        <w:t>3</w:t>
      </w:r>
      <w:r w:rsidR="00B52BC1" w:rsidRPr="00285D18">
        <w:rPr>
          <w:rFonts w:ascii="Arial Unicode MS" w:eastAsia="Arial Unicode MS" w:hAnsi="Arial Unicode MS" w:cs="Arial Unicode MS"/>
          <w:sz w:val="24"/>
          <w:szCs w:val="24"/>
        </w:rPr>
        <w:t xml:space="preserve">(l) </w:t>
      </w:r>
    </w:p>
    <w:p w:rsidR="00B52BC1" w:rsidRPr="00285D18" w:rsidRDefault="00B52BC1" w:rsidP="00B52BC1">
      <w:pPr>
        <w:pStyle w:val="ListParagraph"/>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Calculate the mass of the precipitate formed when 1.2 dm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of hydrogen chloride gas is bubbled through excess aqueous solution of lead (II) nitrate (Pb = 207,  Cl = 35.5, 1 mole of a gas occupies 24 dm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at room temperature) </w:t>
      </w:r>
    </w:p>
    <w:p w:rsidR="000252F6" w:rsidRDefault="000252F6" w:rsidP="00AC7CD9">
      <w:pPr>
        <w:pStyle w:val="ListParagraph"/>
        <w:numPr>
          <w:ilvl w:val="0"/>
          <w:numId w:val="21"/>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B52BC1" w:rsidRPr="00285D18" w:rsidRDefault="00B52BC1" w:rsidP="00AC7CD9">
      <w:pPr>
        <w:pStyle w:val="ListParagraph"/>
        <w:numPr>
          <w:ilvl w:val="0"/>
          <w:numId w:val="2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0.207dm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w:t>
      </w:r>
    </w:p>
    <w:p w:rsidR="00B52BC1" w:rsidRPr="00285D18" w:rsidRDefault="00B52BC1" w:rsidP="00AC7CD9">
      <w:pPr>
        <w:pStyle w:val="ListParagraph"/>
        <w:numPr>
          <w:ilvl w:val="0"/>
          <w:numId w:val="2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6.95 dm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w:t>
      </w:r>
    </w:p>
    <w:p w:rsidR="00B52BC1" w:rsidRPr="00285D18" w:rsidRDefault="00127A97" w:rsidP="00AC7CD9">
      <w:pPr>
        <w:pStyle w:val="ListParagraph"/>
        <w:numPr>
          <w:ilvl w:val="0"/>
          <w:numId w:val="2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52" style="position:absolute;left:0;text-align:left;margin-left:198.1pt;margin-top:11.85pt;width:30.6pt;height:27.85pt;z-index:251724800"/>
        </w:pict>
      </w:r>
      <w:r w:rsidR="00B52BC1" w:rsidRPr="00285D18">
        <w:rPr>
          <w:rFonts w:ascii="Arial Unicode MS" w:eastAsia="Arial Unicode MS" w:hAnsi="Arial Unicode MS" w:cs="Arial Unicode MS"/>
          <w:sz w:val="24"/>
          <w:szCs w:val="24"/>
        </w:rPr>
        <w:t>2.07 dm</w:t>
      </w:r>
      <w:r w:rsidR="00B52BC1" w:rsidRPr="00285D18">
        <w:rPr>
          <w:rFonts w:ascii="Arial Unicode MS" w:eastAsia="Arial Unicode MS" w:hAnsi="Arial Unicode MS" w:cs="Arial Unicode MS"/>
          <w:sz w:val="24"/>
          <w:szCs w:val="24"/>
          <w:vertAlign w:val="superscript"/>
        </w:rPr>
        <w:t>3</w:t>
      </w:r>
      <w:r w:rsidR="00B52BC1" w:rsidRPr="00285D18">
        <w:rPr>
          <w:rFonts w:ascii="Arial Unicode MS" w:eastAsia="Arial Unicode MS" w:hAnsi="Arial Unicode MS" w:cs="Arial Unicode MS"/>
          <w:sz w:val="24"/>
          <w:szCs w:val="24"/>
        </w:rPr>
        <w:t xml:space="preserve"> </w:t>
      </w:r>
    </w:p>
    <w:p w:rsidR="00B52BC1" w:rsidRPr="00285D18" w:rsidRDefault="00B52BC1" w:rsidP="00AC7CD9">
      <w:pPr>
        <w:pStyle w:val="ListParagraph"/>
        <w:numPr>
          <w:ilvl w:val="0"/>
          <w:numId w:val="2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0.695 dm</w:t>
      </w:r>
      <w:r w:rsidRPr="00285D18">
        <w:rPr>
          <w:rFonts w:ascii="Arial Unicode MS" w:eastAsia="Arial Unicode MS" w:hAnsi="Arial Unicode MS" w:cs="Arial Unicode MS"/>
          <w:sz w:val="24"/>
          <w:szCs w:val="24"/>
          <w:vertAlign w:val="superscript"/>
        </w:rPr>
        <w:t>3</w:t>
      </w:r>
      <w:r w:rsidRPr="00285D18">
        <w:rPr>
          <w:rFonts w:ascii="Arial Unicode MS" w:eastAsia="Arial Unicode MS" w:hAnsi="Arial Unicode MS" w:cs="Arial Unicode MS"/>
          <w:sz w:val="24"/>
          <w:szCs w:val="24"/>
        </w:rPr>
        <w:t xml:space="preserve"> </w:t>
      </w:r>
    </w:p>
    <w:p w:rsidR="000252F6" w:rsidRDefault="000252F6" w:rsidP="00B52BC1">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B52BC1" w:rsidRPr="00E3666E" w:rsidRDefault="00B52BC1" w:rsidP="00B52BC1">
      <w:pPr>
        <w:pStyle w:val="ListParagraph"/>
        <w:spacing w:after="0"/>
        <w:ind w:left="1080"/>
        <w:jc w:val="both"/>
        <w:rPr>
          <w:rFonts w:ascii="Arial Unicode MS" w:eastAsia="Arial Unicode MS" w:hAnsi="Arial Unicode MS" w:cs="Arial Unicode MS"/>
          <w:sz w:val="4"/>
          <w:szCs w:val="24"/>
        </w:rPr>
      </w:pPr>
    </w:p>
    <w:p w:rsidR="00B52BC1" w:rsidRPr="00285D18" w:rsidRDefault="00B52BC1" w:rsidP="00DD0CD9">
      <w:pPr>
        <w:pStyle w:val="ListParagraph"/>
        <w:numPr>
          <w:ilvl w:val="0"/>
          <w:numId w:val="1"/>
        </w:numPr>
        <w:spacing w:after="0" w:line="240" w:lineRule="auto"/>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During the electrolysis of copper II sulphate solution using copper electrodes which one of the following is observed? </w:t>
      </w:r>
    </w:p>
    <w:p w:rsidR="00B52BC1" w:rsidRPr="00285D18" w:rsidRDefault="00B52BC1" w:rsidP="00DD0CD9">
      <w:pPr>
        <w:pStyle w:val="ListParagraph"/>
        <w:numPr>
          <w:ilvl w:val="0"/>
          <w:numId w:val="2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cathode reduces in size </w:t>
      </w:r>
    </w:p>
    <w:p w:rsidR="00B52BC1" w:rsidRPr="00285D18" w:rsidRDefault="00B52BC1" w:rsidP="00DD0CD9">
      <w:pPr>
        <w:pStyle w:val="ListParagraph"/>
        <w:numPr>
          <w:ilvl w:val="0"/>
          <w:numId w:val="2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anode increases in size </w:t>
      </w:r>
    </w:p>
    <w:p w:rsidR="00B52BC1" w:rsidRPr="00285D18" w:rsidRDefault="00127A97" w:rsidP="00DD0CD9">
      <w:pPr>
        <w:pStyle w:val="ListParagraph"/>
        <w:numPr>
          <w:ilvl w:val="0"/>
          <w:numId w:val="22"/>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3" style="position:absolute;left:0;text-align:left;margin-left:451.6pt;margin-top:4.7pt;width:30.6pt;height:27.85pt;z-index:251725824"/>
        </w:pict>
      </w:r>
      <w:r w:rsidR="00B52BC1" w:rsidRPr="00285D18">
        <w:rPr>
          <w:rFonts w:ascii="Arial Unicode MS" w:eastAsia="Arial Unicode MS" w:hAnsi="Arial Unicode MS" w:cs="Arial Unicode MS"/>
          <w:sz w:val="24"/>
          <w:szCs w:val="24"/>
        </w:rPr>
        <w:t xml:space="preserve">The anode becomes polarized </w:t>
      </w:r>
    </w:p>
    <w:p w:rsidR="00B52BC1" w:rsidRPr="00285D18" w:rsidRDefault="00B52BC1" w:rsidP="00DD0CD9">
      <w:pPr>
        <w:pStyle w:val="ListParagraph"/>
        <w:numPr>
          <w:ilvl w:val="0"/>
          <w:numId w:val="22"/>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anode decreases in size </w:t>
      </w:r>
    </w:p>
    <w:p w:rsidR="00B52BC1" w:rsidRPr="00E3666E" w:rsidRDefault="00B52BC1" w:rsidP="00B52BC1">
      <w:pPr>
        <w:pStyle w:val="ListParagraph"/>
        <w:spacing w:after="0"/>
        <w:ind w:left="1080"/>
        <w:jc w:val="both"/>
        <w:rPr>
          <w:rFonts w:ascii="Arial Unicode MS" w:eastAsia="Arial Unicode MS" w:hAnsi="Arial Unicode MS" w:cs="Arial Unicode MS"/>
          <w:sz w:val="10"/>
          <w:szCs w:val="24"/>
        </w:rPr>
      </w:pPr>
      <w:r w:rsidRPr="00E3666E">
        <w:rPr>
          <w:rFonts w:ascii="Arial Unicode MS" w:eastAsia="Arial Unicode MS" w:hAnsi="Arial Unicode MS" w:cs="Arial Unicode MS"/>
          <w:sz w:val="10"/>
          <w:szCs w:val="24"/>
        </w:rPr>
        <w:t xml:space="preserve"> </w:t>
      </w:r>
    </w:p>
    <w:p w:rsidR="002E40F2" w:rsidRPr="00285D18" w:rsidRDefault="00B52BC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salts can be prepared by neutralization method? </w:t>
      </w:r>
    </w:p>
    <w:p w:rsidR="000252F6" w:rsidRDefault="000252F6" w:rsidP="00AC7CD9">
      <w:pPr>
        <w:pStyle w:val="ListParagraph"/>
        <w:numPr>
          <w:ilvl w:val="0"/>
          <w:numId w:val="23"/>
        </w:numPr>
        <w:spacing w:after="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space="720"/>
          <w:titlePg/>
          <w:docGrid w:linePitch="360"/>
        </w:sectPr>
      </w:pPr>
    </w:p>
    <w:p w:rsidR="00B52BC1" w:rsidRPr="00285D18" w:rsidRDefault="00B52BC1" w:rsidP="00DD0CD9">
      <w:pPr>
        <w:pStyle w:val="ListParagraph"/>
        <w:numPr>
          <w:ilvl w:val="0"/>
          <w:numId w:val="2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Lead (II) sulphate </w:t>
      </w:r>
    </w:p>
    <w:p w:rsidR="00B52BC1" w:rsidRPr="00285D18" w:rsidRDefault="00B52BC1" w:rsidP="00DD0CD9">
      <w:pPr>
        <w:pStyle w:val="ListParagraph"/>
        <w:numPr>
          <w:ilvl w:val="0"/>
          <w:numId w:val="2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Lead (II) chloride </w:t>
      </w:r>
    </w:p>
    <w:p w:rsidR="00B52BC1" w:rsidRPr="00285D18" w:rsidRDefault="00357966" w:rsidP="00DD0CD9">
      <w:pPr>
        <w:pStyle w:val="ListParagraph"/>
        <w:numPr>
          <w:ilvl w:val="0"/>
          <w:numId w:val="23"/>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54" style="position:absolute;left:0;text-align:left;margin-left:200.35pt;margin-top:9.9pt;width:30.6pt;height:27.85pt;z-index:251726848"/>
        </w:pict>
      </w:r>
      <w:r w:rsidR="00B52BC1" w:rsidRPr="00285D18">
        <w:rPr>
          <w:rFonts w:ascii="Arial Unicode MS" w:eastAsia="Arial Unicode MS" w:hAnsi="Arial Unicode MS" w:cs="Arial Unicode MS"/>
          <w:sz w:val="24"/>
          <w:szCs w:val="24"/>
        </w:rPr>
        <w:t xml:space="preserve">Copper (II) sulphate </w:t>
      </w:r>
    </w:p>
    <w:p w:rsidR="00B52BC1" w:rsidRPr="00285D18" w:rsidRDefault="00B52BC1" w:rsidP="00DD0CD9">
      <w:pPr>
        <w:pStyle w:val="ListParagraph"/>
        <w:numPr>
          <w:ilvl w:val="0"/>
          <w:numId w:val="2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Copper (II) carbonate </w:t>
      </w:r>
    </w:p>
    <w:p w:rsidR="000252F6" w:rsidRDefault="000252F6" w:rsidP="00B52BC1">
      <w:pPr>
        <w:pStyle w:val="ListParagraph"/>
        <w:spacing w:after="0"/>
        <w:ind w:left="1080"/>
        <w:jc w:val="both"/>
        <w:rPr>
          <w:rFonts w:ascii="Arial Unicode MS" w:eastAsia="Arial Unicode MS" w:hAnsi="Arial Unicode MS" w:cs="Arial Unicode MS"/>
          <w:sz w:val="24"/>
          <w:szCs w:val="24"/>
        </w:rPr>
        <w:sectPr w:rsidR="000252F6" w:rsidSect="000252F6">
          <w:type w:val="continuous"/>
          <w:pgSz w:w="12240" w:h="15840"/>
          <w:pgMar w:top="1080" w:right="1440" w:bottom="1080" w:left="1440" w:header="720" w:footer="73" w:gutter="0"/>
          <w:cols w:num="2" w:space="720"/>
          <w:titlePg/>
          <w:docGrid w:linePitch="360"/>
        </w:sectPr>
      </w:pPr>
    </w:p>
    <w:p w:rsidR="00D07C63" w:rsidRPr="00E3666E" w:rsidRDefault="00D07C63" w:rsidP="00B52BC1">
      <w:pPr>
        <w:pStyle w:val="ListParagraph"/>
        <w:spacing w:after="0"/>
        <w:ind w:left="1080"/>
        <w:jc w:val="both"/>
        <w:rPr>
          <w:rFonts w:ascii="Arial Unicode MS" w:eastAsia="Arial Unicode MS" w:hAnsi="Arial Unicode MS" w:cs="Arial Unicode MS"/>
          <w:sz w:val="8"/>
          <w:szCs w:val="24"/>
        </w:rPr>
      </w:pPr>
    </w:p>
    <w:p w:rsidR="00B52BC1" w:rsidRPr="00285D18" w:rsidRDefault="00B52BC1" w:rsidP="00DD0CD9">
      <w:pPr>
        <w:pStyle w:val="ListParagraph"/>
        <w:numPr>
          <w:ilvl w:val="0"/>
          <w:numId w:val="1"/>
        </w:numPr>
        <w:spacing w:after="0" w:line="240" w:lineRule="auto"/>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Experiments on the rate of reaction between marble chips  and </w:t>
      </w:r>
      <w:r w:rsidR="00A91DED" w:rsidRPr="00285D18">
        <w:rPr>
          <w:rFonts w:ascii="Arial Unicode MS" w:eastAsia="Arial Unicode MS" w:hAnsi="Arial Unicode MS" w:cs="Arial Unicode MS"/>
          <w:sz w:val="24"/>
          <w:szCs w:val="24"/>
        </w:rPr>
        <w:t xml:space="preserve">hydrochloric acid were carried out using various conditions and the curves for the volume of carbon dioxide against time were plotted on the same axes as below; </w:t>
      </w:r>
    </w:p>
    <w:p w:rsidR="00A91DED" w:rsidRDefault="00357966" w:rsidP="00A91DED">
      <w:pPr>
        <w:spacing w:after="0"/>
        <w:jc w:val="both"/>
        <w:rPr>
          <w:rFonts w:ascii="Times New Roman" w:hAnsi="Times New Roman" w:cs="Times New Roman"/>
          <w:sz w:val="24"/>
          <w:szCs w:val="24"/>
        </w:rPr>
      </w:pPr>
      <w:r>
        <w:rPr>
          <w:rFonts w:ascii="Times New Roman" w:hAnsi="Times New Roman" w:cs="Times New Roman"/>
          <w:noProof/>
          <w:sz w:val="24"/>
          <w:szCs w:val="24"/>
        </w:rPr>
        <w:pict>
          <v:group id="_x0000_s1129" style="position:absolute;left:0;text-align:left;margin-left:49pt;margin-top:13.85pt;width:276.4pt;height:106.45pt;z-index:251702272" coordorigin="2392,10528" coordsize="5528,2129">
            <v:shape id="_x0000_s1128" type="#_x0000_t202" style="position:absolute;left:2392;top:10784;width:1643;height:1388" stroked="f">
              <v:textbox style="mso-next-textbox:#_x0000_s1128">
                <w:txbxContent>
                  <w:p w:rsidR="00EE117D" w:rsidRDefault="00EE117D" w:rsidP="00950A10">
                    <w:r>
                      <w:t>Volume of carbon dioxide (cm</w:t>
                    </w:r>
                    <w:r w:rsidRPr="00950A10">
                      <w:rPr>
                        <w:vertAlign w:val="superscript"/>
                      </w:rPr>
                      <w:t>3</w:t>
                    </w:r>
                    <w:r>
                      <w:t xml:space="preserve">) </w:t>
                    </w:r>
                  </w:p>
                </w:txbxContent>
              </v:textbox>
            </v:shape>
            <v:shape id="_x0000_s1127" type="#_x0000_t202" style="position:absolute;left:4633;top:12263;width:1426;height:394" stroked="f">
              <v:textbox style="mso-next-textbox:#_x0000_s1127">
                <w:txbxContent>
                  <w:p w:rsidR="00EE117D" w:rsidRDefault="00EE117D" w:rsidP="00950A10">
                    <w:r>
                      <w:t xml:space="preserve">Time (min) </w:t>
                    </w:r>
                  </w:p>
                </w:txbxContent>
              </v:textbox>
            </v:shape>
            <v:shape id="_x0000_s1125" type="#_x0000_t202" style="position:absolute;left:4904;top:10653;width:380;height:394" stroked="f">
              <v:textbox style="mso-next-textbox:#_x0000_s1125">
                <w:txbxContent>
                  <w:p w:rsidR="00EE117D" w:rsidRDefault="00EE117D" w:rsidP="00950A10">
                    <w:r>
                      <w:t>A</w:t>
                    </w:r>
                  </w:p>
                </w:txbxContent>
              </v:textbox>
            </v:shape>
            <v:shape id="_x0000_s1124" type="#_x0000_t202" style="position:absolute;left:4633;top:11047;width:380;height:394" stroked="f">
              <v:textbox style="mso-next-textbox:#_x0000_s1124">
                <w:txbxContent>
                  <w:p w:rsidR="00EE117D" w:rsidRDefault="00EE117D" w:rsidP="00950A10">
                    <w:r>
                      <w:t>B</w:t>
                    </w:r>
                  </w:p>
                </w:txbxContent>
              </v:textbox>
            </v:shape>
            <v:shape id="_x0000_s1123" type="#_x0000_t202" style="position:absolute;left:5284;top:11177;width:380;height:394" stroked="f">
              <v:textbox style="mso-next-textbox:#_x0000_s1123">
                <w:txbxContent>
                  <w:p w:rsidR="00EE117D" w:rsidRDefault="00EE117D">
                    <w:r>
                      <w:t>C</w:t>
                    </w:r>
                  </w:p>
                </w:txbxContent>
              </v:textbox>
            </v:shape>
            <v:group id="_x0000_s1126" style="position:absolute;left:3845;top:10528;width:4075;height:1753" coordorigin="3845,10528" coordsize="5026,3723">
              <v:shape id="_x0000_s1107" type="#_x0000_t32" style="position:absolute;left:3845;top:10528;width:0;height:3723;flip:y" o:connectortype="straight">
                <v:stroke endarrow="block"/>
              </v:shape>
              <v:shape id="_x0000_s1108" type="#_x0000_t32" style="position:absolute;left:3845;top:14251;width:4632;height:0" o:connectortype="straight">
                <v:stroke endarrow="block"/>
              </v:shape>
              <v:shape id="_x0000_s1120" style="position:absolute;left:3845;top:11072;width:5026;height:3179" coordsize="4279,2622" path="m,2622c367,1967,735,1312,1127,923,1519,534,1825,440,2350,286,2875,132,3577,66,4279,e" filled="f">
                <v:path arrowok="t"/>
              </v:shape>
              <v:shape id="_x0000_s1121" style="position:absolute;left:3845;top:11004;width:5026;height:3247" coordsize="4496,3420" path="m,3420c184,2692,369,1964,557,1504,745,1044,892,879,1127,662,1362,445,1627,306,1969,200,2311,94,2757,46,3178,23,3599,,4292,30,4496,64e" filled="f">
                <v:path arrowok="t"/>
              </v:shape>
              <v:shape id="_x0000_s1122" style="position:absolute;left:3845;top:11072;width:5026;height:3179" coordsize="5026,3179" path="m,3179c1245,2153,2490,1127,3328,597,4166,67,4752,79,5026,e" filled="f">
                <v:path arrowok="t"/>
              </v:shape>
            </v:group>
          </v:group>
        </w:pict>
      </w:r>
    </w:p>
    <w:p w:rsidR="00A91DED" w:rsidRDefault="00A91DED" w:rsidP="00A91DED">
      <w:pPr>
        <w:spacing w:after="0"/>
        <w:jc w:val="both"/>
        <w:rPr>
          <w:rFonts w:ascii="Times New Roman" w:hAnsi="Times New Roman" w:cs="Times New Roman"/>
          <w:sz w:val="24"/>
          <w:szCs w:val="24"/>
        </w:rPr>
      </w:pPr>
    </w:p>
    <w:p w:rsidR="00A91DED" w:rsidRDefault="00A91DED" w:rsidP="00A91DED">
      <w:pPr>
        <w:spacing w:after="0"/>
        <w:jc w:val="both"/>
        <w:rPr>
          <w:rFonts w:ascii="Times New Roman" w:hAnsi="Times New Roman" w:cs="Times New Roman"/>
          <w:sz w:val="24"/>
          <w:szCs w:val="24"/>
        </w:rPr>
      </w:pPr>
    </w:p>
    <w:p w:rsidR="00A91DED" w:rsidRDefault="00A91DED" w:rsidP="00A91DED">
      <w:pPr>
        <w:spacing w:after="0"/>
        <w:jc w:val="both"/>
        <w:rPr>
          <w:rFonts w:ascii="Times New Roman" w:hAnsi="Times New Roman" w:cs="Times New Roman"/>
          <w:sz w:val="24"/>
          <w:szCs w:val="24"/>
        </w:rPr>
      </w:pPr>
    </w:p>
    <w:p w:rsidR="00A91DED" w:rsidRDefault="00A91DED" w:rsidP="00A91DED">
      <w:pPr>
        <w:spacing w:after="0"/>
        <w:jc w:val="both"/>
        <w:rPr>
          <w:rFonts w:ascii="Times New Roman" w:hAnsi="Times New Roman" w:cs="Times New Roman"/>
          <w:sz w:val="24"/>
          <w:szCs w:val="24"/>
        </w:rPr>
      </w:pPr>
    </w:p>
    <w:p w:rsidR="00A91DED" w:rsidRDefault="00A91DED" w:rsidP="00A91DED">
      <w:pPr>
        <w:spacing w:after="0"/>
        <w:jc w:val="both"/>
        <w:rPr>
          <w:rFonts w:ascii="Times New Roman" w:hAnsi="Times New Roman" w:cs="Times New Roman"/>
          <w:sz w:val="24"/>
          <w:szCs w:val="24"/>
        </w:rPr>
      </w:pPr>
    </w:p>
    <w:p w:rsidR="00A91DED" w:rsidRPr="00285D18" w:rsidRDefault="00A91DED" w:rsidP="00A91DED">
      <w:pPr>
        <w:spacing w:after="0"/>
        <w:jc w:val="both"/>
        <w:rPr>
          <w:rFonts w:ascii="Arial Unicode MS" w:eastAsia="Arial Unicode MS" w:hAnsi="Arial Unicode MS" w:cs="Arial Unicode MS"/>
          <w:sz w:val="24"/>
          <w:szCs w:val="24"/>
        </w:rPr>
      </w:pPr>
      <w:r>
        <w:rPr>
          <w:rFonts w:ascii="Times New Roman" w:hAnsi="Times New Roman" w:cs="Times New Roman"/>
          <w:sz w:val="24"/>
          <w:szCs w:val="24"/>
        </w:rPr>
        <w:tab/>
      </w:r>
      <w:r w:rsidRPr="00285D18">
        <w:rPr>
          <w:rFonts w:ascii="Arial Unicode MS" w:eastAsia="Arial Unicode MS" w:hAnsi="Arial Unicode MS" w:cs="Arial Unicode MS"/>
          <w:sz w:val="24"/>
          <w:szCs w:val="24"/>
        </w:rPr>
        <w:t xml:space="preserve">Which one of the </w:t>
      </w:r>
      <w:r w:rsidR="00953768" w:rsidRPr="00285D18">
        <w:rPr>
          <w:rFonts w:ascii="Arial Unicode MS" w:eastAsia="Arial Unicode MS" w:hAnsi="Arial Unicode MS" w:cs="Arial Unicode MS"/>
          <w:sz w:val="24"/>
          <w:szCs w:val="24"/>
        </w:rPr>
        <w:t>following</w:t>
      </w:r>
      <w:r w:rsidRPr="00285D18">
        <w:rPr>
          <w:rFonts w:ascii="Arial Unicode MS" w:eastAsia="Arial Unicode MS" w:hAnsi="Arial Unicode MS" w:cs="Arial Unicode MS"/>
          <w:sz w:val="24"/>
          <w:szCs w:val="24"/>
        </w:rPr>
        <w:t xml:space="preserve"> set of conditions corresponds to curve A? </w:t>
      </w:r>
    </w:p>
    <w:p w:rsidR="00A91DED" w:rsidRPr="00285D18" w:rsidRDefault="00A91DED" w:rsidP="00AC7CD9">
      <w:pPr>
        <w:pStyle w:val="ListParagraph"/>
        <w:numPr>
          <w:ilvl w:val="0"/>
          <w:numId w:val="2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2M hydrochloric acid and marble chips lumps </w:t>
      </w:r>
    </w:p>
    <w:p w:rsidR="00A91DED" w:rsidRPr="00285D18" w:rsidRDefault="00A91DED" w:rsidP="00AC7CD9">
      <w:pPr>
        <w:pStyle w:val="ListParagraph"/>
        <w:numPr>
          <w:ilvl w:val="0"/>
          <w:numId w:val="2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2M hydrochloric acid and powdered marble chips </w:t>
      </w:r>
    </w:p>
    <w:p w:rsidR="00A91DED" w:rsidRPr="00285D18" w:rsidRDefault="003C162A" w:rsidP="00AC7CD9">
      <w:pPr>
        <w:pStyle w:val="ListParagraph"/>
        <w:numPr>
          <w:ilvl w:val="0"/>
          <w:numId w:val="24"/>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5" style="position:absolute;left:0;text-align:left;margin-left:446pt;margin-top:14.3pt;width:30.6pt;height:27.85pt;z-index:251727872"/>
        </w:pict>
      </w:r>
      <w:r w:rsidR="00A91DED" w:rsidRPr="00285D18">
        <w:rPr>
          <w:rFonts w:ascii="Arial Unicode MS" w:eastAsia="Arial Unicode MS" w:hAnsi="Arial Unicode MS" w:cs="Arial Unicode MS"/>
          <w:sz w:val="24"/>
          <w:szCs w:val="24"/>
        </w:rPr>
        <w:t xml:space="preserve">1M hydrochloric acid and marble chips lumps </w:t>
      </w:r>
    </w:p>
    <w:p w:rsidR="00A91DED" w:rsidRPr="00285D18" w:rsidRDefault="00A91DED" w:rsidP="00AC7CD9">
      <w:pPr>
        <w:pStyle w:val="ListParagraph"/>
        <w:numPr>
          <w:ilvl w:val="0"/>
          <w:numId w:val="2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1M hydrochloric acid and marble chips powder. </w:t>
      </w:r>
    </w:p>
    <w:p w:rsidR="00A91DED" w:rsidRPr="00E3666E" w:rsidRDefault="00A91DED" w:rsidP="00A91DED">
      <w:pPr>
        <w:spacing w:after="0"/>
        <w:jc w:val="both"/>
        <w:rPr>
          <w:rFonts w:ascii="Arial Unicode MS" w:eastAsia="Arial Unicode MS" w:hAnsi="Arial Unicode MS" w:cs="Arial Unicode MS"/>
          <w:sz w:val="10"/>
          <w:szCs w:val="24"/>
        </w:rPr>
      </w:pPr>
    </w:p>
    <w:p w:rsidR="00A91DED" w:rsidRPr="00285D18" w:rsidRDefault="00A91DED"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is observed when carbon dioxide gas is bubbled through sodium hydroxide solution until excess? </w:t>
      </w:r>
    </w:p>
    <w:p w:rsidR="00A91DED" w:rsidRPr="00285D18" w:rsidRDefault="00A91DED" w:rsidP="00E3666E">
      <w:pPr>
        <w:pStyle w:val="ListParagraph"/>
        <w:numPr>
          <w:ilvl w:val="0"/>
          <w:numId w:val="2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White precipitate </w:t>
      </w:r>
    </w:p>
    <w:p w:rsidR="00A91DED" w:rsidRPr="00285D18" w:rsidRDefault="00A91DED" w:rsidP="00E3666E">
      <w:pPr>
        <w:pStyle w:val="ListParagraph"/>
        <w:numPr>
          <w:ilvl w:val="0"/>
          <w:numId w:val="2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White precipitate soluble  in excess </w:t>
      </w:r>
    </w:p>
    <w:p w:rsidR="00A91DED" w:rsidRPr="00285D18" w:rsidRDefault="003C162A" w:rsidP="00E3666E">
      <w:pPr>
        <w:pStyle w:val="ListParagraph"/>
        <w:numPr>
          <w:ilvl w:val="0"/>
          <w:numId w:val="25"/>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6" style="position:absolute;left:0;text-align:left;margin-left:450.75pt;margin-top:5.25pt;width:30.6pt;height:27.85pt;z-index:251728896"/>
        </w:pict>
      </w:r>
      <w:r w:rsidR="00A91DED" w:rsidRPr="00285D18">
        <w:rPr>
          <w:rFonts w:ascii="Arial Unicode MS" w:eastAsia="Arial Unicode MS" w:hAnsi="Arial Unicode MS" w:cs="Arial Unicode MS"/>
          <w:sz w:val="24"/>
          <w:szCs w:val="24"/>
        </w:rPr>
        <w:t xml:space="preserve">Colourless solution </w:t>
      </w:r>
    </w:p>
    <w:p w:rsidR="00A91DED" w:rsidRPr="00285D18" w:rsidRDefault="00A91DED" w:rsidP="00E3666E">
      <w:pPr>
        <w:pStyle w:val="ListParagraph"/>
        <w:numPr>
          <w:ilvl w:val="0"/>
          <w:numId w:val="2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Yellow precipitate </w:t>
      </w:r>
    </w:p>
    <w:p w:rsidR="00A91DED" w:rsidRPr="00E3666E" w:rsidRDefault="00A91DED" w:rsidP="00A91DED">
      <w:pPr>
        <w:pStyle w:val="ListParagraph"/>
        <w:spacing w:after="0"/>
        <w:ind w:left="1080"/>
        <w:jc w:val="both"/>
        <w:rPr>
          <w:rFonts w:ascii="Arial Unicode MS" w:eastAsia="Arial Unicode MS" w:hAnsi="Arial Unicode MS" w:cs="Arial Unicode MS"/>
          <w:sz w:val="12"/>
          <w:szCs w:val="24"/>
        </w:rPr>
      </w:pPr>
      <w:r w:rsidRPr="00E3666E">
        <w:rPr>
          <w:rFonts w:ascii="Arial Unicode MS" w:eastAsia="Arial Unicode MS" w:hAnsi="Arial Unicode MS" w:cs="Arial Unicode MS"/>
          <w:sz w:val="12"/>
          <w:szCs w:val="24"/>
        </w:rPr>
        <w:t xml:space="preserve"> </w:t>
      </w:r>
    </w:p>
    <w:p w:rsidR="00A91DED" w:rsidRPr="00285D18" w:rsidRDefault="00357966" w:rsidP="0083739C">
      <w:pPr>
        <w:pStyle w:val="ListParagraph"/>
        <w:numPr>
          <w:ilvl w:val="0"/>
          <w:numId w:val="1"/>
        </w:numPr>
        <w:spacing w:after="0"/>
        <w:ind w:hanging="72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7" style="position:absolute;left:0;text-align:left;margin-left:450.75pt;margin-top:44.8pt;width:30.6pt;height:27.85pt;z-index:251729920"/>
        </w:pict>
      </w:r>
      <w:r w:rsidR="00953768" w:rsidRPr="00285D18">
        <w:rPr>
          <w:rFonts w:ascii="Arial Unicode MS" w:eastAsia="Arial Unicode MS" w:hAnsi="Arial Unicode MS" w:cs="Arial Unicode MS"/>
          <w:sz w:val="24"/>
          <w:szCs w:val="24"/>
        </w:rPr>
        <w:t xml:space="preserve">When lead (II) nitrate solution was added to a colourless solution containing an anion </w:t>
      </w:r>
      <w:r w:rsidR="00953768" w:rsidRPr="00285D18">
        <w:rPr>
          <w:rFonts w:ascii="Arial Unicode MS" w:eastAsia="Arial Unicode MS" w:hAnsi="Arial Unicode MS" w:cs="Arial Unicode MS"/>
          <w:b/>
          <w:sz w:val="24"/>
          <w:szCs w:val="24"/>
        </w:rPr>
        <w:t xml:space="preserve">X </w:t>
      </w:r>
      <w:r w:rsidR="00953768" w:rsidRPr="00285D18">
        <w:rPr>
          <w:rFonts w:ascii="Arial Unicode MS" w:eastAsia="Arial Unicode MS" w:hAnsi="Arial Unicode MS" w:cs="Arial Unicode MS"/>
          <w:sz w:val="24"/>
          <w:szCs w:val="24"/>
        </w:rPr>
        <w:t xml:space="preserve">, a white precipitate soluble on warming was observed. The confirmatory test  for the anion is addition of; </w:t>
      </w:r>
    </w:p>
    <w:p w:rsidR="00953768" w:rsidRPr="00285D18" w:rsidRDefault="00953768" w:rsidP="00953768">
      <w:pPr>
        <w:pStyle w:val="ListParagraph"/>
        <w:numPr>
          <w:ilvl w:val="0"/>
          <w:numId w:val="2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Dilute nitric acid followed by barium nitrate solution </w:t>
      </w:r>
    </w:p>
    <w:p w:rsidR="00953768" w:rsidRPr="00285D18" w:rsidRDefault="00953768" w:rsidP="00953768">
      <w:pPr>
        <w:pStyle w:val="ListParagraph"/>
        <w:numPr>
          <w:ilvl w:val="0"/>
          <w:numId w:val="2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Dilute nitric acid followed by lead (II) nitrate solution. </w:t>
      </w:r>
    </w:p>
    <w:p w:rsidR="00953768" w:rsidRPr="00285D18" w:rsidRDefault="001C45DB" w:rsidP="00953768">
      <w:pPr>
        <w:pStyle w:val="ListParagraph"/>
        <w:numPr>
          <w:ilvl w:val="0"/>
          <w:numId w:val="2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Dilute nitric acid followed by silver nitrate solution </w:t>
      </w:r>
    </w:p>
    <w:p w:rsidR="00973728" w:rsidRPr="00285D18" w:rsidRDefault="001C45DB" w:rsidP="00953768">
      <w:pPr>
        <w:pStyle w:val="ListParagraph"/>
        <w:numPr>
          <w:ilvl w:val="0"/>
          <w:numId w:val="2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Addition of dilute nitric acid </w:t>
      </w:r>
    </w:p>
    <w:p w:rsidR="00973728" w:rsidRPr="00E3666E" w:rsidRDefault="00973728" w:rsidP="00953768">
      <w:pPr>
        <w:pStyle w:val="ListParagraph"/>
        <w:spacing w:after="0"/>
        <w:ind w:left="1080"/>
        <w:jc w:val="both"/>
        <w:rPr>
          <w:rFonts w:ascii="Arial Unicode MS" w:eastAsia="Arial Unicode MS" w:hAnsi="Arial Unicode MS" w:cs="Arial Unicode MS"/>
          <w:sz w:val="6"/>
          <w:szCs w:val="24"/>
        </w:rPr>
      </w:pPr>
    </w:p>
    <w:p w:rsidR="00953768" w:rsidRPr="00285D18" w:rsidRDefault="00953768"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is observed when sodium nitrate is heated? </w:t>
      </w:r>
    </w:p>
    <w:p w:rsidR="00953768" w:rsidRPr="00285D18" w:rsidRDefault="00357966" w:rsidP="00953768">
      <w:pPr>
        <w:pStyle w:val="ListParagraph"/>
        <w:numPr>
          <w:ilvl w:val="0"/>
          <w:numId w:val="27"/>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8" style="position:absolute;left:0;text-align:left;margin-left:446pt;margin-top:-.05pt;width:30.6pt;height:27.85pt;z-index:251730944"/>
        </w:pict>
      </w:r>
      <w:r w:rsidR="00953768" w:rsidRPr="00285D18">
        <w:rPr>
          <w:rFonts w:ascii="Arial Unicode MS" w:eastAsia="Arial Unicode MS" w:hAnsi="Arial Unicode MS" w:cs="Arial Unicode MS"/>
          <w:sz w:val="24"/>
          <w:szCs w:val="24"/>
        </w:rPr>
        <w:t xml:space="preserve">Yellow solid and brown gas </w:t>
      </w:r>
    </w:p>
    <w:p w:rsidR="00953768" w:rsidRPr="00285D18" w:rsidRDefault="00D07C63" w:rsidP="00E3666E">
      <w:pPr>
        <w:pStyle w:val="ListParagraph"/>
        <w:numPr>
          <w:ilvl w:val="0"/>
          <w:numId w:val="27"/>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Reddish brown solid and c</w:t>
      </w:r>
      <w:r w:rsidR="00953768" w:rsidRPr="00285D18">
        <w:rPr>
          <w:rFonts w:ascii="Arial Unicode MS" w:eastAsia="Arial Unicode MS" w:hAnsi="Arial Unicode MS" w:cs="Arial Unicode MS"/>
          <w:sz w:val="24"/>
          <w:szCs w:val="24"/>
        </w:rPr>
        <w:t xml:space="preserve">ourless gas that relights a glowing splint. </w:t>
      </w:r>
    </w:p>
    <w:p w:rsidR="00953768" w:rsidRPr="00285D18" w:rsidRDefault="00953768" w:rsidP="00E3666E">
      <w:pPr>
        <w:pStyle w:val="ListParagraph"/>
        <w:numPr>
          <w:ilvl w:val="0"/>
          <w:numId w:val="27"/>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Reddish brown solid and brown gas </w:t>
      </w:r>
    </w:p>
    <w:p w:rsidR="00953768" w:rsidRPr="00285D18" w:rsidRDefault="00953768" w:rsidP="00E3666E">
      <w:pPr>
        <w:pStyle w:val="ListParagraph"/>
        <w:numPr>
          <w:ilvl w:val="0"/>
          <w:numId w:val="27"/>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Yellow solid and colourless gas that relights a glowing splint. </w:t>
      </w:r>
    </w:p>
    <w:p w:rsidR="00D07C63" w:rsidRPr="00E3666E" w:rsidRDefault="00D07C63" w:rsidP="00180F4A">
      <w:pPr>
        <w:pStyle w:val="ListParagraph"/>
        <w:spacing w:after="0"/>
        <w:ind w:left="1080"/>
        <w:jc w:val="both"/>
        <w:rPr>
          <w:rFonts w:ascii="Arial Unicode MS" w:eastAsia="Arial Unicode MS" w:hAnsi="Arial Unicode MS" w:cs="Arial Unicode MS"/>
          <w:sz w:val="10"/>
          <w:szCs w:val="24"/>
        </w:rPr>
      </w:pPr>
    </w:p>
    <w:p w:rsidR="00953768" w:rsidRPr="00285D18" w:rsidRDefault="00864C4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substances can be used to dry ammonia gas? </w:t>
      </w:r>
    </w:p>
    <w:p w:rsidR="00864C41" w:rsidRPr="00285D18" w:rsidRDefault="00864C41" w:rsidP="00864C41">
      <w:pPr>
        <w:pStyle w:val="ListParagraph"/>
        <w:numPr>
          <w:ilvl w:val="0"/>
          <w:numId w:val="2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Anhydrous calcium chloride </w:t>
      </w:r>
    </w:p>
    <w:p w:rsidR="00864C41" w:rsidRPr="00285D18" w:rsidRDefault="00357966" w:rsidP="00864C41">
      <w:pPr>
        <w:pStyle w:val="ListParagraph"/>
        <w:numPr>
          <w:ilvl w:val="0"/>
          <w:numId w:val="28"/>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59" style="position:absolute;left:0;text-align:left;margin-left:446pt;margin-top:-.05pt;width:30.6pt;height:27.85pt;z-index:251731968"/>
        </w:pict>
      </w:r>
      <w:r w:rsidR="00864C41" w:rsidRPr="00285D18">
        <w:rPr>
          <w:rFonts w:ascii="Arial Unicode MS" w:eastAsia="Arial Unicode MS" w:hAnsi="Arial Unicode MS" w:cs="Arial Unicode MS"/>
          <w:sz w:val="24"/>
          <w:szCs w:val="24"/>
        </w:rPr>
        <w:t xml:space="preserve">Concentrated sulphuric acid </w:t>
      </w:r>
    </w:p>
    <w:p w:rsidR="00864C41" w:rsidRPr="00285D18" w:rsidRDefault="00864C41" w:rsidP="00864C41">
      <w:pPr>
        <w:pStyle w:val="ListParagraph"/>
        <w:numPr>
          <w:ilvl w:val="0"/>
          <w:numId w:val="2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Calcium oxide </w:t>
      </w:r>
    </w:p>
    <w:p w:rsidR="00864C41" w:rsidRPr="00285D18" w:rsidRDefault="00864C41" w:rsidP="00864C41">
      <w:pPr>
        <w:pStyle w:val="ListParagraph"/>
        <w:numPr>
          <w:ilvl w:val="0"/>
          <w:numId w:val="2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Silica gel </w:t>
      </w:r>
    </w:p>
    <w:p w:rsidR="00864C41" w:rsidRPr="00285D18" w:rsidRDefault="00864C4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Burning magnesium ribbon was dipped into a gas jar containing nitrogen gas and the product formed was dissolved in water. Which one of the following is true about the solution formed? </w:t>
      </w:r>
    </w:p>
    <w:p w:rsidR="00864C41" w:rsidRPr="00285D18" w:rsidRDefault="00864C41" w:rsidP="002235C0">
      <w:pPr>
        <w:pStyle w:val="ListParagraph"/>
        <w:numPr>
          <w:ilvl w:val="0"/>
          <w:numId w:val="29"/>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It turns blue litmus paper to red </w:t>
      </w:r>
    </w:p>
    <w:p w:rsidR="00864C41" w:rsidRPr="00285D18" w:rsidRDefault="00357966" w:rsidP="002235C0">
      <w:pPr>
        <w:pStyle w:val="ListParagraph"/>
        <w:numPr>
          <w:ilvl w:val="0"/>
          <w:numId w:val="29"/>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0" style="position:absolute;left:0;text-align:left;margin-left:451.2pt;margin-top:3.85pt;width:30.6pt;height:27.85pt;z-index:251732992"/>
        </w:pict>
      </w:r>
      <w:r w:rsidR="00864C41" w:rsidRPr="00285D18">
        <w:rPr>
          <w:rFonts w:ascii="Arial Unicode MS" w:eastAsia="Arial Unicode MS" w:hAnsi="Arial Unicode MS" w:cs="Arial Unicode MS"/>
          <w:sz w:val="24"/>
          <w:szCs w:val="24"/>
        </w:rPr>
        <w:t xml:space="preserve">It turns red litmus paper to blue </w:t>
      </w:r>
    </w:p>
    <w:p w:rsidR="00864C41" w:rsidRPr="00285D18" w:rsidRDefault="00864C41" w:rsidP="002235C0">
      <w:pPr>
        <w:pStyle w:val="ListParagraph"/>
        <w:numPr>
          <w:ilvl w:val="0"/>
          <w:numId w:val="29"/>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It liberate s hydrogen gas with magnesium ribbon </w:t>
      </w:r>
    </w:p>
    <w:p w:rsidR="00864C41" w:rsidRPr="00285D18" w:rsidRDefault="00864C41" w:rsidP="002235C0">
      <w:pPr>
        <w:pStyle w:val="ListParagraph"/>
        <w:numPr>
          <w:ilvl w:val="0"/>
          <w:numId w:val="29"/>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It liberates carbon dioxide with carbonates </w:t>
      </w:r>
    </w:p>
    <w:p w:rsidR="00864C41" w:rsidRPr="002235C0" w:rsidRDefault="00864C41" w:rsidP="00864C41">
      <w:pPr>
        <w:pStyle w:val="ListParagraph"/>
        <w:spacing w:after="0"/>
        <w:ind w:left="1080"/>
        <w:jc w:val="both"/>
        <w:rPr>
          <w:rFonts w:ascii="Arial Unicode MS" w:eastAsia="Arial Unicode MS" w:hAnsi="Arial Unicode MS" w:cs="Arial Unicode MS"/>
          <w:sz w:val="8"/>
          <w:szCs w:val="24"/>
        </w:rPr>
      </w:pPr>
      <w:r w:rsidRPr="002235C0">
        <w:rPr>
          <w:rFonts w:ascii="Arial Unicode MS" w:eastAsia="Arial Unicode MS" w:hAnsi="Arial Unicode MS" w:cs="Arial Unicode MS"/>
          <w:sz w:val="8"/>
          <w:szCs w:val="24"/>
        </w:rPr>
        <w:t xml:space="preserve"> </w:t>
      </w:r>
    </w:p>
    <w:p w:rsidR="00864C41" w:rsidRPr="00285D18" w:rsidRDefault="00864C4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is the impurity in spathic iron ore? </w:t>
      </w:r>
    </w:p>
    <w:p w:rsidR="002235C0" w:rsidRDefault="002235C0" w:rsidP="00864C41">
      <w:pPr>
        <w:pStyle w:val="ListParagraph"/>
        <w:numPr>
          <w:ilvl w:val="0"/>
          <w:numId w:val="30"/>
        </w:numPr>
        <w:spacing w:after="0"/>
        <w:jc w:val="both"/>
        <w:rPr>
          <w:rFonts w:ascii="Arial Unicode MS" w:eastAsia="Arial Unicode MS" w:hAnsi="Arial Unicode MS" w:cs="Arial Unicode MS"/>
          <w:sz w:val="24"/>
          <w:szCs w:val="24"/>
        </w:rPr>
        <w:sectPr w:rsidR="002235C0" w:rsidSect="00E3666E">
          <w:type w:val="continuous"/>
          <w:pgSz w:w="12240" w:h="15840"/>
          <w:pgMar w:top="810" w:right="1440" w:bottom="1080" w:left="1440" w:header="720" w:footer="73" w:gutter="0"/>
          <w:cols w:space="720"/>
          <w:titlePg/>
          <w:docGrid w:linePitch="360"/>
        </w:sectPr>
      </w:pPr>
    </w:p>
    <w:p w:rsidR="00864C41" w:rsidRPr="00285D18" w:rsidRDefault="00864C41" w:rsidP="002235C0">
      <w:pPr>
        <w:pStyle w:val="ListParagraph"/>
        <w:numPr>
          <w:ilvl w:val="0"/>
          <w:numId w:val="3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Gold </w:t>
      </w:r>
    </w:p>
    <w:p w:rsidR="00864C41" w:rsidRPr="00285D18" w:rsidRDefault="00357966" w:rsidP="002235C0">
      <w:pPr>
        <w:pStyle w:val="ListParagraph"/>
        <w:numPr>
          <w:ilvl w:val="0"/>
          <w:numId w:val="30"/>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1" style="position:absolute;left:0;text-align:left;margin-left:451.2pt;margin-top:4.85pt;width:30.6pt;height:27.85pt;z-index:251734016"/>
        </w:pict>
      </w:r>
      <w:r w:rsidR="00864C41" w:rsidRPr="00285D18">
        <w:rPr>
          <w:rFonts w:ascii="Arial Unicode MS" w:eastAsia="Arial Unicode MS" w:hAnsi="Arial Unicode MS" w:cs="Arial Unicode MS"/>
          <w:sz w:val="24"/>
          <w:szCs w:val="24"/>
        </w:rPr>
        <w:t xml:space="preserve">Silver </w:t>
      </w:r>
    </w:p>
    <w:p w:rsidR="00864C41" w:rsidRPr="00285D18" w:rsidRDefault="00DC3275" w:rsidP="002235C0">
      <w:pPr>
        <w:pStyle w:val="ListParagraph"/>
        <w:numPr>
          <w:ilvl w:val="0"/>
          <w:numId w:val="3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Silicon</w:t>
      </w:r>
      <w:r w:rsidR="00864C41" w:rsidRPr="00285D18">
        <w:rPr>
          <w:rFonts w:ascii="Arial Unicode MS" w:eastAsia="Arial Unicode MS" w:hAnsi="Arial Unicode MS" w:cs="Arial Unicode MS"/>
          <w:sz w:val="24"/>
          <w:szCs w:val="24"/>
        </w:rPr>
        <w:t xml:space="preserve"> dioxide </w:t>
      </w:r>
    </w:p>
    <w:p w:rsidR="00864C41" w:rsidRPr="00285D18" w:rsidRDefault="00864C41" w:rsidP="002235C0">
      <w:pPr>
        <w:pStyle w:val="ListParagraph"/>
        <w:numPr>
          <w:ilvl w:val="0"/>
          <w:numId w:val="30"/>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Mercy </w:t>
      </w:r>
    </w:p>
    <w:p w:rsidR="002235C0" w:rsidRDefault="002235C0" w:rsidP="00864C41">
      <w:pPr>
        <w:pStyle w:val="ListParagraph"/>
        <w:spacing w:after="0"/>
        <w:ind w:left="1080"/>
        <w:jc w:val="both"/>
        <w:rPr>
          <w:rFonts w:ascii="Arial Unicode MS" w:eastAsia="Arial Unicode MS" w:hAnsi="Arial Unicode MS" w:cs="Arial Unicode MS"/>
          <w:sz w:val="24"/>
          <w:szCs w:val="24"/>
        </w:rPr>
        <w:sectPr w:rsidR="002235C0" w:rsidSect="002235C0">
          <w:type w:val="continuous"/>
          <w:pgSz w:w="12240" w:h="15840"/>
          <w:pgMar w:top="810" w:right="1440" w:bottom="1080" w:left="1440" w:header="720" w:footer="73" w:gutter="0"/>
          <w:cols w:num="2" w:space="720"/>
          <w:titlePg/>
          <w:docGrid w:linePitch="360"/>
        </w:sectPr>
      </w:pPr>
    </w:p>
    <w:p w:rsidR="00864C41" w:rsidRPr="002235C0" w:rsidRDefault="00864C41" w:rsidP="00864C41">
      <w:pPr>
        <w:pStyle w:val="ListParagraph"/>
        <w:spacing w:after="0"/>
        <w:ind w:left="1080"/>
        <w:jc w:val="both"/>
        <w:rPr>
          <w:rFonts w:ascii="Arial Unicode MS" w:eastAsia="Arial Unicode MS" w:hAnsi="Arial Unicode MS" w:cs="Arial Unicode MS"/>
          <w:sz w:val="12"/>
          <w:szCs w:val="24"/>
        </w:rPr>
      </w:pPr>
      <w:r w:rsidRPr="002235C0">
        <w:rPr>
          <w:rFonts w:ascii="Arial Unicode MS" w:eastAsia="Arial Unicode MS" w:hAnsi="Arial Unicode MS" w:cs="Arial Unicode MS"/>
          <w:sz w:val="12"/>
          <w:szCs w:val="24"/>
        </w:rPr>
        <w:lastRenderedPageBreak/>
        <w:t xml:space="preserve"> </w:t>
      </w:r>
    </w:p>
    <w:p w:rsidR="00864C41" w:rsidRPr="00285D18" w:rsidRDefault="00864C4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w:t>
      </w:r>
      <w:r w:rsidR="00DC3275" w:rsidRPr="00285D18">
        <w:rPr>
          <w:rFonts w:ascii="Arial Unicode MS" w:eastAsia="Arial Unicode MS" w:hAnsi="Arial Unicode MS" w:cs="Arial Unicode MS"/>
          <w:sz w:val="24"/>
          <w:szCs w:val="24"/>
        </w:rPr>
        <w:t>one of</w:t>
      </w:r>
      <w:r w:rsidRPr="00285D18">
        <w:rPr>
          <w:rFonts w:ascii="Arial Unicode MS" w:eastAsia="Arial Unicode MS" w:hAnsi="Arial Unicode MS" w:cs="Arial Unicode MS"/>
          <w:sz w:val="24"/>
          <w:szCs w:val="24"/>
        </w:rPr>
        <w:t xml:space="preserve"> the following metals will displace lead from its sulphate on heating? </w:t>
      </w:r>
    </w:p>
    <w:p w:rsidR="00864C41" w:rsidRPr="00285D18" w:rsidRDefault="00357966" w:rsidP="002235C0">
      <w:pPr>
        <w:pStyle w:val="ListParagraph"/>
        <w:numPr>
          <w:ilvl w:val="0"/>
          <w:numId w:val="31"/>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2" style="position:absolute;left:0;text-align:left;margin-left:459.1pt;margin-top:7.75pt;width:30.6pt;height:27.85pt;z-index:251735040"/>
        </w:pict>
      </w:r>
      <w:r w:rsidR="00864C41" w:rsidRPr="00285D18">
        <w:rPr>
          <w:rFonts w:ascii="Arial Unicode MS" w:eastAsia="Arial Unicode MS" w:hAnsi="Arial Unicode MS" w:cs="Arial Unicode MS"/>
          <w:sz w:val="24"/>
          <w:szCs w:val="24"/>
        </w:rPr>
        <w:t xml:space="preserve">Copper </w:t>
      </w:r>
      <w:r w:rsidR="00973728" w:rsidRPr="00285D18">
        <w:rPr>
          <w:rFonts w:ascii="Arial Unicode MS" w:eastAsia="Arial Unicode MS" w:hAnsi="Arial Unicode MS" w:cs="Arial Unicode MS"/>
          <w:sz w:val="24"/>
          <w:szCs w:val="24"/>
        </w:rPr>
        <w:t xml:space="preserve"> </w:t>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t xml:space="preserve">B. </w:t>
      </w:r>
      <w:r w:rsidR="00973728" w:rsidRPr="00285D18">
        <w:rPr>
          <w:rFonts w:ascii="Arial Unicode MS" w:eastAsia="Arial Unicode MS" w:hAnsi="Arial Unicode MS" w:cs="Arial Unicode MS"/>
          <w:sz w:val="24"/>
          <w:szCs w:val="24"/>
        </w:rPr>
        <w:tab/>
      </w:r>
      <w:r w:rsidR="00864C41" w:rsidRPr="00285D18">
        <w:rPr>
          <w:rFonts w:ascii="Arial Unicode MS" w:eastAsia="Arial Unicode MS" w:hAnsi="Arial Unicode MS" w:cs="Arial Unicode MS"/>
          <w:sz w:val="24"/>
          <w:szCs w:val="24"/>
        </w:rPr>
        <w:t xml:space="preserve">Mercury </w:t>
      </w:r>
    </w:p>
    <w:p w:rsidR="00864C41" w:rsidRPr="00285D18" w:rsidRDefault="00864C41" w:rsidP="002235C0">
      <w:pPr>
        <w:pStyle w:val="ListParagraph"/>
        <w:numPr>
          <w:ilvl w:val="0"/>
          <w:numId w:val="51"/>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Magnesium </w:t>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r>
      <w:r w:rsidR="00973728" w:rsidRPr="00285D18">
        <w:rPr>
          <w:rFonts w:ascii="Arial Unicode MS" w:eastAsia="Arial Unicode MS" w:hAnsi="Arial Unicode MS" w:cs="Arial Unicode MS"/>
          <w:sz w:val="24"/>
          <w:szCs w:val="24"/>
        </w:rPr>
        <w:tab/>
        <w:t xml:space="preserve">D. </w:t>
      </w:r>
      <w:r w:rsidR="00973728" w:rsidRPr="00285D18">
        <w:rPr>
          <w:rFonts w:ascii="Arial Unicode MS" w:eastAsia="Arial Unicode MS" w:hAnsi="Arial Unicode MS" w:cs="Arial Unicode MS"/>
          <w:sz w:val="24"/>
          <w:szCs w:val="24"/>
        </w:rPr>
        <w:tab/>
      </w:r>
      <w:r w:rsidRPr="00285D18">
        <w:rPr>
          <w:rFonts w:ascii="Arial Unicode MS" w:eastAsia="Arial Unicode MS" w:hAnsi="Arial Unicode MS" w:cs="Arial Unicode MS"/>
          <w:sz w:val="24"/>
          <w:szCs w:val="24"/>
        </w:rPr>
        <w:t xml:space="preserve">Gold </w:t>
      </w:r>
    </w:p>
    <w:p w:rsidR="00864C41" w:rsidRPr="002235C0" w:rsidRDefault="00864C41" w:rsidP="00864C41">
      <w:pPr>
        <w:pStyle w:val="ListParagraph"/>
        <w:spacing w:after="0"/>
        <w:ind w:left="1080"/>
        <w:jc w:val="both"/>
        <w:rPr>
          <w:rFonts w:ascii="Arial Unicode MS" w:eastAsia="Arial Unicode MS" w:hAnsi="Arial Unicode MS" w:cs="Arial Unicode MS"/>
          <w:sz w:val="10"/>
          <w:szCs w:val="24"/>
        </w:rPr>
      </w:pPr>
      <w:r w:rsidRPr="002235C0">
        <w:rPr>
          <w:rFonts w:ascii="Arial Unicode MS" w:eastAsia="Arial Unicode MS" w:hAnsi="Arial Unicode MS" w:cs="Arial Unicode MS"/>
          <w:sz w:val="10"/>
          <w:szCs w:val="24"/>
        </w:rPr>
        <w:t xml:space="preserve"> </w:t>
      </w:r>
    </w:p>
    <w:p w:rsidR="00864C41" w:rsidRPr="00285D18" w:rsidRDefault="00F176A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following are pairs of unsaturated hydrocarbons, </w:t>
      </w:r>
      <w:r w:rsidRPr="00285D18">
        <w:rPr>
          <w:rFonts w:ascii="Arial Unicode MS" w:eastAsia="Arial Unicode MS" w:hAnsi="Arial Unicode MS" w:cs="Arial Unicode MS"/>
          <w:b/>
          <w:sz w:val="24"/>
          <w:szCs w:val="24"/>
        </w:rPr>
        <w:t xml:space="preserve">except; </w:t>
      </w:r>
      <w:r w:rsidRPr="00285D18">
        <w:rPr>
          <w:rFonts w:ascii="Arial Unicode MS" w:eastAsia="Arial Unicode MS" w:hAnsi="Arial Unicode MS" w:cs="Arial Unicode MS"/>
          <w:sz w:val="24"/>
          <w:szCs w:val="24"/>
        </w:rPr>
        <w:t xml:space="preserve"> </w:t>
      </w:r>
    </w:p>
    <w:p w:rsidR="002235C0" w:rsidRDefault="002235C0" w:rsidP="00F176A1">
      <w:pPr>
        <w:pStyle w:val="ListParagraph"/>
        <w:numPr>
          <w:ilvl w:val="0"/>
          <w:numId w:val="32"/>
        </w:numPr>
        <w:spacing w:after="0"/>
        <w:jc w:val="both"/>
        <w:rPr>
          <w:rFonts w:ascii="Arial Unicode MS" w:eastAsia="Arial Unicode MS" w:hAnsi="Arial Unicode MS" w:cs="Arial Unicode MS"/>
          <w:sz w:val="24"/>
          <w:szCs w:val="24"/>
        </w:rPr>
        <w:sectPr w:rsidR="002235C0" w:rsidSect="00E3666E">
          <w:type w:val="continuous"/>
          <w:pgSz w:w="12240" w:h="15840"/>
          <w:pgMar w:top="810" w:right="1440" w:bottom="1080" w:left="1440" w:header="720" w:footer="73" w:gutter="0"/>
          <w:cols w:space="720"/>
          <w:titlePg/>
          <w:docGrid w:linePitch="360"/>
        </w:sectPr>
      </w:pPr>
    </w:p>
    <w:p w:rsidR="00F176A1" w:rsidRPr="00285D18" w:rsidRDefault="00F176A1" w:rsidP="00F176A1">
      <w:pPr>
        <w:pStyle w:val="ListParagraph"/>
        <w:numPr>
          <w:ilvl w:val="0"/>
          <w:numId w:val="3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C</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 xml:space="preserve"> and C</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6</w:t>
      </w:r>
      <w:r w:rsidRPr="00285D18">
        <w:rPr>
          <w:rFonts w:ascii="Arial Unicode MS" w:eastAsia="Arial Unicode MS" w:hAnsi="Arial Unicode MS" w:cs="Arial Unicode MS"/>
          <w:sz w:val="24"/>
          <w:szCs w:val="24"/>
        </w:rPr>
        <w:t xml:space="preserve"> </w:t>
      </w:r>
    </w:p>
    <w:p w:rsidR="00F176A1" w:rsidRPr="00285D18" w:rsidRDefault="00F176A1" w:rsidP="00F176A1">
      <w:pPr>
        <w:pStyle w:val="ListParagraph"/>
        <w:numPr>
          <w:ilvl w:val="0"/>
          <w:numId w:val="3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4</w:t>
      </w:r>
      <w:r w:rsidRPr="00285D18">
        <w:rPr>
          <w:rFonts w:ascii="Arial Unicode MS" w:eastAsia="Arial Unicode MS" w:hAnsi="Arial Unicode MS" w:cs="Arial Unicode MS"/>
          <w:sz w:val="24"/>
          <w:szCs w:val="24"/>
        </w:rPr>
        <w:t xml:space="preserve"> and C</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 xml:space="preserve">6 </w:t>
      </w:r>
    </w:p>
    <w:p w:rsidR="00F176A1" w:rsidRPr="00285D18" w:rsidRDefault="00C57151" w:rsidP="00F176A1">
      <w:pPr>
        <w:pStyle w:val="ListParagraph"/>
        <w:numPr>
          <w:ilvl w:val="0"/>
          <w:numId w:val="32"/>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63" style="position:absolute;left:0;text-align:left;margin-left:203.75pt;margin-top:11.15pt;width:30.6pt;height:27.85pt;z-index:251736064"/>
        </w:pict>
      </w:r>
      <w:r w:rsidR="00F176A1" w:rsidRPr="00285D18">
        <w:rPr>
          <w:rFonts w:ascii="Arial Unicode MS" w:eastAsia="Arial Unicode MS" w:hAnsi="Arial Unicode MS" w:cs="Arial Unicode MS"/>
          <w:sz w:val="24"/>
          <w:szCs w:val="24"/>
        </w:rPr>
        <w:t>C</w:t>
      </w:r>
      <w:r w:rsidR="00F176A1" w:rsidRPr="00285D18">
        <w:rPr>
          <w:rFonts w:ascii="Arial Unicode MS" w:eastAsia="Arial Unicode MS" w:hAnsi="Arial Unicode MS" w:cs="Arial Unicode MS"/>
          <w:sz w:val="24"/>
          <w:szCs w:val="24"/>
          <w:vertAlign w:val="subscript"/>
        </w:rPr>
        <w:t>2</w:t>
      </w:r>
      <w:r w:rsidR="00F176A1" w:rsidRPr="00285D18">
        <w:rPr>
          <w:rFonts w:ascii="Arial Unicode MS" w:eastAsia="Arial Unicode MS" w:hAnsi="Arial Unicode MS" w:cs="Arial Unicode MS"/>
          <w:sz w:val="24"/>
          <w:szCs w:val="24"/>
        </w:rPr>
        <w:t>H</w:t>
      </w:r>
      <w:r w:rsidR="00F176A1" w:rsidRPr="00285D18">
        <w:rPr>
          <w:rFonts w:ascii="Arial Unicode MS" w:eastAsia="Arial Unicode MS" w:hAnsi="Arial Unicode MS" w:cs="Arial Unicode MS"/>
          <w:sz w:val="24"/>
          <w:szCs w:val="24"/>
          <w:vertAlign w:val="subscript"/>
        </w:rPr>
        <w:t>2</w:t>
      </w:r>
      <w:r w:rsidR="00F176A1" w:rsidRPr="00285D18">
        <w:rPr>
          <w:rFonts w:ascii="Arial Unicode MS" w:eastAsia="Arial Unicode MS" w:hAnsi="Arial Unicode MS" w:cs="Arial Unicode MS"/>
          <w:sz w:val="24"/>
          <w:szCs w:val="24"/>
        </w:rPr>
        <w:t xml:space="preserve">  and C</w:t>
      </w:r>
      <w:r w:rsidR="00F176A1" w:rsidRPr="00285D18">
        <w:rPr>
          <w:rFonts w:ascii="Arial Unicode MS" w:eastAsia="Arial Unicode MS" w:hAnsi="Arial Unicode MS" w:cs="Arial Unicode MS"/>
          <w:sz w:val="24"/>
          <w:szCs w:val="24"/>
          <w:vertAlign w:val="subscript"/>
        </w:rPr>
        <w:t>2</w:t>
      </w:r>
      <w:r w:rsidR="00F176A1" w:rsidRPr="00285D18">
        <w:rPr>
          <w:rFonts w:ascii="Arial Unicode MS" w:eastAsia="Arial Unicode MS" w:hAnsi="Arial Unicode MS" w:cs="Arial Unicode MS"/>
          <w:sz w:val="24"/>
          <w:szCs w:val="24"/>
        </w:rPr>
        <w:t>H</w:t>
      </w:r>
      <w:r w:rsidR="00F176A1" w:rsidRPr="00285D18">
        <w:rPr>
          <w:rFonts w:ascii="Arial Unicode MS" w:eastAsia="Arial Unicode MS" w:hAnsi="Arial Unicode MS" w:cs="Arial Unicode MS"/>
          <w:sz w:val="24"/>
          <w:szCs w:val="24"/>
          <w:vertAlign w:val="subscript"/>
        </w:rPr>
        <w:t xml:space="preserve">4 </w:t>
      </w:r>
    </w:p>
    <w:p w:rsidR="00F176A1" w:rsidRPr="00285D18" w:rsidRDefault="00F176A1" w:rsidP="00F176A1">
      <w:pPr>
        <w:pStyle w:val="ListParagraph"/>
        <w:numPr>
          <w:ilvl w:val="0"/>
          <w:numId w:val="3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 xml:space="preserve"> H</w:t>
      </w:r>
      <w:r w:rsidRPr="00285D18">
        <w:rPr>
          <w:rFonts w:ascii="Arial Unicode MS" w:eastAsia="Arial Unicode MS" w:hAnsi="Arial Unicode MS" w:cs="Arial Unicode MS"/>
          <w:sz w:val="24"/>
          <w:szCs w:val="24"/>
          <w:vertAlign w:val="subscript"/>
        </w:rPr>
        <w:t>4</w:t>
      </w:r>
      <w:r w:rsidRPr="00285D18">
        <w:rPr>
          <w:rFonts w:ascii="Arial Unicode MS" w:eastAsia="Arial Unicode MS" w:hAnsi="Arial Unicode MS" w:cs="Arial Unicode MS"/>
          <w:sz w:val="24"/>
          <w:szCs w:val="24"/>
        </w:rPr>
        <w:t xml:space="preserve"> and C</w:t>
      </w:r>
      <w:r w:rsidRPr="00285D18">
        <w:rPr>
          <w:rFonts w:ascii="Arial Unicode MS" w:eastAsia="Arial Unicode MS" w:hAnsi="Arial Unicode MS" w:cs="Arial Unicode MS"/>
          <w:sz w:val="24"/>
          <w:szCs w:val="24"/>
          <w:vertAlign w:val="subscript"/>
        </w:rPr>
        <w:t>4</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8</w:t>
      </w:r>
      <w:r w:rsidRPr="00285D18">
        <w:rPr>
          <w:rFonts w:ascii="Arial Unicode MS" w:eastAsia="Arial Unicode MS" w:hAnsi="Arial Unicode MS" w:cs="Arial Unicode MS"/>
          <w:sz w:val="24"/>
          <w:szCs w:val="24"/>
        </w:rPr>
        <w:t xml:space="preserve"> </w:t>
      </w:r>
    </w:p>
    <w:p w:rsidR="002235C0" w:rsidRDefault="002235C0" w:rsidP="00F176A1">
      <w:pPr>
        <w:pStyle w:val="ListParagraph"/>
        <w:spacing w:after="0"/>
        <w:ind w:left="1080"/>
        <w:jc w:val="both"/>
        <w:rPr>
          <w:rFonts w:ascii="Arial Unicode MS" w:eastAsia="Arial Unicode MS" w:hAnsi="Arial Unicode MS" w:cs="Arial Unicode MS"/>
          <w:sz w:val="24"/>
          <w:szCs w:val="24"/>
        </w:rPr>
        <w:sectPr w:rsidR="002235C0" w:rsidSect="002235C0">
          <w:type w:val="continuous"/>
          <w:pgSz w:w="12240" w:h="15840"/>
          <w:pgMar w:top="810" w:right="1440" w:bottom="1080" w:left="1440" w:header="720" w:footer="73" w:gutter="0"/>
          <w:cols w:num="2" w:space="720"/>
          <w:titlePg/>
          <w:docGrid w:linePitch="360"/>
        </w:sectPr>
      </w:pPr>
    </w:p>
    <w:p w:rsidR="00F176A1" w:rsidRPr="002235C0" w:rsidRDefault="00F176A1" w:rsidP="00F176A1">
      <w:pPr>
        <w:pStyle w:val="ListParagraph"/>
        <w:spacing w:after="0"/>
        <w:ind w:left="1080"/>
        <w:jc w:val="both"/>
        <w:rPr>
          <w:rFonts w:ascii="Arial Unicode MS" w:eastAsia="Arial Unicode MS" w:hAnsi="Arial Unicode MS" w:cs="Arial Unicode MS"/>
          <w:sz w:val="6"/>
          <w:szCs w:val="24"/>
        </w:rPr>
      </w:pPr>
      <w:r w:rsidRPr="002235C0">
        <w:rPr>
          <w:rFonts w:ascii="Arial Unicode MS" w:eastAsia="Arial Unicode MS" w:hAnsi="Arial Unicode MS" w:cs="Arial Unicode MS"/>
          <w:sz w:val="10"/>
          <w:szCs w:val="24"/>
        </w:rPr>
        <w:lastRenderedPageBreak/>
        <w:t xml:space="preserve"> </w:t>
      </w:r>
    </w:p>
    <w:p w:rsidR="00F176A1" w:rsidRPr="00285D18" w:rsidRDefault="00DC3275" w:rsidP="00B5436E">
      <w:pPr>
        <w:pStyle w:val="ListParagraph"/>
        <w:numPr>
          <w:ilvl w:val="0"/>
          <w:numId w:val="1"/>
        </w:numPr>
        <w:spacing w:after="0" w:line="240" w:lineRule="auto"/>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The catalyst used</w:t>
      </w:r>
      <w:r w:rsidR="0039675A" w:rsidRPr="00285D18">
        <w:rPr>
          <w:rFonts w:ascii="Arial Unicode MS" w:eastAsia="Arial Unicode MS" w:hAnsi="Arial Unicode MS" w:cs="Arial Unicode MS"/>
          <w:sz w:val="24"/>
          <w:szCs w:val="24"/>
        </w:rPr>
        <w:t xml:space="preserve"> in the oxidation of sulphur dioxide to sulphur trioxide during the manufacture of sulphuric acid is; </w:t>
      </w:r>
    </w:p>
    <w:p w:rsidR="002235C0" w:rsidRDefault="002235C0" w:rsidP="0039675A">
      <w:pPr>
        <w:pStyle w:val="ListParagraph"/>
        <w:numPr>
          <w:ilvl w:val="0"/>
          <w:numId w:val="33"/>
        </w:numPr>
        <w:spacing w:after="0"/>
        <w:jc w:val="both"/>
        <w:rPr>
          <w:rFonts w:ascii="Arial Unicode MS" w:eastAsia="Arial Unicode MS" w:hAnsi="Arial Unicode MS" w:cs="Arial Unicode MS"/>
          <w:sz w:val="24"/>
          <w:szCs w:val="24"/>
        </w:rPr>
        <w:sectPr w:rsidR="002235C0" w:rsidSect="00E3666E">
          <w:type w:val="continuous"/>
          <w:pgSz w:w="12240" w:h="15840"/>
          <w:pgMar w:top="810" w:right="1440" w:bottom="1080" w:left="1440" w:header="720" w:footer="73" w:gutter="0"/>
          <w:cols w:space="720"/>
          <w:titlePg/>
          <w:docGrid w:linePitch="360"/>
        </w:sectPr>
      </w:pPr>
    </w:p>
    <w:p w:rsidR="0039675A" w:rsidRPr="00285D18" w:rsidRDefault="0039675A" w:rsidP="002235C0">
      <w:pPr>
        <w:pStyle w:val="ListParagraph"/>
        <w:numPr>
          <w:ilvl w:val="0"/>
          <w:numId w:val="3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Iron (III) oxide </w:t>
      </w:r>
    </w:p>
    <w:p w:rsidR="0039675A" w:rsidRPr="00285D18" w:rsidRDefault="0039675A" w:rsidP="002235C0">
      <w:pPr>
        <w:pStyle w:val="ListParagraph"/>
        <w:numPr>
          <w:ilvl w:val="0"/>
          <w:numId w:val="3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Silicon (IV) oxide </w:t>
      </w:r>
    </w:p>
    <w:p w:rsidR="0039675A" w:rsidRPr="00285D18" w:rsidRDefault="00C57151" w:rsidP="002235C0">
      <w:pPr>
        <w:pStyle w:val="ListParagraph"/>
        <w:numPr>
          <w:ilvl w:val="0"/>
          <w:numId w:val="33"/>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64" style="position:absolute;left:0;text-align:left;margin-left:203.75pt;margin-top:5.2pt;width:30.6pt;height:27.85pt;z-index:251737088"/>
        </w:pict>
      </w:r>
      <w:r w:rsidR="0039675A" w:rsidRPr="00285D18">
        <w:rPr>
          <w:rFonts w:ascii="Arial Unicode MS" w:eastAsia="Arial Unicode MS" w:hAnsi="Arial Unicode MS" w:cs="Arial Unicode MS"/>
          <w:sz w:val="24"/>
          <w:szCs w:val="24"/>
        </w:rPr>
        <w:t xml:space="preserve">Vanadium (V) oxide </w:t>
      </w:r>
    </w:p>
    <w:p w:rsidR="0039675A" w:rsidRPr="00285D18" w:rsidRDefault="0039675A" w:rsidP="002235C0">
      <w:pPr>
        <w:pStyle w:val="ListParagraph"/>
        <w:numPr>
          <w:ilvl w:val="0"/>
          <w:numId w:val="33"/>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Manganese (IV) oxide </w:t>
      </w:r>
    </w:p>
    <w:p w:rsidR="002235C0" w:rsidRDefault="002235C0" w:rsidP="0039675A">
      <w:pPr>
        <w:pStyle w:val="ListParagraph"/>
        <w:spacing w:after="0"/>
        <w:ind w:left="1080"/>
        <w:jc w:val="both"/>
        <w:rPr>
          <w:rFonts w:ascii="Arial Unicode MS" w:eastAsia="Arial Unicode MS" w:hAnsi="Arial Unicode MS" w:cs="Arial Unicode MS"/>
          <w:sz w:val="8"/>
          <w:szCs w:val="24"/>
        </w:rPr>
        <w:sectPr w:rsidR="002235C0" w:rsidSect="002235C0">
          <w:type w:val="continuous"/>
          <w:pgSz w:w="12240" w:h="15840"/>
          <w:pgMar w:top="810" w:right="1440" w:bottom="1080" w:left="1440" w:header="720" w:footer="73" w:gutter="0"/>
          <w:cols w:num="2" w:space="720"/>
          <w:titlePg/>
          <w:docGrid w:linePitch="360"/>
        </w:sectPr>
      </w:pPr>
    </w:p>
    <w:p w:rsidR="0039675A" w:rsidRPr="002235C0" w:rsidRDefault="0039675A" w:rsidP="0039675A">
      <w:pPr>
        <w:pStyle w:val="ListParagraph"/>
        <w:spacing w:after="0"/>
        <w:ind w:left="1080"/>
        <w:jc w:val="both"/>
        <w:rPr>
          <w:rFonts w:ascii="Arial Unicode MS" w:eastAsia="Arial Unicode MS" w:hAnsi="Arial Unicode MS" w:cs="Arial Unicode MS"/>
          <w:sz w:val="8"/>
          <w:szCs w:val="24"/>
        </w:rPr>
      </w:pPr>
      <w:r w:rsidRPr="002235C0">
        <w:rPr>
          <w:rFonts w:ascii="Arial Unicode MS" w:eastAsia="Arial Unicode MS" w:hAnsi="Arial Unicode MS" w:cs="Arial Unicode MS"/>
          <w:sz w:val="8"/>
          <w:szCs w:val="24"/>
        </w:rPr>
        <w:lastRenderedPageBreak/>
        <w:t xml:space="preserve"> </w:t>
      </w:r>
    </w:p>
    <w:p w:rsidR="0039675A" w:rsidRPr="00285D18" w:rsidRDefault="0039675A"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The change from Cu to Cu</w:t>
      </w:r>
      <w:r w:rsidRPr="00285D18">
        <w:rPr>
          <w:rFonts w:ascii="Arial Unicode MS" w:eastAsia="Arial Unicode MS" w:hAnsi="Arial Unicode MS" w:cs="Arial Unicode MS"/>
          <w:sz w:val="24"/>
          <w:szCs w:val="24"/>
          <w:vertAlign w:val="superscript"/>
        </w:rPr>
        <w:t>2+</w:t>
      </w:r>
      <w:r w:rsidRPr="00285D18">
        <w:rPr>
          <w:rFonts w:ascii="Arial Unicode MS" w:eastAsia="Arial Unicode MS" w:hAnsi="Arial Unicode MS" w:cs="Arial Unicode MS"/>
          <w:sz w:val="24"/>
          <w:szCs w:val="24"/>
        </w:rPr>
        <w:t xml:space="preserve"> involves; </w:t>
      </w:r>
    </w:p>
    <w:p w:rsidR="002235C0" w:rsidRDefault="002235C0" w:rsidP="0039675A">
      <w:pPr>
        <w:pStyle w:val="ListParagraph"/>
        <w:numPr>
          <w:ilvl w:val="0"/>
          <w:numId w:val="34"/>
        </w:numPr>
        <w:spacing w:after="0"/>
        <w:jc w:val="both"/>
        <w:rPr>
          <w:rFonts w:ascii="Arial Unicode MS" w:eastAsia="Arial Unicode MS" w:hAnsi="Arial Unicode MS" w:cs="Arial Unicode MS"/>
          <w:sz w:val="24"/>
          <w:szCs w:val="24"/>
        </w:rPr>
        <w:sectPr w:rsidR="002235C0" w:rsidSect="00E3666E">
          <w:type w:val="continuous"/>
          <w:pgSz w:w="12240" w:h="15840"/>
          <w:pgMar w:top="810" w:right="1440" w:bottom="1080" w:left="1440" w:header="720" w:footer="73" w:gutter="0"/>
          <w:cols w:space="720"/>
          <w:titlePg/>
          <w:docGrid w:linePitch="360"/>
        </w:sectPr>
      </w:pPr>
    </w:p>
    <w:p w:rsidR="0039675A" w:rsidRPr="00285D18" w:rsidRDefault="0039675A" w:rsidP="002235C0">
      <w:pPr>
        <w:pStyle w:val="ListParagraph"/>
        <w:numPr>
          <w:ilvl w:val="0"/>
          <w:numId w:val="34"/>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Loss of electrons </w:t>
      </w:r>
    </w:p>
    <w:p w:rsidR="0039675A" w:rsidRPr="00285D18" w:rsidRDefault="0039675A" w:rsidP="002235C0">
      <w:pPr>
        <w:pStyle w:val="ListParagraph"/>
        <w:numPr>
          <w:ilvl w:val="0"/>
          <w:numId w:val="34"/>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Loss of protons </w:t>
      </w:r>
    </w:p>
    <w:p w:rsidR="0039675A" w:rsidRPr="00285D18" w:rsidRDefault="00C57151" w:rsidP="002235C0">
      <w:pPr>
        <w:pStyle w:val="ListParagraph"/>
        <w:numPr>
          <w:ilvl w:val="0"/>
          <w:numId w:val="34"/>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65" style="position:absolute;left:0;text-align:left;margin-left:200.7pt;margin-top:12.9pt;width:30.6pt;height:27.85pt;z-index:251738112"/>
        </w:pict>
      </w:r>
      <w:r w:rsidR="0039675A" w:rsidRPr="00285D18">
        <w:rPr>
          <w:rFonts w:ascii="Arial Unicode MS" w:eastAsia="Arial Unicode MS" w:hAnsi="Arial Unicode MS" w:cs="Arial Unicode MS"/>
          <w:sz w:val="24"/>
          <w:szCs w:val="24"/>
        </w:rPr>
        <w:t xml:space="preserve">Gain of elections </w:t>
      </w:r>
    </w:p>
    <w:p w:rsidR="0039675A" w:rsidRPr="00285D18" w:rsidRDefault="0039675A" w:rsidP="002235C0">
      <w:pPr>
        <w:pStyle w:val="ListParagraph"/>
        <w:numPr>
          <w:ilvl w:val="0"/>
          <w:numId w:val="34"/>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Gain of protons </w:t>
      </w:r>
    </w:p>
    <w:p w:rsidR="002235C0" w:rsidRDefault="002235C0" w:rsidP="0039675A">
      <w:pPr>
        <w:pStyle w:val="ListParagraph"/>
        <w:spacing w:after="0"/>
        <w:ind w:left="1080"/>
        <w:jc w:val="both"/>
        <w:rPr>
          <w:rFonts w:ascii="Arial Unicode MS" w:eastAsia="Arial Unicode MS" w:hAnsi="Arial Unicode MS" w:cs="Arial Unicode MS"/>
          <w:sz w:val="24"/>
          <w:szCs w:val="24"/>
        </w:rPr>
        <w:sectPr w:rsidR="002235C0" w:rsidSect="002235C0">
          <w:type w:val="continuous"/>
          <w:pgSz w:w="12240" w:h="15840"/>
          <w:pgMar w:top="810" w:right="1440" w:bottom="1080" w:left="1440" w:header="720" w:footer="73" w:gutter="0"/>
          <w:cols w:num="2" w:space="720"/>
          <w:titlePg/>
          <w:docGrid w:linePitch="360"/>
        </w:sectPr>
      </w:pPr>
    </w:p>
    <w:p w:rsidR="0039675A" w:rsidRPr="002235C0" w:rsidRDefault="0039675A" w:rsidP="0039675A">
      <w:pPr>
        <w:pStyle w:val="ListParagraph"/>
        <w:spacing w:after="0"/>
        <w:ind w:left="1080"/>
        <w:jc w:val="both"/>
        <w:rPr>
          <w:rFonts w:ascii="Arial Unicode MS" w:eastAsia="Arial Unicode MS" w:hAnsi="Arial Unicode MS" w:cs="Arial Unicode MS"/>
          <w:sz w:val="6"/>
          <w:szCs w:val="24"/>
        </w:rPr>
      </w:pPr>
      <w:r w:rsidRPr="002235C0">
        <w:rPr>
          <w:rFonts w:ascii="Arial Unicode MS" w:eastAsia="Arial Unicode MS" w:hAnsi="Arial Unicode MS" w:cs="Arial Unicode MS"/>
          <w:sz w:val="6"/>
          <w:szCs w:val="24"/>
        </w:rPr>
        <w:lastRenderedPageBreak/>
        <w:t xml:space="preserve"> </w:t>
      </w:r>
    </w:p>
    <w:p w:rsidR="0039675A" w:rsidRPr="00285D18" w:rsidRDefault="0039675A" w:rsidP="00B5436E">
      <w:pPr>
        <w:pStyle w:val="ListParagraph"/>
        <w:numPr>
          <w:ilvl w:val="0"/>
          <w:numId w:val="1"/>
        </w:numPr>
        <w:spacing w:after="0" w:line="240" w:lineRule="auto"/>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of the following is the best explanation for increasing surface area of the reactants in the chemical reaction? </w:t>
      </w:r>
    </w:p>
    <w:p w:rsidR="0039675A" w:rsidRPr="00285D18" w:rsidRDefault="0039675A" w:rsidP="002235C0">
      <w:pPr>
        <w:pStyle w:val="ListParagraph"/>
        <w:numPr>
          <w:ilvl w:val="0"/>
          <w:numId w:val="3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Decreases the kinetic energy </w:t>
      </w:r>
    </w:p>
    <w:p w:rsidR="0039675A" w:rsidRPr="00285D18" w:rsidRDefault="0039675A" w:rsidP="002235C0">
      <w:pPr>
        <w:pStyle w:val="ListParagraph"/>
        <w:numPr>
          <w:ilvl w:val="0"/>
          <w:numId w:val="3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Increases the rate of collision of the particles </w:t>
      </w:r>
    </w:p>
    <w:p w:rsidR="0039675A" w:rsidRPr="00285D18" w:rsidRDefault="00C57151" w:rsidP="002235C0">
      <w:pPr>
        <w:pStyle w:val="ListParagraph"/>
        <w:numPr>
          <w:ilvl w:val="0"/>
          <w:numId w:val="35"/>
        </w:num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6" style="position:absolute;left:0;text-align:left;margin-left:451.2pt;margin-top:1.5pt;width:30.6pt;height:27.85pt;z-index:251739136"/>
        </w:pict>
      </w:r>
      <w:r w:rsidR="0039675A" w:rsidRPr="00285D18">
        <w:rPr>
          <w:rFonts w:ascii="Arial Unicode MS" w:eastAsia="Arial Unicode MS" w:hAnsi="Arial Unicode MS" w:cs="Arial Unicode MS"/>
          <w:sz w:val="24"/>
          <w:szCs w:val="24"/>
        </w:rPr>
        <w:t xml:space="preserve">Increases the amount of reactants </w:t>
      </w:r>
    </w:p>
    <w:p w:rsidR="0039675A" w:rsidRPr="00B5436E" w:rsidRDefault="0039675A" w:rsidP="00B5436E">
      <w:pPr>
        <w:pStyle w:val="ListParagraph"/>
        <w:numPr>
          <w:ilvl w:val="0"/>
          <w:numId w:val="35"/>
        </w:numPr>
        <w:spacing w:after="0" w:line="240" w:lineRule="auto"/>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Increase the area of contact between reactants. </w:t>
      </w:r>
    </w:p>
    <w:p w:rsidR="0039675A" w:rsidRPr="00285D18" w:rsidRDefault="0039675A"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Which one of the following are properties of metals? </w:t>
      </w:r>
    </w:p>
    <w:p w:rsidR="0039675A" w:rsidRPr="00285D18" w:rsidRDefault="0039675A" w:rsidP="0039675A">
      <w:pPr>
        <w:pStyle w:val="ListParagraph"/>
        <w:numPr>
          <w:ilvl w:val="0"/>
          <w:numId w:val="3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Low melting point, solid doesn’t conduct electricity and insoluble in water </w:t>
      </w:r>
    </w:p>
    <w:p w:rsidR="0039675A" w:rsidRPr="00285D18" w:rsidRDefault="0039675A" w:rsidP="0039675A">
      <w:pPr>
        <w:pStyle w:val="ListParagraph"/>
        <w:numPr>
          <w:ilvl w:val="0"/>
          <w:numId w:val="3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High melting point, solid does not conduct electricity but aqueous solution conducts </w:t>
      </w:r>
    </w:p>
    <w:p w:rsidR="0039675A" w:rsidRPr="00285D18" w:rsidRDefault="0039675A" w:rsidP="0039675A">
      <w:pPr>
        <w:pStyle w:val="ListParagraph"/>
        <w:numPr>
          <w:ilvl w:val="0"/>
          <w:numId w:val="3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High melting point, solid conducts electricity, insoluble in water. </w:t>
      </w:r>
    </w:p>
    <w:p w:rsidR="0039675A" w:rsidRPr="00285D18" w:rsidRDefault="00357966" w:rsidP="0039675A">
      <w:pPr>
        <w:pStyle w:val="ListParagraph"/>
        <w:numPr>
          <w:ilvl w:val="0"/>
          <w:numId w:val="36"/>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7" style="position:absolute;left:0;text-align:left;margin-left:457.85pt;margin-top:18.55pt;width:30.6pt;height:27.85pt;z-index:251740160"/>
        </w:pict>
      </w:r>
      <w:r w:rsidR="0039675A" w:rsidRPr="00285D18">
        <w:rPr>
          <w:rFonts w:ascii="Arial Unicode MS" w:eastAsia="Arial Unicode MS" w:hAnsi="Arial Unicode MS" w:cs="Arial Unicode MS"/>
          <w:sz w:val="24"/>
          <w:szCs w:val="24"/>
        </w:rPr>
        <w:t xml:space="preserve">Low melting point solid does not conduct electricity, aqueous solution doe not conduct electricity. </w:t>
      </w:r>
    </w:p>
    <w:p w:rsidR="0039675A" w:rsidRPr="00B5436E" w:rsidRDefault="0039675A" w:rsidP="0039675A">
      <w:pPr>
        <w:pStyle w:val="ListParagraph"/>
        <w:spacing w:after="0"/>
        <w:ind w:left="1080"/>
        <w:jc w:val="both"/>
        <w:rPr>
          <w:rFonts w:ascii="Arial Unicode MS" w:eastAsia="Arial Unicode MS" w:hAnsi="Arial Unicode MS" w:cs="Arial Unicode MS"/>
          <w:sz w:val="6"/>
          <w:szCs w:val="24"/>
        </w:rPr>
      </w:pPr>
      <w:r w:rsidRPr="00B5436E">
        <w:rPr>
          <w:rFonts w:ascii="Arial Unicode MS" w:eastAsia="Arial Unicode MS" w:hAnsi="Arial Unicode MS" w:cs="Arial Unicode MS"/>
          <w:sz w:val="6"/>
          <w:szCs w:val="24"/>
        </w:rPr>
        <w:t xml:space="preserve"> </w:t>
      </w:r>
    </w:p>
    <w:p w:rsidR="0039675A" w:rsidRPr="00285D18" w:rsidRDefault="00A5293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The separation of dyes in ink by chromatography depends on the; </w:t>
      </w:r>
    </w:p>
    <w:p w:rsidR="00A52931" w:rsidRPr="00285D18" w:rsidRDefault="00A52931" w:rsidP="00A52931">
      <w:pPr>
        <w:pStyle w:val="ListParagraph"/>
        <w:numPr>
          <w:ilvl w:val="0"/>
          <w:numId w:val="3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Different boiling points of dyes in ink. </w:t>
      </w:r>
    </w:p>
    <w:p w:rsidR="00A52931" w:rsidRPr="00285D18" w:rsidRDefault="00A52931" w:rsidP="00A52931">
      <w:pPr>
        <w:pStyle w:val="ListParagraph"/>
        <w:numPr>
          <w:ilvl w:val="0"/>
          <w:numId w:val="3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Freezing points of substances. </w:t>
      </w:r>
    </w:p>
    <w:p w:rsidR="00A52931" w:rsidRPr="00285D18" w:rsidRDefault="00C57151" w:rsidP="00A52931">
      <w:pPr>
        <w:pStyle w:val="ListParagraph"/>
        <w:numPr>
          <w:ilvl w:val="0"/>
          <w:numId w:val="37"/>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68" style="position:absolute;left:0;text-align:left;margin-left:459.15pt;margin-top:14.55pt;width:30.6pt;height:27.85pt;z-index:251741184"/>
        </w:pict>
      </w:r>
      <w:r w:rsidR="00A52931" w:rsidRPr="00285D18">
        <w:rPr>
          <w:rFonts w:ascii="Arial Unicode MS" w:eastAsia="Arial Unicode MS" w:hAnsi="Arial Unicode MS" w:cs="Arial Unicode MS"/>
          <w:sz w:val="24"/>
          <w:szCs w:val="24"/>
        </w:rPr>
        <w:t xml:space="preserve">Solubility of the dyes in the solvent </w:t>
      </w:r>
    </w:p>
    <w:p w:rsidR="00A52931" w:rsidRPr="00285D18" w:rsidRDefault="00A52931" w:rsidP="00A52931">
      <w:pPr>
        <w:pStyle w:val="ListParagraph"/>
        <w:numPr>
          <w:ilvl w:val="0"/>
          <w:numId w:val="3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Size of the chromatography paper </w:t>
      </w:r>
    </w:p>
    <w:p w:rsidR="00A52931" w:rsidRPr="00B5436E" w:rsidRDefault="00A52931" w:rsidP="00A52931">
      <w:pPr>
        <w:pStyle w:val="ListParagraph"/>
        <w:spacing w:after="0"/>
        <w:ind w:left="1080"/>
        <w:jc w:val="both"/>
        <w:rPr>
          <w:rFonts w:ascii="Arial Unicode MS" w:eastAsia="Arial Unicode MS" w:hAnsi="Arial Unicode MS" w:cs="Arial Unicode MS"/>
          <w:sz w:val="4"/>
          <w:szCs w:val="24"/>
        </w:rPr>
      </w:pPr>
      <w:r w:rsidRPr="00B5436E">
        <w:rPr>
          <w:rFonts w:ascii="Arial Unicode MS" w:eastAsia="Arial Unicode MS" w:hAnsi="Arial Unicode MS" w:cs="Arial Unicode MS"/>
          <w:sz w:val="4"/>
          <w:szCs w:val="24"/>
        </w:rPr>
        <w:t xml:space="preserve"> </w:t>
      </w:r>
    </w:p>
    <w:p w:rsidR="00A52931" w:rsidRPr="00285D18" w:rsidRDefault="00A5293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one of the following salts cannot be prepared by precipitation? </w:t>
      </w:r>
    </w:p>
    <w:p w:rsidR="00B5436E" w:rsidRDefault="00B5436E" w:rsidP="00A52931">
      <w:pPr>
        <w:pStyle w:val="ListParagraph"/>
        <w:numPr>
          <w:ilvl w:val="0"/>
          <w:numId w:val="38"/>
        </w:numPr>
        <w:spacing w:after="0"/>
        <w:jc w:val="both"/>
        <w:rPr>
          <w:rFonts w:ascii="Arial Unicode MS" w:eastAsia="Arial Unicode MS" w:hAnsi="Arial Unicode MS" w:cs="Arial Unicode MS"/>
          <w:sz w:val="24"/>
          <w:szCs w:val="24"/>
        </w:rPr>
        <w:sectPr w:rsidR="00B5436E" w:rsidSect="00E3666E">
          <w:type w:val="continuous"/>
          <w:pgSz w:w="12240" w:h="15840"/>
          <w:pgMar w:top="810" w:right="1440" w:bottom="1080" w:left="1440" w:header="720" w:footer="73" w:gutter="0"/>
          <w:cols w:space="720"/>
          <w:titlePg/>
          <w:docGrid w:linePitch="360"/>
        </w:sectPr>
      </w:pPr>
    </w:p>
    <w:p w:rsidR="00A52931" w:rsidRPr="00285D18" w:rsidRDefault="00A52931" w:rsidP="00A52931">
      <w:pPr>
        <w:pStyle w:val="ListParagraph"/>
        <w:numPr>
          <w:ilvl w:val="0"/>
          <w:numId w:val="3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BaSO</w:t>
      </w:r>
      <w:r w:rsidRPr="00285D18">
        <w:rPr>
          <w:rFonts w:ascii="Arial Unicode MS" w:eastAsia="Arial Unicode MS" w:hAnsi="Arial Unicode MS" w:cs="Arial Unicode MS"/>
          <w:sz w:val="24"/>
          <w:szCs w:val="24"/>
          <w:vertAlign w:val="subscript"/>
        </w:rPr>
        <w:t xml:space="preserve">4 </w:t>
      </w:r>
    </w:p>
    <w:p w:rsidR="00A52931" w:rsidRPr="00285D18" w:rsidRDefault="00A52931" w:rsidP="00A52931">
      <w:pPr>
        <w:pStyle w:val="ListParagraph"/>
        <w:numPr>
          <w:ilvl w:val="0"/>
          <w:numId w:val="3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AgCl</w:t>
      </w:r>
    </w:p>
    <w:p w:rsidR="00A52931" w:rsidRPr="00285D18" w:rsidRDefault="00357966" w:rsidP="00A52931">
      <w:pPr>
        <w:pStyle w:val="ListParagraph"/>
        <w:numPr>
          <w:ilvl w:val="0"/>
          <w:numId w:val="38"/>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69" style="position:absolute;left:0;text-align:left;margin-left:203.4pt;margin-top:16.65pt;width:30.6pt;height:27.85pt;z-index:251742208"/>
        </w:pict>
      </w:r>
      <w:r w:rsidR="00A52931" w:rsidRPr="00285D18">
        <w:rPr>
          <w:rFonts w:ascii="Arial Unicode MS" w:eastAsia="Arial Unicode MS" w:hAnsi="Arial Unicode MS" w:cs="Arial Unicode MS"/>
          <w:sz w:val="24"/>
          <w:szCs w:val="24"/>
        </w:rPr>
        <w:t>PbCO</w:t>
      </w:r>
      <w:r w:rsidR="00A52931" w:rsidRPr="00285D18">
        <w:rPr>
          <w:rFonts w:ascii="Arial Unicode MS" w:eastAsia="Arial Unicode MS" w:hAnsi="Arial Unicode MS" w:cs="Arial Unicode MS"/>
          <w:sz w:val="24"/>
          <w:szCs w:val="24"/>
          <w:vertAlign w:val="subscript"/>
        </w:rPr>
        <w:t>3</w:t>
      </w:r>
      <w:r w:rsidR="00A52931" w:rsidRPr="00285D18">
        <w:rPr>
          <w:rFonts w:ascii="Arial Unicode MS" w:eastAsia="Arial Unicode MS" w:hAnsi="Arial Unicode MS" w:cs="Arial Unicode MS"/>
          <w:sz w:val="24"/>
          <w:szCs w:val="24"/>
        </w:rPr>
        <w:t xml:space="preserve"> </w:t>
      </w:r>
    </w:p>
    <w:p w:rsidR="00A52931" w:rsidRPr="00285D18" w:rsidRDefault="00A52931" w:rsidP="00A52931">
      <w:pPr>
        <w:pStyle w:val="ListParagraph"/>
        <w:numPr>
          <w:ilvl w:val="0"/>
          <w:numId w:val="3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AgNO</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 xml:space="preserve"> </w:t>
      </w:r>
    </w:p>
    <w:p w:rsidR="00B5436E" w:rsidRDefault="00B5436E" w:rsidP="00A52931">
      <w:pPr>
        <w:pStyle w:val="ListParagraph"/>
        <w:spacing w:after="0"/>
        <w:ind w:left="1080"/>
        <w:jc w:val="both"/>
        <w:rPr>
          <w:rFonts w:ascii="Arial Unicode MS" w:eastAsia="Arial Unicode MS" w:hAnsi="Arial Unicode MS" w:cs="Arial Unicode MS"/>
          <w:sz w:val="24"/>
          <w:szCs w:val="24"/>
        </w:rPr>
        <w:sectPr w:rsidR="00B5436E" w:rsidSect="00B5436E">
          <w:type w:val="continuous"/>
          <w:pgSz w:w="12240" w:h="15840"/>
          <w:pgMar w:top="810" w:right="1440" w:bottom="1080" w:left="1440" w:header="720" w:footer="73" w:gutter="0"/>
          <w:cols w:num="2" w:space="720"/>
          <w:titlePg/>
          <w:docGrid w:linePitch="360"/>
        </w:sectPr>
      </w:pPr>
    </w:p>
    <w:p w:rsidR="00A52931" w:rsidRPr="00B5436E" w:rsidRDefault="00A52931" w:rsidP="00A52931">
      <w:pPr>
        <w:pStyle w:val="ListParagraph"/>
        <w:spacing w:after="0"/>
        <w:ind w:left="1080"/>
        <w:jc w:val="both"/>
        <w:rPr>
          <w:rFonts w:ascii="Arial Unicode MS" w:eastAsia="Arial Unicode MS" w:hAnsi="Arial Unicode MS" w:cs="Arial Unicode MS"/>
          <w:sz w:val="6"/>
          <w:szCs w:val="24"/>
        </w:rPr>
      </w:pPr>
      <w:r w:rsidRPr="00B5436E">
        <w:rPr>
          <w:rFonts w:ascii="Arial Unicode MS" w:eastAsia="Arial Unicode MS" w:hAnsi="Arial Unicode MS" w:cs="Arial Unicode MS"/>
          <w:sz w:val="6"/>
          <w:szCs w:val="24"/>
        </w:rPr>
        <w:lastRenderedPageBreak/>
        <w:t xml:space="preserve"> </w:t>
      </w:r>
    </w:p>
    <w:p w:rsidR="00A52931" w:rsidRPr="00285D18" w:rsidRDefault="00A5293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Diamond does not conduct electricity because; </w:t>
      </w:r>
    </w:p>
    <w:p w:rsidR="00A52931" w:rsidRPr="00285D18" w:rsidRDefault="00A52931" w:rsidP="00A52931">
      <w:pPr>
        <w:pStyle w:val="ListParagraph"/>
        <w:numPr>
          <w:ilvl w:val="0"/>
          <w:numId w:val="3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Its structure is very compact </w:t>
      </w:r>
    </w:p>
    <w:p w:rsidR="00A52931" w:rsidRPr="00285D18" w:rsidRDefault="00DC3275" w:rsidP="00A52931">
      <w:pPr>
        <w:pStyle w:val="ListParagraph"/>
        <w:numPr>
          <w:ilvl w:val="0"/>
          <w:numId w:val="3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There</w:t>
      </w:r>
      <w:r w:rsidR="00A52931" w:rsidRPr="00285D18">
        <w:rPr>
          <w:rFonts w:ascii="Arial Unicode MS" w:eastAsia="Arial Unicode MS" w:hAnsi="Arial Unicode MS" w:cs="Arial Unicode MS"/>
          <w:sz w:val="24"/>
          <w:szCs w:val="24"/>
        </w:rPr>
        <w:t xml:space="preserve"> are carbon  atoms present </w:t>
      </w:r>
    </w:p>
    <w:p w:rsidR="00A52931" w:rsidRPr="00285D18" w:rsidRDefault="00C57151" w:rsidP="00A52931">
      <w:pPr>
        <w:pStyle w:val="ListParagraph"/>
        <w:numPr>
          <w:ilvl w:val="0"/>
          <w:numId w:val="39"/>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0" style="position:absolute;left:0;text-align:left;margin-left:454.1pt;margin-top:11.65pt;width:30.6pt;height:27.85pt;z-index:251743232"/>
        </w:pict>
      </w:r>
      <w:r w:rsidR="00A52931" w:rsidRPr="00285D18">
        <w:rPr>
          <w:rFonts w:ascii="Arial Unicode MS" w:eastAsia="Arial Unicode MS" w:hAnsi="Arial Unicode MS" w:cs="Arial Unicode MS"/>
          <w:sz w:val="24"/>
          <w:szCs w:val="24"/>
        </w:rPr>
        <w:t xml:space="preserve">Has no free mobile electrons </w:t>
      </w:r>
    </w:p>
    <w:p w:rsidR="00A52931" w:rsidRPr="00285D18" w:rsidRDefault="00A52931" w:rsidP="00A52931">
      <w:pPr>
        <w:pStyle w:val="ListParagraph"/>
        <w:numPr>
          <w:ilvl w:val="0"/>
          <w:numId w:val="3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It is crystalline in nature </w:t>
      </w:r>
    </w:p>
    <w:p w:rsidR="00A52931" w:rsidRPr="00B5436E" w:rsidRDefault="00A52931" w:rsidP="00A52931">
      <w:pPr>
        <w:pStyle w:val="ListParagraph"/>
        <w:spacing w:after="0"/>
        <w:ind w:left="1080"/>
        <w:jc w:val="both"/>
        <w:rPr>
          <w:rFonts w:ascii="Arial Unicode MS" w:eastAsia="Arial Unicode MS" w:hAnsi="Arial Unicode MS" w:cs="Arial Unicode MS"/>
          <w:sz w:val="16"/>
          <w:szCs w:val="24"/>
        </w:rPr>
      </w:pPr>
      <w:r w:rsidRPr="00B5436E">
        <w:rPr>
          <w:rFonts w:ascii="Arial Unicode MS" w:eastAsia="Arial Unicode MS" w:hAnsi="Arial Unicode MS" w:cs="Arial Unicode MS"/>
          <w:sz w:val="16"/>
          <w:szCs w:val="24"/>
        </w:rPr>
        <w:t xml:space="preserve"> </w:t>
      </w:r>
    </w:p>
    <w:p w:rsidR="00A52931" w:rsidRPr="00285D18" w:rsidRDefault="00A52931"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A compound is composed of 40% carbon, 6.7% hydrogen, the rest being oxygen. 0.32 moles of a sample of the compound weighs 28.8g. Determine the molecular formula of the compound. </w:t>
      </w:r>
    </w:p>
    <w:p w:rsidR="00A52931" w:rsidRPr="00285D18" w:rsidRDefault="00A52931" w:rsidP="00A52931">
      <w:pPr>
        <w:pStyle w:val="ListParagraph"/>
        <w:numPr>
          <w:ilvl w:val="0"/>
          <w:numId w:val="4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CH</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 xml:space="preserve">O </w:t>
      </w:r>
    </w:p>
    <w:p w:rsidR="00A52931" w:rsidRPr="00285D18" w:rsidRDefault="00A52931" w:rsidP="00A52931">
      <w:pPr>
        <w:pStyle w:val="ListParagraph"/>
        <w:numPr>
          <w:ilvl w:val="0"/>
          <w:numId w:val="4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H</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O</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 xml:space="preserve"> </w:t>
      </w:r>
    </w:p>
    <w:p w:rsidR="00A52931" w:rsidRPr="00285D18" w:rsidRDefault="00357966" w:rsidP="00A52931">
      <w:pPr>
        <w:pStyle w:val="ListParagraph"/>
        <w:numPr>
          <w:ilvl w:val="0"/>
          <w:numId w:val="40"/>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1" style="position:absolute;left:0;text-align:left;margin-left:454.1pt;margin-top:21.65pt;width:30.6pt;height:27.85pt;z-index:251744256"/>
        </w:pict>
      </w:r>
      <w:r w:rsidR="00A52931" w:rsidRPr="00285D18">
        <w:rPr>
          <w:rFonts w:ascii="Arial Unicode MS" w:eastAsia="Arial Unicode MS" w:hAnsi="Arial Unicode MS" w:cs="Arial Unicode MS"/>
          <w:sz w:val="24"/>
          <w:szCs w:val="24"/>
        </w:rPr>
        <w:t>C</w:t>
      </w:r>
      <w:r w:rsidR="00A52931" w:rsidRPr="00285D18">
        <w:rPr>
          <w:rFonts w:ascii="Arial Unicode MS" w:eastAsia="Arial Unicode MS" w:hAnsi="Arial Unicode MS" w:cs="Arial Unicode MS"/>
          <w:sz w:val="24"/>
          <w:szCs w:val="24"/>
          <w:vertAlign w:val="subscript"/>
        </w:rPr>
        <w:t>2</w:t>
      </w:r>
      <w:r w:rsidR="00A52931" w:rsidRPr="00285D18">
        <w:rPr>
          <w:rFonts w:ascii="Arial Unicode MS" w:eastAsia="Arial Unicode MS" w:hAnsi="Arial Unicode MS" w:cs="Arial Unicode MS"/>
          <w:sz w:val="24"/>
          <w:szCs w:val="24"/>
        </w:rPr>
        <w:t>H</w:t>
      </w:r>
      <w:r w:rsidR="00A52931" w:rsidRPr="00285D18">
        <w:rPr>
          <w:rFonts w:ascii="Arial Unicode MS" w:eastAsia="Arial Unicode MS" w:hAnsi="Arial Unicode MS" w:cs="Arial Unicode MS"/>
          <w:sz w:val="24"/>
          <w:szCs w:val="24"/>
          <w:vertAlign w:val="subscript"/>
        </w:rPr>
        <w:t>4</w:t>
      </w:r>
      <w:r w:rsidR="00A52931" w:rsidRPr="00285D18">
        <w:rPr>
          <w:rFonts w:ascii="Arial Unicode MS" w:eastAsia="Arial Unicode MS" w:hAnsi="Arial Unicode MS" w:cs="Arial Unicode MS"/>
          <w:sz w:val="24"/>
          <w:szCs w:val="24"/>
        </w:rPr>
        <w:t xml:space="preserve">O </w:t>
      </w:r>
    </w:p>
    <w:p w:rsidR="00A52931" w:rsidRPr="00285D18" w:rsidRDefault="00A52931" w:rsidP="00A52931">
      <w:pPr>
        <w:pStyle w:val="ListParagraph"/>
        <w:numPr>
          <w:ilvl w:val="0"/>
          <w:numId w:val="40"/>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H6O</w:t>
      </w:r>
      <w:r w:rsidRPr="00285D18">
        <w:rPr>
          <w:rFonts w:ascii="Arial Unicode MS" w:eastAsia="Arial Unicode MS" w:hAnsi="Arial Unicode MS" w:cs="Arial Unicode MS"/>
          <w:sz w:val="24"/>
          <w:szCs w:val="24"/>
          <w:vertAlign w:val="subscript"/>
        </w:rPr>
        <w:t>3</w:t>
      </w:r>
    </w:p>
    <w:p w:rsidR="00A52931" w:rsidRPr="00285D18" w:rsidRDefault="005A0377"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Which one of the following is an example of a non biodegradable substance? </w:t>
      </w:r>
    </w:p>
    <w:p w:rsidR="00B5436E" w:rsidRDefault="00B5436E" w:rsidP="005A0377">
      <w:pPr>
        <w:pStyle w:val="ListParagraph"/>
        <w:numPr>
          <w:ilvl w:val="0"/>
          <w:numId w:val="41"/>
        </w:numPr>
        <w:spacing w:after="0"/>
        <w:jc w:val="both"/>
        <w:rPr>
          <w:rFonts w:ascii="Arial Unicode MS" w:eastAsia="Arial Unicode MS" w:hAnsi="Arial Unicode MS" w:cs="Arial Unicode MS"/>
          <w:sz w:val="24"/>
          <w:szCs w:val="24"/>
        </w:rPr>
        <w:sectPr w:rsidR="00B5436E" w:rsidSect="00E3666E">
          <w:type w:val="continuous"/>
          <w:pgSz w:w="12240" w:h="15840"/>
          <w:pgMar w:top="810" w:right="1440" w:bottom="1080" w:left="1440" w:header="720" w:footer="73" w:gutter="0"/>
          <w:cols w:space="720"/>
          <w:titlePg/>
          <w:docGrid w:linePitch="360"/>
        </w:sectPr>
      </w:pPr>
    </w:p>
    <w:p w:rsidR="005A0377" w:rsidRPr="00285D18" w:rsidRDefault="005A0377" w:rsidP="005A0377">
      <w:pPr>
        <w:pStyle w:val="ListParagraph"/>
        <w:numPr>
          <w:ilvl w:val="0"/>
          <w:numId w:val="4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Wood </w:t>
      </w:r>
    </w:p>
    <w:p w:rsidR="005A0377" w:rsidRPr="00285D18" w:rsidRDefault="005A0377" w:rsidP="005A0377">
      <w:pPr>
        <w:pStyle w:val="ListParagraph"/>
        <w:numPr>
          <w:ilvl w:val="0"/>
          <w:numId w:val="4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Wool </w:t>
      </w:r>
    </w:p>
    <w:p w:rsidR="005A0377" w:rsidRPr="00285D18" w:rsidRDefault="00357966" w:rsidP="005A0377">
      <w:pPr>
        <w:pStyle w:val="ListParagraph"/>
        <w:numPr>
          <w:ilvl w:val="0"/>
          <w:numId w:val="41"/>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pict>
          <v:rect id="_x0000_s1172" style="position:absolute;left:0;text-align:left;margin-left:201.7pt;margin-top:11.95pt;width:30.6pt;height:27.85pt;z-index:251745280"/>
        </w:pict>
      </w:r>
      <w:r w:rsidR="005A0377" w:rsidRPr="00285D18">
        <w:rPr>
          <w:rFonts w:ascii="Arial Unicode MS" w:eastAsia="Arial Unicode MS" w:hAnsi="Arial Unicode MS" w:cs="Arial Unicode MS"/>
          <w:sz w:val="24"/>
          <w:szCs w:val="24"/>
        </w:rPr>
        <w:t xml:space="preserve">Silk </w:t>
      </w:r>
    </w:p>
    <w:p w:rsidR="005A0377" w:rsidRPr="00285D18" w:rsidRDefault="005A0377" w:rsidP="005A0377">
      <w:pPr>
        <w:pStyle w:val="ListParagraph"/>
        <w:numPr>
          <w:ilvl w:val="0"/>
          <w:numId w:val="41"/>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Polyethene </w:t>
      </w:r>
    </w:p>
    <w:p w:rsidR="00B5436E" w:rsidRDefault="00B5436E" w:rsidP="00ED1A65">
      <w:pPr>
        <w:spacing w:after="0"/>
        <w:jc w:val="both"/>
        <w:rPr>
          <w:rFonts w:ascii="Arial Unicode MS" w:eastAsia="Arial Unicode MS" w:hAnsi="Arial Unicode MS" w:cs="Arial Unicode MS"/>
          <w:sz w:val="24"/>
          <w:szCs w:val="24"/>
        </w:rPr>
        <w:sectPr w:rsidR="00B5436E" w:rsidSect="00B5436E">
          <w:type w:val="continuous"/>
          <w:pgSz w:w="12240" w:h="15840"/>
          <w:pgMar w:top="810" w:right="1440" w:bottom="1080" w:left="1440" w:header="720" w:footer="73" w:gutter="0"/>
          <w:cols w:num="2" w:space="720"/>
          <w:titlePg/>
          <w:docGrid w:linePitch="360"/>
        </w:sectPr>
      </w:pPr>
    </w:p>
    <w:p w:rsidR="00ED1A65" w:rsidRPr="00B5436E" w:rsidRDefault="00ED1A65" w:rsidP="00ED1A65">
      <w:pPr>
        <w:spacing w:after="0"/>
        <w:jc w:val="both"/>
        <w:rPr>
          <w:rFonts w:ascii="Arial Unicode MS" w:eastAsia="Arial Unicode MS" w:hAnsi="Arial Unicode MS" w:cs="Arial Unicode MS"/>
          <w:sz w:val="10"/>
          <w:szCs w:val="24"/>
        </w:rPr>
      </w:pPr>
    </w:p>
    <w:p w:rsidR="00ED1A65" w:rsidRPr="00285D18" w:rsidRDefault="00ED1A65" w:rsidP="00ED1A65">
      <w:p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Each of the questions 41 to 45 consist of an assertion (statement) on the left hand side and a reason on the right hand side the answer is; </w:t>
      </w:r>
    </w:p>
    <w:p w:rsidR="00ED1A65" w:rsidRPr="00B5436E" w:rsidRDefault="00ED1A65" w:rsidP="00ED1A65">
      <w:pPr>
        <w:spacing w:after="0"/>
        <w:jc w:val="both"/>
        <w:rPr>
          <w:rFonts w:ascii="Arial Unicode MS" w:eastAsia="Arial Unicode MS" w:hAnsi="Arial Unicode MS" w:cs="Arial Unicode MS"/>
          <w:sz w:val="12"/>
          <w:szCs w:val="24"/>
        </w:rPr>
      </w:pPr>
    </w:p>
    <w:p w:rsidR="00884196" w:rsidRPr="00285D18" w:rsidRDefault="00884196" w:rsidP="00884196">
      <w:pPr>
        <w:pStyle w:val="ListParagraph"/>
        <w:numPr>
          <w:ilvl w:val="0"/>
          <w:numId w:val="4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both the assertion and reason are true and the reason is correct explanation of the assertion. </w:t>
      </w:r>
    </w:p>
    <w:p w:rsidR="00884196" w:rsidRPr="00285D18" w:rsidRDefault="00884196" w:rsidP="00884196">
      <w:pPr>
        <w:pStyle w:val="ListParagraph"/>
        <w:numPr>
          <w:ilvl w:val="0"/>
          <w:numId w:val="4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both the assertion and the reason are true but the reason is not a correct explanation of the assertion </w:t>
      </w:r>
    </w:p>
    <w:p w:rsidR="00884196" w:rsidRPr="00285D18" w:rsidRDefault="00884196" w:rsidP="00884196">
      <w:pPr>
        <w:pStyle w:val="ListParagraph"/>
        <w:numPr>
          <w:ilvl w:val="0"/>
          <w:numId w:val="4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the assertion is a true statement but the reason is not a correct statement. </w:t>
      </w:r>
    </w:p>
    <w:p w:rsidR="00884196" w:rsidRPr="00285D18" w:rsidRDefault="00884196" w:rsidP="00884196">
      <w:pPr>
        <w:pStyle w:val="ListParagraph"/>
        <w:numPr>
          <w:ilvl w:val="0"/>
          <w:numId w:val="42"/>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the assertion is not correct but the reason is a correct statement. </w:t>
      </w:r>
    </w:p>
    <w:p w:rsidR="00884196" w:rsidRPr="00B5436E" w:rsidRDefault="00884196" w:rsidP="00884196">
      <w:pPr>
        <w:spacing w:after="0"/>
        <w:jc w:val="both"/>
        <w:rPr>
          <w:rFonts w:ascii="Arial Unicode MS" w:eastAsia="Arial Unicode MS" w:hAnsi="Arial Unicode MS" w:cs="Arial Unicode MS"/>
          <w:b/>
          <w:sz w:val="8"/>
          <w:szCs w:val="24"/>
        </w:rPr>
      </w:pPr>
    </w:p>
    <w:p w:rsidR="00884196" w:rsidRPr="00285D18" w:rsidRDefault="00884196" w:rsidP="00884196">
      <w:pPr>
        <w:spacing w:after="0"/>
        <w:jc w:val="both"/>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 xml:space="preserve">INSTRUCTION SUMMARY </w:t>
      </w:r>
    </w:p>
    <w:p w:rsidR="00884196" w:rsidRPr="00B5436E" w:rsidRDefault="00884196" w:rsidP="00884196">
      <w:pPr>
        <w:spacing w:after="0"/>
        <w:jc w:val="both"/>
        <w:rPr>
          <w:rFonts w:ascii="Arial Unicode MS" w:eastAsia="Arial Unicode MS" w:hAnsi="Arial Unicode MS" w:cs="Arial Unicode MS"/>
          <w:b/>
          <w:sz w:val="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788"/>
        <w:gridCol w:w="4788"/>
      </w:tblGrid>
      <w:tr w:rsidR="00771EB1" w:rsidRPr="00285D18" w:rsidTr="008B7A1A">
        <w:tc>
          <w:tcPr>
            <w:tcW w:w="4788" w:type="dxa"/>
          </w:tcPr>
          <w:p w:rsidR="00771EB1" w:rsidRPr="00285D18" w:rsidRDefault="00771EB1" w:rsidP="00884196">
            <w:pPr>
              <w:jc w:val="both"/>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 xml:space="preserve">Assertion </w:t>
            </w:r>
          </w:p>
        </w:tc>
        <w:tc>
          <w:tcPr>
            <w:tcW w:w="4788" w:type="dxa"/>
          </w:tcPr>
          <w:p w:rsidR="00771EB1" w:rsidRPr="00285D18" w:rsidRDefault="00771EB1" w:rsidP="00884196">
            <w:pPr>
              <w:jc w:val="both"/>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 xml:space="preserve">Reason </w:t>
            </w:r>
          </w:p>
        </w:tc>
      </w:tr>
      <w:tr w:rsidR="00771EB1" w:rsidRPr="00285D18" w:rsidTr="008B7A1A">
        <w:tc>
          <w:tcPr>
            <w:tcW w:w="4788" w:type="dxa"/>
          </w:tcPr>
          <w:p w:rsidR="00771EB1" w:rsidRPr="00285D18" w:rsidRDefault="00771EB1" w:rsidP="00771EB1">
            <w:pPr>
              <w:pStyle w:val="ListParagraph"/>
              <w:numPr>
                <w:ilvl w:val="0"/>
                <w:numId w:val="43"/>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True </w:t>
            </w:r>
          </w:p>
        </w:tc>
        <w:tc>
          <w:tcPr>
            <w:tcW w:w="4788" w:type="dxa"/>
          </w:tcPr>
          <w:p w:rsidR="00771EB1" w:rsidRPr="00285D18" w:rsidRDefault="00771EB1" w:rsidP="00DC3275">
            <w:pPr>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True (Reason is </w:t>
            </w:r>
            <w:r w:rsidR="00DC3275" w:rsidRPr="00285D18">
              <w:rPr>
                <w:rFonts w:ascii="Arial Unicode MS" w:eastAsia="Arial Unicode MS" w:hAnsi="Arial Unicode MS" w:cs="Arial Unicode MS"/>
                <w:sz w:val="24"/>
                <w:szCs w:val="24"/>
              </w:rPr>
              <w:t>a</w:t>
            </w:r>
            <w:r w:rsidRPr="00285D18">
              <w:rPr>
                <w:rFonts w:ascii="Arial Unicode MS" w:eastAsia="Arial Unicode MS" w:hAnsi="Arial Unicode MS" w:cs="Arial Unicode MS"/>
                <w:sz w:val="24"/>
                <w:szCs w:val="24"/>
              </w:rPr>
              <w:t xml:space="preserve"> correct explanation) </w:t>
            </w:r>
          </w:p>
        </w:tc>
      </w:tr>
      <w:tr w:rsidR="00771EB1" w:rsidRPr="00285D18" w:rsidTr="008B7A1A">
        <w:tc>
          <w:tcPr>
            <w:tcW w:w="4788" w:type="dxa"/>
          </w:tcPr>
          <w:p w:rsidR="00771EB1" w:rsidRPr="00285D18" w:rsidRDefault="00771EB1" w:rsidP="00771EB1">
            <w:pPr>
              <w:pStyle w:val="ListParagraph"/>
              <w:numPr>
                <w:ilvl w:val="0"/>
                <w:numId w:val="43"/>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True </w:t>
            </w:r>
          </w:p>
        </w:tc>
        <w:tc>
          <w:tcPr>
            <w:tcW w:w="4788" w:type="dxa"/>
          </w:tcPr>
          <w:p w:rsidR="00771EB1" w:rsidRPr="00285D18" w:rsidRDefault="00771EB1" w:rsidP="00884196">
            <w:pPr>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True (reason not correct explanation) </w:t>
            </w:r>
          </w:p>
        </w:tc>
      </w:tr>
      <w:tr w:rsidR="00771EB1" w:rsidRPr="00285D18" w:rsidTr="008B7A1A">
        <w:tc>
          <w:tcPr>
            <w:tcW w:w="4788" w:type="dxa"/>
          </w:tcPr>
          <w:p w:rsidR="00771EB1" w:rsidRPr="00285D18" w:rsidRDefault="00771EB1" w:rsidP="00771EB1">
            <w:pPr>
              <w:pStyle w:val="ListParagraph"/>
              <w:numPr>
                <w:ilvl w:val="0"/>
                <w:numId w:val="43"/>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True </w:t>
            </w:r>
          </w:p>
        </w:tc>
        <w:tc>
          <w:tcPr>
            <w:tcW w:w="4788" w:type="dxa"/>
          </w:tcPr>
          <w:p w:rsidR="00771EB1" w:rsidRPr="00285D18" w:rsidRDefault="00771EB1" w:rsidP="00884196">
            <w:pPr>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Incorrect </w:t>
            </w:r>
          </w:p>
        </w:tc>
      </w:tr>
      <w:tr w:rsidR="00771EB1" w:rsidRPr="00285D18" w:rsidTr="008B7A1A">
        <w:tc>
          <w:tcPr>
            <w:tcW w:w="4788" w:type="dxa"/>
          </w:tcPr>
          <w:p w:rsidR="00771EB1" w:rsidRPr="00285D18" w:rsidRDefault="00771EB1" w:rsidP="00771EB1">
            <w:pPr>
              <w:pStyle w:val="ListParagraph"/>
              <w:numPr>
                <w:ilvl w:val="0"/>
                <w:numId w:val="43"/>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Incorrect </w:t>
            </w:r>
          </w:p>
        </w:tc>
        <w:tc>
          <w:tcPr>
            <w:tcW w:w="4788" w:type="dxa"/>
          </w:tcPr>
          <w:p w:rsidR="00771EB1" w:rsidRPr="00285D18" w:rsidRDefault="00771EB1" w:rsidP="00884196">
            <w:pPr>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Correct </w:t>
            </w:r>
          </w:p>
        </w:tc>
      </w:tr>
    </w:tbl>
    <w:p w:rsidR="00884196" w:rsidRPr="00B5436E" w:rsidRDefault="00884196" w:rsidP="00884196">
      <w:pPr>
        <w:spacing w:after="0"/>
        <w:jc w:val="both"/>
        <w:rPr>
          <w:rFonts w:ascii="Arial Unicode MS" w:eastAsia="Arial Unicode MS" w:hAnsi="Arial Unicode MS" w:cs="Arial Unicode MS"/>
          <w:b/>
          <w:sz w:val="20"/>
          <w:szCs w:val="24"/>
        </w:rPr>
      </w:pPr>
    </w:p>
    <w:tbl>
      <w:tblPr>
        <w:tblStyle w:val="TableGrid"/>
        <w:tblW w:w="9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978"/>
        <w:gridCol w:w="1890"/>
        <w:gridCol w:w="3600"/>
      </w:tblGrid>
      <w:tr w:rsidR="00681466" w:rsidRPr="00285D18" w:rsidTr="00681466">
        <w:tc>
          <w:tcPr>
            <w:tcW w:w="3978" w:type="dxa"/>
          </w:tcPr>
          <w:p w:rsidR="00681466" w:rsidRPr="00285D18" w:rsidRDefault="00681466" w:rsidP="00681466">
            <w:pPr>
              <w:pStyle w:val="ListParagraph"/>
              <w:numPr>
                <w:ilvl w:val="0"/>
                <w:numId w:val="1"/>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Temporary hardness of water can be removed by boiling </w:t>
            </w:r>
          </w:p>
          <w:p w:rsidR="00681466" w:rsidRPr="00285D18" w:rsidRDefault="00681466" w:rsidP="00681466">
            <w:pPr>
              <w:pStyle w:val="ListParagraph"/>
              <w:ind w:left="450"/>
              <w:jc w:val="both"/>
              <w:rPr>
                <w:rFonts w:ascii="Arial Unicode MS" w:eastAsia="Arial Unicode MS" w:hAnsi="Arial Unicode MS" w:cs="Arial Unicode MS"/>
                <w:sz w:val="24"/>
                <w:szCs w:val="24"/>
              </w:rPr>
            </w:pPr>
          </w:p>
          <w:p w:rsidR="00681466" w:rsidRPr="00285D18" w:rsidRDefault="00681466" w:rsidP="00681466">
            <w:pPr>
              <w:pStyle w:val="ListParagraph"/>
              <w:ind w:left="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w:p>
        </w:tc>
        <w:tc>
          <w:tcPr>
            <w:tcW w:w="1890" w:type="dxa"/>
          </w:tcPr>
          <w:p w:rsidR="00681466" w:rsidRPr="00285D18" w:rsidRDefault="00681466" w:rsidP="00681466">
            <w:pPr>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Because</w:t>
            </w:r>
          </w:p>
        </w:tc>
        <w:tc>
          <w:tcPr>
            <w:tcW w:w="3600" w:type="dxa"/>
          </w:tcPr>
          <w:p w:rsidR="00681466" w:rsidRPr="00285D18" w:rsidRDefault="00357966" w:rsidP="00ED1A65">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3" style="position:absolute;left:0;text-align:left;margin-left:183.85pt;margin-top:13.85pt;width:30.6pt;height:27.85pt;z-index:251746304;mso-position-horizontal-relative:text;mso-position-vertical-relative:text"/>
              </w:pict>
            </w:r>
            <w:r w:rsidR="00681466" w:rsidRPr="00285D18">
              <w:rPr>
                <w:rFonts w:ascii="Arial Unicode MS" w:eastAsia="Arial Unicode MS" w:hAnsi="Arial Unicode MS" w:cs="Arial Unicode MS"/>
                <w:sz w:val="24"/>
                <w:szCs w:val="24"/>
              </w:rPr>
              <w:t xml:space="preserve">Temporary hardness is caused by the presence of hydrogen carbonate of magnesium in water. </w:t>
            </w:r>
          </w:p>
          <w:p w:rsidR="00681466" w:rsidRPr="00285D18" w:rsidRDefault="00681466" w:rsidP="00ED1A65">
            <w:pPr>
              <w:jc w:val="both"/>
              <w:rPr>
                <w:rFonts w:ascii="Arial Unicode MS" w:eastAsia="Arial Unicode MS" w:hAnsi="Arial Unicode MS" w:cs="Arial Unicode MS"/>
                <w:sz w:val="24"/>
                <w:szCs w:val="24"/>
              </w:rPr>
            </w:pPr>
          </w:p>
        </w:tc>
      </w:tr>
      <w:tr w:rsidR="00681466" w:rsidRPr="00285D18" w:rsidTr="00681466">
        <w:tc>
          <w:tcPr>
            <w:tcW w:w="3978" w:type="dxa"/>
          </w:tcPr>
          <w:p w:rsidR="00681466" w:rsidRPr="00285D18" w:rsidRDefault="00681466" w:rsidP="00681466">
            <w:pPr>
              <w:pStyle w:val="ListParagraph"/>
              <w:numPr>
                <w:ilvl w:val="0"/>
                <w:numId w:val="1"/>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Graphite conduct electricity </w:t>
            </w:r>
          </w:p>
          <w:p w:rsidR="00681466" w:rsidRPr="00285D18" w:rsidRDefault="00681466" w:rsidP="00681466">
            <w:pPr>
              <w:jc w:val="both"/>
              <w:rPr>
                <w:rFonts w:ascii="Arial Unicode MS" w:eastAsia="Arial Unicode MS" w:hAnsi="Arial Unicode MS" w:cs="Arial Unicode MS"/>
                <w:sz w:val="24"/>
                <w:szCs w:val="24"/>
              </w:rPr>
            </w:pPr>
          </w:p>
          <w:p w:rsidR="00681466" w:rsidRPr="00285D18" w:rsidRDefault="00681466" w:rsidP="00681466">
            <w:pPr>
              <w:jc w:val="both"/>
              <w:rPr>
                <w:rFonts w:ascii="Arial Unicode MS" w:eastAsia="Arial Unicode MS" w:hAnsi="Arial Unicode MS" w:cs="Arial Unicode MS"/>
                <w:sz w:val="24"/>
                <w:szCs w:val="24"/>
              </w:rPr>
            </w:pPr>
          </w:p>
        </w:tc>
        <w:tc>
          <w:tcPr>
            <w:tcW w:w="1890" w:type="dxa"/>
          </w:tcPr>
          <w:p w:rsidR="00681466" w:rsidRPr="00285D18" w:rsidRDefault="00681466" w:rsidP="00681466">
            <w:pPr>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Because</w:t>
            </w:r>
          </w:p>
        </w:tc>
        <w:tc>
          <w:tcPr>
            <w:tcW w:w="3600" w:type="dxa"/>
          </w:tcPr>
          <w:p w:rsidR="00681466" w:rsidRPr="00285D18" w:rsidRDefault="00357966" w:rsidP="00ED1A65">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4" style="position:absolute;left:0;text-align:left;margin-left:183.85pt;margin-top:8.2pt;width:30.6pt;height:27.85pt;z-index:251747328;mso-position-horizontal-relative:text;mso-position-vertical-relative:text"/>
              </w:pict>
            </w:r>
            <w:r w:rsidR="00681466" w:rsidRPr="00285D18">
              <w:rPr>
                <w:rFonts w:ascii="Arial Unicode MS" w:eastAsia="Arial Unicode MS" w:hAnsi="Arial Unicode MS" w:cs="Arial Unicode MS"/>
                <w:sz w:val="24"/>
                <w:szCs w:val="24"/>
              </w:rPr>
              <w:t xml:space="preserve">Graphite </w:t>
            </w:r>
            <w:r w:rsidR="00DC3275" w:rsidRPr="00285D18">
              <w:rPr>
                <w:rFonts w:ascii="Arial Unicode MS" w:eastAsia="Arial Unicode MS" w:hAnsi="Arial Unicode MS" w:cs="Arial Unicode MS"/>
                <w:sz w:val="24"/>
                <w:szCs w:val="24"/>
              </w:rPr>
              <w:t>has</w:t>
            </w:r>
            <w:r w:rsidR="00681466" w:rsidRPr="00285D18">
              <w:rPr>
                <w:rFonts w:ascii="Arial Unicode MS" w:eastAsia="Arial Unicode MS" w:hAnsi="Arial Unicode MS" w:cs="Arial Unicode MS"/>
                <w:sz w:val="24"/>
                <w:szCs w:val="24"/>
              </w:rPr>
              <w:t xml:space="preserve"> free and mobile electrons within its layers. </w:t>
            </w:r>
          </w:p>
          <w:p w:rsidR="00681466" w:rsidRPr="00285D18" w:rsidRDefault="00681466" w:rsidP="00ED1A65">
            <w:pPr>
              <w:jc w:val="both"/>
              <w:rPr>
                <w:rFonts w:ascii="Arial Unicode MS" w:eastAsia="Arial Unicode MS" w:hAnsi="Arial Unicode MS" w:cs="Arial Unicode MS"/>
                <w:sz w:val="24"/>
                <w:szCs w:val="24"/>
              </w:rPr>
            </w:pPr>
          </w:p>
        </w:tc>
      </w:tr>
      <w:tr w:rsidR="00681466" w:rsidRPr="00285D18" w:rsidTr="00681466">
        <w:tc>
          <w:tcPr>
            <w:tcW w:w="3978" w:type="dxa"/>
          </w:tcPr>
          <w:p w:rsidR="00681466" w:rsidRPr="00285D18" w:rsidRDefault="00681466" w:rsidP="00681466">
            <w:pPr>
              <w:pStyle w:val="ListParagraph"/>
              <w:numPr>
                <w:ilvl w:val="0"/>
                <w:numId w:val="1"/>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Concentrated sulphuric acid is used to dry most gases. </w:t>
            </w:r>
          </w:p>
          <w:p w:rsidR="00681466" w:rsidRPr="00285D18" w:rsidRDefault="00681466" w:rsidP="00681466">
            <w:pPr>
              <w:pStyle w:val="ListParagraph"/>
              <w:ind w:left="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w:p>
        </w:tc>
        <w:tc>
          <w:tcPr>
            <w:tcW w:w="1890" w:type="dxa"/>
          </w:tcPr>
          <w:p w:rsidR="00681466" w:rsidRPr="00285D18" w:rsidRDefault="00681466" w:rsidP="00681466">
            <w:pPr>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Because</w:t>
            </w:r>
          </w:p>
        </w:tc>
        <w:tc>
          <w:tcPr>
            <w:tcW w:w="3600" w:type="dxa"/>
          </w:tcPr>
          <w:p w:rsidR="00681466" w:rsidRPr="00285D18" w:rsidRDefault="00357966" w:rsidP="00ED1A65">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5" style="position:absolute;left:0;text-align:left;margin-left:183.85pt;margin-top:7.05pt;width:30.6pt;height:27.85pt;z-index:251748352;mso-position-horizontal-relative:text;mso-position-vertical-relative:text"/>
              </w:pict>
            </w:r>
            <w:r w:rsidR="00681466" w:rsidRPr="00285D18">
              <w:rPr>
                <w:rFonts w:ascii="Arial Unicode MS" w:eastAsia="Arial Unicode MS" w:hAnsi="Arial Unicode MS" w:cs="Arial Unicode MS"/>
                <w:sz w:val="24"/>
                <w:szCs w:val="24"/>
              </w:rPr>
              <w:t xml:space="preserve">Sulphuric acid is a weak acid </w:t>
            </w:r>
          </w:p>
        </w:tc>
      </w:tr>
      <w:tr w:rsidR="00681466" w:rsidRPr="00285D18" w:rsidTr="00681466">
        <w:tc>
          <w:tcPr>
            <w:tcW w:w="3978" w:type="dxa"/>
          </w:tcPr>
          <w:p w:rsidR="00681466" w:rsidRPr="00285D18" w:rsidRDefault="00681466" w:rsidP="00DC3275">
            <w:pPr>
              <w:pStyle w:val="ListParagraph"/>
              <w:numPr>
                <w:ilvl w:val="0"/>
                <w:numId w:val="1"/>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Molten sulphur is </w:t>
            </w:r>
            <w:r w:rsidR="00DC3275" w:rsidRPr="00285D18">
              <w:rPr>
                <w:rFonts w:ascii="Arial Unicode MS" w:eastAsia="Arial Unicode MS" w:hAnsi="Arial Unicode MS" w:cs="Arial Unicode MS"/>
                <w:sz w:val="24"/>
                <w:szCs w:val="24"/>
              </w:rPr>
              <w:t>a</w:t>
            </w:r>
            <w:r w:rsidRPr="00285D18">
              <w:rPr>
                <w:rFonts w:ascii="Arial Unicode MS" w:eastAsia="Arial Unicode MS" w:hAnsi="Arial Unicode MS" w:cs="Arial Unicode MS"/>
                <w:sz w:val="24"/>
                <w:szCs w:val="24"/>
              </w:rPr>
              <w:t xml:space="preserve">n allotrope of sulphur </w:t>
            </w:r>
          </w:p>
        </w:tc>
        <w:tc>
          <w:tcPr>
            <w:tcW w:w="1890" w:type="dxa"/>
          </w:tcPr>
          <w:p w:rsidR="00681466" w:rsidRPr="00285D18" w:rsidRDefault="00681466" w:rsidP="00681466">
            <w:pPr>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Because</w:t>
            </w:r>
          </w:p>
        </w:tc>
        <w:tc>
          <w:tcPr>
            <w:tcW w:w="3600" w:type="dxa"/>
          </w:tcPr>
          <w:p w:rsidR="00681466" w:rsidRPr="00285D18" w:rsidRDefault="00357966" w:rsidP="00ED1A65">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6" style="position:absolute;left:0;text-align:left;margin-left:183.85pt;margin-top:15.2pt;width:30.6pt;height:27.85pt;z-index:251749376;mso-position-horizontal-relative:text;mso-position-vertical-relative:text"/>
              </w:pict>
            </w:r>
            <w:r w:rsidR="00681466" w:rsidRPr="00285D18">
              <w:rPr>
                <w:rFonts w:ascii="Arial Unicode MS" w:eastAsia="Arial Unicode MS" w:hAnsi="Arial Unicode MS" w:cs="Arial Unicode MS"/>
                <w:sz w:val="24"/>
                <w:szCs w:val="24"/>
              </w:rPr>
              <w:t xml:space="preserve">Molten sulphur forms a crystalline sulphur when poured into cold water </w:t>
            </w:r>
          </w:p>
          <w:p w:rsidR="00681466" w:rsidRPr="00285D18" w:rsidRDefault="00681466" w:rsidP="00ED1A65">
            <w:pPr>
              <w:jc w:val="both"/>
              <w:rPr>
                <w:rFonts w:ascii="Arial Unicode MS" w:eastAsia="Arial Unicode MS" w:hAnsi="Arial Unicode MS" w:cs="Arial Unicode MS"/>
                <w:sz w:val="24"/>
                <w:szCs w:val="24"/>
              </w:rPr>
            </w:pPr>
          </w:p>
        </w:tc>
      </w:tr>
      <w:tr w:rsidR="00681466" w:rsidRPr="00285D18" w:rsidTr="00681466">
        <w:tc>
          <w:tcPr>
            <w:tcW w:w="3978" w:type="dxa"/>
          </w:tcPr>
          <w:p w:rsidR="00681466" w:rsidRPr="00285D18" w:rsidRDefault="00681466" w:rsidP="00681466">
            <w:pPr>
              <w:pStyle w:val="ListParagraph"/>
              <w:numPr>
                <w:ilvl w:val="0"/>
                <w:numId w:val="1"/>
              </w:numPr>
              <w:ind w:left="450" w:hanging="45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Ethanol burns in air producing water and carbon dioxide gas. </w:t>
            </w:r>
          </w:p>
          <w:p w:rsidR="00681466" w:rsidRPr="00285D18" w:rsidRDefault="00681466" w:rsidP="00681466">
            <w:pPr>
              <w:jc w:val="both"/>
              <w:rPr>
                <w:rFonts w:ascii="Arial Unicode MS" w:eastAsia="Arial Unicode MS" w:hAnsi="Arial Unicode MS" w:cs="Arial Unicode MS"/>
                <w:sz w:val="24"/>
                <w:szCs w:val="24"/>
              </w:rPr>
            </w:pPr>
          </w:p>
        </w:tc>
        <w:tc>
          <w:tcPr>
            <w:tcW w:w="1890" w:type="dxa"/>
          </w:tcPr>
          <w:p w:rsidR="00681466" w:rsidRPr="00285D18" w:rsidRDefault="00681466" w:rsidP="00681466">
            <w:pPr>
              <w:jc w:val="center"/>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Because</w:t>
            </w:r>
          </w:p>
        </w:tc>
        <w:tc>
          <w:tcPr>
            <w:tcW w:w="3600" w:type="dxa"/>
          </w:tcPr>
          <w:p w:rsidR="00681466" w:rsidRPr="00285D18" w:rsidRDefault="00357966" w:rsidP="00ED1A65">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7" style="position:absolute;left:0;text-align:left;margin-left:183.85pt;margin-top:4.1pt;width:30.6pt;height:27.85pt;z-index:251750400;mso-position-horizontal-relative:text;mso-position-vertical-relative:text"/>
              </w:pict>
            </w:r>
            <w:r w:rsidR="00681466" w:rsidRPr="00285D18">
              <w:rPr>
                <w:rFonts w:ascii="Arial Unicode MS" w:eastAsia="Arial Unicode MS" w:hAnsi="Arial Unicode MS" w:cs="Arial Unicode MS"/>
                <w:sz w:val="24"/>
                <w:szCs w:val="24"/>
              </w:rPr>
              <w:t xml:space="preserve">Ethanol is an alkene </w:t>
            </w:r>
          </w:p>
          <w:p w:rsidR="00681466" w:rsidRPr="00285D18" w:rsidRDefault="00681466" w:rsidP="00ED1A65">
            <w:pPr>
              <w:jc w:val="both"/>
              <w:rPr>
                <w:rFonts w:ascii="Arial Unicode MS" w:eastAsia="Arial Unicode MS" w:hAnsi="Arial Unicode MS" w:cs="Arial Unicode MS"/>
                <w:sz w:val="24"/>
                <w:szCs w:val="24"/>
              </w:rPr>
            </w:pPr>
          </w:p>
        </w:tc>
      </w:tr>
    </w:tbl>
    <w:p w:rsidR="00681466" w:rsidRPr="00285D18" w:rsidRDefault="00681466" w:rsidP="00ED1A65">
      <w:pPr>
        <w:spacing w:after="0"/>
        <w:jc w:val="both"/>
        <w:rPr>
          <w:rFonts w:ascii="Arial Unicode MS" w:eastAsia="Arial Unicode MS" w:hAnsi="Arial Unicode MS" w:cs="Arial Unicode MS"/>
          <w:sz w:val="24"/>
          <w:szCs w:val="24"/>
        </w:rPr>
      </w:pPr>
    </w:p>
    <w:p w:rsidR="00681466" w:rsidRPr="00285D18" w:rsidRDefault="00681466" w:rsidP="00ED1A65">
      <w:pPr>
        <w:spacing w:after="0"/>
        <w:jc w:val="both"/>
        <w:rPr>
          <w:rFonts w:ascii="Arial Unicode MS" w:eastAsia="Arial Unicode MS" w:hAnsi="Arial Unicode MS" w:cs="Arial Unicode MS"/>
          <w:b/>
          <w:sz w:val="24"/>
          <w:szCs w:val="24"/>
        </w:rPr>
      </w:pPr>
      <w:r w:rsidRPr="00285D18">
        <w:rPr>
          <w:rFonts w:ascii="Arial Unicode MS" w:eastAsia="Arial Unicode MS" w:hAnsi="Arial Unicode MS" w:cs="Arial Unicode MS"/>
          <w:b/>
          <w:sz w:val="24"/>
          <w:szCs w:val="24"/>
        </w:rPr>
        <w:t xml:space="preserve">In each of the questions 46 to 50 one or more of the answer  may be </w:t>
      </w:r>
      <w:r w:rsidR="00EE117D" w:rsidRPr="00285D18">
        <w:rPr>
          <w:rFonts w:ascii="Arial Unicode MS" w:eastAsia="Arial Unicode MS" w:hAnsi="Arial Unicode MS" w:cs="Arial Unicode MS"/>
          <w:b/>
          <w:sz w:val="24"/>
          <w:szCs w:val="24"/>
        </w:rPr>
        <w:t xml:space="preserve">correct. Read each question carefully and indicate on your answer sheet according to the following:  The </w:t>
      </w:r>
      <w:r w:rsidR="0017460C" w:rsidRPr="00285D18">
        <w:rPr>
          <w:rFonts w:ascii="Arial Unicode MS" w:eastAsia="Arial Unicode MS" w:hAnsi="Arial Unicode MS" w:cs="Arial Unicode MS"/>
          <w:b/>
          <w:sz w:val="24"/>
          <w:szCs w:val="24"/>
        </w:rPr>
        <w:t xml:space="preserve">answer is; </w:t>
      </w:r>
    </w:p>
    <w:p w:rsidR="0017460C" w:rsidRPr="00285D18" w:rsidRDefault="0017460C" w:rsidP="0017460C">
      <w:pPr>
        <w:pStyle w:val="ListParagraph"/>
        <w:numPr>
          <w:ilvl w:val="0"/>
          <w:numId w:val="4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1, 2 and 3 are correct </w:t>
      </w:r>
    </w:p>
    <w:p w:rsidR="0017460C" w:rsidRPr="00285D18" w:rsidRDefault="0017460C" w:rsidP="0017460C">
      <w:pPr>
        <w:pStyle w:val="ListParagraph"/>
        <w:numPr>
          <w:ilvl w:val="0"/>
          <w:numId w:val="4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1 and 3 only are correct </w:t>
      </w:r>
    </w:p>
    <w:p w:rsidR="0017460C" w:rsidRPr="00285D18" w:rsidRDefault="0017460C" w:rsidP="0017460C">
      <w:pPr>
        <w:pStyle w:val="ListParagraph"/>
        <w:numPr>
          <w:ilvl w:val="0"/>
          <w:numId w:val="4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2, 4 only are correct </w:t>
      </w:r>
    </w:p>
    <w:p w:rsidR="0017460C" w:rsidRPr="00285D18" w:rsidRDefault="0017460C" w:rsidP="0017460C">
      <w:pPr>
        <w:pStyle w:val="ListParagraph"/>
        <w:numPr>
          <w:ilvl w:val="0"/>
          <w:numId w:val="44"/>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If 4 only is correct </w:t>
      </w:r>
    </w:p>
    <w:p w:rsidR="0017460C" w:rsidRPr="00285D18" w:rsidRDefault="0017460C" w:rsidP="0017460C">
      <w:pPr>
        <w:pStyle w:val="ListParagraph"/>
        <w:spacing w:after="0"/>
        <w:jc w:val="both"/>
        <w:rPr>
          <w:rFonts w:ascii="Arial Unicode MS" w:eastAsia="Arial Unicode MS" w:hAnsi="Arial Unicode MS" w:cs="Arial Unicode MS"/>
          <w:sz w:val="24"/>
          <w:szCs w:val="24"/>
        </w:rPr>
      </w:pPr>
    </w:p>
    <w:p w:rsidR="005A0377" w:rsidRPr="00285D18" w:rsidRDefault="0017460C" w:rsidP="0083739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During purification of water from a lake for domestic rise, aluminium sulphate is added to; </w:t>
      </w:r>
    </w:p>
    <w:p w:rsidR="0017460C" w:rsidRPr="00285D18" w:rsidRDefault="0017460C" w:rsidP="0017460C">
      <w:pPr>
        <w:pStyle w:val="ListParagraph"/>
        <w:numPr>
          <w:ilvl w:val="0"/>
          <w:numId w:val="4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Bleach water </w:t>
      </w:r>
    </w:p>
    <w:p w:rsidR="0017460C" w:rsidRPr="00285D18" w:rsidRDefault="0017460C" w:rsidP="0017460C">
      <w:pPr>
        <w:pStyle w:val="ListParagraph"/>
        <w:numPr>
          <w:ilvl w:val="0"/>
          <w:numId w:val="4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Kill virus and bacteria </w:t>
      </w:r>
    </w:p>
    <w:p w:rsidR="0017460C" w:rsidRPr="00285D18" w:rsidRDefault="00357966" w:rsidP="0017460C">
      <w:pPr>
        <w:pStyle w:val="ListParagraph"/>
        <w:numPr>
          <w:ilvl w:val="0"/>
          <w:numId w:val="45"/>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8" style="position:absolute;left:0;text-align:left;margin-left:460.8pt;margin-top:14.3pt;width:30.6pt;height:27.85pt;z-index:251751424"/>
        </w:pict>
      </w:r>
      <w:r w:rsidR="0017460C" w:rsidRPr="00285D18">
        <w:rPr>
          <w:rFonts w:ascii="Arial Unicode MS" w:eastAsia="Arial Unicode MS" w:hAnsi="Arial Unicode MS" w:cs="Arial Unicode MS"/>
          <w:sz w:val="24"/>
          <w:szCs w:val="24"/>
        </w:rPr>
        <w:t xml:space="preserve">To remove organic matter from water </w:t>
      </w:r>
    </w:p>
    <w:p w:rsidR="0017460C" w:rsidRPr="00285D18" w:rsidRDefault="0017460C" w:rsidP="0017460C">
      <w:pPr>
        <w:pStyle w:val="ListParagraph"/>
        <w:numPr>
          <w:ilvl w:val="0"/>
          <w:numId w:val="45"/>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Congulate fine suspended particles. </w:t>
      </w:r>
    </w:p>
    <w:p w:rsidR="0017460C" w:rsidRPr="00285D18" w:rsidRDefault="0017460C" w:rsidP="0017460C">
      <w:pPr>
        <w:pStyle w:val="ListParagraph"/>
        <w:spacing w:after="0"/>
        <w:ind w:left="108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w:p>
    <w:p w:rsidR="0017460C" w:rsidRPr="00285D18" w:rsidRDefault="0017460C" w:rsidP="0017460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When an iron nail is exposed to air in the presence of moisture it rusts. Which  one of the following methods will slow down the rate of rusting of the iron nail? </w:t>
      </w:r>
    </w:p>
    <w:p w:rsidR="0017460C" w:rsidRPr="00285D18" w:rsidRDefault="0017460C" w:rsidP="00462899">
      <w:pPr>
        <w:pStyle w:val="ListParagraph"/>
        <w:numPr>
          <w:ilvl w:val="0"/>
          <w:numId w:val="4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Washing with concentrated hydrochloric acid and keep it dry </w:t>
      </w:r>
    </w:p>
    <w:p w:rsidR="0017460C" w:rsidRPr="00285D18" w:rsidRDefault="0017460C" w:rsidP="00462899">
      <w:pPr>
        <w:pStyle w:val="ListParagraph"/>
        <w:numPr>
          <w:ilvl w:val="0"/>
          <w:numId w:val="4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Coating it with zinc </w:t>
      </w:r>
    </w:p>
    <w:p w:rsidR="0017460C" w:rsidRPr="00285D18" w:rsidRDefault="00357966" w:rsidP="00462899">
      <w:pPr>
        <w:pStyle w:val="ListParagraph"/>
        <w:numPr>
          <w:ilvl w:val="0"/>
          <w:numId w:val="46"/>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79" style="position:absolute;left:0;text-align:left;margin-left:458.85pt;margin-top:21.55pt;width:30.6pt;height:27.85pt;z-index:251752448"/>
        </w:pict>
      </w:r>
      <w:r w:rsidR="0017460C" w:rsidRPr="00285D18">
        <w:rPr>
          <w:rFonts w:ascii="Arial Unicode MS" w:eastAsia="Arial Unicode MS" w:hAnsi="Arial Unicode MS" w:cs="Arial Unicode MS"/>
          <w:sz w:val="24"/>
          <w:szCs w:val="24"/>
        </w:rPr>
        <w:t xml:space="preserve">Sprinkling common salt solution on it </w:t>
      </w:r>
    </w:p>
    <w:p w:rsidR="0017460C" w:rsidRPr="00285D18" w:rsidRDefault="0017460C" w:rsidP="00462899">
      <w:pPr>
        <w:pStyle w:val="ListParagraph"/>
        <w:numPr>
          <w:ilvl w:val="0"/>
          <w:numId w:val="46"/>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Painting </w:t>
      </w:r>
    </w:p>
    <w:p w:rsidR="0017460C" w:rsidRPr="00285D18" w:rsidRDefault="0017460C" w:rsidP="0017460C">
      <w:pPr>
        <w:pStyle w:val="ListParagraph"/>
        <w:spacing w:after="0"/>
        <w:ind w:left="108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lastRenderedPageBreak/>
        <w:t xml:space="preserve"> </w:t>
      </w:r>
    </w:p>
    <w:p w:rsidR="0017460C" w:rsidRPr="00285D18" w:rsidRDefault="0017460C" w:rsidP="0017460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of the following  compound(s) is / are saturated hydrocarbon(s) </w:t>
      </w:r>
    </w:p>
    <w:p w:rsidR="0017460C" w:rsidRPr="00285D18" w:rsidRDefault="0017460C" w:rsidP="00462899">
      <w:pPr>
        <w:pStyle w:val="ListParagraph"/>
        <w:numPr>
          <w:ilvl w:val="0"/>
          <w:numId w:val="4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2</w:t>
      </w:r>
      <w:r w:rsidRPr="00285D18">
        <w:rPr>
          <w:rFonts w:ascii="Arial Unicode MS" w:eastAsia="Arial Unicode MS" w:hAnsi="Arial Unicode MS" w:cs="Arial Unicode MS"/>
          <w:sz w:val="24"/>
          <w:szCs w:val="24"/>
        </w:rPr>
        <w:t xml:space="preserve"> H</w:t>
      </w:r>
      <w:r w:rsidRPr="00285D18">
        <w:rPr>
          <w:rFonts w:ascii="Arial Unicode MS" w:eastAsia="Arial Unicode MS" w:hAnsi="Arial Unicode MS" w:cs="Arial Unicode MS"/>
          <w:sz w:val="24"/>
          <w:szCs w:val="24"/>
          <w:vertAlign w:val="subscript"/>
        </w:rPr>
        <w:t>6</w:t>
      </w:r>
      <w:r w:rsidRPr="00285D18">
        <w:rPr>
          <w:rFonts w:ascii="Arial Unicode MS" w:eastAsia="Arial Unicode MS" w:hAnsi="Arial Unicode MS" w:cs="Arial Unicode MS"/>
          <w:sz w:val="24"/>
          <w:szCs w:val="24"/>
        </w:rPr>
        <w:t xml:space="preserve"> </w:t>
      </w:r>
    </w:p>
    <w:p w:rsidR="0017460C" w:rsidRPr="00285D18" w:rsidRDefault="00357966" w:rsidP="00462899">
      <w:pPr>
        <w:pStyle w:val="ListParagraph"/>
        <w:numPr>
          <w:ilvl w:val="0"/>
          <w:numId w:val="47"/>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80" style="position:absolute;left:0;text-align:left;margin-left:449.4pt;margin-top:0;width:30.6pt;height:27.85pt;z-index:251753472"/>
        </w:pict>
      </w:r>
      <w:r w:rsidR="0017460C" w:rsidRPr="00285D18">
        <w:rPr>
          <w:rFonts w:ascii="Arial Unicode MS" w:eastAsia="Arial Unicode MS" w:hAnsi="Arial Unicode MS" w:cs="Arial Unicode MS"/>
          <w:sz w:val="24"/>
          <w:szCs w:val="24"/>
        </w:rPr>
        <w:t>C</w:t>
      </w:r>
      <w:r w:rsidR="0017460C" w:rsidRPr="00285D18">
        <w:rPr>
          <w:rFonts w:ascii="Arial Unicode MS" w:eastAsia="Arial Unicode MS" w:hAnsi="Arial Unicode MS" w:cs="Arial Unicode MS"/>
          <w:sz w:val="24"/>
          <w:szCs w:val="24"/>
          <w:vertAlign w:val="subscript"/>
        </w:rPr>
        <w:t>3</w:t>
      </w:r>
      <w:r w:rsidR="0017460C" w:rsidRPr="00285D18">
        <w:rPr>
          <w:rFonts w:ascii="Arial Unicode MS" w:eastAsia="Arial Unicode MS" w:hAnsi="Arial Unicode MS" w:cs="Arial Unicode MS"/>
          <w:sz w:val="24"/>
          <w:szCs w:val="24"/>
        </w:rPr>
        <w:t xml:space="preserve"> H</w:t>
      </w:r>
      <w:r w:rsidR="0017460C" w:rsidRPr="00285D18">
        <w:rPr>
          <w:rFonts w:ascii="Arial Unicode MS" w:eastAsia="Arial Unicode MS" w:hAnsi="Arial Unicode MS" w:cs="Arial Unicode MS"/>
          <w:sz w:val="24"/>
          <w:szCs w:val="24"/>
          <w:vertAlign w:val="subscript"/>
        </w:rPr>
        <w:t>8</w:t>
      </w:r>
      <w:r w:rsidR="0017460C" w:rsidRPr="00285D18">
        <w:rPr>
          <w:rFonts w:ascii="Arial Unicode MS" w:eastAsia="Arial Unicode MS" w:hAnsi="Arial Unicode MS" w:cs="Arial Unicode MS"/>
          <w:sz w:val="24"/>
          <w:szCs w:val="24"/>
        </w:rPr>
        <w:t xml:space="preserve"> </w:t>
      </w:r>
    </w:p>
    <w:p w:rsidR="0017460C" w:rsidRPr="00285D18" w:rsidRDefault="0017460C" w:rsidP="00462899">
      <w:pPr>
        <w:pStyle w:val="ListParagraph"/>
        <w:numPr>
          <w:ilvl w:val="0"/>
          <w:numId w:val="4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4</w:t>
      </w:r>
      <w:r w:rsidRPr="00285D18">
        <w:rPr>
          <w:rFonts w:ascii="Arial Unicode MS" w:eastAsia="Arial Unicode MS" w:hAnsi="Arial Unicode MS" w:cs="Arial Unicode MS"/>
          <w:sz w:val="24"/>
          <w:szCs w:val="24"/>
        </w:rPr>
        <w:t xml:space="preserve"> H</w:t>
      </w:r>
      <w:r w:rsidRPr="00285D18">
        <w:rPr>
          <w:rFonts w:ascii="Arial Unicode MS" w:eastAsia="Arial Unicode MS" w:hAnsi="Arial Unicode MS" w:cs="Arial Unicode MS"/>
          <w:sz w:val="24"/>
          <w:szCs w:val="24"/>
          <w:vertAlign w:val="subscript"/>
        </w:rPr>
        <w:t>10</w:t>
      </w:r>
      <w:r w:rsidRPr="00285D18">
        <w:rPr>
          <w:rFonts w:ascii="Arial Unicode MS" w:eastAsia="Arial Unicode MS" w:hAnsi="Arial Unicode MS" w:cs="Arial Unicode MS"/>
          <w:sz w:val="24"/>
          <w:szCs w:val="24"/>
        </w:rPr>
        <w:t xml:space="preserve"> </w:t>
      </w:r>
    </w:p>
    <w:p w:rsidR="0017460C" w:rsidRPr="00285D18" w:rsidRDefault="0017460C" w:rsidP="00462899">
      <w:pPr>
        <w:pStyle w:val="ListParagraph"/>
        <w:numPr>
          <w:ilvl w:val="0"/>
          <w:numId w:val="47"/>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C</w:t>
      </w:r>
      <w:r w:rsidRPr="00285D18">
        <w:rPr>
          <w:rFonts w:ascii="Arial Unicode MS" w:eastAsia="Arial Unicode MS" w:hAnsi="Arial Unicode MS" w:cs="Arial Unicode MS"/>
          <w:sz w:val="24"/>
          <w:szCs w:val="24"/>
          <w:vertAlign w:val="subscript"/>
        </w:rPr>
        <w:t>5</w:t>
      </w:r>
      <w:r w:rsidRPr="00285D18">
        <w:rPr>
          <w:rFonts w:ascii="Arial Unicode MS" w:eastAsia="Arial Unicode MS" w:hAnsi="Arial Unicode MS" w:cs="Arial Unicode MS"/>
          <w:sz w:val="24"/>
          <w:szCs w:val="24"/>
        </w:rPr>
        <w:t xml:space="preserve"> H</w:t>
      </w:r>
      <w:r w:rsidRPr="00285D18">
        <w:rPr>
          <w:rFonts w:ascii="Arial Unicode MS" w:eastAsia="Arial Unicode MS" w:hAnsi="Arial Unicode MS" w:cs="Arial Unicode MS"/>
          <w:sz w:val="24"/>
          <w:szCs w:val="24"/>
          <w:vertAlign w:val="subscript"/>
        </w:rPr>
        <w:t>3</w:t>
      </w:r>
      <w:r w:rsidRPr="00285D18">
        <w:rPr>
          <w:rFonts w:ascii="Arial Unicode MS" w:eastAsia="Arial Unicode MS" w:hAnsi="Arial Unicode MS" w:cs="Arial Unicode MS"/>
          <w:sz w:val="24"/>
          <w:szCs w:val="24"/>
        </w:rPr>
        <w:t xml:space="preserve"> </w:t>
      </w:r>
    </w:p>
    <w:p w:rsidR="0017460C" w:rsidRPr="00285D18" w:rsidRDefault="0017460C" w:rsidP="0017460C">
      <w:pPr>
        <w:pStyle w:val="ListParagraph"/>
        <w:spacing w:after="0"/>
        <w:ind w:left="108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w:p>
    <w:p w:rsidR="0017460C" w:rsidRPr="00285D18" w:rsidRDefault="00306919" w:rsidP="0017460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of the following observations is made when ammonia solution is added to aqueous solution containing copper (II) ion a little at first then in excess? </w:t>
      </w:r>
    </w:p>
    <w:p w:rsidR="00306919" w:rsidRPr="00285D18" w:rsidRDefault="00306919" w:rsidP="00462899">
      <w:pPr>
        <w:pStyle w:val="ListParagraph"/>
        <w:numPr>
          <w:ilvl w:val="0"/>
          <w:numId w:val="4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White precipitate insoluble in  excess </w:t>
      </w:r>
    </w:p>
    <w:p w:rsidR="00306919" w:rsidRPr="00285D18" w:rsidRDefault="00357966" w:rsidP="00462899">
      <w:pPr>
        <w:pStyle w:val="ListParagraph"/>
        <w:numPr>
          <w:ilvl w:val="0"/>
          <w:numId w:val="48"/>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81" style="position:absolute;left:0;text-align:left;margin-left:449.4pt;margin-top:2.1pt;width:30.6pt;height:27.85pt;z-index:251754496"/>
        </w:pict>
      </w:r>
      <w:r w:rsidR="00306919" w:rsidRPr="00285D18">
        <w:rPr>
          <w:rFonts w:ascii="Arial Unicode MS" w:eastAsia="Arial Unicode MS" w:hAnsi="Arial Unicode MS" w:cs="Arial Unicode MS"/>
          <w:sz w:val="24"/>
          <w:szCs w:val="24"/>
        </w:rPr>
        <w:t xml:space="preserve">Pale blue precipitate is formed </w:t>
      </w:r>
    </w:p>
    <w:p w:rsidR="00306919" w:rsidRPr="00285D18" w:rsidRDefault="00306919" w:rsidP="00462899">
      <w:pPr>
        <w:pStyle w:val="ListParagraph"/>
        <w:numPr>
          <w:ilvl w:val="0"/>
          <w:numId w:val="4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Yellow precipitate </w:t>
      </w:r>
    </w:p>
    <w:p w:rsidR="00306919" w:rsidRPr="00285D18" w:rsidRDefault="00306919" w:rsidP="00462899">
      <w:pPr>
        <w:pStyle w:val="ListParagraph"/>
        <w:numPr>
          <w:ilvl w:val="0"/>
          <w:numId w:val="48"/>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Pale blue precipitate dissolves to form a deep blue solution </w:t>
      </w:r>
    </w:p>
    <w:p w:rsidR="00306919" w:rsidRPr="00285D18" w:rsidRDefault="00306919" w:rsidP="00306919">
      <w:pPr>
        <w:pStyle w:val="ListParagraph"/>
        <w:spacing w:after="0"/>
        <w:ind w:left="108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 </w:t>
      </w:r>
    </w:p>
    <w:p w:rsidR="00306919" w:rsidRPr="00285D18" w:rsidRDefault="00306919" w:rsidP="0017460C">
      <w:pPr>
        <w:pStyle w:val="ListParagraph"/>
        <w:numPr>
          <w:ilvl w:val="0"/>
          <w:numId w:val="1"/>
        </w:numPr>
        <w:spacing w:after="0"/>
        <w:ind w:hanging="72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Which of the following is / are observed when copper (II) nitrate is strongly heated? </w:t>
      </w:r>
    </w:p>
    <w:p w:rsidR="00306919" w:rsidRPr="00285D18" w:rsidRDefault="00306919" w:rsidP="00462899">
      <w:pPr>
        <w:pStyle w:val="ListParagraph"/>
        <w:numPr>
          <w:ilvl w:val="0"/>
          <w:numId w:val="4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Green solid forms black residue </w:t>
      </w:r>
    </w:p>
    <w:p w:rsidR="00306919" w:rsidRPr="00285D18" w:rsidRDefault="00306919" w:rsidP="00462899">
      <w:pPr>
        <w:pStyle w:val="ListParagraph"/>
        <w:numPr>
          <w:ilvl w:val="0"/>
          <w:numId w:val="4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Colourless condensate at the cooler part of the test tube </w:t>
      </w:r>
    </w:p>
    <w:p w:rsidR="00306919" w:rsidRPr="00285D18" w:rsidRDefault="00357966" w:rsidP="00462899">
      <w:pPr>
        <w:pStyle w:val="ListParagraph"/>
        <w:numPr>
          <w:ilvl w:val="0"/>
          <w:numId w:val="49"/>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182" style="position:absolute;left:0;text-align:left;margin-left:449.4pt;margin-top:17.25pt;width:30.6pt;height:27.85pt;z-index:251755520"/>
        </w:pict>
      </w:r>
      <w:r w:rsidR="00306919" w:rsidRPr="00285D18">
        <w:rPr>
          <w:rFonts w:ascii="Arial Unicode MS" w:eastAsia="Arial Unicode MS" w:hAnsi="Arial Unicode MS" w:cs="Arial Unicode MS"/>
          <w:sz w:val="24"/>
          <w:szCs w:val="24"/>
        </w:rPr>
        <w:t xml:space="preserve">Brown fumes </w:t>
      </w:r>
    </w:p>
    <w:p w:rsidR="00306919" w:rsidRPr="00285D18" w:rsidRDefault="00306919" w:rsidP="00462899">
      <w:pPr>
        <w:pStyle w:val="ListParagraph"/>
        <w:numPr>
          <w:ilvl w:val="0"/>
          <w:numId w:val="49"/>
        </w:numPr>
        <w:spacing w:after="0"/>
        <w:jc w:val="both"/>
        <w:rPr>
          <w:rFonts w:ascii="Arial Unicode MS" w:eastAsia="Arial Unicode MS" w:hAnsi="Arial Unicode MS" w:cs="Arial Unicode MS"/>
          <w:sz w:val="24"/>
          <w:szCs w:val="24"/>
        </w:rPr>
      </w:pPr>
      <w:r w:rsidRPr="00285D18">
        <w:rPr>
          <w:rFonts w:ascii="Arial Unicode MS" w:eastAsia="Arial Unicode MS" w:hAnsi="Arial Unicode MS" w:cs="Arial Unicode MS"/>
          <w:sz w:val="24"/>
          <w:szCs w:val="24"/>
        </w:rPr>
        <w:t xml:space="preserve">Grey residue remains. </w:t>
      </w:r>
    </w:p>
    <w:p w:rsidR="00973728" w:rsidRPr="00285D18" w:rsidRDefault="00973728" w:rsidP="00306919">
      <w:pPr>
        <w:spacing w:after="0"/>
        <w:jc w:val="center"/>
        <w:rPr>
          <w:rFonts w:ascii="Arial Unicode MS" w:eastAsia="Arial Unicode MS" w:hAnsi="Arial Unicode MS" w:cs="Arial Unicode MS"/>
          <w:b/>
          <w:sz w:val="24"/>
          <w:szCs w:val="24"/>
        </w:rPr>
      </w:pPr>
    </w:p>
    <w:p w:rsidR="00950A10" w:rsidRPr="005A6C12" w:rsidRDefault="005A6C12" w:rsidP="00285D18">
      <w:pPr>
        <w:spacing w:after="0"/>
        <w:ind w:left="7920" w:firstLine="72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End</w:t>
      </w:r>
    </w:p>
    <w:sectPr w:rsidR="00950A10" w:rsidRPr="005A6C12" w:rsidSect="00E3666E">
      <w:type w:val="continuous"/>
      <w:pgSz w:w="12240" w:h="15840"/>
      <w:pgMar w:top="810" w:right="1440" w:bottom="1080" w:left="1440" w:header="720" w:footer="7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2BA" w:rsidRDefault="00BE32BA" w:rsidP="00032393">
      <w:pPr>
        <w:spacing w:after="0" w:line="240" w:lineRule="auto"/>
      </w:pPr>
      <w:r>
        <w:separator/>
      </w:r>
    </w:p>
  </w:endnote>
  <w:endnote w:type="continuationSeparator" w:id="1">
    <w:p w:rsidR="00BE32BA" w:rsidRDefault="00BE32BA" w:rsidP="00032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F6" w:rsidRDefault="000252F6">
    <w:pPr>
      <w:pStyle w:val="Footer"/>
      <w:jc w:val="center"/>
    </w:pPr>
    <w:r>
      <w:rPr>
        <w:rFonts w:ascii="Arial Unicode MS" w:eastAsia="Arial Unicode MS" w:hAnsi="Arial Unicode MS" w:cs="Arial Unicode MS"/>
      </w:rPr>
      <w:t>© UTEB 2019 Joint Mock Examinations</w:t>
    </w:r>
    <w:r>
      <w:t xml:space="preserve"> </w:t>
    </w:r>
  </w:p>
  <w:sdt>
    <w:sdtPr>
      <w:id w:val="1012187"/>
      <w:docPartObj>
        <w:docPartGallery w:val="Page Numbers (Bottom of Page)"/>
        <w:docPartUnique/>
      </w:docPartObj>
    </w:sdtPr>
    <w:sdtContent>
      <w:p w:rsidR="000252F6" w:rsidRDefault="00357966">
        <w:pPr>
          <w:pStyle w:val="Footer"/>
          <w:jc w:val="center"/>
        </w:pPr>
        <w:r>
          <w:pict>
            <v:shapetype id="_x0000_t110" coordsize="21600,21600" o:spt="110" path="m10800,l,10800,10800,21600,21600,10800xe">
              <v:stroke joinstyle="miter"/>
              <v:path gradientshapeok="t" o:connecttype="rect" textboxrect="5400,5400,16200,16200"/>
            </v:shapetype>
            <v:shape id="_x0000_s19458"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252F6" w:rsidRDefault="00357966">
        <w:pPr>
          <w:pStyle w:val="Footer"/>
          <w:jc w:val="center"/>
        </w:pPr>
        <w:fldSimple w:instr=" PAGE    \* MERGEFORMAT ">
          <w:r w:rsidR="003C162A">
            <w:rPr>
              <w:noProof/>
            </w:rPr>
            <w:t>6</w:t>
          </w:r>
        </w:fldSimple>
      </w:p>
    </w:sdtContent>
  </w:sdt>
  <w:p w:rsidR="00EE117D" w:rsidRDefault="00EE11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182"/>
      <w:docPartObj>
        <w:docPartGallery w:val="Page Numbers (Bottom of Page)"/>
        <w:docPartUnique/>
      </w:docPartObj>
    </w:sdtPr>
    <w:sdtContent>
      <w:p w:rsidR="000252F6" w:rsidRDefault="000252F6">
        <w:pPr>
          <w:pStyle w:val="Footer"/>
          <w:jc w:val="center"/>
        </w:pPr>
        <w:r>
          <w:rPr>
            <w:rFonts w:ascii="Arial Unicode MS" w:eastAsia="Arial Unicode MS" w:hAnsi="Arial Unicode MS" w:cs="Arial Unicode MS"/>
          </w:rPr>
          <w:t>© UTEB 2019 Joint Mock Examinations</w:t>
        </w:r>
        <w:r>
          <w:t xml:space="preserve"> </w:t>
        </w:r>
        <w:r w:rsidR="00357966">
          <w:pict>
            <v:shapetype id="_x0000_t110" coordsize="21600,21600" o:spt="110" path="m10800,l,10800,10800,21600,21600,10800xe">
              <v:stroke joinstyle="miter"/>
              <v:path gradientshapeok="t" o:connecttype="rect" textboxrect="5400,5400,16200,16200"/>
            </v:shapetype>
            <v:shape id="_x0000_s19457"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252F6" w:rsidRDefault="00357966">
        <w:pPr>
          <w:pStyle w:val="Footer"/>
          <w:jc w:val="center"/>
        </w:pPr>
        <w:fldSimple w:instr=" PAGE    \* MERGEFORMAT ">
          <w:r w:rsidR="003C162A">
            <w:rPr>
              <w:noProof/>
            </w:rPr>
            <w:t>5</w:t>
          </w:r>
        </w:fldSimple>
      </w:p>
    </w:sdtContent>
  </w:sdt>
  <w:p w:rsidR="00EE117D" w:rsidRDefault="00EE1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2BA" w:rsidRDefault="00BE32BA" w:rsidP="00032393">
      <w:pPr>
        <w:spacing w:after="0" w:line="240" w:lineRule="auto"/>
      </w:pPr>
      <w:r>
        <w:separator/>
      </w:r>
    </w:p>
  </w:footnote>
  <w:footnote w:type="continuationSeparator" w:id="1">
    <w:p w:rsidR="00BE32BA" w:rsidRDefault="00BE32BA" w:rsidP="000323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292"/>
    <w:multiLevelType w:val="hybridMultilevel"/>
    <w:tmpl w:val="F0908E7A"/>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E5C60"/>
    <w:multiLevelType w:val="hybridMultilevel"/>
    <w:tmpl w:val="70A84DAC"/>
    <w:lvl w:ilvl="0" w:tplc="53DA2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E61EEF"/>
    <w:multiLevelType w:val="hybridMultilevel"/>
    <w:tmpl w:val="51C0C5FE"/>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E271E1"/>
    <w:multiLevelType w:val="hybridMultilevel"/>
    <w:tmpl w:val="6884F24E"/>
    <w:lvl w:ilvl="0" w:tplc="9D24EF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8725D3"/>
    <w:multiLevelType w:val="hybridMultilevel"/>
    <w:tmpl w:val="7F7C4EBC"/>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F1D1B"/>
    <w:multiLevelType w:val="hybridMultilevel"/>
    <w:tmpl w:val="E53A904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897339"/>
    <w:multiLevelType w:val="hybridMultilevel"/>
    <w:tmpl w:val="09623C52"/>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0F79ED"/>
    <w:multiLevelType w:val="hybridMultilevel"/>
    <w:tmpl w:val="6A20C0C0"/>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3D7F46"/>
    <w:multiLevelType w:val="hybridMultilevel"/>
    <w:tmpl w:val="1D548C02"/>
    <w:lvl w:ilvl="0" w:tplc="950C70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3400C6"/>
    <w:multiLevelType w:val="hybridMultilevel"/>
    <w:tmpl w:val="B4A6F272"/>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5A3D6F"/>
    <w:multiLevelType w:val="hybridMultilevel"/>
    <w:tmpl w:val="3D1A8FB2"/>
    <w:lvl w:ilvl="0" w:tplc="EDA47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1766B3"/>
    <w:multiLevelType w:val="hybridMultilevel"/>
    <w:tmpl w:val="479A5F12"/>
    <w:lvl w:ilvl="0" w:tplc="F0A81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6C30D0"/>
    <w:multiLevelType w:val="hybridMultilevel"/>
    <w:tmpl w:val="076ADBEC"/>
    <w:lvl w:ilvl="0" w:tplc="6248E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FC6788"/>
    <w:multiLevelType w:val="hybridMultilevel"/>
    <w:tmpl w:val="73785A28"/>
    <w:lvl w:ilvl="0" w:tplc="ECC025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645E80"/>
    <w:multiLevelType w:val="hybridMultilevel"/>
    <w:tmpl w:val="D632E7A0"/>
    <w:lvl w:ilvl="0" w:tplc="98EAE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37129B"/>
    <w:multiLevelType w:val="hybridMultilevel"/>
    <w:tmpl w:val="13924D2C"/>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A0594D"/>
    <w:multiLevelType w:val="hybridMultilevel"/>
    <w:tmpl w:val="73CCB352"/>
    <w:lvl w:ilvl="0" w:tplc="9D94B9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AF5EE6"/>
    <w:multiLevelType w:val="hybridMultilevel"/>
    <w:tmpl w:val="EA2C18A2"/>
    <w:lvl w:ilvl="0" w:tplc="DCE4D6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B971D4"/>
    <w:multiLevelType w:val="hybridMultilevel"/>
    <w:tmpl w:val="15F22672"/>
    <w:lvl w:ilvl="0" w:tplc="D77C27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2D1D75"/>
    <w:multiLevelType w:val="hybridMultilevel"/>
    <w:tmpl w:val="3CC256BE"/>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063D08"/>
    <w:multiLevelType w:val="hybridMultilevel"/>
    <w:tmpl w:val="E25A2182"/>
    <w:lvl w:ilvl="0" w:tplc="DF6C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AB21E9"/>
    <w:multiLevelType w:val="hybridMultilevel"/>
    <w:tmpl w:val="C71896B8"/>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8E2804"/>
    <w:multiLevelType w:val="hybridMultilevel"/>
    <w:tmpl w:val="54DE5BD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397BB6"/>
    <w:multiLevelType w:val="hybridMultilevel"/>
    <w:tmpl w:val="6E4A7070"/>
    <w:lvl w:ilvl="0" w:tplc="5A38AA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680804"/>
    <w:multiLevelType w:val="hybridMultilevel"/>
    <w:tmpl w:val="1316AD6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A82D5D"/>
    <w:multiLevelType w:val="hybridMultilevel"/>
    <w:tmpl w:val="0A1E77C4"/>
    <w:lvl w:ilvl="0" w:tplc="93BCF7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A95791"/>
    <w:multiLevelType w:val="hybridMultilevel"/>
    <w:tmpl w:val="1F76538C"/>
    <w:lvl w:ilvl="0" w:tplc="BD6678E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575E0"/>
    <w:multiLevelType w:val="hybridMultilevel"/>
    <w:tmpl w:val="31005E3E"/>
    <w:lvl w:ilvl="0" w:tplc="4F8E79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C235B2"/>
    <w:multiLevelType w:val="hybridMultilevel"/>
    <w:tmpl w:val="563E1E0C"/>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8F670E"/>
    <w:multiLevelType w:val="hybridMultilevel"/>
    <w:tmpl w:val="BD30550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B35435"/>
    <w:multiLevelType w:val="hybridMultilevel"/>
    <w:tmpl w:val="97261000"/>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777238"/>
    <w:multiLevelType w:val="hybridMultilevel"/>
    <w:tmpl w:val="9468F20E"/>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ED80722"/>
    <w:multiLevelType w:val="hybridMultilevel"/>
    <w:tmpl w:val="FAE6ED62"/>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BB491F"/>
    <w:multiLevelType w:val="hybridMultilevel"/>
    <w:tmpl w:val="53BA952A"/>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C61ED0"/>
    <w:multiLevelType w:val="hybridMultilevel"/>
    <w:tmpl w:val="6F56CE0E"/>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EA7CEA"/>
    <w:multiLevelType w:val="hybridMultilevel"/>
    <w:tmpl w:val="3C8057EE"/>
    <w:lvl w:ilvl="0" w:tplc="DC961B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D37CFE"/>
    <w:multiLevelType w:val="hybridMultilevel"/>
    <w:tmpl w:val="FF2AAD5A"/>
    <w:lvl w:ilvl="0" w:tplc="8012BED0">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A2414F"/>
    <w:multiLevelType w:val="hybridMultilevel"/>
    <w:tmpl w:val="AE625C76"/>
    <w:lvl w:ilvl="0" w:tplc="B978C3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DB59C3"/>
    <w:multiLevelType w:val="hybridMultilevel"/>
    <w:tmpl w:val="A1723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0E22BB"/>
    <w:multiLevelType w:val="hybridMultilevel"/>
    <w:tmpl w:val="6F14C5DA"/>
    <w:lvl w:ilvl="0" w:tplc="44B2B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20A6290"/>
    <w:multiLevelType w:val="hybridMultilevel"/>
    <w:tmpl w:val="766EC398"/>
    <w:lvl w:ilvl="0" w:tplc="416C61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305737"/>
    <w:multiLevelType w:val="hybridMultilevel"/>
    <w:tmpl w:val="F86E1D2A"/>
    <w:lvl w:ilvl="0" w:tplc="C9FA1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6E0A07"/>
    <w:multiLevelType w:val="hybridMultilevel"/>
    <w:tmpl w:val="C73CC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C05192"/>
    <w:multiLevelType w:val="hybridMultilevel"/>
    <w:tmpl w:val="729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110A1F"/>
    <w:multiLevelType w:val="hybridMultilevel"/>
    <w:tmpl w:val="EFCAD01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D135398"/>
    <w:multiLevelType w:val="hybridMultilevel"/>
    <w:tmpl w:val="7C7AEDD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7B5B82"/>
    <w:multiLevelType w:val="hybridMultilevel"/>
    <w:tmpl w:val="0604399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0C04D29"/>
    <w:multiLevelType w:val="hybridMultilevel"/>
    <w:tmpl w:val="EE220E5E"/>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5994D29"/>
    <w:multiLevelType w:val="hybridMultilevel"/>
    <w:tmpl w:val="F3326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1532D5"/>
    <w:multiLevelType w:val="hybridMultilevel"/>
    <w:tmpl w:val="085ACE1A"/>
    <w:lvl w:ilvl="0" w:tplc="0F9E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CBF0209"/>
    <w:multiLevelType w:val="hybridMultilevel"/>
    <w:tmpl w:val="F67EECF6"/>
    <w:lvl w:ilvl="0" w:tplc="59D48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21"/>
  </w:num>
  <w:num w:numId="3">
    <w:abstractNumId w:val="29"/>
  </w:num>
  <w:num w:numId="4">
    <w:abstractNumId w:val="15"/>
  </w:num>
  <w:num w:numId="5">
    <w:abstractNumId w:val="0"/>
  </w:num>
  <w:num w:numId="6">
    <w:abstractNumId w:val="22"/>
  </w:num>
  <w:num w:numId="7">
    <w:abstractNumId w:val="6"/>
  </w:num>
  <w:num w:numId="8">
    <w:abstractNumId w:val="2"/>
  </w:num>
  <w:num w:numId="9">
    <w:abstractNumId w:val="9"/>
  </w:num>
  <w:num w:numId="10">
    <w:abstractNumId w:val="19"/>
  </w:num>
  <w:num w:numId="11">
    <w:abstractNumId w:val="5"/>
  </w:num>
  <w:num w:numId="12">
    <w:abstractNumId w:val="4"/>
  </w:num>
  <w:num w:numId="13">
    <w:abstractNumId w:val="46"/>
  </w:num>
  <w:num w:numId="14">
    <w:abstractNumId w:val="45"/>
  </w:num>
  <w:num w:numId="15">
    <w:abstractNumId w:val="44"/>
  </w:num>
  <w:num w:numId="16">
    <w:abstractNumId w:val="28"/>
  </w:num>
  <w:num w:numId="17">
    <w:abstractNumId w:val="31"/>
  </w:num>
  <w:num w:numId="18">
    <w:abstractNumId w:val="34"/>
  </w:num>
  <w:num w:numId="19">
    <w:abstractNumId w:val="30"/>
  </w:num>
  <w:num w:numId="20">
    <w:abstractNumId w:val="7"/>
  </w:num>
  <w:num w:numId="21">
    <w:abstractNumId w:val="24"/>
  </w:num>
  <w:num w:numId="22">
    <w:abstractNumId w:val="33"/>
  </w:num>
  <w:num w:numId="23">
    <w:abstractNumId w:val="50"/>
  </w:num>
  <w:num w:numId="24">
    <w:abstractNumId w:val="47"/>
  </w:num>
  <w:num w:numId="25">
    <w:abstractNumId w:val="32"/>
  </w:num>
  <w:num w:numId="26">
    <w:abstractNumId w:val="37"/>
  </w:num>
  <w:num w:numId="27">
    <w:abstractNumId w:val="25"/>
  </w:num>
  <w:num w:numId="28">
    <w:abstractNumId w:val="8"/>
  </w:num>
  <w:num w:numId="29">
    <w:abstractNumId w:val="35"/>
  </w:num>
  <w:num w:numId="30">
    <w:abstractNumId w:val="40"/>
  </w:num>
  <w:num w:numId="31">
    <w:abstractNumId w:val="13"/>
  </w:num>
  <w:num w:numId="32">
    <w:abstractNumId w:val="27"/>
  </w:num>
  <w:num w:numId="33">
    <w:abstractNumId w:val="18"/>
  </w:num>
  <w:num w:numId="34">
    <w:abstractNumId w:val="16"/>
  </w:num>
  <w:num w:numId="35">
    <w:abstractNumId w:val="3"/>
  </w:num>
  <w:num w:numId="36">
    <w:abstractNumId w:val="14"/>
  </w:num>
  <w:num w:numId="37">
    <w:abstractNumId w:val="17"/>
  </w:num>
  <w:num w:numId="38">
    <w:abstractNumId w:val="23"/>
  </w:num>
  <w:num w:numId="39">
    <w:abstractNumId w:val="1"/>
  </w:num>
  <w:num w:numId="40">
    <w:abstractNumId w:val="11"/>
  </w:num>
  <w:num w:numId="41">
    <w:abstractNumId w:val="10"/>
  </w:num>
  <w:num w:numId="42">
    <w:abstractNumId w:val="38"/>
  </w:num>
  <w:num w:numId="43">
    <w:abstractNumId w:val="42"/>
  </w:num>
  <w:num w:numId="44">
    <w:abstractNumId w:val="48"/>
  </w:num>
  <w:num w:numId="45">
    <w:abstractNumId w:val="41"/>
  </w:num>
  <w:num w:numId="46">
    <w:abstractNumId w:val="49"/>
  </w:num>
  <w:num w:numId="47">
    <w:abstractNumId w:val="39"/>
  </w:num>
  <w:num w:numId="48">
    <w:abstractNumId w:val="12"/>
  </w:num>
  <w:num w:numId="49">
    <w:abstractNumId w:val="20"/>
  </w:num>
  <w:num w:numId="50">
    <w:abstractNumId w:val="36"/>
  </w:num>
  <w:num w:numId="51">
    <w:abstractNumId w:val="2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o:shapelayout v:ext="edit">
      <o:idmap v:ext="edit" data="19"/>
    </o:shapelayout>
  </w:hdrShapeDefaults>
  <w:footnotePr>
    <w:footnote w:id="0"/>
    <w:footnote w:id="1"/>
  </w:footnotePr>
  <w:endnotePr>
    <w:endnote w:id="0"/>
    <w:endnote w:id="1"/>
  </w:endnotePr>
  <w:compat>
    <w:useFELayout/>
  </w:compat>
  <w:rsids>
    <w:rsidRoot w:val="00032393"/>
    <w:rsid w:val="000009BE"/>
    <w:rsid w:val="00004846"/>
    <w:rsid w:val="000079E6"/>
    <w:rsid w:val="00011EB8"/>
    <w:rsid w:val="000147D4"/>
    <w:rsid w:val="00022594"/>
    <w:rsid w:val="000252F6"/>
    <w:rsid w:val="00032393"/>
    <w:rsid w:val="0004130A"/>
    <w:rsid w:val="00045208"/>
    <w:rsid w:val="0004711A"/>
    <w:rsid w:val="00051237"/>
    <w:rsid w:val="00055E2F"/>
    <w:rsid w:val="00060AA0"/>
    <w:rsid w:val="00060D53"/>
    <w:rsid w:val="00060E2C"/>
    <w:rsid w:val="00090DAD"/>
    <w:rsid w:val="00092930"/>
    <w:rsid w:val="00095F31"/>
    <w:rsid w:val="000A4843"/>
    <w:rsid w:val="000B5B4C"/>
    <w:rsid w:val="000C7417"/>
    <w:rsid w:val="000D0D1A"/>
    <w:rsid w:val="000D1943"/>
    <w:rsid w:val="000D4E2A"/>
    <w:rsid w:val="000E045E"/>
    <w:rsid w:val="000F0FF0"/>
    <w:rsid w:val="000F4318"/>
    <w:rsid w:val="0011038A"/>
    <w:rsid w:val="001121D3"/>
    <w:rsid w:val="0012114A"/>
    <w:rsid w:val="00126746"/>
    <w:rsid w:val="00127A97"/>
    <w:rsid w:val="00131387"/>
    <w:rsid w:val="001361FE"/>
    <w:rsid w:val="001423CF"/>
    <w:rsid w:val="001608B2"/>
    <w:rsid w:val="00166E92"/>
    <w:rsid w:val="0017460C"/>
    <w:rsid w:val="00180F4A"/>
    <w:rsid w:val="00184786"/>
    <w:rsid w:val="00192274"/>
    <w:rsid w:val="00193C34"/>
    <w:rsid w:val="001A2599"/>
    <w:rsid w:val="001C038E"/>
    <w:rsid w:val="001C2A4E"/>
    <w:rsid w:val="001C45DB"/>
    <w:rsid w:val="001D1BA6"/>
    <w:rsid w:val="001E391D"/>
    <w:rsid w:val="001E4568"/>
    <w:rsid w:val="001E4B78"/>
    <w:rsid w:val="001E776E"/>
    <w:rsid w:val="001E7BBB"/>
    <w:rsid w:val="001F25E4"/>
    <w:rsid w:val="001F4E99"/>
    <w:rsid w:val="001F6B6D"/>
    <w:rsid w:val="001F7523"/>
    <w:rsid w:val="00201877"/>
    <w:rsid w:val="00212AC5"/>
    <w:rsid w:val="00213730"/>
    <w:rsid w:val="00216CA5"/>
    <w:rsid w:val="002235C0"/>
    <w:rsid w:val="002240CB"/>
    <w:rsid w:val="0022413F"/>
    <w:rsid w:val="00225F88"/>
    <w:rsid w:val="00233BDF"/>
    <w:rsid w:val="00235F97"/>
    <w:rsid w:val="002417E2"/>
    <w:rsid w:val="00247942"/>
    <w:rsid w:val="00267589"/>
    <w:rsid w:val="00270E75"/>
    <w:rsid w:val="00274AE5"/>
    <w:rsid w:val="00285D18"/>
    <w:rsid w:val="002937E7"/>
    <w:rsid w:val="002945A1"/>
    <w:rsid w:val="002B257D"/>
    <w:rsid w:val="002B65DE"/>
    <w:rsid w:val="002C691A"/>
    <w:rsid w:val="002C76E9"/>
    <w:rsid w:val="002D306A"/>
    <w:rsid w:val="002E40F2"/>
    <w:rsid w:val="002E7570"/>
    <w:rsid w:val="002F3355"/>
    <w:rsid w:val="00306919"/>
    <w:rsid w:val="00312D68"/>
    <w:rsid w:val="003154B9"/>
    <w:rsid w:val="003160EB"/>
    <w:rsid w:val="003207E6"/>
    <w:rsid w:val="00324FAD"/>
    <w:rsid w:val="00327C9A"/>
    <w:rsid w:val="00330EE9"/>
    <w:rsid w:val="003313F4"/>
    <w:rsid w:val="00341BB3"/>
    <w:rsid w:val="003434DE"/>
    <w:rsid w:val="00357966"/>
    <w:rsid w:val="00360EDB"/>
    <w:rsid w:val="003612EA"/>
    <w:rsid w:val="00385977"/>
    <w:rsid w:val="003931F4"/>
    <w:rsid w:val="00395345"/>
    <w:rsid w:val="00395C94"/>
    <w:rsid w:val="0039675A"/>
    <w:rsid w:val="003C0C67"/>
    <w:rsid w:val="003C162A"/>
    <w:rsid w:val="003C6CD5"/>
    <w:rsid w:val="003D152E"/>
    <w:rsid w:val="003E5C3B"/>
    <w:rsid w:val="003F06FF"/>
    <w:rsid w:val="003F25D5"/>
    <w:rsid w:val="004222EC"/>
    <w:rsid w:val="004228CE"/>
    <w:rsid w:val="004413ED"/>
    <w:rsid w:val="00441D8F"/>
    <w:rsid w:val="004500A4"/>
    <w:rsid w:val="004518B6"/>
    <w:rsid w:val="00453235"/>
    <w:rsid w:val="00462899"/>
    <w:rsid w:val="0047329D"/>
    <w:rsid w:val="0049113F"/>
    <w:rsid w:val="00496868"/>
    <w:rsid w:val="004A394E"/>
    <w:rsid w:val="004A6CEF"/>
    <w:rsid w:val="004A7F2A"/>
    <w:rsid w:val="004B3E3F"/>
    <w:rsid w:val="004C7BAD"/>
    <w:rsid w:val="004D0A53"/>
    <w:rsid w:val="004D279F"/>
    <w:rsid w:val="004D3597"/>
    <w:rsid w:val="004E6890"/>
    <w:rsid w:val="004F7564"/>
    <w:rsid w:val="004F777F"/>
    <w:rsid w:val="00504904"/>
    <w:rsid w:val="005049C2"/>
    <w:rsid w:val="0051731D"/>
    <w:rsid w:val="00526B24"/>
    <w:rsid w:val="005372CD"/>
    <w:rsid w:val="00556B6C"/>
    <w:rsid w:val="00560338"/>
    <w:rsid w:val="00581FCB"/>
    <w:rsid w:val="0059350D"/>
    <w:rsid w:val="00596C41"/>
    <w:rsid w:val="005A0377"/>
    <w:rsid w:val="005A172E"/>
    <w:rsid w:val="005A2A82"/>
    <w:rsid w:val="005A6C12"/>
    <w:rsid w:val="005B179A"/>
    <w:rsid w:val="005B4DB0"/>
    <w:rsid w:val="005B5753"/>
    <w:rsid w:val="005C475A"/>
    <w:rsid w:val="005D1465"/>
    <w:rsid w:val="005D3DF5"/>
    <w:rsid w:val="005E13BA"/>
    <w:rsid w:val="005F08D7"/>
    <w:rsid w:val="005F56F8"/>
    <w:rsid w:val="00600D65"/>
    <w:rsid w:val="00604C21"/>
    <w:rsid w:val="006549E5"/>
    <w:rsid w:val="00656C93"/>
    <w:rsid w:val="006810AC"/>
    <w:rsid w:val="00681466"/>
    <w:rsid w:val="0068247E"/>
    <w:rsid w:val="006824D4"/>
    <w:rsid w:val="006841D3"/>
    <w:rsid w:val="006958E7"/>
    <w:rsid w:val="00695B64"/>
    <w:rsid w:val="006A11EE"/>
    <w:rsid w:val="006A23BA"/>
    <w:rsid w:val="006A2818"/>
    <w:rsid w:val="006B3E2A"/>
    <w:rsid w:val="006B45D4"/>
    <w:rsid w:val="006C6B84"/>
    <w:rsid w:val="006E0365"/>
    <w:rsid w:val="006E5C0F"/>
    <w:rsid w:val="006E60BE"/>
    <w:rsid w:val="007039CE"/>
    <w:rsid w:val="00716CC2"/>
    <w:rsid w:val="007331D0"/>
    <w:rsid w:val="00747ABA"/>
    <w:rsid w:val="00747AF2"/>
    <w:rsid w:val="00771EB1"/>
    <w:rsid w:val="00772A0C"/>
    <w:rsid w:val="00772BF8"/>
    <w:rsid w:val="0078096A"/>
    <w:rsid w:val="00792B70"/>
    <w:rsid w:val="007949B1"/>
    <w:rsid w:val="00796543"/>
    <w:rsid w:val="007A6CBA"/>
    <w:rsid w:val="007B53EA"/>
    <w:rsid w:val="007D27D4"/>
    <w:rsid w:val="007E1C60"/>
    <w:rsid w:val="007E2CFF"/>
    <w:rsid w:val="007E5ACD"/>
    <w:rsid w:val="0080505B"/>
    <w:rsid w:val="008170C5"/>
    <w:rsid w:val="0083739C"/>
    <w:rsid w:val="008468EA"/>
    <w:rsid w:val="008649E2"/>
    <w:rsid w:val="00864C41"/>
    <w:rsid w:val="00882165"/>
    <w:rsid w:val="00884196"/>
    <w:rsid w:val="0088627B"/>
    <w:rsid w:val="00894046"/>
    <w:rsid w:val="008A13C7"/>
    <w:rsid w:val="008A6165"/>
    <w:rsid w:val="008B7A1A"/>
    <w:rsid w:val="008C3C3B"/>
    <w:rsid w:val="008C757A"/>
    <w:rsid w:val="008D0A89"/>
    <w:rsid w:val="008E0AAA"/>
    <w:rsid w:val="008F50E0"/>
    <w:rsid w:val="00903C5D"/>
    <w:rsid w:val="00911869"/>
    <w:rsid w:val="009254FE"/>
    <w:rsid w:val="00935BAF"/>
    <w:rsid w:val="009413D0"/>
    <w:rsid w:val="00943C59"/>
    <w:rsid w:val="00950A10"/>
    <w:rsid w:val="00952DD2"/>
    <w:rsid w:val="00953768"/>
    <w:rsid w:val="0096375C"/>
    <w:rsid w:val="009721F2"/>
    <w:rsid w:val="00973728"/>
    <w:rsid w:val="009769D9"/>
    <w:rsid w:val="009D33D3"/>
    <w:rsid w:val="009F004F"/>
    <w:rsid w:val="00A02047"/>
    <w:rsid w:val="00A16632"/>
    <w:rsid w:val="00A2705F"/>
    <w:rsid w:val="00A31DFE"/>
    <w:rsid w:val="00A44640"/>
    <w:rsid w:val="00A52931"/>
    <w:rsid w:val="00A67027"/>
    <w:rsid w:val="00A81329"/>
    <w:rsid w:val="00A91DED"/>
    <w:rsid w:val="00A97050"/>
    <w:rsid w:val="00AA0F4F"/>
    <w:rsid w:val="00AC7858"/>
    <w:rsid w:val="00AC7CD9"/>
    <w:rsid w:val="00AD1DF7"/>
    <w:rsid w:val="00AE531E"/>
    <w:rsid w:val="00AE55DE"/>
    <w:rsid w:val="00AF67C8"/>
    <w:rsid w:val="00B020F8"/>
    <w:rsid w:val="00B05177"/>
    <w:rsid w:val="00B07CF8"/>
    <w:rsid w:val="00B27FF0"/>
    <w:rsid w:val="00B3056D"/>
    <w:rsid w:val="00B52BC1"/>
    <w:rsid w:val="00B5436E"/>
    <w:rsid w:val="00B6072D"/>
    <w:rsid w:val="00B62410"/>
    <w:rsid w:val="00B754BC"/>
    <w:rsid w:val="00B7763E"/>
    <w:rsid w:val="00B85266"/>
    <w:rsid w:val="00B92019"/>
    <w:rsid w:val="00BA2FB0"/>
    <w:rsid w:val="00BA3E46"/>
    <w:rsid w:val="00BA52B5"/>
    <w:rsid w:val="00BA7374"/>
    <w:rsid w:val="00BA759C"/>
    <w:rsid w:val="00BB6714"/>
    <w:rsid w:val="00BB6D17"/>
    <w:rsid w:val="00BC2BB1"/>
    <w:rsid w:val="00BE0CB7"/>
    <w:rsid w:val="00BE32BA"/>
    <w:rsid w:val="00BE4D25"/>
    <w:rsid w:val="00BE5731"/>
    <w:rsid w:val="00BF26ED"/>
    <w:rsid w:val="00C12680"/>
    <w:rsid w:val="00C13C20"/>
    <w:rsid w:val="00C1498F"/>
    <w:rsid w:val="00C23FFD"/>
    <w:rsid w:val="00C33807"/>
    <w:rsid w:val="00C57151"/>
    <w:rsid w:val="00C73FF7"/>
    <w:rsid w:val="00C770E4"/>
    <w:rsid w:val="00C84DA1"/>
    <w:rsid w:val="00C90446"/>
    <w:rsid w:val="00C915E4"/>
    <w:rsid w:val="00C952C8"/>
    <w:rsid w:val="00CC2992"/>
    <w:rsid w:val="00CD3F47"/>
    <w:rsid w:val="00CD4412"/>
    <w:rsid w:val="00CE23C5"/>
    <w:rsid w:val="00CF1D29"/>
    <w:rsid w:val="00D05BFB"/>
    <w:rsid w:val="00D07C63"/>
    <w:rsid w:val="00D11296"/>
    <w:rsid w:val="00D11965"/>
    <w:rsid w:val="00D261CA"/>
    <w:rsid w:val="00D41FFB"/>
    <w:rsid w:val="00D4708B"/>
    <w:rsid w:val="00D50D17"/>
    <w:rsid w:val="00D54DDB"/>
    <w:rsid w:val="00D5738B"/>
    <w:rsid w:val="00D613EC"/>
    <w:rsid w:val="00D662A9"/>
    <w:rsid w:val="00D770DF"/>
    <w:rsid w:val="00D92DBE"/>
    <w:rsid w:val="00D95506"/>
    <w:rsid w:val="00DA175A"/>
    <w:rsid w:val="00DA1800"/>
    <w:rsid w:val="00DA3C92"/>
    <w:rsid w:val="00DA6B21"/>
    <w:rsid w:val="00DC20FC"/>
    <w:rsid w:val="00DC222C"/>
    <w:rsid w:val="00DC3275"/>
    <w:rsid w:val="00DC4254"/>
    <w:rsid w:val="00DC43D6"/>
    <w:rsid w:val="00DD0CD9"/>
    <w:rsid w:val="00DD106F"/>
    <w:rsid w:val="00DD20C9"/>
    <w:rsid w:val="00DD2F0A"/>
    <w:rsid w:val="00DD550B"/>
    <w:rsid w:val="00DD7ABF"/>
    <w:rsid w:val="00E029F0"/>
    <w:rsid w:val="00E136F7"/>
    <w:rsid w:val="00E142D3"/>
    <w:rsid w:val="00E151A7"/>
    <w:rsid w:val="00E3666E"/>
    <w:rsid w:val="00E44931"/>
    <w:rsid w:val="00E50645"/>
    <w:rsid w:val="00E55EC8"/>
    <w:rsid w:val="00E56B68"/>
    <w:rsid w:val="00E601F9"/>
    <w:rsid w:val="00E638D1"/>
    <w:rsid w:val="00E67B4D"/>
    <w:rsid w:val="00E720D3"/>
    <w:rsid w:val="00E73D70"/>
    <w:rsid w:val="00E804E0"/>
    <w:rsid w:val="00E92EAC"/>
    <w:rsid w:val="00EB69CD"/>
    <w:rsid w:val="00EC3DF5"/>
    <w:rsid w:val="00ED1A65"/>
    <w:rsid w:val="00ED28ED"/>
    <w:rsid w:val="00EE117D"/>
    <w:rsid w:val="00EE3A02"/>
    <w:rsid w:val="00EE5522"/>
    <w:rsid w:val="00EE632A"/>
    <w:rsid w:val="00EF706B"/>
    <w:rsid w:val="00F05D1C"/>
    <w:rsid w:val="00F1473E"/>
    <w:rsid w:val="00F14F1C"/>
    <w:rsid w:val="00F1643C"/>
    <w:rsid w:val="00F176A1"/>
    <w:rsid w:val="00F20EFB"/>
    <w:rsid w:val="00F37588"/>
    <w:rsid w:val="00F47303"/>
    <w:rsid w:val="00F80A96"/>
    <w:rsid w:val="00F83764"/>
    <w:rsid w:val="00F85A6F"/>
    <w:rsid w:val="00F911B2"/>
    <w:rsid w:val="00F929A0"/>
    <w:rsid w:val="00F94008"/>
    <w:rsid w:val="00FA3705"/>
    <w:rsid w:val="00FB0B1D"/>
    <w:rsid w:val="00FD183D"/>
    <w:rsid w:val="00FD6BDE"/>
    <w:rsid w:val="00FE0B0D"/>
    <w:rsid w:val="00FF0759"/>
    <w:rsid w:val="00FF2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5" type="connector" idref="#_x0000_s1103"/>
        <o:r id="V:Rule16" type="connector" idref="#_x0000_s1095"/>
        <o:r id="V:Rule17" type="connector" idref="#_x0000_s1099"/>
        <o:r id="V:Rule18" type="connector" idref="#_x0000_s1097"/>
        <o:r id="V:Rule19" type="connector" idref="#_x0000_s1130"/>
        <o:r id="V:Rule20" type="connector" idref="#_x0000_s1104"/>
        <o:r id="V:Rule21" type="connector" idref="#_x0000_s1100"/>
        <o:r id="V:Rule22" type="connector" idref="#_x0000_s1096"/>
        <o:r id="V:Rule23" type="connector" idref="#_x0000_s1102"/>
        <o:r id="V:Rule24" type="connector" idref="#_x0000_s1107"/>
        <o:r id="V:Rule25" type="connector" idref="#_x0000_s1098"/>
        <o:r id="V:Rule26" type="connector" idref="#_x0000_s1105"/>
        <o:r id="V:Rule27" type="connector" idref="#_x0000_s1108"/>
        <o:r id="V:Rule28" type="connector" idref="#_x0000_s113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0CDD-97EC-4542-8112-97764F70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DOS</cp:lastModifiedBy>
  <cp:revision>63</cp:revision>
  <cp:lastPrinted>2015-06-27T07:04:00Z</cp:lastPrinted>
  <dcterms:created xsi:type="dcterms:W3CDTF">2017-05-29T12:58:00Z</dcterms:created>
  <dcterms:modified xsi:type="dcterms:W3CDTF">2019-07-21T14:47:00Z</dcterms:modified>
</cp:coreProperties>
</file>