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1C" w:rsidRDefault="00956F81" w:rsidP="00BA024C">
      <w:pPr>
        <w:spacing w:after="0" w:line="480" w:lineRule="auto"/>
        <w:jc w:val="both"/>
        <w:rPr>
          <w:rFonts w:ascii="Arial Unicode MS" w:eastAsia="Arial Unicode MS" w:hAnsi="Arial Unicode MS" w:cs="Arial Unicode MS"/>
          <w:sz w:val="25"/>
          <w:szCs w:val="25"/>
        </w:rPr>
      </w:pPr>
      <w:r>
        <w:rPr>
          <w:rFonts w:ascii="Arial Unicode MS" w:eastAsia="Arial Unicode MS" w:hAnsi="Arial Unicode MS" w:cs="Arial Unicode MS"/>
          <w:noProof/>
          <w:sz w:val="25"/>
          <w:szCs w:val="25"/>
        </w:rPr>
        <w:pict>
          <v:group id="_x0000_s1043" style="position:absolute;left:0;text-align:left;margin-left:359.4pt;margin-top:29.25pt;width:142.5pt;height:30.75pt;z-index:251674624" coordorigin="4185,2295" coordsize="3030,900">
            <v:rect id="_x0000_s1039" style="position:absolute;left:4185;top:2295;width:3030;height:900" strokeweight="1.5pt"/>
            <v:shapetype id="_x0000_t32" coordsize="21600,21600" o:spt="32" o:oned="t" path="m,l21600,21600e" filled="f">
              <v:path arrowok="t" fillok="f" o:connecttype="none"/>
              <o:lock v:ext="edit" shapetype="t"/>
            </v:shapetype>
            <v:shape id="_x0000_s1040" type="#_x0000_t32" style="position:absolute;left:5160;top:2295;width:0;height:900" o:connectortype="straight" strokeweight="1.5pt"/>
            <v:shape id="_x0000_s1042" type="#_x0000_t32" style="position:absolute;left:6105;top:2295;width:0;height:900" o:connectortype="straight" strokeweight="1.5pt"/>
          </v:group>
        </w:pict>
      </w:r>
      <w:r w:rsidR="00C0111C">
        <w:rPr>
          <w:rFonts w:ascii="Arial Unicode MS" w:eastAsia="Arial Unicode MS" w:hAnsi="Arial Unicode MS" w:cs="Arial Unicode MS"/>
          <w:sz w:val="25"/>
          <w:szCs w:val="25"/>
        </w:rPr>
        <w:t>Name: ……………………………………………………………………………………………….</w:t>
      </w:r>
    </w:p>
    <w:p w:rsidR="00C0111C" w:rsidRDefault="00C0111C" w:rsidP="00BA024C">
      <w:pPr>
        <w:spacing w:after="0" w:line="480" w:lineRule="auto"/>
        <w:jc w:val="both"/>
        <w:rPr>
          <w:rFonts w:ascii="Arial Unicode MS" w:eastAsia="Arial Unicode MS" w:hAnsi="Arial Unicode MS" w:cs="Arial Unicode MS"/>
          <w:sz w:val="25"/>
          <w:szCs w:val="25"/>
        </w:rPr>
      </w:pPr>
      <w:r>
        <w:rPr>
          <w:rFonts w:ascii="Arial Unicode MS" w:eastAsia="Arial Unicode MS" w:hAnsi="Arial Unicode MS" w:cs="Arial Unicode MS"/>
          <w:sz w:val="25"/>
          <w:szCs w:val="25"/>
        </w:rPr>
        <w:t>Signature: ……………………………………………. Personal No.</w:t>
      </w:r>
    </w:p>
    <w:p w:rsidR="00C0111C" w:rsidRPr="007300F9" w:rsidRDefault="00C0111C" w:rsidP="00C0111C">
      <w:pPr>
        <w:spacing w:after="0" w:line="240" w:lineRule="auto"/>
        <w:jc w:val="both"/>
        <w:rPr>
          <w:rFonts w:ascii="Arial Unicode MS" w:eastAsia="Arial Unicode MS" w:hAnsi="Arial Unicode MS" w:cs="Arial Unicode MS"/>
          <w:sz w:val="25"/>
          <w:szCs w:val="25"/>
        </w:rPr>
      </w:pPr>
      <w:r w:rsidRPr="007300F9">
        <w:rPr>
          <w:rFonts w:ascii="Arial Unicode MS" w:eastAsia="Arial Unicode MS" w:hAnsi="Arial Unicode MS" w:cs="Arial Unicode MS"/>
          <w:sz w:val="25"/>
          <w:szCs w:val="25"/>
        </w:rPr>
        <w:t>112/</w:t>
      </w:r>
      <w:r>
        <w:rPr>
          <w:rFonts w:ascii="Arial Unicode MS" w:eastAsia="Arial Unicode MS" w:hAnsi="Arial Unicode MS" w:cs="Arial Unicode MS"/>
          <w:sz w:val="25"/>
          <w:szCs w:val="25"/>
        </w:rPr>
        <w:t>2</w:t>
      </w:r>
    </w:p>
    <w:p w:rsidR="00C0111C" w:rsidRPr="00C0111C" w:rsidRDefault="00C0111C" w:rsidP="00C0111C">
      <w:pPr>
        <w:spacing w:after="0" w:line="240" w:lineRule="auto"/>
        <w:jc w:val="both"/>
        <w:rPr>
          <w:rFonts w:ascii="Arial Unicode MS" w:eastAsia="Arial Unicode MS" w:hAnsi="Arial Unicode MS" w:cs="Arial Unicode MS"/>
          <w:b/>
          <w:sz w:val="25"/>
          <w:szCs w:val="25"/>
        </w:rPr>
      </w:pPr>
      <w:r w:rsidRPr="00C0111C">
        <w:rPr>
          <w:rFonts w:ascii="Arial Unicode MS" w:eastAsia="Arial Unicode MS" w:hAnsi="Arial Unicode MS" w:cs="Arial Unicode MS"/>
          <w:b/>
          <w:sz w:val="25"/>
          <w:szCs w:val="25"/>
        </w:rPr>
        <w:t>English Language</w:t>
      </w:r>
    </w:p>
    <w:p w:rsidR="00C0111C" w:rsidRPr="007300F9" w:rsidRDefault="00C0111C" w:rsidP="00C0111C">
      <w:pPr>
        <w:spacing w:after="0" w:line="240" w:lineRule="auto"/>
        <w:jc w:val="both"/>
        <w:rPr>
          <w:rFonts w:ascii="Arial Unicode MS" w:eastAsia="Arial Unicode MS" w:hAnsi="Arial Unicode MS" w:cs="Arial Unicode MS"/>
          <w:sz w:val="25"/>
          <w:szCs w:val="25"/>
        </w:rPr>
      </w:pPr>
      <w:r w:rsidRPr="007300F9">
        <w:rPr>
          <w:rFonts w:ascii="Arial Unicode MS" w:eastAsia="Arial Unicode MS" w:hAnsi="Arial Unicode MS" w:cs="Arial Unicode MS"/>
          <w:sz w:val="25"/>
          <w:szCs w:val="25"/>
        </w:rPr>
        <w:t xml:space="preserve">Paper </w:t>
      </w:r>
      <w:r>
        <w:rPr>
          <w:rFonts w:ascii="Arial Unicode MS" w:eastAsia="Arial Unicode MS" w:hAnsi="Arial Unicode MS" w:cs="Arial Unicode MS"/>
          <w:sz w:val="25"/>
          <w:szCs w:val="25"/>
        </w:rPr>
        <w:t>2</w:t>
      </w:r>
    </w:p>
    <w:p w:rsidR="00C0111C" w:rsidRPr="007300F9" w:rsidRDefault="00C0111C" w:rsidP="00C0111C">
      <w:pPr>
        <w:spacing w:after="0" w:line="240" w:lineRule="auto"/>
        <w:rPr>
          <w:rFonts w:ascii="Arial Unicode MS" w:eastAsia="Arial Unicode MS" w:hAnsi="Arial Unicode MS" w:cs="Arial Unicode MS"/>
          <w:sz w:val="25"/>
          <w:szCs w:val="25"/>
        </w:rPr>
      </w:pPr>
      <w:r w:rsidRPr="007300F9">
        <w:rPr>
          <w:rFonts w:ascii="Arial Unicode MS" w:eastAsia="Arial Unicode MS" w:hAnsi="Arial Unicode MS" w:cs="Arial Unicode MS"/>
          <w:sz w:val="25"/>
          <w:szCs w:val="25"/>
        </w:rPr>
        <w:t>Jul. /Aug. 201</w:t>
      </w:r>
      <w:r>
        <w:rPr>
          <w:rFonts w:ascii="Arial Unicode MS" w:eastAsia="Arial Unicode MS" w:hAnsi="Arial Unicode MS" w:cs="Arial Unicode MS"/>
          <w:sz w:val="25"/>
          <w:szCs w:val="25"/>
        </w:rPr>
        <w:t>9</w:t>
      </w:r>
    </w:p>
    <w:p w:rsidR="00C0111C" w:rsidRPr="007300F9" w:rsidRDefault="00C0111C" w:rsidP="00C0111C">
      <w:pPr>
        <w:spacing w:line="240" w:lineRule="auto"/>
        <w:jc w:val="both"/>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2 Hours</w:t>
      </w:r>
    </w:p>
    <w:p w:rsidR="00C0111C" w:rsidRPr="007300F9" w:rsidRDefault="00880E40" w:rsidP="00C0111C">
      <w:pPr>
        <w:spacing w:line="240" w:lineRule="auto"/>
        <w:jc w:val="center"/>
        <w:rPr>
          <w:rFonts w:ascii="Arial Unicode MS" w:eastAsia="Arial Unicode MS" w:hAnsi="Arial Unicode MS" w:cs="Arial Unicode MS"/>
          <w:b/>
          <w:sz w:val="25"/>
          <w:szCs w:val="25"/>
        </w:rPr>
      </w:pPr>
      <w:r w:rsidRPr="00880E40">
        <w:rPr>
          <w:rFonts w:ascii="Arial Unicode MS" w:eastAsia="Arial Unicode MS" w:hAnsi="Arial Unicode MS" w:cs="Arial Unicode MS"/>
          <w:b/>
          <w:noProof/>
          <w:sz w:val="25"/>
          <w:szCs w:val="25"/>
        </w:rPr>
        <w:drawing>
          <wp:inline distT="0" distB="0" distL="0" distR="0">
            <wp:extent cx="933450" cy="1171575"/>
            <wp:effectExtent l="19050" t="0" r="0" b="0"/>
            <wp:docPr id="1" name="Picture 1" descr="C:\Users\DOS\Desktop\IMG-20190717-WA0002.jpg"/>
            <wp:cNvGraphicFramePr/>
            <a:graphic xmlns:a="http://schemas.openxmlformats.org/drawingml/2006/main">
              <a:graphicData uri="http://schemas.openxmlformats.org/drawingml/2006/picture">
                <pic:pic xmlns:pic="http://schemas.openxmlformats.org/drawingml/2006/picture">
                  <pic:nvPicPr>
                    <pic:cNvPr id="0" name="Picture 10" descr="C:\Users\DOS\Desktop\IMG-20190717-WA0002.jpg"/>
                    <pic:cNvPicPr>
                      <a:picLocks noChangeAspect="1" noChangeArrowheads="1"/>
                    </pic:cNvPicPr>
                  </pic:nvPicPr>
                  <pic:blipFill>
                    <a:blip r:embed="rId8"/>
                    <a:srcRect/>
                    <a:stretch>
                      <a:fillRect/>
                    </a:stretch>
                  </pic:blipFill>
                  <pic:spPr bwMode="auto">
                    <a:xfrm>
                      <a:off x="0" y="0"/>
                      <a:ext cx="933450" cy="1171575"/>
                    </a:xfrm>
                    <a:prstGeom prst="rect">
                      <a:avLst/>
                    </a:prstGeom>
                    <a:noFill/>
                    <a:ln w="9525">
                      <a:noFill/>
                      <a:miter lim="800000"/>
                      <a:headEnd/>
                      <a:tailEnd/>
                    </a:ln>
                  </pic:spPr>
                </pic:pic>
              </a:graphicData>
            </a:graphic>
          </wp:inline>
        </w:drawing>
      </w:r>
    </w:p>
    <w:p w:rsidR="00C0111C" w:rsidRPr="007300F9" w:rsidRDefault="00C0111C" w:rsidP="00C0111C">
      <w:pPr>
        <w:spacing w:after="0" w:line="240" w:lineRule="auto"/>
        <w:jc w:val="center"/>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JOINT MOCK EXAMINATIONS, 201</w:t>
      </w:r>
      <w:r>
        <w:rPr>
          <w:rFonts w:ascii="Arial Unicode MS" w:eastAsia="Arial Unicode MS" w:hAnsi="Arial Unicode MS" w:cs="Arial Unicode MS"/>
          <w:b/>
          <w:sz w:val="25"/>
          <w:szCs w:val="25"/>
        </w:rPr>
        <w:t>9</w:t>
      </w:r>
    </w:p>
    <w:p w:rsidR="00C0111C" w:rsidRPr="007300F9" w:rsidRDefault="00C0111C" w:rsidP="00C0111C">
      <w:pPr>
        <w:spacing w:after="0" w:line="240" w:lineRule="auto"/>
        <w:jc w:val="center"/>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 xml:space="preserve">Uganda Certificate of Education </w:t>
      </w:r>
    </w:p>
    <w:p w:rsidR="00C0111C" w:rsidRPr="007300F9" w:rsidRDefault="00C0111C" w:rsidP="00C0111C">
      <w:pPr>
        <w:spacing w:line="240" w:lineRule="auto"/>
        <w:jc w:val="center"/>
        <w:rPr>
          <w:rFonts w:ascii="Arial Unicode MS" w:eastAsia="Arial Unicode MS" w:hAnsi="Arial Unicode MS" w:cs="Arial Unicode MS"/>
          <w:sz w:val="25"/>
          <w:szCs w:val="25"/>
        </w:rPr>
      </w:pPr>
      <w:r w:rsidRPr="007300F9">
        <w:rPr>
          <w:rFonts w:ascii="Arial Unicode MS" w:eastAsia="Arial Unicode MS" w:hAnsi="Arial Unicode MS" w:cs="Arial Unicode MS"/>
          <w:sz w:val="25"/>
          <w:szCs w:val="25"/>
        </w:rPr>
        <w:t xml:space="preserve">ENGLISH LANGUAGE </w:t>
      </w:r>
    </w:p>
    <w:p w:rsidR="00C0111C" w:rsidRPr="007300F9" w:rsidRDefault="00C0111C" w:rsidP="00C0111C">
      <w:pPr>
        <w:spacing w:line="240" w:lineRule="auto"/>
        <w:jc w:val="center"/>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 xml:space="preserve">Paper </w:t>
      </w:r>
      <w:r w:rsidR="00E82B31">
        <w:rPr>
          <w:rFonts w:ascii="Arial Unicode MS" w:eastAsia="Arial Unicode MS" w:hAnsi="Arial Unicode MS" w:cs="Arial Unicode MS"/>
          <w:b/>
          <w:sz w:val="25"/>
          <w:szCs w:val="25"/>
        </w:rPr>
        <w:t>2</w:t>
      </w:r>
    </w:p>
    <w:p w:rsidR="00C0111C" w:rsidRDefault="00C0111C" w:rsidP="00C0111C">
      <w:pPr>
        <w:spacing w:line="240" w:lineRule="auto"/>
        <w:jc w:val="center"/>
        <w:rPr>
          <w:rFonts w:ascii="Arial Unicode MS" w:eastAsia="Arial Unicode MS" w:hAnsi="Arial Unicode MS" w:cs="Arial Unicode MS"/>
          <w:sz w:val="25"/>
          <w:szCs w:val="25"/>
        </w:rPr>
      </w:pPr>
      <w:r w:rsidRPr="007300F9">
        <w:rPr>
          <w:rFonts w:ascii="Arial Unicode MS" w:eastAsia="Arial Unicode MS" w:hAnsi="Arial Unicode MS" w:cs="Arial Unicode MS"/>
          <w:sz w:val="25"/>
          <w:szCs w:val="25"/>
        </w:rPr>
        <w:t>2</w:t>
      </w:r>
      <w:r>
        <w:rPr>
          <w:rFonts w:ascii="Arial Unicode MS" w:eastAsia="Arial Unicode MS" w:hAnsi="Arial Unicode MS" w:cs="Arial Unicode MS"/>
          <w:sz w:val="25"/>
          <w:szCs w:val="25"/>
        </w:rPr>
        <w:t xml:space="preserve"> H</w:t>
      </w:r>
      <w:r w:rsidRPr="007300F9">
        <w:rPr>
          <w:rFonts w:ascii="Arial Unicode MS" w:eastAsia="Arial Unicode MS" w:hAnsi="Arial Unicode MS" w:cs="Arial Unicode MS"/>
          <w:sz w:val="25"/>
          <w:szCs w:val="25"/>
        </w:rPr>
        <w:t xml:space="preserve">ours </w:t>
      </w:r>
    </w:p>
    <w:p w:rsidR="00B7627D" w:rsidRPr="007300F9" w:rsidRDefault="00B7627D" w:rsidP="00C0111C">
      <w:pPr>
        <w:spacing w:line="240" w:lineRule="auto"/>
        <w:jc w:val="center"/>
        <w:rPr>
          <w:rFonts w:ascii="Arial Unicode MS" w:eastAsia="Arial Unicode MS" w:hAnsi="Arial Unicode MS" w:cs="Arial Unicode MS"/>
          <w:sz w:val="25"/>
          <w:szCs w:val="25"/>
        </w:rPr>
      </w:pPr>
    </w:p>
    <w:p w:rsidR="00C0111C" w:rsidRPr="007300F9" w:rsidRDefault="00C0111C" w:rsidP="00C0111C">
      <w:pPr>
        <w:spacing w:line="240" w:lineRule="auto"/>
        <w:jc w:val="both"/>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INSTRUCTIONS TO CANDIDATES</w:t>
      </w:r>
    </w:p>
    <w:p w:rsidR="00C0111C" w:rsidRDefault="00E82B31" w:rsidP="00C0111C">
      <w:pPr>
        <w:pStyle w:val="ListParagraph"/>
        <w:numPr>
          <w:ilvl w:val="0"/>
          <w:numId w:val="20"/>
        </w:numPr>
        <w:jc w:val="both"/>
        <w:rPr>
          <w:rFonts w:ascii="Arial Unicode MS" w:eastAsia="Arial Unicode MS" w:hAnsi="Arial Unicode MS" w:cs="Arial Unicode MS"/>
          <w:sz w:val="25"/>
          <w:szCs w:val="25"/>
        </w:rPr>
      </w:pPr>
      <w:r>
        <w:rPr>
          <w:rFonts w:ascii="Arial Unicode MS" w:eastAsia="Arial Unicode MS" w:hAnsi="Arial Unicode MS" w:cs="Arial Unicode MS"/>
          <w:sz w:val="25"/>
          <w:szCs w:val="25"/>
        </w:rPr>
        <w:t>All questions are to be attempted.</w:t>
      </w:r>
    </w:p>
    <w:p w:rsidR="00E82B31" w:rsidRPr="007300F9" w:rsidRDefault="00E82B31" w:rsidP="00C0111C">
      <w:pPr>
        <w:pStyle w:val="ListParagraph"/>
        <w:numPr>
          <w:ilvl w:val="0"/>
          <w:numId w:val="20"/>
        </w:numPr>
        <w:jc w:val="both"/>
        <w:rPr>
          <w:rFonts w:ascii="Arial Unicode MS" w:eastAsia="Arial Unicode MS" w:hAnsi="Arial Unicode MS" w:cs="Arial Unicode MS"/>
          <w:sz w:val="25"/>
          <w:szCs w:val="25"/>
        </w:rPr>
      </w:pPr>
      <w:r>
        <w:rPr>
          <w:rFonts w:ascii="Arial Unicode MS" w:eastAsia="Arial Unicode MS" w:hAnsi="Arial Unicode MS" w:cs="Arial Unicode MS"/>
          <w:sz w:val="25"/>
          <w:szCs w:val="25"/>
        </w:rPr>
        <w:t>All your answers must be written on this question paper.</w:t>
      </w:r>
    </w:p>
    <w:p w:rsidR="00B86B38" w:rsidRDefault="00B86B38" w:rsidP="00B617BC">
      <w:pPr>
        <w:spacing w:after="0" w:line="240" w:lineRule="auto"/>
        <w:rPr>
          <w:rFonts w:ascii="Arial Unicode MS" w:eastAsia="Arial Unicode MS" w:hAnsi="Arial Unicode MS" w:cs="Arial Unicode MS"/>
          <w:b/>
          <w:sz w:val="24"/>
          <w:szCs w:val="24"/>
        </w:rPr>
      </w:pPr>
    </w:p>
    <w:p w:rsidR="00B86B38" w:rsidRDefault="00E82B31" w:rsidP="00E82B31">
      <w:pPr>
        <w:spacing w:after="0" w:line="24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For Official Use Only</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450"/>
        <w:gridCol w:w="1450"/>
        <w:gridCol w:w="1450"/>
        <w:gridCol w:w="1450"/>
        <w:gridCol w:w="1450"/>
        <w:gridCol w:w="1451"/>
        <w:gridCol w:w="1451"/>
      </w:tblGrid>
      <w:tr w:rsidR="00E82B31" w:rsidTr="00E82B31">
        <w:trPr>
          <w:jc w:val="center"/>
        </w:trPr>
        <w:tc>
          <w:tcPr>
            <w:tcW w:w="1450"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Question</w:t>
            </w:r>
          </w:p>
        </w:tc>
        <w:tc>
          <w:tcPr>
            <w:tcW w:w="1450"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1</w:t>
            </w:r>
          </w:p>
        </w:tc>
        <w:tc>
          <w:tcPr>
            <w:tcW w:w="1450"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2A</w:t>
            </w:r>
          </w:p>
        </w:tc>
        <w:tc>
          <w:tcPr>
            <w:tcW w:w="1450"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2B</w:t>
            </w:r>
          </w:p>
        </w:tc>
        <w:tc>
          <w:tcPr>
            <w:tcW w:w="1450"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3A</w:t>
            </w:r>
          </w:p>
        </w:tc>
        <w:tc>
          <w:tcPr>
            <w:tcW w:w="1451"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3B</w:t>
            </w:r>
          </w:p>
        </w:tc>
        <w:tc>
          <w:tcPr>
            <w:tcW w:w="1451"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Total</w:t>
            </w:r>
          </w:p>
        </w:tc>
      </w:tr>
      <w:tr w:rsidR="00E82B31" w:rsidTr="00E82B31">
        <w:trPr>
          <w:jc w:val="center"/>
        </w:trPr>
        <w:tc>
          <w:tcPr>
            <w:tcW w:w="1450" w:type="dxa"/>
          </w:tcPr>
          <w:p w:rsidR="00E82B31" w:rsidRDefault="00E82B31" w:rsidP="00E82B31">
            <w:pPr>
              <w:spacing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Marks</w:t>
            </w:r>
          </w:p>
        </w:tc>
        <w:tc>
          <w:tcPr>
            <w:tcW w:w="1450" w:type="dxa"/>
          </w:tcPr>
          <w:p w:rsidR="00E82B31" w:rsidRDefault="00E82B31" w:rsidP="00E82B31">
            <w:pPr>
              <w:spacing w:line="360" w:lineRule="auto"/>
              <w:rPr>
                <w:rFonts w:ascii="Arial Unicode MS" w:eastAsia="Arial Unicode MS" w:hAnsi="Arial Unicode MS" w:cs="Arial Unicode MS"/>
                <w:b/>
                <w:sz w:val="24"/>
                <w:szCs w:val="24"/>
              </w:rPr>
            </w:pPr>
          </w:p>
        </w:tc>
        <w:tc>
          <w:tcPr>
            <w:tcW w:w="1450" w:type="dxa"/>
          </w:tcPr>
          <w:p w:rsidR="00E82B31" w:rsidRDefault="00E82B31" w:rsidP="00E82B31">
            <w:pPr>
              <w:spacing w:line="360" w:lineRule="auto"/>
              <w:rPr>
                <w:rFonts w:ascii="Arial Unicode MS" w:eastAsia="Arial Unicode MS" w:hAnsi="Arial Unicode MS" w:cs="Arial Unicode MS"/>
                <w:b/>
                <w:sz w:val="24"/>
                <w:szCs w:val="24"/>
              </w:rPr>
            </w:pPr>
          </w:p>
        </w:tc>
        <w:tc>
          <w:tcPr>
            <w:tcW w:w="1450" w:type="dxa"/>
          </w:tcPr>
          <w:p w:rsidR="00E82B31" w:rsidRDefault="00E82B31" w:rsidP="00E82B31">
            <w:pPr>
              <w:spacing w:line="360" w:lineRule="auto"/>
              <w:rPr>
                <w:rFonts w:ascii="Arial Unicode MS" w:eastAsia="Arial Unicode MS" w:hAnsi="Arial Unicode MS" w:cs="Arial Unicode MS"/>
                <w:b/>
                <w:sz w:val="24"/>
                <w:szCs w:val="24"/>
              </w:rPr>
            </w:pPr>
          </w:p>
        </w:tc>
        <w:tc>
          <w:tcPr>
            <w:tcW w:w="1450" w:type="dxa"/>
          </w:tcPr>
          <w:p w:rsidR="00E82B31" w:rsidRDefault="00E82B31" w:rsidP="00E82B31">
            <w:pPr>
              <w:spacing w:line="360" w:lineRule="auto"/>
              <w:rPr>
                <w:rFonts w:ascii="Arial Unicode MS" w:eastAsia="Arial Unicode MS" w:hAnsi="Arial Unicode MS" w:cs="Arial Unicode MS"/>
                <w:b/>
                <w:sz w:val="24"/>
                <w:szCs w:val="24"/>
              </w:rPr>
            </w:pPr>
          </w:p>
        </w:tc>
        <w:tc>
          <w:tcPr>
            <w:tcW w:w="1451" w:type="dxa"/>
          </w:tcPr>
          <w:p w:rsidR="00E82B31" w:rsidRDefault="00E82B31" w:rsidP="00E82B31">
            <w:pPr>
              <w:spacing w:line="360" w:lineRule="auto"/>
              <w:rPr>
                <w:rFonts w:ascii="Arial Unicode MS" w:eastAsia="Arial Unicode MS" w:hAnsi="Arial Unicode MS" w:cs="Arial Unicode MS"/>
                <w:b/>
                <w:sz w:val="24"/>
                <w:szCs w:val="24"/>
              </w:rPr>
            </w:pPr>
          </w:p>
        </w:tc>
        <w:tc>
          <w:tcPr>
            <w:tcW w:w="1451" w:type="dxa"/>
          </w:tcPr>
          <w:p w:rsidR="00E82B31" w:rsidRDefault="00B7627D" w:rsidP="00E82B31">
            <w:pPr>
              <w:spacing w:line="360" w:lineRule="auto"/>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pict>
                <v:rect id="_x0000_s1033" style="position:absolute;margin-left:6.1pt;margin-top:40.8pt;width:77.25pt;height:31.05pt;z-index:251664384;mso-position-horizontal-relative:text;mso-position-vertical-relative:text" stroked="f">
                  <v:textbox style="mso-next-textbox:#_x0000_s1033">
                    <w:txbxContent>
                      <w:p w:rsidR="002F5739" w:rsidRPr="00BF5E92" w:rsidRDefault="002F5739" w:rsidP="002F5739">
                        <w:pPr>
                          <w:jc w:val="right"/>
                          <w:rPr>
                            <w:rFonts w:ascii="Arial Unicode MS" w:eastAsia="Arial Unicode MS" w:hAnsi="Arial Unicode MS" w:cs="Arial Unicode MS"/>
                            <w:b/>
                            <w:sz w:val="26"/>
                            <w:szCs w:val="26"/>
                          </w:rPr>
                        </w:pPr>
                        <w:r w:rsidRPr="00BF5E92">
                          <w:rPr>
                            <w:rFonts w:ascii="Arial Unicode MS" w:eastAsia="Arial Unicode MS" w:hAnsi="Arial Unicode MS" w:cs="Arial Unicode MS"/>
                            <w:b/>
                            <w:sz w:val="26"/>
                            <w:szCs w:val="26"/>
                          </w:rPr>
                          <w:t xml:space="preserve">Turn Over </w:t>
                        </w:r>
                      </w:p>
                    </w:txbxContent>
                  </v:textbox>
                </v:rect>
              </w:pict>
            </w:r>
          </w:p>
        </w:tc>
      </w:tr>
    </w:tbl>
    <w:p w:rsidR="00BD7EC6" w:rsidRPr="00B617BC" w:rsidRDefault="00BA024C" w:rsidP="00BA024C">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 xml:space="preserve">1. </w:t>
      </w:r>
      <w:r w:rsidR="00BD7EC6" w:rsidRPr="00B617BC">
        <w:rPr>
          <w:rFonts w:ascii="Arial Unicode MS" w:eastAsia="Arial Unicode MS" w:hAnsi="Arial Unicode MS" w:cs="Arial Unicode MS"/>
          <w:b/>
          <w:sz w:val="24"/>
          <w:szCs w:val="24"/>
        </w:rPr>
        <w:t xml:space="preserve">Read the following </w:t>
      </w:r>
      <w:r w:rsidR="005F6674">
        <w:rPr>
          <w:rFonts w:ascii="Arial Unicode MS" w:eastAsia="Arial Unicode MS" w:hAnsi="Arial Unicode MS" w:cs="Arial Unicode MS"/>
          <w:b/>
          <w:sz w:val="24"/>
          <w:szCs w:val="24"/>
        </w:rPr>
        <w:t>passage and answer the question</w:t>
      </w:r>
      <w:r w:rsidR="00BD7EC6" w:rsidRPr="00B617BC">
        <w:rPr>
          <w:rFonts w:ascii="Arial Unicode MS" w:eastAsia="Arial Unicode MS" w:hAnsi="Arial Unicode MS" w:cs="Arial Unicode MS"/>
          <w:b/>
          <w:sz w:val="24"/>
          <w:szCs w:val="24"/>
        </w:rPr>
        <w:t xml:space="preserve"> that follow</w:t>
      </w:r>
      <w:r w:rsidR="005F6674">
        <w:rPr>
          <w:rFonts w:ascii="Arial Unicode MS" w:eastAsia="Arial Unicode MS" w:hAnsi="Arial Unicode MS" w:cs="Arial Unicode MS"/>
          <w:b/>
          <w:sz w:val="24"/>
          <w:szCs w:val="24"/>
        </w:rPr>
        <w:t>s</w:t>
      </w:r>
      <w:r w:rsidR="00BD7EC6" w:rsidRPr="00B617BC">
        <w:rPr>
          <w:rFonts w:ascii="Arial Unicode MS" w:eastAsia="Arial Unicode MS" w:hAnsi="Arial Unicode MS" w:cs="Arial Unicode MS"/>
          <w:b/>
          <w:sz w:val="24"/>
          <w:szCs w:val="24"/>
        </w:rPr>
        <w:t xml:space="preserve"> it.</w:t>
      </w:r>
    </w:p>
    <w:p w:rsidR="00BD7EC6" w:rsidRDefault="00BD7EC6" w:rsidP="004365C9">
      <w:pPr>
        <w:pStyle w:val="ListParagraph"/>
        <w:spacing w:after="0" w:line="240" w:lineRule="auto"/>
        <w:ind w:left="9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 xml:space="preserve">Mexico </w:t>
      </w:r>
      <w:r w:rsidR="00796D84">
        <w:rPr>
          <w:rFonts w:ascii="Arial Unicode MS" w:eastAsia="Arial Unicode MS" w:hAnsi="Arial Unicode MS" w:cs="Arial Unicode MS"/>
          <w:sz w:val="24"/>
          <w:szCs w:val="24"/>
        </w:rPr>
        <w:t>City</w:t>
      </w:r>
      <w:r>
        <w:rPr>
          <w:rFonts w:ascii="Arial Unicode MS" w:eastAsia="Arial Unicode MS" w:hAnsi="Arial Unicode MS" w:cs="Arial Unicode MS"/>
          <w:sz w:val="24"/>
          <w:szCs w:val="24"/>
        </w:rPr>
        <w:t xml:space="preserve"> has been labeled the city with the worst </w:t>
      </w:r>
      <w:r w:rsidR="00796D84">
        <w:rPr>
          <w:rFonts w:ascii="Arial Unicode MS" w:eastAsia="Arial Unicode MS" w:hAnsi="Arial Unicode MS" w:cs="Arial Unicode MS"/>
          <w:sz w:val="24"/>
          <w:szCs w:val="24"/>
        </w:rPr>
        <w:t>air pollution</w:t>
      </w:r>
      <w:r>
        <w:rPr>
          <w:rFonts w:ascii="Arial Unicode MS" w:eastAsia="Arial Unicode MS" w:hAnsi="Arial Unicode MS" w:cs="Arial Unicode MS"/>
          <w:sz w:val="24"/>
          <w:szCs w:val="24"/>
        </w:rPr>
        <w:t xml:space="preserve"> ever recorded. The air over Mexico </w:t>
      </w:r>
      <w:r w:rsidR="00B617BC">
        <w:rPr>
          <w:rFonts w:ascii="Arial Unicode MS" w:eastAsia="Arial Unicode MS" w:hAnsi="Arial Unicode MS" w:cs="Arial Unicode MS"/>
          <w:sz w:val="24"/>
          <w:szCs w:val="24"/>
        </w:rPr>
        <w:t>City</w:t>
      </w:r>
      <w:r>
        <w:rPr>
          <w:rFonts w:ascii="Arial Unicode MS" w:eastAsia="Arial Unicode MS" w:hAnsi="Arial Unicode MS" w:cs="Arial Unicode MS"/>
          <w:sz w:val="24"/>
          <w:szCs w:val="24"/>
        </w:rPr>
        <w:t xml:space="preserve"> exceeded ozone limits set by the World Health Organisation on over three hundred day in one year. With twenty million people, Mexico </w:t>
      </w:r>
      <w:r w:rsidR="00796D84">
        <w:rPr>
          <w:rFonts w:ascii="Arial Unicode MS" w:eastAsia="Arial Unicode MS" w:hAnsi="Arial Unicode MS" w:cs="Arial Unicode MS"/>
          <w:sz w:val="24"/>
          <w:szCs w:val="24"/>
        </w:rPr>
        <w:t>City</w:t>
      </w:r>
      <w:r>
        <w:rPr>
          <w:rFonts w:ascii="Arial Unicode MS" w:eastAsia="Arial Unicode MS" w:hAnsi="Arial Unicode MS" w:cs="Arial Unicode MS"/>
          <w:sz w:val="24"/>
          <w:szCs w:val="24"/>
        </w:rPr>
        <w:t xml:space="preserve"> is the largest in the world and grows larger each day. Open sewers </w:t>
      </w:r>
      <w:r w:rsidR="00C76D9A">
        <w:rPr>
          <w:rFonts w:ascii="Arial Unicode MS" w:eastAsia="Arial Unicode MS" w:hAnsi="Arial Unicode MS" w:cs="Arial Unicode MS"/>
          <w:sz w:val="24"/>
          <w:szCs w:val="24"/>
        </w:rPr>
        <w:t>and garbage</w:t>
      </w:r>
      <w:r>
        <w:rPr>
          <w:rFonts w:ascii="Arial Unicode MS" w:eastAsia="Arial Unicode MS" w:hAnsi="Arial Unicode MS" w:cs="Arial Unicode MS"/>
          <w:sz w:val="24"/>
          <w:szCs w:val="24"/>
        </w:rPr>
        <w:t xml:space="preserve"> dumps contribute dust and bacteria to the </w:t>
      </w:r>
      <w:r w:rsidR="00C76D9A">
        <w:rPr>
          <w:rFonts w:ascii="Arial Unicode MS" w:eastAsia="Arial Unicode MS" w:hAnsi="Arial Unicode MS" w:cs="Arial Unicode MS"/>
          <w:sz w:val="24"/>
          <w:szCs w:val="24"/>
        </w:rPr>
        <w:t>atmosphere. The city contains</w:t>
      </w:r>
      <w:r>
        <w:rPr>
          <w:rFonts w:ascii="Arial Unicode MS" w:eastAsia="Arial Unicode MS" w:hAnsi="Arial Unicode MS" w:cs="Arial Unicode MS"/>
          <w:sz w:val="24"/>
          <w:szCs w:val="24"/>
        </w:rPr>
        <w:t xml:space="preserve"> </w:t>
      </w:r>
      <w:r w:rsidR="00C76D9A">
        <w:rPr>
          <w:rFonts w:ascii="Arial Unicode MS" w:eastAsia="Arial Unicode MS" w:hAnsi="Arial Unicode MS" w:cs="Arial Unicode MS"/>
          <w:sz w:val="24"/>
          <w:szCs w:val="24"/>
        </w:rPr>
        <w:t xml:space="preserve">about </w:t>
      </w:r>
      <w:r w:rsidR="00BB2B3E">
        <w:rPr>
          <w:rFonts w:ascii="Arial Unicode MS" w:eastAsia="Arial Unicode MS" w:hAnsi="Arial Unicode MS" w:cs="Arial Unicode MS"/>
          <w:sz w:val="24"/>
          <w:szCs w:val="24"/>
        </w:rPr>
        <w:t>thirty five</w:t>
      </w:r>
      <w:r>
        <w:rPr>
          <w:rFonts w:ascii="Arial Unicode MS" w:eastAsia="Arial Unicode MS" w:hAnsi="Arial Unicode MS" w:cs="Arial Unicode MS"/>
          <w:sz w:val="24"/>
          <w:szCs w:val="24"/>
        </w:rPr>
        <w:t xml:space="preserve"> thousand </w:t>
      </w:r>
      <w:r w:rsidR="00BB2B3E">
        <w:rPr>
          <w:rFonts w:ascii="Arial Unicode MS" w:eastAsia="Arial Unicode MS" w:hAnsi="Arial Unicode MS" w:cs="Arial Unicode MS"/>
          <w:sz w:val="24"/>
          <w:szCs w:val="24"/>
        </w:rPr>
        <w:t>factories and</w:t>
      </w:r>
      <w:r>
        <w:rPr>
          <w:rFonts w:ascii="Arial Unicode MS" w:eastAsia="Arial Unicode MS" w:hAnsi="Arial Unicode MS" w:cs="Arial Unicode MS"/>
          <w:sz w:val="24"/>
          <w:szCs w:val="24"/>
        </w:rPr>
        <w:t xml:space="preserve"> 3.6 million </w:t>
      </w:r>
      <w:r w:rsidR="00BB2B3E">
        <w:rPr>
          <w:rFonts w:ascii="Arial Unicode MS" w:eastAsia="Arial Unicode MS" w:hAnsi="Arial Unicode MS" w:cs="Arial Unicode MS"/>
          <w:sz w:val="24"/>
          <w:szCs w:val="24"/>
        </w:rPr>
        <w:t>vehicles.</w:t>
      </w:r>
      <w:r>
        <w:rPr>
          <w:rFonts w:ascii="Arial Unicode MS" w:eastAsia="Arial Unicode MS" w:hAnsi="Arial Unicode MS" w:cs="Arial Unicode MS"/>
          <w:sz w:val="24"/>
          <w:szCs w:val="24"/>
        </w:rPr>
        <w:t xml:space="preserve">  </w:t>
      </w:r>
      <w:r w:rsidR="00B617BC">
        <w:rPr>
          <w:rFonts w:ascii="Arial Unicode MS" w:eastAsia="Arial Unicode MS" w:hAnsi="Arial Unicode MS" w:cs="Arial Unicode MS"/>
          <w:sz w:val="24"/>
          <w:szCs w:val="24"/>
        </w:rPr>
        <w:t>Most of</w:t>
      </w:r>
      <w:r>
        <w:rPr>
          <w:rFonts w:ascii="Arial Unicode MS" w:eastAsia="Arial Unicode MS" w:hAnsi="Arial Unicode MS" w:cs="Arial Unicode MS"/>
          <w:sz w:val="24"/>
          <w:szCs w:val="24"/>
        </w:rPr>
        <w:t xml:space="preserve"> </w:t>
      </w:r>
      <w:r w:rsidR="00BB2B3E">
        <w:rPr>
          <w:rFonts w:ascii="Arial Unicode MS" w:eastAsia="Arial Unicode MS" w:hAnsi="Arial Unicode MS" w:cs="Arial Unicode MS"/>
          <w:sz w:val="24"/>
          <w:szCs w:val="24"/>
        </w:rPr>
        <w:t>these are</w:t>
      </w:r>
      <w:r>
        <w:rPr>
          <w:rFonts w:ascii="Arial Unicode MS" w:eastAsia="Arial Unicode MS" w:hAnsi="Arial Unicode MS" w:cs="Arial Unicode MS"/>
          <w:sz w:val="24"/>
          <w:szCs w:val="24"/>
        </w:rPr>
        <w:t xml:space="preserve"> older models that are poorly </w:t>
      </w:r>
      <w:r w:rsidR="00BB2B3E">
        <w:rPr>
          <w:rFonts w:ascii="Arial Unicode MS" w:eastAsia="Arial Unicode MS" w:hAnsi="Arial Unicode MS" w:cs="Arial Unicode MS"/>
          <w:sz w:val="24"/>
          <w:szCs w:val="24"/>
        </w:rPr>
        <w:t>tuned and,</w:t>
      </w:r>
      <w:r>
        <w:rPr>
          <w:rFonts w:ascii="Arial Unicode MS" w:eastAsia="Arial Unicode MS" w:hAnsi="Arial Unicode MS" w:cs="Arial Unicode MS"/>
          <w:sz w:val="24"/>
          <w:szCs w:val="24"/>
        </w:rPr>
        <w:t xml:space="preserve"> therefore, pollute the air with a mixture of </w:t>
      </w:r>
      <w:r w:rsidR="00BB2B3E">
        <w:rPr>
          <w:rFonts w:ascii="Arial Unicode MS" w:eastAsia="Arial Unicode MS" w:hAnsi="Arial Unicode MS" w:cs="Arial Unicode MS"/>
          <w:sz w:val="24"/>
          <w:szCs w:val="24"/>
        </w:rPr>
        <w:t>hydrocarbons,</w:t>
      </w:r>
      <w:r w:rsidR="007A794C">
        <w:rPr>
          <w:rFonts w:ascii="Arial Unicode MS" w:eastAsia="Arial Unicode MS" w:hAnsi="Arial Unicode MS" w:cs="Arial Unicode MS"/>
          <w:sz w:val="24"/>
          <w:szCs w:val="24"/>
        </w:rPr>
        <w:t xml:space="preserve"> carbon </w:t>
      </w:r>
      <w:r w:rsidR="00BB2B3E">
        <w:rPr>
          <w:rFonts w:ascii="Arial Unicode MS" w:eastAsia="Arial Unicode MS" w:hAnsi="Arial Unicode MS" w:cs="Arial Unicode MS"/>
          <w:sz w:val="24"/>
          <w:szCs w:val="24"/>
        </w:rPr>
        <w:t>monoxide,</w:t>
      </w:r>
      <w:r w:rsidR="00CC3D45">
        <w:rPr>
          <w:rFonts w:ascii="Arial Unicode MS" w:eastAsia="Arial Unicode MS" w:hAnsi="Arial Unicode MS" w:cs="Arial Unicode MS"/>
          <w:sz w:val="24"/>
          <w:szCs w:val="24"/>
        </w:rPr>
        <w:t xml:space="preserve"> and nitrogen oxides. Estimates are that 80 percent of the air pollution is the result of automobiles. The </w:t>
      </w:r>
      <w:r w:rsidR="00BB2B3E">
        <w:rPr>
          <w:rFonts w:ascii="Arial Unicode MS" w:eastAsia="Arial Unicode MS" w:hAnsi="Arial Unicode MS" w:cs="Arial Unicode MS"/>
          <w:sz w:val="24"/>
          <w:szCs w:val="24"/>
        </w:rPr>
        <w:t>high altitude</w:t>
      </w:r>
      <w:r w:rsidR="00CC3D45">
        <w:rPr>
          <w:rFonts w:ascii="Arial Unicode MS" w:eastAsia="Arial Unicode MS" w:hAnsi="Arial Unicode MS" w:cs="Arial Unicode MS"/>
          <w:sz w:val="24"/>
          <w:szCs w:val="24"/>
        </w:rPr>
        <w:t xml:space="preserve"> (over 2,000 </w:t>
      </w:r>
      <w:r w:rsidR="00BB2B3E">
        <w:rPr>
          <w:rFonts w:ascii="Arial Unicode MS" w:eastAsia="Arial Unicode MS" w:hAnsi="Arial Unicode MS" w:cs="Arial Unicode MS"/>
          <w:sz w:val="24"/>
          <w:szCs w:val="24"/>
        </w:rPr>
        <w:t>meters)</w:t>
      </w:r>
      <w:r w:rsidR="00CC3D45">
        <w:rPr>
          <w:rFonts w:ascii="Arial Unicode MS" w:eastAsia="Arial Unicode MS" w:hAnsi="Arial Unicode MS" w:cs="Arial Unicode MS"/>
          <w:sz w:val="24"/>
          <w:szCs w:val="24"/>
        </w:rPr>
        <w:t xml:space="preserve"> results in even greater </w:t>
      </w:r>
      <w:r w:rsidR="00BB2B3E">
        <w:rPr>
          <w:rFonts w:ascii="Arial Unicode MS" w:eastAsia="Arial Unicode MS" w:hAnsi="Arial Unicode MS" w:cs="Arial Unicode MS"/>
          <w:sz w:val="24"/>
          <w:szCs w:val="24"/>
        </w:rPr>
        <w:t>air pollution from</w:t>
      </w:r>
      <w:r w:rsidR="00CC3D45">
        <w:rPr>
          <w:rFonts w:ascii="Arial Unicode MS" w:eastAsia="Arial Unicode MS" w:hAnsi="Arial Unicode MS" w:cs="Arial Unicode MS"/>
          <w:sz w:val="24"/>
          <w:szCs w:val="24"/>
        </w:rPr>
        <w:t xml:space="preserve"> </w:t>
      </w:r>
      <w:r w:rsidR="00BB2B3E">
        <w:rPr>
          <w:rFonts w:ascii="Arial Unicode MS" w:eastAsia="Arial Unicode MS" w:hAnsi="Arial Unicode MS" w:cs="Arial Unicode MS"/>
          <w:sz w:val="24"/>
          <w:szCs w:val="24"/>
        </w:rPr>
        <w:t>automobiles because</w:t>
      </w:r>
      <w:r w:rsidR="00807E79">
        <w:rPr>
          <w:rFonts w:ascii="Arial Unicode MS" w:eastAsia="Arial Unicode MS" w:hAnsi="Arial Unicode MS" w:cs="Arial Unicode MS"/>
          <w:sz w:val="24"/>
          <w:szCs w:val="24"/>
        </w:rPr>
        <w:t xml:space="preserve"> automobile</w:t>
      </w:r>
      <w:r w:rsidR="00CC3D45">
        <w:rPr>
          <w:rFonts w:ascii="Arial Unicode MS" w:eastAsia="Arial Unicode MS" w:hAnsi="Arial Unicode MS" w:cs="Arial Unicode MS"/>
          <w:sz w:val="24"/>
          <w:szCs w:val="24"/>
        </w:rPr>
        <w:t xml:space="preserve"> engines do not burn fuel efficiently at such high altitudes. Mexico </w:t>
      </w:r>
      <w:r w:rsidR="006B5DC5">
        <w:rPr>
          <w:rFonts w:ascii="Arial Unicode MS" w:eastAsia="Arial Unicode MS" w:hAnsi="Arial Unicode MS" w:cs="Arial Unicode MS"/>
          <w:sz w:val="24"/>
          <w:szCs w:val="24"/>
        </w:rPr>
        <w:t>City’s</w:t>
      </w:r>
      <w:r w:rsidR="00CC3D45">
        <w:rPr>
          <w:rFonts w:ascii="Arial Unicode MS" w:eastAsia="Arial Unicode MS" w:hAnsi="Arial Unicode MS" w:cs="Arial Unicode MS"/>
          <w:sz w:val="24"/>
          <w:szCs w:val="24"/>
        </w:rPr>
        <w:t xml:space="preserve"> location in a valley also allows for conditions suitable for thermal inversions during the winter.</w:t>
      </w:r>
    </w:p>
    <w:p w:rsidR="00CC3D45" w:rsidRDefault="00CC3D45" w:rsidP="004365C9">
      <w:pPr>
        <w:pStyle w:val="ListParagraph"/>
        <w:spacing w:after="0" w:line="240" w:lineRule="auto"/>
        <w:ind w:left="9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Many foreign companies and governments give special </w:t>
      </w:r>
      <w:r w:rsidR="00B86B38">
        <w:rPr>
          <w:rFonts w:ascii="Arial Unicode MS" w:eastAsia="Arial Unicode MS" w:hAnsi="Arial Unicode MS" w:cs="Arial Unicode MS"/>
          <w:sz w:val="24"/>
          <w:szCs w:val="24"/>
        </w:rPr>
        <w:t>“hazard</w:t>
      </w:r>
      <w:r>
        <w:rPr>
          <w:rFonts w:ascii="Arial Unicode MS" w:eastAsia="Arial Unicode MS" w:hAnsi="Arial Unicode MS" w:cs="Arial Unicode MS"/>
          <w:sz w:val="24"/>
          <w:szCs w:val="24"/>
        </w:rPr>
        <w:t xml:space="preserve"> pay” for working in Mexico City because of the air pollution. Pediatricians estimate that 85 </w:t>
      </w:r>
      <w:r w:rsidR="006B5DC5">
        <w:rPr>
          <w:rFonts w:ascii="Arial Unicode MS" w:eastAsia="Arial Unicode MS" w:hAnsi="Arial Unicode MS" w:cs="Arial Unicode MS"/>
          <w:sz w:val="24"/>
          <w:szCs w:val="24"/>
        </w:rPr>
        <w:t>percent of</w:t>
      </w:r>
      <w:r w:rsidR="00526626">
        <w:rPr>
          <w:rFonts w:ascii="Arial Unicode MS" w:eastAsia="Arial Unicode MS" w:hAnsi="Arial Unicode MS" w:cs="Arial Unicode MS"/>
          <w:sz w:val="24"/>
          <w:szCs w:val="24"/>
        </w:rPr>
        <w:t xml:space="preserve"> </w:t>
      </w:r>
      <w:r w:rsidR="006B5DC5">
        <w:rPr>
          <w:rFonts w:ascii="Arial Unicode MS" w:eastAsia="Arial Unicode MS" w:hAnsi="Arial Unicode MS" w:cs="Arial Unicode MS"/>
          <w:sz w:val="24"/>
          <w:szCs w:val="24"/>
        </w:rPr>
        <w:t>childhood illness</w:t>
      </w:r>
      <w:r w:rsidR="00526626">
        <w:rPr>
          <w:rFonts w:ascii="Arial Unicode MS" w:eastAsia="Arial Unicode MS" w:hAnsi="Arial Unicode MS" w:cs="Arial Unicode MS"/>
          <w:sz w:val="24"/>
          <w:szCs w:val="24"/>
        </w:rPr>
        <w:t xml:space="preserve"> are related to air </w:t>
      </w:r>
      <w:r w:rsidR="006B5DC5">
        <w:rPr>
          <w:rFonts w:ascii="Arial Unicode MS" w:eastAsia="Arial Unicode MS" w:hAnsi="Arial Unicode MS" w:cs="Arial Unicode MS"/>
          <w:sz w:val="24"/>
          <w:szCs w:val="24"/>
        </w:rPr>
        <w:t>pollution and</w:t>
      </w:r>
      <w:r w:rsidR="00526626">
        <w:rPr>
          <w:rFonts w:ascii="Arial Unicode MS" w:eastAsia="Arial Unicode MS" w:hAnsi="Arial Unicode MS" w:cs="Arial Unicode MS"/>
          <w:sz w:val="24"/>
          <w:szCs w:val="24"/>
        </w:rPr>
        <w:t xml:space="preserve"> say that the only way to improve the health of many of the </w:t>
      </w:r>
      <w:r w:rsidR="006B5DC5">
        <w:rPr>
          <w:rFonts w:ascii="Arial Unicode MS" w:eastAsia="Arial Unicode MS" w:hAnsi="Arial Unicode MS" w:cs="Arial Unicode MS"/>
          <w:sz w:val="24"/>
          <w:szCs w:val="24"/>
        </w:rPr>
        <w:t>children is</w:t>
      </w:r>
      <w:r w:rsidR="00526626">
        <w:rPr>
          <w:rFonts w:ascii="Arial Unicode MS" w:eastAsia="Arial Unicode MS" w:hAnsi="Arial Unicode MS" w:cs="Arial Unicode MS"/>
          <w:sz w:val="24"/>
          <w:szCs w:val="24"/>
        </w:rPr>
        <w:t xml:space="preserve"> to get them out of the city.</w:t>
      </w:r>
      <w:r w:rsidR="00C76D9A">
        <w:rPr>
          <w:rFonts w:ascii="Arial Unicode MS" w:eastAsia="Arial Unicode MS" w:hAnsi="Arial Unicode MS" w:cs="Arial Unicode MS"/>
          <w:sz w:val="24"/>
          <w:szCs w:val="24"/>
        </w:rPr>
        <w:t xml:space="preserve"> </w:t>
      </w:r>
      <w:r w:rsidR="00B86B38">
        <w:rPr>
          <w:rFonts w:ascii="Arial Unicode MS" w:eastAsia="Arial Unicode MS" w:hAnsi="Arial Unicode MS" w:cs="Arial Unicode MS"/>
          <w:sz w:val="24"/>
          <w:szCs w:val="24"/>
        </w:rPr>
        <w:t>The government has</w:t>
      </w:r>
      <w:r w:rsidR="00C76D9A">
        <w:rPr>
          <w:rFonts w:ascii="Arial Unicode MS" w:eastAsia="Arial Unicode MS" w:hAnsi="Arial Unicode MS" w:cs="Arial Unicode MS"/>
          <w:sz w:val="24"/>
          <w:szCs w:val="24"/>
        </w:rPr>
        <w:t xml:space="preserve"> responded with a comprehensive programme to </w:t>
      </w:r>
      <w:r w:rsidR="00B86B38">
        <w:rPr>
          <w:rFonts w:ascii="Arial Unicode MS" w:eastAsia="Arial Unicode MS" w:hAnsi="Arial Unicode MS" w:cs="Arial Unicode MS"/>
          <w:sz w:val="24"/>
          <w:szCs w:val="24"/>
        </w:rPr>
        <w:t xml:space="preserve">clean </w:t>
      </w:r>
      <w:r w:rsidR="006B5DC5">
        <w:rPr>
          <w:rFonts w:ascii="Arial Unicode MS" w:eastAsia="Arial Unicode MS" w:hAnsi="Arial Unicode MS" w:cs="Arial Unicode MS"/>
          <w:sz w:val="24"/>
          <w:szCs w:val="24"/>
        </w:rPr>
        <w:t>up air</w:t>
      </w:r>
      <w:r w:rsidR="00C76D9A">
        <w:rPr>
          <w:rFonts w:ascii="Arial Unicode MS" w:eastAsia="Arial Unicode MS" w:hAnsi="Arial Unicode MS" w:cs="Arial Unicode MS"/>
          <w:sz w:val="24"/>
          <w:szCs w:val="24"/>
        </w:rPr>
        <w:t xml:space="preserve"> </w:t>
      </w:r>
      <w:r w:rsidR="006B5DC5">
        <w:rPr>
          <w:rFonts w:ascii="Arial Unicode MS" w:eastAsia="Arial Unicode MS" w:hAnsi="Arial Unicode MS" w:cs="Arial Unicode MS"/>
          <w:sz w:val="24"/>
          <w:szCs w:val="24"/>
        </w:rPr>
        <w:t>in the</w:t>
      </w:r>
      <w:r w:rsidR="00C76D9A">
        <w:rPr>
          <w:rFonts w:ascii="Arial Unicode MS" w:eastAsia="Arial Unicode MS" w:hAnsi="Arial Unicode MS" w:cs="Arial Unicode MS"/>
          <w:sz w:val="24"/>
          <w:szCs w:val="24"/>
        </w:rPr>
        <w:t xml:space="preserve"> city.</w:t>
      </w:r>
      <w:r w:rsidR="00526626">
        <w:rPr>
          <w:rFonts w:ascii="Arial Unicode MS" w:eastAsia="Arial Unicode MS" w:hAnsi="Arial Unicode MS" w:cs="Arial Unicode MS"/>
          <w:sz w:val="24"/>
          <w:szCs w:val="24"/>
        </w:rPr>
        <w:t xml:space="preserve"> Twenty-</w:t>
      </w:r>
      <w:r w:rsidR="00B86B38">
        <w:rPr>
          <w:rFonts w:ascii="Arial Unicode MS" w:eastAsia="Arial Unicode MS" w:hAnsi="Arial Unicode MS" w:cs="Arial Unicode MS"/>
          <w:sz w:val="24"/>
          <w:szCs w:val="24"/>
        </w:rPr>
        <w:t>five million</w:t>
      </w:r>
      <w:r w:rsidR="00526626">
        <w:rPr>
          <w:rFonts w:ascii="Arial Unicode MS" w:eastAsia="Arial Unicode MS" w:hAnsi="Arial Unicode MS" w:cs="Arial Unicode MS"/>
          <w:sz w:val="24"/>
          <w:szCs w:val="24"/>
        </w:rPr>
        <w:t xml:space="preserve"> trees have been pla</w:t>
      </w:r>
      <w:r w:rsidR="00C76D9A">
        <w:rPr>
          <w:rFonts w:ascii="Arial Unicode MS" w:eastAsia="Arial Unicode MS" w:hAnsi="Arial Unicode MS" w:cs="Arial Unicode MS"/>
          <w:sz w:val="24"/>
          <w:szCs w:val="24"/>
        </w:rPr>
        <w:t xml:space="preserve">nted to help clean the </w:t>
      </w:r>
      <w:r w:rsidR="00B86B38">
        <w:rPr>
          <w:rFonts w:ascii="Arial Unicode MS" w:eastAsia="Arial Unicode MS" w:hAnsi="Arial Unicode MS" w:cs="Arial Unicode MS"/>
          <w:sz w:val="24"/>
          <w:szCs w:val="24"/>
        </w:rPr>
        <w:t>air,</w:t>
      </w:r>
      <w:r w:rsidR="00C76D9A">
        <w:rPr>
          <w:rFonts w:ascii="Arial Unicode MS" w:eastAsia="Arial Unicode MS" w:hAnsi="Arial Unicode MS" w:cs="Arial Unicode MS"/>
          <w:sz w:val="24"/>
          <w:szCs w:val="24"/>
        </w:rPr>
        <w:t xml:space="preserve"> and 4,400 hectares of land have been purchased to provide green space for the city.</w:t>
      </w:r>
    </w:p>
    <w:p w:rsidR="00C76D9A" w:rsidRDefault="00C76D9A" w:rsidP="004365C9">
      <w:pPr>
        <w:pStyle w:val="ListParagraph"/>
        <w:spacing w:after="0" w:line="240" w:lineRule="auto"/>
        <w:ind w:left="9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Public information  </w:t>
      </w:r>
      <w:r w:rsidR="00DC5718">
        <w:rPr>
          <w:rFonts w:ascii="Arial Unicode MS" w:eastAsia="Arial Unicode MS" w:hAnsi="Arial Unicode MS" w:cs="Arial Unicode MS"/>
          <w:sz w:val="24"/>
          <w:szCs w:val="24"/>
        </w:rPr>
        <w:t>campaigns</w:t>
      </w:r>
      <w:r>
        <w:rPr>
          <w:rFonts w:ascii="Arial Unicode MS" w:eastAsia="Arial Unicode MS" w:hAnsi="Arial Unicode MS" w:cs="Arial Unicode MS"/>
          <w:sz w:val="24"/>
          <w:szCs w:val="24"/>
        </w:rPr>
        <w:t xml:space="preserve"> encourage people to keep their automobiles tuned to reduce air pollution , lead- free gaso</w:t>
      </w:r>
      <w:r w:rsidR="00DC5718">
        <w:rPr>
          <w:rFonts w:ascii="Arial Unicode MS" w:eastAsia="Arial Unicode MS" w:hAnsi="Arial Unicode MS" w:cs="Arial Unicode MS"/>
          <w:sz w:val="24"/>
          <w:szCs w:val="24"/>
        </w:rPr>
        <w:t>line has been made available an</w:t>
      </w:r>
      <w:r>
        <w:rPr>
          <w:rFonts w:ascii="Arial Unicode MS" w:eastAsia="Arial Unicode MS" w:hAnsi="Arial Unicode MS" w:cs="Arial Unicode MS"/>
          <w:sz w:val="24"/>
          <w:szCs w:val="24"/>
        </w:rPr>
        <w:t>d</w:t>
      </w:r>
      <w:r w:rsidR="00DC5718">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is being used , and catalytic converters are now  required on all automobiles manufactured after 1991. Taxis manufactured before 1999 </w:t>
      </w:r>
      <w:r w:rsidR="006B5DC5">
        <w:rPr>
          <w:rFonts w:ascii="Arial Unicode MS" w:eastAsia="Arial Unicode MS" w:hAnsi="Arial Unicode MS" w:cs="Arial Unicode MS"/>
          <w:sz w:val="24"/>
          <w:szCs w:val="24"/>
        </w:rPr>
        <w:t>have been</w:t>
      </w:r>
      <w:r>
        <w:rPr>
          <w:rFonts w:ascii="Arial Unicode MS" w:eastAsia="Arial Unicode MS" w:hAnsi="Arial Unicode MS" w:cs="Arial Unicode MS"/>
          <w:sz w:val="24"/>
          <w:szCs w:val="24"/>
        </w:rPr>
        <w:t xml:space="preserve"> banned, and by the year 2013, all pre -2004 taxis must be replaced.</w:t>
      </w:r>
    </w:p>
    <w:p w:rsidR="00C76D9A" w:rsidRDefault="00C76D9A" w:rsidP="004365C9">
      <w:pPr>
        <w:pStyle w:val="ListParagraph"/>
        <w:spacing w:after="0" w:line="240" w:lineRule="auto"/>
        <w:ind w:left="9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E64EA4">
        <w:rPr>
          <w:rFonts w:ascii="Arial Unicode MS" w:eastAsia="Arial Unicode MS" w:hAnsi="Arial Unicode MS" w:cs="Arial Unicode MS"/>
          <w:sz w:val="24"/>
          <w:szCs w:val="24"/>
        </w:rPr>
        <w:t>Personal automobiles and taxi</w:t>
      </w:r>
      <w:r w:rsidR="002C1C80">
        <w:rPr>
          <w:rFonts w:ascii="Arial Unicode MS" w:eastAsia="Arial Unicode MS" w:hAnsi="Arial Unicode MS" w:cs="Arial Unicode MS"/>
          <w:sz w:val="24"/>
          <w:szCs w:val="24"/>
        </w:rPr>
        <w:t xml:space="preserve">s are prohibited from being driven on the streets one day a week. </w:t>
      </w:r>
      <w:r w:rsidR="006B5DC5">
        <w:rPr>
          <w:rFonts w:ascii="Arial Unicode MS" w:eastAsia="Arial Unicode MS" w:hAnsi="Arial Unicode MS" w:cs="Arial Unicode MS"/>
          <w:sz w:val="24"/>
          <w:szCs w:val="24"/>
        </w:rPr>
        <w:t>This encourages people</w:t>
      </w:r>
      <w:r w:rsidR="002C1C80">
        <w:rPr>
          <w:rFonts w:ascii="Arial Unicode MS" w:eastAsia="Arial Unicode MS" w:hAnsi="Arial Unicode MS" w:cs="Arial Unicode MS"/>
          <w:sz w:val="24"/>
          <w:szCs w:val="24"/>
        </w:rPr>
        <w:t xml:space="preserve"> to carpool or </w:t>
      </w:r>
      <w:r w:rsidR="006B5DC5">
        <w:rPr>
          <w:rFonts w:ascii="Arial Unicode MS" w:eastAsia="Arial Unicode MS" w:hAnsi="Arial Unicode MS" w:cs="Arial Unicode MS"/>
          <w:sz w:val="24"/>
          <w:szCs w:val="24"/>
        </w:rPr>
        <w:t>use public</w:t>
      </w:r>
      <w:r w:rsidR="002C1C80">
        <w:rPr>
          <w:rFonts w:ascii="Arial Unicode MS" w:eastAsia="Arial Unicode MS" w:hAnsi="Arial Unicode MS" w:cs="Arial Unicode MS"/>
          <w:sz w:val="24"/>
          <w:szCs w:val="24"/>
        </w:rPr>
        <w:t xml:space="preserve"> transp</w:t>
      </w:r>
      <w:r w:rsidR="00EA1B82">
        <w:rPr>
          <w:rFonts w:ascii="Arial Unicode MS" w:eastAsia="Arial Unicode MS" w:hAnsi="Arial Unicode MS" w:cs="Arial Unicode MS"/>
          <w:sz w:val="24"/>
          <w:szCs w:val="24"/>
        </w:rPr>
        <w:t>orta</w:t>
      </w:r>
      <w:r w:rsidR="002C1C80">
        <w:rPr>
          <w:rFonts w:ascii="Arial Unicode MS" w:eastAsia="Arial Unicode MS" w:hAnsi="Arial Unicode MS" w:cs="Arial Unicode MS"/>
          <w:sz w:val="24"/>
          <w:szCs w:val="24"/>
        </w:rPr>
        <w:t xml:space="preserve">tion. The government is planning to improve public </w:t>
      </w:r>
      <w:r w:rsidR="006B5DC5">
        <w:rPr>
          <w:rFonts w:ascii="Arial Unicode MS" w:eastAsia="Arial Unicode MS" w:hAnsi="Arial Unicode MS" w:cs="Arial Unicode MS"/>
          <w:sz w:val="24"/>
          <w:szCs w:val="24"/>
        </w:rPr>
        <w:t>transportation to</w:t>
      </w:r>
      <w:r w:rsidR="002C1C80">
        <w:rPr>
          <w:rFonts w:ascii="Arial Unicode MS" w:eastAsia="Arial Unicode MS" w:hAnsi="Arial Unicode MS" w:cs="Arial Unicode MS"/>
          <w:sz w:val="24"/>
          <w:szCs w:val="24"/>
        </w:rPr>
        <w:t xml:space="preserve"> make it attractive for people to switch from private automobile</w:t>
      </w:r>
      <w:r w:rsidR="00DC5718">
        <w:rPr>
          <w:rFonts w:ascii="Arial Unicode MS" w:eastAsia="Arial Unicode MS" w:hAnsi="Arial Unicode MS" w:cs="Arial Unicode MS"/>
          <w:sz w:val="24"/>
          <w:szCs w:val="24"/>
        </w:rPr>
        <w:t xml:space="preserve"> to public transport. Both actions should reduce the number of </w:t>
      </w:r>
      <w:r w:rsidR="00287823">
        <w:rPr>
          <w:rFonts w:ascii="Arial Unicode MS" w:eastAsia="Arial Unicode MS" w:hAnsi="Arial Unicode MS" w:cs="Arial Unicode MS"/>
          <w:sz w:val="24"/>
          <w:szCs w:val="24"/>
        </w:rPr>
        <w:t>automobile releasing</w:t>
      </w:r>
      <w:r w:rsidR="00DC5718">
        <w:rPr>
          <w:rFonts w:ascii="Arial Unicode MS" w:eastAsia="Arial Unicode MS" w:hAnsi="Arial Unicode MS" w:cs="Arial Unicode MS"/>
          <w:sz w:val="24"/>
          <w:szCs w:val="24"/>
        </w:rPr>
        <w:t xml:space="preserve"> pollutants into air. A </w:t>
      </w:r>
      <w:r w:rsidR="00287823">
        <w:rPr>
          <w:rFonts w:ascii="Arial Unicode MS" w:eastAsia="Arial Unicode MS" w:hAnsi="Arial Unicode MS" w:cs="Arial Unicode MS"/>
          <w:sz w:val="24"/>
          <w:szCs w:val="24"/>
        </w:rPr>
        <w:t>polluting,</w:t>
      </w:r>
      <w:r w:rsidR="00DC5718">
        <w:rPr>
          <w:rFonts w:ascii="Arial Unicode MS" w:eastAsia="Arial Unicode MS" w:hAnsi="Arial Unicode MS" w:cs="Arial Unicode MS"/>
          <w:sz w:val="24"/>
          <w:szCs w:val="24"/>
        </w:rPr>
        <w:t xml:space="preserve"> </w:t>
      </w:r>
      <w:r w:rsidR="00287823">
        <w:rPr>
          <w:rFonts w:ascii="Arial Unicode MS" w:eastAsia="Arial Unicode MS" w:hAnsi="Arial Unicode MS" w:cs="Arial Unicode MS"/>
          <w:sz w:val="24"/>
          <w:szCs w:val="24"/>
        </w:rPr>
        <w:t>government owned oil refinery</w:t>
      </w:r>
      <w:r w:rsidR="00DC5718">
        <w:rPr>
          <w:rFonts w:ascii="Arial Unicode MS" w:eastAsia="Arial Unicode MS" w:hAnsi="Arial Unicode MS" w:cs="Arial Unicode MS"/>
          <w:sz w:val="24"/>
          <w:szCs w:val="24"/>
        </w:rPr>
        <w:t xml:space="preserve"> was shut down, and power plants and many </w:t>
      </w:r>
      <w:r w:rsidR="00287823">
        <w:rPr>
          <w:rFonts w:ascii="Arial Unicode MS" w:eastAsia="Arial Unicode MS" w:hAnsi="Arial Unicode MS" w:cs="Arial Unicode MS"/>
          <w:sz w:val="24"/>
          <w:szCs w:val="24"/>
        </w:rPr>
        <w:t>industries have</w:t>
      </w:r>
      <w:r w:rsidR="00DC5718">
        <w:rPr>
          <w:rFonts w:ascii="Arial Unicode MS" w:eastAsia="Arial Unicode MS" w:hAnsi="Arial Unicode MS" w:cs="Arial Unicode MS"/>
          <w:sz w:val="24"/>
          <w:szCs w:val="24"/>
        </w:rPr>
        <w:t xml:space="preserve"> switched from oil to natural gas, which pollutes less.</w:t>
      </w:r>
    </w:p>
    <w:p w:rsidR="00DC5718" w:rsidRDefault="00DC5718" w:rsidP="004365C9">
      <w:pPr>
        <w:pStyle w:val="ListParagraph"/>
        <w:spacing w:after="0" w:line="240" w:lineRule="auto"/>
        <w:ind w:left="9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These actions </w:t>
      </w:r>
      <w:r w:rsidR="00B86B38">
        <w:rPr>
          <w:rFonts w:ascii="Arial Unicode MS" w:eastAsia="Arial Unicode MS" w:hAnsi="Arial Unicode MS" w:cs="Arial Unicode MS"/>
          <w:sz w:val="24"/>
          <w:szCs w:val="24"/>
        </w:rPr>
        <w:t>have had</w:t>
      </w:r>
      <w:r>
        <w:rPr>
          <w:rFonts w:ascii="Arial Unicode MS" w:eastAsia="Arial Unicode MS" w:hAnsi="Arial Unicode MS" w:cs="Arial Unicode MS"/>
          <w:sz w:val="24"/>
          <w:szCs w:val="24"/>
        </w:rPr>
        <w:t xml:space="preserve"> significant effects on the air. </w:t>
      </w:r>
      <w:r w:rsidR="00B86B38">
        <w:rPr>
          <w:rFonts w:ascii="Arial Unicode MS" w:eastAsia="Arial Unicode MS" w:hAnsi="Arial Unicode MS" w:cs="Arial Unicode MS"/>
          <w:sz w:val="24"/>
          <w:szCs w:val="24"/>
        </w:rPr>
        <w:t>Although ozone</w:t>
      </w:r>
      <w:r>
        <w:rPr>
          <w:rFonts w:ascii="Arial Unicode MS" w:eastAsia="Arial Unicode MS" w:hAnsi="Arial Unicode MS" w:cs="Arial Unicode MS"/>
          <w:sz w:val="24"/>
          <w:szCs w:val="24"/>
        </w:rPr>
        <w:t xml:space="preserve"> in the air continues to be a major </w:t>
      </w:r>
      <w:r w:rsidR="00B86B38">
        <w:rPr>
          <w:rFonts w:ascii="Arial Unicode MS" w:eastAsia="Arial Unicode MS" w:hAnsi="Arial Unicode MS" w:cs="Arial Unicode MS"/>
          <w:sz w:val="24"/>
          <w:szCs w:val="24"/>
        </w:rPr>
        <w:t>problem,</w:t>
      </w:r>
      <w:r>
        <w:rPr>
          <w:rFonts w:ascii="Arial Unicode MS" w:eastAsia="Arial Unicode MS" w:hAnsi="Arial Unicode MS" w:cs="Arial Unicode MS"/>
          <w:sz w:val="24"/>
          <w:szCs w:val="24"/>
        </w:rPr>
        <w:t xml:space="preserve"> as it is in metropolitan areas around the </w:t>
      </w:r>
      <w:r w:rsidR="00B86B38">
        <w:rPr>
          <w:rFonts w:ascii="Arial Unicode MS" w:eastAsia="Arial Unicode MS" w:hAnsi="Arial Unicode MS" w:cs="Arial Unicode MS"/>
          <w:sz w:val="24"/>
          <w:szCs w:val="24"/>
        </w:rPr>
        <w:t>world,</w:t>
      </w:r>
      <w:r>
        <w:rPr>
          <w:rFonts w:ascii="Arial Unicode MS" w:eastAsia="Arial Unicode MS" w:hAnsi="Arial Unicode MS" w:cs="Arial Unicode MS"/>
          <w:sz w:val="24"/>
          <w:szCs w:val="24"/>
        </w:rPr>
        <w:t xml:space="preserve"> lead levels, </w:t>
      </w:r>
      <w:r w:rsidR="00B86B38">
        <w:rPr>
          <w:rFonts w:ascii="Arial Unicode MS" w:eastAsia="Arial Unicode MS" w:hAnsi="Arial Unicode MS" w:cs="Arial Unicode MS"/>
          <w:sz w:val="24"/>
          <w:szCs w:val="24"/>
        </w:rPr>
        <w:lastRenderedPageBreak/>
        <w:t>carbon monoxide,</w:t>
      </w:r>
      <w:r>
        <w:rPr>
          <w:rFonts w:ascii="Arial Unicode MS" w:eastAsia="Arial Unicode MS" w:hAnsi="Arial Unicode MS" w:cs="Arial Unicode MS"/>
          <w:sz w:val="24"/>
          <w:szCs w:val="24"/>
        </w:rPr>
        <w:t xml:space="preserve"> and sulfur dioxide have been brought under control. In order to </w:t>
      </w:r>
      <w:r w:rsidR="00B86B38">
        <w:rPr>
          <w:rFonts w:ascii="Arial Unicode MS" w:eastAsia="Arial Unicode MS" w:hAnsi="Arial Unicode MS" w:cs="Arial Unicode MS"/>
          <w:sz w:val="24"/>
          <w:szCs w:val="24"/>
        </w:rPr>
        <w:t>further improve</w:t>
      </w:r>
      <w:r>
        <w:rPr>
          <w:rFonts w:ascii="Arial Unicode MS" w:eastAsia="Arial Unicode MS" w:hAnsi="Arial Unicode MS" w:cs="Arial Unicode MS"/>
          <w:sz w:val="24"/>
          <w:szCs w:val="24"/>
        </w:rPr>
        <w:t xml:space="preserve"> </w:t>
      </w:r>
      <w:r w:rsidR="00B86B38">
        <w:rPr>
          <w:rFonts w:ascii="Arial Unicode MS" w:eastAsia="Arial Unicode MS" w:hAnsi="Arial Unicode MS" w:cs="Arial Unicode MS"/>
          <w:sz w:val="24"/>
          <w:szCs w:val="24"/>
        </w:rPr>
        <w:t>air quality</w:t>
      </w:r>
      <w:r>
        <w:rPr>
          <w:rFonts w:ascii="Arial Unicode MS" w:eastAsia="Arial Unicode MS" w:hAnsi="Arial Unicode MS" w:cs="Arial Unicode MS"/>
          <w:sz w:val="24"/>
          <w:szCs w:val="24"/>
        </w:rPr>
        <w:t xml:space="preserve">, increasingly </w:t>
      </w:r>
      <w:r w:rsidR="00B86B38">
        <w:rPr>
          <w:rFonts w:ascii="Arial Unicode MS" w:eastAsia="Arial Unicode MS" w:hAnsi="Arial Unicode MS" w:cs="Arial Unicode MS"/>
          <w:sz w:val="24"/>
          <w:szCs w:val="24"/>
        </w:rPr>
        <w:t>strong restrictions</w:t>
      </w:r>
      <w:r>
        <w:rPr>
          <w:rFonts w:ascii="Arial Unicode MS" w:eastAsia="Arial Unicode MS" w:hAnsi="Arial Unicode MS" w:cs="Arial Unicode MS"/>
          <w:sz w:val="24"/>
          <w:szCs w:val="24"/>
        </w:rPr>
        <w:t xml:space="preserve"> </w:t>
      </w:r>
      <w:r w:rsidR="00287823">
        <w:rPr>
          <w:rFonts w:ascii="Arial Unicode MS" w:eastAsia="Arial Unicode MS" w:hAnsi="Arial Unicode MS" w:cs="Arial Unicode MS"/>
          <w:sz w:val="24"/>
          <w:szCs w:val="24"/>
        </w:rPr>
        <w:t>on the</w:t>
      </w:r>
      <w:r>
        <w:rPr>
          <w:rFonts w:ascii="Arial Unicode MS" w:eastAsia="Arial Unicode MS" w:hAnsi="Arial Unicode MS" w:cs="Arial Unicode MS"/>
          <w:sz w:val="24"/>
          <w:szCs w:val="24"/>
        </w:rPr>
        <w:t xml:space="preserve"> use of </w:t>
      </w:r>
      <w:r w:rsidR="00287823">
        <w:rPr>
          <w:rFonts w:ascii="Arial Unicode MS" w:eastAsia="Arial Unicode MS" w:hAnsi="Arial Unicode MS" w:cs="Arial Unicode MS"/>
          <w:sz w:val="24"/>
          <w:szCs w:val="24"/>
        </w:rPr>
        <w:t>private automobiles</w:t>
      </w:r>
      <w:r>
        <w:rPr>
          <w:rFonts w:ascii="Arial Unicode MS" w:eastAsia="Arial Unicode MS" w:hAnsi="Arial Unicode MS" w:cs="Arial Unicode MS"/>
          <w:sz w:val="24"/>
          <w:szCs w:val="24"/>
        </w:rPr>
        <w:t xml:space="preserve"> will be necessary. The Mexican government is considering such actions.</w:t>
      </w:r>
    </w:p>
    <w:p w:rsidR="00DC5718" w:rsidRPr="000E5249" w:rsidRDefault="00DC5718" w:rsidP="004365C9">
      <w:pPr>
        <w:pStyle w:val="ListParagraph"/>
        <w:spacing w:after="0" w:line="240" w:lineRule="auto"/>
        <w:ind w:left="90"/>
        <w:jc w:val="both"/>
        <w:rPr>
          <w:rFonts w:ascii="Arial Unicode MS" w:eastAsia="Arial Unicode MS" w:hAnsi="Arial Unicode MS" w:cs="Arial Unicode MS"/>
          <w:b/>
          <w:sz w:val="26"/>
          <w:szCs w:val="26"/>
        </w:rPr>
      </w:pPr>
      <w:r w:rsidRPr="000E5249">
        <w:rPr>
          <w:rFonts w:ascii="Arial Unicode MS" w:eastAsia="Arial Unicode MS" w:hAnsi="Arial Unicode MS" w:cs="Arial Unicode MS"/>
          <w:b/>
          <w:sz w:val="26"/>
          <w:szCs w:val="26"/>
        </w:rPr>
        <w:t>(</w:t>
      </w:r>
      <w:r w:rsidR="004365C9" w:rsidRPr="000E5249">
        <w:rPr>
          <w:rFonts w:ascii="Arial Unicode MS" w:eastAsia="Arial Unicode MS" w:hAnsi="Arial Unicode MS" w:cs="Arial Unicode MS"/>
          <w:b/>
          <w:sz w:val="26"/>
          <w:szCs w:val="26"/>
        </w:rPr>
        <w:t>Environment</w:t>
      </w:r>
      <w:r w:rsidRPr="000E5249">
        <w:rPr>
          <w:rFonts w:ascii="Arial Unicode MS" w:eastAsia="Arial Unicode MS" w:hAnsi="Arial Unicode MS" w:cs="Arial Unicode MS"/>
          <w:b/>
          <w:sz w:val="26"/>
          <w:szCs w:val="26"/>
        </w:rPr>
        <w:t xml:space="preserve"> </w:t>
      </w:r>
      <w:r w:rsidR="004365C9" w:rsidRPr="000E5249">
        <w:rPr>
          <w:rFonts w:ascii="Arial Unicode MS" w:eastAsia="Arial Unicode MS" w:hAnsi="Arial Unicode MS" w:cs="Arial Unicode MS"/>
          <w:b/>
          <w:sz w:val="26"/>
          <w:szCs w:val="26"/>
        </w:rPr>
        <w:t>Science,</w:t>
      </w:r>
      <w:r w:rsidRPr="000E5249">
        <w:rPr>
          <w:rFonts w:ascii="Arial Unicode MS" w:eastAsia="Arial Unicode MS" w:hAnsi="Arial Unicode MS" w:cs="Arial Unicode MS"/>
          <w:b/>
          <w:sz w:val="26"/>
          <w:szCs w:val="26"/>
        </w:rPr>
        <w:t xml:space="preserve"> by Eldin D and Smith)</w:t>
      </w:r>
    </w:p>
    <w:p w:rsidR="004365C9" w:rsidRDefault="004365C9" w:rsidP="004365C9">
      <w:pPr>
        <w:pStyle w:val="ListParagraph"/>
        <w:spacing w:after="0" w:line="240" w:lineRule="auto"/>
        <w:ind w:left="90"/>
        <w:jc w:val="both"/>
        <w:rPr>
          <w:rFonts w:ascii="Arial Unicode MS" w:eastAsia="Arial Unicode MS" w:hAnsi="Arial Unicode MS" w:cs="Arial Unicode MS"/>
          <w:b/>
          <w:sz w:val="24"/>
          <w:szCs w:val="24"/>
        </w:rPr>
      </w:pPr>
    </w:p>
    <w:p w:rsidR="00DC5718" w:rsidRPr="000E5249" w:rsidRDefault="000E5249" w:rsidP="004365C9">
      <w:pPr>
        <w:pStyle w:val="ListParagraph"/>
        <w:spacing w:after="0" w:line="240" w:lineRule="auto"/>
        <w:ind w:left="90"/>
        <w:jc w:val="both"/>
        <w:rPr>
          <w:rFonts w:ascii="Arial Unicode MS" w:eastAsia="Arial Unicode MS" w:hAnsi="Arial Unicode MS" w:cs="Arial Unicode MS"/>
          <w:b/>
          <w:sz w:val="26"/>
          <w:szCs w:val="26"/>
        </w:rPr>
      </w:pPr>
      <w:r w:rsidRPr="000E5249">
        <w:rPr>
          <w:rFonts w:ascii="Arial Unicode MS" w:eastAsia="Arial Unicode MS" w:hAnsi="Arial Unicode MS" w:cs="Arial Unicode MS"/>
          <w:b/>
          <w:sz w:val="26"/>
          <w:szCs w:val="26"/>
        </w:rPr>
        <w:t>Question</w:t>
      </w:r>
      <w:r w:rsidR="00DC5718" w:rsidRPr="000E5249">
        <w:rPr>
          <w:rFonts w:ascii="Arial Unicode MS" w:eastAsia="Arial Unicode MS" w:hAnsi="Arial Unicode MS" w:cs="Arial Unicode MS"/>
          <w:b/>
          <w:sz w:val="26"/>
          <w:szCs w:val="26"/>
        </w:rPr>
        <w:t xml:space="preserve"> </w:t>
      </w:r>
    </w:p>
    <w:p w:rsidR="00DC5718" w:rsidRDefault="00DC5718" w:rsidP="004365C9">
      <w:pPr>
        <w:pStyle w:val="ListParagraph"/>
        <w:spacing w:after="0" w:line="240" w:lineRule="auto"/>
        <w:ind w:left="9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 not more than </w:t>
      </w:r>
      <w:r w:rsidRPr="004365C9">
        <w:rPr>
          <w:rFonts w:ascii="Arial Unicode MS" w:eastAsia="Arial Unicode MS" w:hAnsi="Arial Unicode MS" w:cs="Arial Unicode MS"/>
          <w:b/>
          <w:sz w:val="24"/>
          <w:szCs w:val="24"/>
        </w:rPr>
        <w:t>120</w:t>
      </w:r>
      <w:r>
        <w:rPr>
          <w:rFonts w:ascii="Arial Unicode MS" w:eastAsia="Arial Unicode MS" w:hAnsi="Arial Unicode MS" w:cs="Arial Unicode MS"/>
          <w:sz w:val="24"/>
          <w:szCs w:val="24"/>
        </w:rPr>
        <w:t xml:space="preserve"> </w:t>
      </w:r>
      <w:r w:rsidR="00B86B38">
        <w:rPr>
          <w:rFonts w:ascii="Arial Unicode MS" w:eastAsia="Arial Unicode MS" w:hAnsi="Arial Unicode MS" w:cs="Arial Unicode MS"/>
          <w:sz w:val="24"/>
          <w:szCs w:val="24"/>
        </w:rPr>
        <w:t>words,</w:t>
      </w:r>
      <w:r>
        <w:rPr>
          <w:rFonts w:ascii="Arial Unicode MS" w:eastAsia="Arial Unicode MS" w:hAnsi="Arial Unicode MS" w:cs="Arial Unicode MS"/>
          <w:sz w:val="24"/>
          <w:szCs w:val="24"/>
        </w:rPr>
        <w:t xml:space="preserve"> explain the steps taken by government to curb air- pollution in Mexico </w:t>
      </w:r>
      <w:r w:rsidR="00B86B38">
        <w:rPr>
          <w:rFonts w:ascii="Arial Unicode MS" w:eastAsia="Arial Unicode MS" w:hAnsi="Arial Unicode MS" w:cs="Arial Unicode MS"/>
          <w:sz w:val="24"/>
          <w:szCs w:val="24"/>
        </w:rPr>
        <w:t>City</w:t>
      </w:r>
      <w:r>
        <w:rPr>
          <w:rFonts w:ascii="Arial Unicode MS" w:eastAsia="Arial Unicode MS" w:hAnsi="Arial Unicode MS" w:cs="Arial Unicode MS"/>
          <w:sz w:val="24"/>
          <w:szCs w:val="24"/>
        </w:rPr>
        <w:t>.</w:t>
      </w:r>
    </w:p>
    <w:p w:rsidR="00DC5718" w:rsidRPr="00D01DA9" w:rsidRDefault="004A4C3C" w:rsidP="00B617BC">
      <w:pPr>
        <w:pStyle w:val="ListParagraph"/>
        <w:spacing w:after="0" w:line="240" w:lineRule="auto"/>
        <w:ind w:left="90"/>
        <w:jc w:val="center"/>
        <w:rPr>
          <w:rFonts w:ascii="Arial Unicode MS" w:eastAsia="Arial Unicode MS" w:hAnsi="Arial Unicode MS" w:cs="Arial Unicode MS"/>
          <w:b/>
          <w:sz w:val="24"/>
          <w:szCs w:val="24"/>
        </w:rPr>
      </w:pPr>
      <w:r w:rsidRPr="00D01DA9">
        <w:rPr>
          <w:rFonts w:ascii="Arial Unicode MS" w:eastAsia="Arial Unicode MS" w:hAnsi="Arial Unicode MS" w:cs="Arial Unicode MS"/>
          <w:b/>
          <w:sz w:val="24"/>
          <w:szCs w:val="24"/>
        </w:rPr>
        <w:t>SUMMARY</w:t>
      </w:r>
    </w:p>
    <w:p w:rsidR="004A4C3C" w:rsidRPr="00D01DA9" w:rsidRDefault="004A4C3C" w:rsidP="00B617BC">
      <w:pPr>
        <w:pStyle w:val="ListParagraph"/>
        <w:spacing w:after="0" w:line="240" w:lineRule="auto"/>
        <w:ind w:left="90"/>
        <w:jc w:val="center"/>
        <w:rPr>
          <w:rFonts w:ascii="Arial Unicode MS" w:eastAsia="Arial Unicode MS" w:hAnsi="Arial Unicode MS" w:cs="Arial Unicode MS"/>
          <w:b/>
          <w:sz w:val="24"/>
          <w:szCs w:val="24"/>
        </w:rPr>
      </w:pPr>
      <w:r w:rsidRPr="00D01DA9">
        <w:rPr>
          <w:rFonts w:ascii="Arial Unicode MS" w:eastAsia="Arial Unicode MS" w:hAnsi="Arial Unicode MS" w:cs="Arial Unicode MS"/>
          <w:b/>
          <w:sz w:val="24"/>
          <w:szCs w:val="24"/>
        </w:rPr>
        <w:t>ROUGH COPY</w:t>
      </w:r>
    </w:p>
    <w:p w:rsidR="0072149E"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Pr="00D01DA9"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Pr="00D01DA9"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Pr="00287823" w:rsidRDefault="0072149E" w:rsidP="00287823">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C2127" w:rsidRPr="00D01DA9" w:rsidRDefault="000C2127" w:rsidP="000C2127">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C2127" w:rsidRPr="00C0111C" w:rsidRDefault="00956F81" w:rsidP="00C0111C">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034" style="position:absolute;left:0;text-align:left;margin-left:427.65pt;margin-top:41.85pt;width:77.25pt;height:31.05pt;z-index:251665408" stroked="f">
            <v:textbox>
              <w:txbxContent>
                <w:p w:rsidR="002F5739" w:rsidRPr="00BF5E92" w:rsidRDefault="002F5739" w:rsidP="002F5739">
                  <w:pPr>
                    <w:jc w:val="right"/>
                    <w:rPr>
                      <w:rFonts w:ascii="Arial Unicode MS" w:eastAsia="Arial Unicode MS" w:hAnsi="Arial Unicode MS" w:cs="Arial Unicode MS"/>
                      <w:b/>
                      <w:sz w:val="26"/>
                      <w:szCs w:val="26"/>
                    </w:rPr>
                  </w:pPr>
                  <w:r w:rsidRPr="00BF5E92">
                    <w:rPr>
                      <w:rFonts w:ascii="Arial Unicode MS" w:eastAsia="Arial Unicode MS" w:hAnsi="Arial Unicode MS" w:cs="Arial Unicode MS"/>
                      <w:b/>
                      <w:sz w:val="26"/>
                      <w:szCs w:val="26"/>
                    </w:rPr>
                    <w:t xml:space="preserve">Turn Over </w:t>
                  </w:r>
                </w:p>
              </w:txbxContent>
            </v:textbox>
          </v:rect>
        </w:pict>
      </w:r>
      <w:r w:rsidR="000C2127">
        <w:rPr>
          <w:rFonts w:ascii="Arial Unicode MS" w:eastAsia="Arial Unicode MS" w:hAnsi="Arial Unicode MS" w:cs="Arial Unicode MS"/>
          <w:sz w:val="24"/>
          <w:szCs w:val="24"/>
        </w:rPr>
        <w:t>…………………………………………………………………………………………………………………………………………………………………………………………………………………………</w:t>
      </w:r>
    </w:p>
    <w:p w:rsidR="004A4C3C" w:rsidRPr="00D01DA9" w:rsidRDefault="004A4C3C" w:rsidP="00B617BC">
      <w:pPr>
        <w:pStyle w:val="ListParagraph"/>
        <w:spacing w:after="0" w:line="240" w:lineRule="auto"/>
        <w:ind w:left="90"/>
        <w:jc w:val="center"/>
        <w:rPr>
          <w:rFonts w:ascii="Arial Unicode MS" w:eastAsia="Arial Unicode MS" w:hAnsi="Arial Unicode MS" w:cs="Arial Unicode MS"/>
          <w:b/>
          <w:sz w:val="24"/>
          <w:szCs w:val="24"/>
        </w:rPr>
      </w:pPr>
      <w:r w:rsidRPr="00D01DA9">
        <w:rPr>
          <w:rFonts w:ascii="Arial Unicode MS" w:eastAsia="Arial Unicode MS" w:hAnsi="Arial Unicode MS" w:cs="Arial Unicode MS"/>
          <w:b/>
          <w:sz w:val="24"/>
          <w:szCs w:val="24"/>
        </w:rPr>
        <w:lastRenderedPageBreak/>
        <w:t>FAIR COPY</w:t>
      </w:r>
    </w:p>
    <w:p w:rsidR="00D01DA9" w:rsidRDefault="00D01DA9" w:rsidP="00B617BC">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D01DA9" w:rsidRDefault="00D01DA9" w:rsidP="00B617BC">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D01DA9" w:rsidRDefault="00D01DA9" w:rsidP="00B617BC">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Default="00D01DA9"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72149E">
        <w:rPr>
          <w:rFonts w:ascii="Arial Unicode MS" w:eastAsia="Arial Unicode MS" w:hAnsi="Arial Unicode MS" w:cs="Arial Unicode MS"/>
          <w:sz w:val="24"/>
          <w:szCs w:val="24"/>
        </w:rPr>
        <w:t>………………………………………………………………………………………………………………………………………………………………………………………………………………………………………………………………………………………………………………………………………</w:t>
      </w:r>
    </w:p>
    <w:p w:rsidR="0072149E"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2149E" w:rsidRPr="00D01DA9" w:rsidRDefault="0072149E" w:rsidP="0072149E">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96D84" w:rsidRDefault="00796D84" w:rsidP="00796D84">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96D84" w:rsidRDefault="00796D84" w:rsidP="00796D84">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796D84" w:rsidRPr="00D01DA9" w:rsidRDefault="00796D84" w:rsidP="00796D84">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C2127" w:rsidRPr="00D01DA9" w:rsidRDefault="00796D84" w:rsidP="000C2127">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0C2127">
        <w:rPr>
          <w:rFonts w:ascii="Arial Unicode MS" w:eastAsia="Arial Unicode MS" w:hAnsi="Arial Unicode MS" w:cs="Arial Unicode MS"/>
          <w:sz w:val="24"/>
          <w:szCs w:val="24"/>
        </w:rPr>
        <w:t>……………………………………………………………………………………………………………</w:t>
      </w:r>
    </w:p>
    <w:p w:rsidR="000C2127" w:rsidRPr="00287823" w:rsidRDefault="00956F81" w:rsidP="000C2127">
      <w:pPr>
        <w:pStyle w:val="ListParagraph"/>
        <w:spacing w:after="0" w:line="240" w:lineRule="auto"/>
        <w:ind w:left="9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026" style="position:absolute;left:0;text-align:left;margin-left:308.4pt;margin-top:15.7pt;width:195.75pt;height:39pt;z-index:251658240" strokecolor="white [3212]">
            <v:textbox style="mso-next-textbox:#_x0000_s1026">
              <w:txbxContent>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2448"/>
                    <w:gridCol w:w="1260"/>
                  </w:tblGrid>
                  <w:tr w:rsidR="00796D84" w:rsidTr="0082713D">
                    <w:trPr>
                      <w:trHeight w:val="527"/>
                    </w:trPr>
                    <w:tc>
                      <w:tcPr>
                        <w:tcW w:w="2448" w:type="dxa"/>
                      </w:tcPr>
                      <w:p w:rsidR="00796D84" w:rsidRPr="00A5070F" w:rsidRDefault="0082713D">
                        <w:pPr>
                          <w:rPr>
                            <w:b/>
                            <w:sz w:val="25"/>
                            <w:szCs w:val="25"/>
                          </w:rPr>
                        </w:pPr>
                        <w:r w:rsidRPr="00A5070F">
                          <w:rPr>
                            <w:b/>
                            <w:sz w:val="25"/>
                            <w:szCs w:val="25"/>
                          </w:rPr>
                          <w:t>Total marks for Q1.</w:t>
                        </w:r>
                      </w:p>
                    </w:tc>
                    <w:tc>
                      <w:tcPr>
                        <w:tcW w:w="1260" w:type="dxa"/>
                      </w:tcPr>
                      <w:p w:rsidR="00796D84" w:rsidRDefault="00796D84"/>
                    </w:tc>
                  </w:tr>
                </w:tbl>
                <w:p w:rsidR="00796D84" w:rsidRDefault="00796D84"/>
              </w:txbxContent>
            </v:textbox>
          </v:rect>
        </w:pict>
      </w:r>
      <w:r w:rsidR="000C2127">
        <w:rPr>
          <w:rFonts w:ascii="Arial Unicode MS" w:eastAsia="Arial Unicode MS" w:hAnsi="Arial Unicode MS" w:cs="Arial Unicode MS"/>
          <w:sz w:val="24"/>
          <w:szCs w:val="24"/>
        </w:rPr>
        <w:t>……………………………………………………………………………………………………………</w:t>
      </w:r>
    </w:p>
    <w:p w:rsidR="00D01DA9" w:rsidRPr="00D01DA9" w:rsidRDefault="00D01DA9" w:rsidP="00B617BC">
      <w:pPr>
        <w:pStyle w:val="ListParagraph"/>
        <w:spacing w:after="0" w:line="240" w:lineRule="auto"/>
        <w:ind w:left="90"/>
        <w:rPr>
          <w:rFonts w:ascii="Arial Unicode MS" w:eastAsia="Arial Unicode MS" w:hAnsi="Arial Unicode MS" w:cs="Arial Unicode MS"/>
          <w:sz w:val="24"/>
          <w:szCs w:val="24"/>
        </w:rPr>
      </w:pPr>
    </w:p>
    <w:p w:rsidR="00BD7EC6" w:rsidRDefault="00D01DA9" w:rsidP="00B617BC">
      <w:pPr>
        <w:spacing w:after="0" w:line="240" w:lineRule="auto"/>
        <w:ind w:left="36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2A</w:t>
      </w:r>
      <w:r w:rsidRPr="0064419E">
        <w:rPr>
          <w:rFonts w:ascii="Arial Unicode MS" w:eastAsia="Arial Unicode MS" w:hAnsi="Arial Unicode MS" w:cs="Arial Unicode MS"/>
          <w:b/>
          <w:sz w:val="24"/>
          <w:szCs w:val="24"/>
        </w:rPr>
        <w:t xml:space="preserve">. </w:t>
      </w:r>
      <w:r w:rsidRPr="00791AA0">
        <w:rPr>
          <w:rFonts w:ascii="Arial Unicode MS" w:eastAsia="Arial Unicode MS" w:hAnsi="Arial Unicode MS" w:cs="Arial Unicode MS"/>
          <w:b/>
          <w:sz w:val="26"/>
          <w:szCs w:val="26"/>
        </w:rPr>
        <w:t>Read the following passage carefully and then answer the questions that follow it.</w:t>
      </w:r>
    </w:p>
    <w:p w:rsidR="00D01DA9" w:rsidRDefault="00D01DA9" w:rsidP="00BB2B3E">
      <w:pPr>
        <w:spacing w:after="0" w:line="240" w:lineRule="auto"/>
        <w:ind w:left="360" w:hanging="63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791AA0">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 xml:space="preserve">On a day I </w:t>
      </w:r>
      <w:r w:rsidR="00BB2B3E">
        <w:rPr>
          <w:rFonts w:ascii="Arial Unicode MS" w:eastAsia="Arial Unicode MS" w:hAnsi="Arial Unicode MS" w:cs="Arial Unicode MS"/>
          <w:sz w:val="24"/>
          <w:szCs w:val="24"/>
        </w:rPr>
        <w:t>found a</w:t>
      </w:r>
      <w:r>
        <w:rPr>
          <w:rFonts w:ascii="Arial Unicode MS" w:eastAsia="Arial Unicode MS" w:hAnsi="Arial Unicode MS" w:cs="Arial Unicode MS"/>
          <w:sz w:val="24"/>
          <w:szCs w:val="24"/>
        </w:rPr>
        <w:t xml:space="preserve"> fat female scorpion in the wall wearing what at first glanced appeared to be a pale </w:t>
      </w:r>
      <w:r w:rsidR="00796D84">
        <w:rPr>
          <w:rFonts w:ascii="Arial Unicode MS" w:eastAsia="Arial Unicode MS" w:hAnsi="Arial Unicode MS" w:cs="Arial Unicode MS"/>
          <w:sz w:val="24"/>
          <w:szCs w:val="24"/>
        </w:rPr>
        <w:t>fawn fur</w:t>
      </w:r>
      <w:r>
        <w:rPr>
          <w:rFonts w:ascii="Arial Unicode MS" w:eastAsia="Arial Unicode MS" w:hAnsi="Arial Unicode MS" w:cs="Arial Unicode MS"/>
          <w:sz w:val="24"/>
          <w:szCs w:val="24"/>
        </w:rPr>
        <w:t xml:space="preserve"> coat. Closer inspect</w:t>
      </w:r>
      <w:r w:rsidR="00791AA0">
        <w:rPr>
          <w:rFonts w:ascii="Arial Unicode MS" w:eastAsia="Arial Unicode MS" w:hAnsi="Arial Unicode MS" w:cs="Arial Unicode MS"/>
          <w:sz w:val="24"/>
          <w:szCs w:val="24"/>
        </w:rPr>
        <w:t>ion</w:t>
      </w:r>
      <w:r>
        <w:rPr>
          <w:rFonts w:ascii="Arial Unicode MS" w:eastAsia="Arial Unicode MS" w:hAnsi="Arial Unicode MS" w:cs="Arial Unicode MS"/>
          <w:sz w:val="24"/>
          <w:szCs w:val="24"/>
        </w:rPr>
        <w:t xml:space="preserve"> proved that this strange garment was made of a mass of </w:t>
      </w:r>
      <w:r w:rsidR="00796D84">
        <w:rPr>
          <w:rFonts w:ascii="Arial Unicode MS" w:eastAsia="Arial Unicode MS" w:hAnsi="Arial Unicode MS" w:cs="Arial Unicode MS"/>
          <w:sz w:val="24"/>
          <w:szCs w:val="24"/>
        </w:rPr>
        <w:t>babies clinging</w:t>
      </w:r>
      <w:r>
        <w:rPr>
          <w:rFonts w:ascii="Arial Unicode MS" w:eastAsia="Arial Unicode MS" w:hAnsi="Arial Unicode MS" w:cs="Arial Unicode MS"/>
          <w:sz w:val="24"/>
          <w:szCs w:val="24"/>
        </w:rPr>
        <w:t xml:space="preserve"> to the mother’s back. I was fascinated by this family, and I decided to smuggle them into my bedroom so that I might keep them and watch them gro</w:t>
      </w:r>
      <w:r w:rsidR="0072149E">
        <w:rPr>
          <w:rFonts w:ascii="Arial Unicode MS" w:eastAsia="Arial Unicode MS" w:hAnsi="Arial Unicode MS" w:cs="Arial Unicode MS"/>
          <w:sz w:val="24"/>
          <w:szCs w:val="24"/>
        </w:rPr>
        <w:t>w up. With infinite care I mano</w:t>
      </w:r>
      <w:r>
        <w:rPr>
          <w:rFonts w:ascii="Arial Unicode MS" w:eastAsia="Arial Unicode MS" w:hAnsi="Arial Unicode MS" w:cs="Arial Unicode MS"/>
          <w:sz w:val="24"/>
          <w:szCs w:val="24"/>
        </w:rPr>
        <w:t>urver</w:t>
      </w:r>
      <w:r w:rsidR="0072149E">
        <w:rPr>
          <w:rFonts w:ascii="Arial Unicode MS" w:eastAsia="Arial Unicode MS" w:hAnsi="Arial Unicode MS" w:cs="Arial Unicode MS"/>
          <w:sz w:val="24"/>
          <w:szCs w:val="24"/>
        </w:rPr>
        <w:t>e</w:t>
      </w:r>
      <w:r>
        <w:rPr>
          <w:rFonts w:ascii="Arial Unicode MS" w:eastAsia="Arial Unicode MS" w:hAnsi="Arial Unicode MS" w:cs="Arial Unicode MS"/>
          <w:sz w:val="24"/>
          <w:szCs w:val="24"/>
        </w:rPr>
        <w:t xml:space="preserve">d the mother and family into a matchbox, and </w:t>
      </w:r>
      <w:r w:rsidR="00BB2B3E">
        <w:rPr>
          <w:rFonts w:ascii="Arial Unicode MS" w:eastAsia="Arial Unicode MS" w:hAnsi="Arial Unicode MS" w:cs="Arial Unicode MS"/>
          <w:sz w:val="24"/>
          <w:szCs w:val="24"/>
        </w:rPr>
        <w:t>then hurried</w:t>
      </w:r>
      <w:r>
        <w:rPr>
          <w:rFonts w:ascii="Arial Unicode MS" w:eastAsia="Arial Unicode MS" w:hAnsi="Arial Unicode MS" w:cs="Arial Unicode MS"/>
          <w:sz w:val="24"/>
          <w:szCs w:val="24"/>
        </w:rPr>
        <w:t xml:space="preserve"> to the villa. It was rather unfortunate that just as I entered the door, Lunch should  be served, However, I </w:t>
      </w:r>
      <w:r w:rsidR="002E526F">
        <w:rPr>
          <w:rFonts w:ascii="Arial Unicode MS" w:eastAsia="Arial Unicode MS" w:hAnsi="Arial Unicode MS" w:cs="Arial Unicode MS"/>
          <w:sz w:val="24"/>
          <w:szCs w:val="24"/>
        </w:rPr>
        <w:t xml:space="preserve"> placed the match box  carefully on the mantelpiece in the  drawing- room, so  that  the scorpions should  get plenty of air, and made my way to  the dining –room, and joined  the family for the meal. Dawdling over my </w:t>
      </w:r>
      <w:r w:rsidR="00BB2B3E">
        <w:rPr>
          <w:rFonts w:ascii="Arial Unicode MS" w:eastAsia="Arial Unicode MS" w:hAnsi="Arial Unicode MS" w:cs="Arial Unicode MS"/>
          <w:sz w:val="24"/>
          <w:szCs w:val="24"/>
        </w:rPr>
        <w:t>food,</w:t>
      </w:r>
      <w:r w:rsidR="002E526F">
        <w:rPr>
          <w:rFonts w:ascii="Arial Unicode MS" w:eastAsia="Arial Unicode MS" w:hAnsi="Arial Unicode MS" w:cs="Arial Unicode MS"/>
          <w:sz w:val="24"/>
          <w:szCs w:val="24"/>
        </w:rPr>
        <w:t xml:space="preserve"> and </w:t>
      </w:r>
      <w:r w:rsidR="00BB2B3E">
        <w:rPr>
          <w:rFonts w:ascii="Arial Unicode MS" w:eastAsia="Arial Unicode MS" w:hAnsi="Arial Unicode MS" w:cs="Arial Unicode MS"/>
          <w:sz w:val="24"/>
          <w:szCs w:val="24"/>
        </w:rPr>
        <w:t>feeding our</w:t>
      </w:r>
      <w:r w:rsidR="001E0101">
        <w:rPr>
          <w:rFonts w:ascii="Arial Unicode MS" w:eastAsia="Arial Unicode MS" w:hAnsi="Arial Unicode MS" w:cs="Arial Unicode MS"/>
          <w:sz w:val="24"/>
          <w:szCs w:val="24"/>
        </w:rPr>
        <w:t xml:space="preserve"> dog,</w:t>
      </w:r>
      <w:r w:rsidR="002E526F">
        <w:rPr>
          <w:rFonts w:ascii="Arial Unicode MS" w:eastAsia="Arial Unicode MS" w:hAnsi="Arial Unicode MS" w:cs="Arial Unicode MS"/>
          <w:sz w:val="24"/>
          <w:szCs w:val="24"/>
        </w:rPr>
        <w:t xml:space="preserve"> Roger, stealthily under the table </w:t>
      </w:r>
      <w:r w:rsidR="00BB2B3E">
        <w:rPr>
          <w:rFonts w:ascii="Arial Unicode MS" w:eastAsia="Arial Unicode MS" w:hAnsi="Arial Unicode MS" w:cs="Arial Unicode MS"/>
          <w:sz w:val="24"/>
          <w:szCs w:val="24"/>
        </w:rPr>
        <w:t>and listening</w:t>
      </w:r>
      <w:r w:rsidR="002E526F">
        <w:rPr>
          <w:rFonts w:ascii="Arial Unicode MS" w:eastAsia="Arial Unicode MS" w:hAnsi="Arial Unicode MS" w:cs="Arial Unicode MS"/>
          <w:sz w:val="24"/>
          <w:szCs w:val="24"/>
        </w:rPr>
        <w:t xml:space="preserve"> to the family, I </w:t>
      </w:r>
      <w:r w:rsidR="00BB2B3E">
        <w:rPr>
          <w:rFonts w:ascii="Arial Unicode MS" w:eastAsia="Arial Unicode MS" w:hAnsi="Arial Unicode MS" w:cs="Arial Unicode MS"/>
          <w:sz w:val="24"/>
          <w:szCs w:val="24"/>
        </w:rPr>
        <w:t>completely forgot about my</w:t>
      </w:r>
      <w:r w:rsidR="002E526F">
        <w:rPr>
          <w:rFonts w:ascii="Arial Unicode MS" w:eastAsia="Arial Unicode MS" w:hAnsi="Arial Unicode MS" w:cs="Arial Unicode MS"/>
          <w:sz w:val="24"/>
          <w:szCs w:val="24"/>
        </w:rPr>
        <w:t xml:space="preserve"> </w:t>
      </w:r>
      <w:r w:rsidR="00BB2B3E">
        <w:rPr>
          <w:rFonts w:ascii="Arial Unicode MS" w:eastAsia="Arial Unicode MS" w:hAnsi="Arial Unicode MS" w:cs="Arial Unicode MS"/>
          <w:sz w:val="24"/>
          <w:szCs w:val="24"/>
        </w:rPr>
        <w:t>exciting new</w:t>
      </w:r>
      <w:r w:rsidR="002E526F">
        <w:rPr>
          <w:rFonts w:ascii="Arial Unicode MS" w:eastAsia="Arial Unicode MS" w:hAnsi="Arial Unicode MS" w:cs="Arial Unicode MS"/>
          <w:sz w:val="24"/>
          <w:szCs w:val="24"/>
        </w:rPr>
        <w:t xml:space="preserve"> captures. At last Larry, </w:t>
      </w:r>
      <w:r w:rsidR="00796D84">
        <w:rPr>
          <w:rFonts w:ascii="Arial Unicode MS" w:eastAsia="Arial Unicode MS" w:hAnsi="Arial Unicode MS" w:cs="Arial Unicode MS"/>
          <w:sz w:val="24"/>
          <w:szCs w:val="24"/>
        </w:rPr>
        <w:t>my elder</w:t>
      </w:r>
      <w:r w:rsidR="002E526F">
        <w:rPr>
          <w:rFonts w:ascii="Arial Unicode MS" w:eastAsia="Arial Unicode MS" w:hAnsi="Arial Unicode MS" w:cs="Arial Unicode MS"/>
          <w:sz w:val="24"/>
          <w:szCs w:val="24"/>
        </w:rPr>
        <w:t xml:space="preserve"> brother, finished his meal. He fetched his </w:t>
      </w:r>
      <w:r w:rsidR="000623F7">
        <w:rPr>
          <w:rFonts w:ascii="Arial Unicode MS" w:eastAsia="Arial Unicode MS" w:hAnsi="Arial Unicode MS" w:cs="Arial Unicode MS"/>
          <w:sz w:val="24"/>
          <w:szCs w:val="24"/>
        </w:rPr>
        <w:t>c</w:t>
      </w:r>
      <w:r w:rsidR="002E526F">
        <w:rPr>
          <w:rFonts w:ascii="Arial Unicode MS" w:eastAsia="Arial Unicode MS" w:hAnsi="Arial Unicode MS" w:cs="Arial Unicode MS"/>
          <w:sz w:val="24"/>
          <w:szCs w:val="24"/>
        </w:rPr>
        <w:t xml:space="preserve">igarettes from the </w:t>
      </w:r>
      <w:r w:rsidR="00796D84">
        <w:rPr>
          <w:rFonts w:ascii="Arial Unicode MS" w:eastAsia="Arial Unicode MS" w:hAnsi="Arial Unicode MS" w:cs="Arial Unicode MS"/>
          <w:sz w:val="24"/>
          <w:szCs w:val="24"/>
        </w:rPr>
        <w:t>drawing room</w:t>
      </w:r>
      <w:r w:rsidR="002E526F">
        <w:rPr>
          <w:rFonts w:ascii="Arial Unicode MS" w:eastAsia="Arial Unicode MS" w:hAnsi="Arial Unicode MS" w:cs="Arial Unicode MS"/>
          <w:sz w:val="24"/>
          <w:szCs w:val="24"/>
        </w:rPr>
        <w:t xml:space="preserve">, and </w:t>
      </w:r>
      <w:r w:rsidR="00796D84">
        <w:rPr>
          <w:rFonts w:ascii="Arial Unicode MS" w:eastAsia="Arial Unicode MS" w:hAnsi="Arial Unicode MS" w:cs="Arial Unicode MS"/>
          <w:sz w:val="24"/>
          <w:szCs w:val="24"/>
        </w:rPr>
        <w:t>lying back</w:t>
      </w:r>
      <w:r w:rsidR="002E526F">
        <w:rPr>
          <w:rFonts w:ascii="Arial Unicode MS" w:eastAsia="Arial Unicode MS" w:hAnsi="Arial Unicode MS" w:cs="Arial Unicode MS"/>
          <w:sz w:val="24"/>
          <w:szCs w:val="24"/>
        </w:rPr>
        <w:t xml:space="preserve"> in</w:t>
      </w:r>
      <w:r w:rsidR="001819ED">
        <w:rPr>
          <w:rFonts w:ascii="Arial Unicode MS" w:eastAsia="Arial Unicode MS" w:hAnsi="Arial Unicode MS" w:cs="Arial Unicode MS"/>
          <w:sz w:val="24"/>
          <w:szCs w:val="24"/>
        </w:rPr>
        <w:t xml:space="preserve"> his chair, he put one in his mouth and picked </w:t>
      </w:r>
      <w:r w:rsidR="00796D84">
        <w:rPr>
          <w:rFonts w:ascii="Arial Unicode MS" w:eastAsia="Arial Unicode MS" w:hAnsi="Arial Unicode MS" w:cs="Arial Unicode MS"/>
          <w:sz w:val="24"/>
          <w:szCs w:val="24"/>
        </w:rPr>
        <w:t>up the</w:t>
      </w:r>
      <w:r w:rsidR="001819ED">
        <w:rPr>
          <w:rFonts w:ascii="Arial Unicode MS" w:eastAsia="Arial Unicode MS" w:hAnsi="Arial Unicode MS" w:cs="Arial Unicode MS"/>
          <w:sz w:val="24"/>
          <w:szCs w:val="24"/>
        </w:rPr>
        <w:t xml:space="preserve"> matchbox he had brought. </w:t>
      </w:r>
      <w:r w:rsidR="00796D84">
        <w:rPr>
          <w:rFonts w:ascii="Arial Unicode MS" w:eastAsia="Arial Unicode MS" w:hAnsi="Arial Unicode MS" w:cs="Arial Unicode MS"/>
          <w:sz w:val="24"/>
          <w:szCs w:val="24"/>
        </w:rPr>
        <w:t>Being unaware</w:t>
      </w:r>
      <w:r w:rsidR="001819ED">
        <w:rPr>
          <w:rFonts w:ascii="Arial Unicode MS" w:eastAsia="Arial Unicode MS" w:hAnsi="Arial Unicode MS" w:cs="Arial Unicode MS"/>
          <w:sz w:val="24"/>
          <w:szCs w:val="24"/>
        </w:rPr>
        <w:t xml:space="preserve"> of my approaching doom, I watched him </w:t>
      </w:r>
      <w:r w:rsidR="00796D84">
        <w:rPr>
          <w:rFonts w:ascii="Arial Unicode MS" w:eastAsia="Arial Unicode MS" w:hAnsi="Arial Unicode MS" w:cs="Arial Unicode MS"/>
          <w:sz w:val="24"/>
          <w:szCs w:val="24"/>
        </w:rPr>
        <w:t>interestedly as</w:t>
      </w:r>
      <w:r w:rsidR="00AB3079">
        <w:rPr>
          <w:rFonts w:ascii="Arial Unicode MS" w:eastAsia="Arial Unicode MS" w:hAnsi="Arial Unicode MS" w:cs="Arial Unicode MS"/>
          <w:sz w:val="24"/>
          <w:szCs w:val="24"/>
        </w:rPr>
        <w:t>, still talking boastfully, he opened the match box.</w:t>
      </w:r>
    </w:p>
    <w:p w:rsidR="00556E13" w:rsidRDefault="00556E13" w:rsidP="00BB2B3E">
      <w:pPr>
        <w:spacing w:after="0" w:line="240" w:lineRule="auto"/>
        <w:ind w:left="360" w:hanging="63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Now </w:t>
      </w:r>
      <w:r w:rsidR="00796D84">
        <w:rPr>
          <w:rFonts w:ascii="Arial Unicode MS" w:eastAsia="Arial Unicode MS" w:hAnsi="Arial Unicode MS" w:cs="Arial Unicode MS"/>
          <w:sz w:val="24"/>
          <w:szCs w:val="24"/>
        </w:rPr>
        <w:t>I maintain</w:t>
      </w:r>
      <w:r>
        <w:rPr>
          <w:rFonts w:ascii="Arial Unicode MS" w:eastAsia="Arial Unicode MS" w:hAnsi="Arial Unicode MS" w:cs="Arial Unicode MS"/>
          <w:sz w:val="24"/>
          <w:szCs w:val="24"/>
        </w:rPr>
        <w:t xml:space="preserve"> to this </w:t>
      </w:r>
      <w:r w:rsidR="00796D84">
        <w:rPr>
          <w:rFonts w:ascii="Arial Unicode MS" w:eastAsia="Arial Unicode MS" w:hAnsi="Arial Unicode MS" w:cs="Arial Unicode MS"/>
          <w:sz w:val="24"/>
          <w:szCs w:val="24"/>
        </w:rPr>
        <w:t>day that</w:t>
      </w:r>
      <w:r>
        <w:rPr>
          <w:rFonts w:ascii="Arial Unicode MS" w:eastAsia="Arial Unicode MS" w:hAnsi="Arial Unicode MS" w:cs="Arial Unicode MS"/>
          <w:sz w:val="24"/>
          <w:szCs w:val="24"/>
        </w:rPr>
        <w:t xml:space="preserve"> the female </w:t>
      </w:r>
      <w:r w:rsidR="00796D84">
        <w:rPr>
          <w:rFonts w:ascii="Arial Unicode MS" w:eastAsia="Arial Unicode MS" w:hAnsi="Arial Unicode MS" w:cs="Arial Unicode MS"/>
          <w:sz w:val="24"/>
          <w:szCs w:val="24"/>
        </w:rPr>
        <w:t>scorpion meant</w:t>
      </w:r>
      <w:r>
        <w:rPr>
          <w:rFonts w:ascii="Arial Unicode MS" w:eastAsia="Arial Unicode MS" w:hAnsi="Arial Unicode MS" w:cs="Arial Unicode MS"/>
          <w:sz w:val="24"/>
          <w:szCs w:val="24"/>
        </w:rPr>
        <w:t xml:space="preserve"> no harm. She was agitated and a trifle annoyed at </w:t>
      </w:r>
      <w:r w:rsidR="00796D84">
        <w:rPr>
          <w:rFonts w:ascii="Arial Unicode MS" w:eastAsia="Arial Unicode MS" w:hAnsi="Arial Unicode MS" w:cs="Arial Unicode MS"/>
          <w:sz w:val="24"/>
          <w:szCs w:val="24"/>
        </w:rPr>
        <w:t>being shut</w:t>
      </w:r>
      <w:r>
        <w:rPr>
          <w:rFonts w:ascii="Arial Unicode MS" w:eastAsia="Arial Unicode MS" w:hAnsi="Arial Unicode MS" w:cs="Arial Unicode MS"/>
          <w:sz w:val="24"/>
          <w:szCs w:val="24"/>
        </w:rPr>
        <w:t xml:space="preserve"> up in a matchbox for so long she seized the first opportunity to </w:t>
      </w:r>
      <w:r w:rsidR="00796D84">
        <w:rPr>
          <w:rFonts w:ascii="Arial Unicode MS" w:eastAsia="Arial Unicode MS" w:hAnsi="Arial Unicode MS" w:cs="Arial Unicode MS"/>
          <w:sz w:val="24"/>
          <w:szCs w:val="24"/>
        </w:rPr>
        <w:t xml:space="preserve">escape. </w:t>
      </w:r>
      <w:r>
        <w:rPr>
          <w:rFonts w:ascii="Arial Unicode MS" w:eastAsia="Arial Unicode MS" w:hAnsi="Arial Unicode MS" w:cs="Arial Unicode MS"/>
          <w:sz w:val="24"/>
          <w:szCs w:val="24"/>
        </w:rPr>
        <w:t xml:space="preserve">She hoisted herself out of the box with great rapidity, her babies clinging on desperately, and </w:t>
      </w:r>
      <w:r w:rsidR="00796D84">
        <w:rPr>
          <w:rFonts w:ascii="Arial Unicode MS" w:eastAsia="Arial Unicode MS" w:hAnsi="Arial Unicode MS" w:cs="Arial Unicode MS"/>
          <w:sz w:val="24"/>
          <w:szCs w:val="24"/>
        </w:rPr>
        <w:t>scuttled on</w:t>
      </w:r>
      <w:r>
        <w:rPr>
          <w:rFonts w:ascii="Arial Unicode MS" w:eastAsia="Arial Unicode MS" w:hAnsi="Arial Unicode MS" w:cs="Arial Unicode MS"/>
          <w:sz w:val="24"/>
          <w:szCs w:val="24"/>
        </w:rPr>
        <w:t xml:space="preserve"> the back of Larry’s hand. There, not quite certain what to do  next, she paused , her sting curved up at the ready Larry, feeling  the movement of her claws, glanced down to see what it  was and  from the moment things  got increasingly confused. He uttered a roar of fright that made our </w:t>
      </w:r>
      <w:r w:rsidR="00BB2B3E">
        <w:rPr>
          <w:rFonts w:ascii="Arial Unicode MS" w:eastAsia="Arial Unicode MS" w:hAnsi="Arial Unicode MS" w:cs="Arial Unicode MS"/>
          <w:sz w:val="24"/>
          <w:szCs w:val="24"/>
        </w:rPr>
        <w:t>cook,</w:t>
      </w:r>
      <w:r>
        <w:rPr>
          <w:rFonts w:ascii="Arial Unicode MS" w:eastAsia="Arial Unicode MS" w:hAnsi="Arial Unicode MS" w:cs="Arial Unicode MS"/>
          <w:sz w:val="24"/>
          <w:szCs w:val="24"/>
        </w:rPr>
        <w:t xml:space="preserve"> Lugaretzia, drop  a plate and brought Roger out from  </w:t>
      </w:r>
      <w:r w:rsidR="00000690">
        <w:rPr>
          <w:rFonts w:ascii="Arial Unicode MS" w:eastAsia="Arial Unicode MS" w:hAnsi="Arial Unicode MS" w:cs="Arial Unicode MS"/>
          <w:sz w:val="24"/>
          <w:szCs w:val="24"/>
        </w:rPr>
        <w:t xml:space="preserve">beneath table , barking  wildly. With  a flick of his  hand  Larry  sent the unfortunate scorpion flying  down the table  and she landed  midway between  my sister Margo and  brother </w:t>
      </w:r>
      <w:r w:rsidR="000623F7">
        <w:rPr>
          <w:rFonts w:ascii="Arial Unicode MS" w:eastAsia="Arial Unicode MS" w:hAnsi="Arial Unicode MS" w:cs="Arial Unicode MS"/>
          <w:sz w:val="24"/>
          <w:szCs w:val="24"/>
        </w:rPr>
        <w:t>Leslie</w:t>
      </w:r>
      <w:r w:rsidR="00000690">
        <w:rPr>
          <w:rFonts w:ascii="Arial Unicode MS" w:eastAsia="Arial Unicode MS" w:hAnsi="Arial Unicode MS" w:cs="Arial Unicode MS"/>
          <w:sz w:val="24"/>
          <w:szCs w:val="24"/>
        </w:rPr>
        <w:t xml:space="preserve">,  scattering the babies  like confetti as </w:t>
      </w:r>
      <w:r w:rsidR="000623F7">
        <w:rPr>
          <w:rFonts w:ascii="Arial Unicode MS" w:eastAsia="Arial Unicode MS" w:hAnsi="Arial Unicode MS" w:cs="Arial Unicode MS"/>
          <w:sz w:val="24"/>
          <w:szCs w:val="24"/>
        </w:rPr>
        <w:t>she</w:t>
      </w:r>
      <w:r w:rsidR="00000690">
        <w:rPr>
          <w:rFonts w:ascii="Arial Unicode MS" w:eastAsia="Arial Unicode MS" w:hAnsi="Arial Unicode MS" w:cs="Arial Unicode MS"/>
          <w:sz w:val="24"/>
          <w:szCs w:val="24"/>
        </w:rPr>
        <w:t xml:space="preserve"> thumped on the cloth. Thoroughly enraged at </w:t>
      </w:r>
      <w:r w:rsidR="000623F7">
        <w:rPr>
          <w:rFonts w:ascii="Arial Unicode MS" w:eastAsia="Arial Unicode MS" w:hAnsi="Arial Unicode MS" w:cs="Arial Unicode MS"/>
          <w:sz w:val="24"/>
          <w:szCs w:val="24"/>
        </w:rPr>
        <w:t>his treatment,</w:t>
      </w:r>
      <w:r w:rsidR="00000690">
        <w:rPr>
          <w:rFonts w:ascii="Arial Unicode MS" w:eastAsia="Arial Unicode MS" w:hAnsi="Arial Unicode MS" w:cs="Arial Unicode MS"/>
          <w:sz w:val="24"/>
          <w:szCs w:val="24"/>
        </w:rPr>
        <w:t xml:space="preserve"> the creature sped </w:t>
      </w:r>
      <w:r w:rsidR="000623F7">
        <w:rPr>
          <w:rFonts w:ascii="Arial Unicode MS" w:eastAsia="Arial Unicode MS" w:hAnsi="Arial Unicode MS" w:cs="Arial Unicode MS"/>
          <w:sz w:val="24"/>
          <w:szCs w:val="24"/>
        </w:rPr>
        <w:t>towards Leslie</w:t>
      </w:r>
      <w:r w:rsidR="00334256">
        <w:rPr>
          <w:rFonts w:ascii="Arial Unicode MS" w:eastAsia="Arial Unicode MS" w:hAnsi="Arial Unicode MS" w:cs="Arial Unicode MS"/>
          <w:sz w:val="24"/>
          <w:szCs w:val="24"/>
        </w:rPr>
        <w:t xml:space="preserve">, her </w:t>
      </w:r>
      <w:r w:rsidR="000623F7">
        <w:rPr>
          <w:rFonts w:ascii="Arial Unicode MS" w:eastAsia="Arial Unicode MS" w:hAnsi="Arial Unicode MS" w:cs="Arial Unicode MS"/>
          <w:sz w:val="24"/>
          <w:szCs w:val="24"/>
        </w:rPr>
        <w:t>sting quivering</w:t>
      </w:r>
      <w:r w:rsidR="00334256">
        <w:rPr>
          <w:rFonts w:ascii="Arial Unicode MS" w:eastAsia="Arial Unicode MS" w:hAnsi="Arial Unicode MS" w:cs="Arial Unicode MS"/>
          <w:sz w:val="24"/>
          <w:szCs w:val="24"/>
        </w:rPr>
        <w:t xml:space="preserve"> with emotion. Leslie leapt to his feet, </w:t>
      </w:r>
      <w:r w:rsidR="000623F7">
        <w:rPr>
          <w:rFonts w:ascii="Arial Unicode MS" w:eastAsia="Arial Unicode MS" w:hAnsi="Arial Unicode MS" w:cs="Arial Unicode MS"/>
          <w:sz w:val="24"/>
          <w:szCs w:val="24"/>
        </w:rPr>
        <w:t>overturning his</w:t>
      </w:r>
      <w:r w:rsidR="00334256">
        <w:rPr>
          <w:rFonts w:ascii="Arial Unicode MS" w:eastAsia="Arial Unicode MS" w:hAnsi="Arial Unicode MS" w:cs="Arial Unicode MS"/>
          <w:sz w:val="24"/>
          <w:szCs w:val="24"/>
        </w:rPr>
        <w:t xml:space="preserve"> chair, and flicked out desperately with his napkin, sending the scorpion rolling across the cloth towards Margo, who let out a scream, that any railway engine would have been proud to produce.</w:t>
      </w:r>
    </w:p>
    <w:p w:rsidR="000C2127" w:rsidRPr="006630F1" w:rsidRDefault="00BB2B3E" w:rsidP="006630F1">
      <w:pPr>
        <w:spacing w:after="0" w:line="240" w:lineRule="auto"/>
        <w:ind w:left="360" w:hanging="630"/>
        <w:rPr>
          <w:rFonts w:ascii="Arial Unicode MS" w:eastAsia="Arial Unicode MS" w:hAnsi="Arial Unicode MS" w:cs="Arial Unicode MS"/>
          <w:b/>
          <w:sz w:val="26"/>
          <w:szCs w:val="26"/>
        </w:rPr>
      </w:pPr>
      <w:r w:rsidRPr="00A40C0E">
        <w:rPr>
          <w:rFonts w:ascii="Arial Unicode MS" w:eastAsia="Arial Unicode MS" w:hAnsi="Arial Unicode MS" w:cs="Arial Unicode MS"/>
          <w:b/>
          <w:sz w:val="26"/>
          <w:szCs w:val="26"/>
        </w:rPr>
        <w:t xml:space="preserve">        </w:t>
      </w:r>
      <w:r w:rsidR="000623F7" w:rsidRPr="00A40C0E">
        <w:rPr>
          <w:rFonts w:ascii="Arial Unicode MS" w:eastAsia="Arial Unicode MS" w:hAnsi="Arial Unicode MS" w:cs="Arial Unicode MS"/>
          <w:b/>
          <w:sz w:val="26"/>
          <w:szCs w:val="26"/>
        </w:rPr>
        <w:t>(</w:t>
      </w:r>
      <w:r w:rsidRPr="00A40C0E">
        <w:rPr>
          <w:rFonts w:ascii="Arial Unicode MS" w:eastAsia="Arial Unicode MS" w:hAnsi="Arial Unicode MS" w:cs="Arial Unicode MS"/>
          <w:b/>
          <w:sz w:val="26"/>
          <w:szCs w:val="26"/>
        </w:rPr>
        <w:t>A</w:t>
      </w:r>
      <w:r w:rsidR="000623F7" w:rsidRPr="00A40C0E">
        <w:rPr>
          <w:rFonts w:ascii="Arial Unicode MS" w:eastAsia="Arial Unicode MS" w:hAnsi="Arial Unicode MS" w:cs="Arial Unicode MS"/>
          <w:b/>
          <w:sz w:val="26"/>
          <w:szCs w:val="26"/>
        </w:rPr>
        <w:t xml:space="preserve">dapted </w:t>
      </w:r>
      <w:r w:rsidR="006B5DC5" w:rsidRPr="00A40C0E">
        <w:rPr>
          <w:rFonts w:ascii="Arial Unicode MS" w:eastAsia="Arial Unicode MS" w:hAnsi="Arial Unicode MS" w:cs="Arial Unicode MS"/>
          <w:b/>
          <w:sz w:val="26"/>
          <w:szCs w:val="26"/>
        </w:rPr>
        <w:t>from:</w:t>
      </w:r>
      <w:r w:rsidR="000623F7" w:rsidRPr="00A40C0E">
        <w:rPr>
          <w:rFonts w:ascii="Arial Unicode MS" w:eastAsia="Arial Unicode MS" w:hAnsi="Arial Unicode MS" w:cs="Arial Unicode MS"/>
          <w:b/>
          <w:sz w:val="26"/>
          <w:szCs w:val="26"/>
        </w:rPr>
        <w:t xml:space="preserve"> </w:t>
      </w:r>
      <w:r w:rsidR="006B5DC5" w:rsidRPr="00A40C0E">
        <w:rPr>
          <w:rFonts w:ascii="Arial Unicode MS" w:eastAsia="Arial Unicode MS" w:hAnsi="Arial Unicode MS" w:cs="Arial Unicode MS"/>
          <w:b/>
          <w:sz w:val="26"/>
          <w:szCs w:val="26"/>
        </w:rPr>
        <w:t>Gerald Durrell</w:t>
      </w:r>
      <w:r w:rsidR="000623F7" w:rsidRPr="00A40C0E">
        <w:rPr>
          <w:rFonts w:ascii="Arial Unicode MS" w:eastAsia="Arial Unicode MS" w:hAnsi="Arial Unicode MS" w:cs="Arial Unicode MS"/>
          <w:b/>
          <w:sz w:val="26"/>
          <w:szCs w:val="26"/>
        </w:rPr>
        <w:t>, My family and other Animals)</w:t>
      </w:r>
    </w:p>
    <w:p w:rsidR="00C0111C" w:rsidRDefault="00956F81" w:rsidP="00B617BC">
      <w:pPr>
        <w:spacing w:after="0" w:line="240" w:lineRule="auto"/>
        <w:ind w:left="360" w:hanging="630"/>
        <w:rPr>
          <w:rFonts w:ascii="Arial Unicode MS" w:eastAsia="Arial Unicode MS" w:hAnsi="Arial Unicode MS" w:cs="Arial Unicode MS"/>
          <w:sz w:val="24"/>
          <w:szCs w:val="24"/>
        </w:rPr>
      </w:pPr>
      <w:r w:rsidRPr="00956F81">
        <w:rPr>
          <w:rFonts w:ascii="Arial Unicode MS" w:eastAsia="Arial Unicode MS" w:hAnsi="Arial Unicode MS" w:cs="Arial Unicode MS"/>
          <w:b/>
          <w:noProof/>
          <w:sz w:val="26"/>
          <w:szCs w:val="26"/>
        </w:rPr>
        <w:pict>
          <v:rect id="_x0000_s1035" style="position:absolute;left:0;text-align:left;margin-left:426.9pt;margin-top:15.25pt;width:77.25pt;height:31.05pt;z-index:251666432" stroked="f">
            <v:textbox>
              <w:txbxContent>
                <w:p w:rsidR="002F5739" w:rsidRPr="00BF5E92" w:rsidRDefault="002F5739" w:rsidP="002F5739">
                  <w:pPr>
                    <w:jc w:val="right"/>
                    <w:rPr>
                      <w:rFonts w:ascii="Arial Unicode MS" w:eastAsia="Arial Unicode MS" w:hAnsi="Arial Unicode MS" w:cs="Arial Unicode MS"/>
                      <w:b/>
                      <w:sz w:val="26"/>
                      <w:szCs w:val="26"/>
                    </w:rPr>
                  </w:pPr>
                  <w:r w:rsidRPr="00BF5E92">
                    <w:rPr>
                      <w:rFonts w:ascii="Arial Unicode MS" w:eastAsia="Arial Unicode MS" w:hAnsi="Arial Unicode MS" w:cs="Arial Unicode MS"/>
                      <w:b/>
                      <w:sz w:val="26"/>
                      <w:szCs w:val="26"/>
                    </w:rPr>
                    <w:t xml:space="preserve">Turn Over </w:t>
                  </w:r>
                </w:p>
              </w:txbxContent>
            </v:textbox>
          </v:rect>
        </w:pict>
      </w:r>
      <w:r w:rsidR="00287823">
        <w:rPr>
          <w:rFonts w:ascii="Arial Unicode MS" w:eastAsia="Arial Unicode MS" w:hAnsi="Arial Unicode MS" w:cs="Arial Unicode MS"/>
          <w:sz w:val="24"/>
          <w:szCs w:val="24"/>
        </w:rPr>
        <w:t xml:space="preserve"> </w:t>
      </w:r>
    </w:p>
    <w:p w:rsidR="000623F7" w:rsidRPr="00287823" w:rsidRDefault="00287823" w:rsidP="00B617BC">
      <w:pPr>
        <w:spacing w:after="0" w:line="240" w:lineRule="auto"/>
        <w:ind w:left="360" w:hanging="63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Questions:</w:t>
      </w:r>
    </w:p>
    <w:p w:rsidR="000623F7" w:rsidRDefault="000623F7" w:rsidP="00B617BC">
      <w:pPr>
        <w:spacing w:after="0" w:line="240" w:lineRule="auto"/>
        <w:ind w:left="36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2.1. Why did the writer want to keep and watch the scorpions in his bedroom?</w:t>
      </w:r>
    </w:p>
    <w:p w:rsidR="000623F7" w:rsidRDefault="000623F7" w:rsidP="000C2127">
      <w:p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623F7" w:rsidRDefault="000623F7" w:rsidP="000C2127">
      <w:pPr>
        <w:spacing w:after="0" w:line="360" w:lineRule="auto"/>
        <w:ind w:left="36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2.2. Why</w:t>
      </w:r>
      <w:r w:rsidR="0072149E">
        <w:rPr>
          <w:rFonts w:ascii="Arial Unicode MS" w:eastAsia="Arial Unicode MS" w:hAnsi="Arial Unicode MS" w:cs="Arial Unicode MS"/>
          <w:sz w:val="24"/>
          <w:szCs w:val="24"/>
        </w:rPr>
        <w:t xml:space="preserve"> does the writer say he “ manou</w:t>
      </w:r>
      <w:r>
        <w:rPr>
          <w:rFonts w:ascii="Arial Unicode MS" w:eastAsia="Arial Unicode MS" w:hAnsi="Arial Unicode MS" w:cs="Arial Unicode MS"/>
          <w:sz w:val="24"/>
          <w:szCs w:val="24"/>
        </w:rPr>
        <w:t>voured  mother  and  family into a match box”</w:t>
      </w:r>
    </w:p>
    <w:p w:rsidR="000623F7" w:rsidRDefault="000623F7" w:rsidP="00A065EC">
      <w:p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623F7" w:rsidRDefault="000623F7" w:rsidP="000C2127">
      <w:pPr>
        <w:spacing w:after="0"/>
        <w:ind w:left="36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2.3. </w:t>
      </w:r>
      <w:r w:rsidR="006630F1">
        <w:rPr>
          <w:rFonts w:ascii="Arial Unicode MS" w:eastAsia="Arial Unicode MS" w:hAnsi="Arial Unicode MS" w:cs="Arial Unicode MS"/>
          <w:sz w:val="24"/>
          <w:szCs w:val="24"/>
        </w:rPr>
        <w:t>Explain briefly</w:t>
      </w:r>
      <w:r>
        <w:rPr>
          <w:rFonts w:ascii="Arial Unicode MS" w:eastAsia="Arial Unicode MS" w:hAnsi="Arial Unicode MS" w:cs="Arial Unicode MS"/>
          <w:sz w:val="24"/>
          <w:szCs w:val="24"/>
        </w:rPr>
        <w:t xml:space="preserve"> the meaning of the </w:t>
      </w:r>
      <w:r w:rsidR="006630F1">
        <w:rPr>
          <w:rFonts w:ascii="Arial Unicode MS" w:eastAsia="Arial Unicode MS" w:hAnsi="Arial Unicode MS" w:cs="Arial Unicode MS"/>
          <w:sz w:val="24"/>
          <w:szCs w:val="24"/>
        </w:rPr>
        <w:t>following as</w:t>
      </w:r>
      <w:r>
        <w:rPr>
          <w:rFonts w:ascii="Arial Unicode MS" w:eastAsia="Arial Unicode MS" w:hAnsi="Arial Unicode MS" w:cs="Arial Unicode MS"/>
          <w:sz w:val="24"/>
          <w:szCs w:val="24"/>
        </w:rPr>
        <w:t xml:space="preserve"> used in the passage:</w:t>
      </w:r>
    </w:p>
    <w:p w:rsidR="000623F7" w:rsidRDefault="000623F7" w:rsidP="000C2127">
      <w:pPr>
        <w:pStyle w:val="ListParagraph"/>
        <w:numPr>
          <w:ilvl w:val="0"/>
          <w:numId w:val="3"/>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“dawdling over my food”</w:t>
      </w:r>
    </w:p>
    <w:p w:rsidR="00A065EC" w:rsidRPr="00A065EC" w:rsidRDefault="00A065EC" w:rsidP="000C2127">
      <w:p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623F7" w:rsidRDefault="000623F7" w:rsidP="00B617BC">
      <w:pPr>
        <w:pStyle w:val="ListParagraph"/>
        <w:numPr>
          <w:ilvl w:val="0"/>
          <w:numId w:val="3"/>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a trifle annoyed”</w:t>
      </w:r>
    </w:p>
    <w:p w:rsidR="00A065EC" w:rsidRPr="00A065EC" w:rsidRDefault="00A065EC" w:rsidP="000C2127">
      <w:p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623F7" w:rsidRDefault="000623F7" w:rsidP="000C2127">
      <w:pPr>
        <w:pStyle w:val="ListParagraph"/>
        <w:numPr>
          <w:ilvl w:val="0"/>
          <w:numId w:val="3"/>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hoisted herself”</w:t>
      </w:r>
    </w:p>
    <w:p w:rsidR="00A065EC" w:rsidRPr="00A065EC" w:rsidRDefault="00A065EC" w:rsidP="000C2127">
      <w:p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623F7" w:rsidRDefault="000623F7" w:rsidP="000C2127">
      <w:pPr>
        <w:pStyle w:val="ListParagraph"/>
        <w:numPr>
          <w:ilvl w:val="0"/>
          <w:numId w:val="3"/>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“scuttled”</w:t>
      </w:r>
    </w:p>
    <w:p w:rsidR="00A065EC" w:rsidRPr="00A065EC" w:rsidRDefault="00A065EC" w:rsidP="000C2127">
      <w:p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623F7" w:rsidRDefault="000623F7" w:rsidP="00B617BC">
      <w:pPr>
        <w:spacing w:after="0" w:line="240" w:lineRule="auto"/>
        <w:ind w:left="360" w:hanging="630"/>
        <w:rPr>
          <w:rFonts w:ascii="Arial Unicode MS" w:eastAsia="Arial Unicode MS" w:hAnsi="Arial Unicode MS" w:cs="Arial Unicode MS"/>
          <w:sz w:val="24"/>
          <w:szCs w:val="24"/>
        </w:rPr>
      </w:pPr>
    </w:p>
    <w:p w:rsidR="000623F7" w:rsidRDefault="000623F7" w:rsidP="00A065EC">
      <w:pPr>
        <w:spacing w:after="0"/>
        <w:ind w:left="36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2.4. In not more than two </w:t>
      </w:r>
      <w:r w:rsidR="000C2127">
        <w:rPr>
          <w:rFonts w:ascii="Arial Unicode MS" w:eastAsia="Arial Unicode MS" w:hAnsi="Arial Unicode MS" w:cs="Arial Unicode MS"/>
          <w:sz w:val="24"/>
          <w:szCs w:val="24"/>
        </w:rPr>
        <w:t>sentences,</w:t>
      </w:r>
      <w:r>
        <w:rPr>
          <w:rFonts w:ascii="Arial Unicode MS" w:eastAsia="Arial Unicode MS" w:hAnsi="Arial Unicode MS" w:cs="Arial Unicode MS"/>
          <w:sz w:val="24"/>
          <w:szCs w:val="24"/>
        </w:rPr>
        <w:t xml:space="preserve"> describe the appearance and behavior of the scorpion.</w:t>
      </w:r>
    </w:p>
    <w:p w:rsidR="000623F7" w:rsidRDefault="000623F7" w:rsidP="000C2127">
      <w:pPr>
        <w:spacing w:after="0" w:line="360" w:lineRule="auto"/>
        <w:ind w:left="9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0623F7" w:rsidRDefault="000623F7" w:rsidP="00A065EC">
      <w:pPr>
        <w:spacing w:after="0"/>
        <w:ind w:left="180" w:hanging="45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2.5. Briefly compare the writer’s feeling towards the scorpion to those of the other members of the family.</w:t>
      </w:r>
    </w:p>
    <w:p w:rsidR="000623F7" w:rsidRDefault="000623F7" w:rsidP="00A065EC">
      <w:pPr>
        <w:spacing w:after="0"/>
        <w:ind w:left="18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p w:rsidR="008409E9" w:rsidRDefault="00956F81" w:rsidP="00B617BC">
      <w:pPr>
        <w:spacing w:after="0" w:line="240" w:lineRule="auto"/>
        <w:ind w:left="18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027" style="position:absolute;left:0;text-align:left;margin-left:300.15pt;margin-top:2.55pt;width:195.75pt;height:50.55pt;z-index:251659264" strokecolor="white [3212]">
            <v:textbox style="mso-next-textbox:#_x0000_s1027">
              <w:txbxContent>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2448"/>
                    <w:gridCol w:w="1260"/>
                  </w:tblGrid>
                  <w:tr w:rsidR="008409E9" w:rsidTr="000C2127">
                    <w:trPr>
                      <w:trHeight w:val="693"/>
                    </w:trPr>
                    <w:tc>
                      <w:tcPr>
                        <w:tcW w:w="2448" w:type="dxa"/>
                      </w:tcPr>
                      <w:p w:rsidR="008409E9" w:rsidRPr="00A5070F" w:rsidRDefault="008409E9">
                        <w:pPr>
                          <w:rPr>
                            <w:b/>
                            <w:sz w:val="25"/>
                            <w:szCs w:val="25"/>
                          </w:rPr>
                        </w:pPr>
                        <w:r w:rsidRPr="00A5070F">
                          <w:rPr>
                            <w:b/>
                            <w:sz w:val="25"/>
                            <w:szCs w:val="25"/>
                          </w:rPr>
                          <w:t>Total marks for Q2A.</w:t>
                        </w:r>
                      </w:p>
                    </w:tc>
                    <w:tc>
                      <w:tcPr>
                        <w:tcW w:w="1260" w:type="dxa"/>
                      </w:tcPr>
                      <w:p w:rsidR="008409E9" w:rsidRDefault="008409E9"/>
                    </w:tc>
                  </w:tr>
                </w:tbl>
                <w:p w:rsidR="008409E9" w:rsidRDefault="008409E9" w:rsidP="008409E9"/>
              </w:txbxContent>
            </v:textbox>
          </v:rect>
        </w:pict>
      </w:r>
    </w:p>
    <w:p w:rsidR="000C2127" w:rsidRDefault="000C2127" w:rsidP="00B617BC">
      <w:pPr>
        <w:spacing w:after="0" w:line="240" w:lineRule="auto"/>
        <w:ind w:left="360" w:hanging="630"/>
        <w:rPr>
          <w:rFonts w:ascii="Arial Unicode MS" w:eastAsia="Arial Unicode MS" w:hAnsi="Arial Unicode MS" w:cs="Arial Unicode MS"/>
          <w:sz w:val="24"/>
          <w:szCs w:val="24"/>
        </w:rPr>
      </w:pPr>
    </w:p>
    <w:p w:rsidR="000623F7" w:rsidRPr="00E32F38" w:rsidRDefault="004C7C0F" w:rsidP="00B617BC">
      <w:pPr>
        <w:spacing w:after="0" w:line="240" w:lineRule="auto"/>
        <w:ind w:left="360" w:hanging="630"/>
        <w:rPr>
          <w:rFonts w:ascii="Arial Unicode MS" w:eastAsia="Arial Unicode MS" w:hAnsi="Arial Unicode MS" w:cs="Arial Unicode MS"/>
          <w:b/>
          <w:sz w:val="26"/>
          <w:szCs w:val="26"/>
        </w:rPr>
      </w:pPr>
      <w:r w:rsidRPr="00E32F38">
        <w:rPr>
          <w:rFonts w:ascii="Arial Unicode MS" w:eastAsia="Arial Unicode MS" w:hAnsi="Arial Unicode MS" w:cs="Arial Unicode MS"/>
          <w:b/>
          <w:sz w:val="26"/>
          <w:szCs w:val="26"/>
        </w:rPr>
        <w:lastRenderedPageBreak/>
        <w:t>2B. Read the following passage carefully.</w:t>
      </w:r>
    </w:p>
    <w:p w:rsidR="004C7C0F" w:rsidRPr="0072149E" w:rsidRDefault="00BB2B3E" w:rsidP="0072149E">
      <w:pPr>
        <w:spacing w:after="0" w:line="240" w:lineRule="auto"/>
        <w:ind w:left="360" w:hanging="180"/>
        <w:jc w:val="center"/>
        <w:rPr>
          <w:rFonts w:ascii="Arial Unicode MS" w:eastAsia="Arial Unicode MS" w:hAnsi="Arial Unicode MS" w:cs="Arial Unicode MS"/>
          <w:b/>
          <w:sz w:val="24"/>
          <w:szCs w:val="24"/>
          <w:u w:val="thick"/>
        </w:rPr>
      </w:pPr>
      <w:r w:rsidRPr="0072149E">
        <w:rPr>
          <w:rFonts w:ascii="Arial Unicode MS" w:eastAsia="Arial Unicode MS" w:hAnsi="Arial Unicode MS" w:cs="Arial Unicode MS"/>
          <w:b/>
          <w:sz w:val="24"/>
          <w:szCs w:val="24"/>
          <w:u w:val="thick"/>
        </w:rPr>
        <w:t>SCHOOL BULLIES</w:t>
      </w:r>
    </w:p>
    <w:p w:rsidR="004C7C0F" w:rsidRDefault="00FD4778" w:rsidP="000C2127">
      <w:pPr>
        <w:spacing w:after="0" w:line="216" w:lineRule="auto"/>
        <w:ind w:left="374" w:hanging="18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sidR="004C7C0F">
        <w:rPr>
          <w:rFonts w:ascii="Arial Unicode MS" w:eastAsia="Arial Unicode MS" w:hAnsi="Arial Unicode MS" w:cs="Arial Unicode MS"/>
          <w:sz w:val="24"/>
          <w:szCs w:val="24"/>
        </w:rPr>
        <w:t xml:space="preserve">I still remember – my hands and my finger-tips still remember!- what used to lie in short for us on our return to school from the holidays. The guava trees in the school yard would be in full leaf again, the old leaves would be strewn around in scattered heaps. In places there </w:t>
      </w:r>
      <w:r w:rsidR="00A37489">
        <w:rPr>
          <w:rFonts w:ascii="Arial Unicode MS" w:eastAsia="Arial Unicode MS" w:hAnsi="Arial Unicode MS" w:cs="Arial Unicode MS"/>
          <w:sz w:val="24"/>
          <w:szCs w:val="24"/>
        </w:rPr>
        <w:t>were even</w:t>
      </w:r>
      <w:r w:rsidR="004C7C0F">
        <w:rPr>
          <w:rFonts w:ascii="Arial Unicode MS" w:eastAsia="Arial Unicode MS" w:hAnsi="Arial Unicode MS" w:cs="Arial Unicode MS"/>
          <w:sz w:val="24"/>
          <w:szCs w:val="24"/>
        </w:rPr>
        <w:t xml:space="preserve"> more than just heaps of them:  it would be a muddy sea of leaves.</w:t>
      </w:r>
    </w:p>
    <w:p w:rsidR="004C7C0F" w:rsidRDefault="00FD4778" w:rsidP="000C2127">
      <w:pPr>
        <w:spacing w:after="0" w:line="216" w:lineRule="auto"/>
        <w:ind w:left="374" w:hanging="18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sidR="00BB2B3E">
        <w:rPr>
          <w:rFonts w:ascii="Arial Unicode MS" w:eastAsia="Arial Unicode MS" w:hAnsi="Arial Unicode MS" w:cs="Arial Unicode MS"/>
          <w:sz w:val="24"/>
          <w:szCs w:val="24"/>
        </w:rPr>
        <w:t>“Get</w:t>
      </w:r>
      <w:r w:rsidR="004C7C0F">
        <w:rPr>
          <w:rFonts w:ascii="Arial Unicode MS" w:eastAsia="Arial Unicode MS" w:hAnsi="Arial Unicode MS" w:cs="Arial Unicode MS"/>
          <w:sz w:val="24"/>
          <w:szCs w:val="24"/>
        </w:rPr>
        <w:t xml:space="preserve"> all that swept up!” </w:t>
      </w:r>
      <w:r w:rsidR="00BB2B3E">
        <w:rPr>
          <w:rFonts w:ascii="Arial Unicode MS" w:eastAsia="Arial Unicode MS" w:hAnsi="Arial Unicode MS" w:cs="Arial Unicode MS"/>
          <w:sz w:val="24"/>
          <w:szCs w:val="24"/>
        </w:rPr>
        <w:t>the headmaster</w:t>
      </w:r>
      <w:r w:rsidR="004C7C0F">
        <w:rPr>
          <w:rFonts w:ascii="Arial Unicode MS" w:eastAsia="Arial Unicode MS" w:hAnsi="Arial Unicode MS" w:cs="Arial Unicode MS"/>
          <w:sz w:val="24"/>
          <w:szCs w:val="24"/>
        </w:rPr>
        <w:t xml:space="preserve"> would tell us. </w:t>
      </w:r>
      <w:r w:rsidR="00BB2B3E">
        <w:rPr>
          <w:rFonts w:ascii="Arial Unicode MS" w:eastAsia="Arial Unicode MS" w:hAnsi="Arial Unicode MS" w:cs="Arial Unicode MS"/>
          <w:sz w:val="24"/>
          <w:szCs w:val="24"/>
        </w:rPr>
        <w:t>“I</w:t>
      </w:r>
      <w:r w:rsidR="004C7C0F">
        <w:rPr>
          <w:rFonts w:ascii="Arial Unicode MS" w:eastAsia="Arial Unicode MS" w:hAnsi="Arial Unicode MS" w:cs="Arial Unicode MS"/>
          <w:sz w:val="24"/>
          <w:szCs w:val="24"/>
        </w:rPr>
        <w:t xml:space="preserve"> want the whole place cleaned up, at once!” At once! </w:t>
      </w:r>
      <w:r w:rsidR="00BB2B3E">
        <w:rPr>
          <w:rFonts w:ascii="Arial Unicode MS" w:eastAsia="Arial Unicode MS" w:hAnsi="Arial Unicode MS" w:cs="Arial Unicode MS"/>
          <w:sz w:val="24"/>
          <w:szCs w:val="24"/>
        </w:rPr>
        <w:t>There was</w:t>
      </w:r>
      <w:r w:rsidR="004C7C0F">
        <w:rPr>
          <w:rFonts w:ascii="Arial Unicode MS" w:eastAsia="Arial Unicode MS" w:hAnsi="Arial Unicode MS" w:cs="Arial Unicode MS"/>
          <w:sz w:val="24"/>
          <w:szCs w:val="24"/>
        </w:rPr>
        <w:t xml:space="preserve"> </w:t>
      </w:r>
      <w:r w:rsidR="00BB2B3E">
        <w:rPr>
          <w:rFonts w:ascii="Arial Unicode MS" w:eastAsia="Arial Unicode MS" w:hAnsi="Arial Unicode MS" w:cs="Arial Unicode MS"/>
          <w:sz w:val="24"/>
          <w:szCs w:val="24"/>
        </w:rPr>
        <w:t>enough work there</w:t>
      </w:r>
      <w:r w:rsidR="00F71D41">
        <w:rPr>
          <w:rFonts w:ascii="Arial Unicode MS" w:eastAsia="Arial Unicode MS" w:hAnsi="Arial Unicode MS" w:cs="Arial Unicode MS"/>
          <w:sz w:val="24"/>
          <w:szCs w:val="24"/>
        </w:rPr>
        <w:t xml:space="preserve">, damned hard work too, to last us </w:t>
      </w:r>
      <w:r w:rsidR="00BB2B3E">
        <w:rPr>
          <w:rFonts w:ascii="Arial Unicode MS" w:eastAsia="Arial Unicode MS" w:hAnsi="Arial Unicode MS" w:cs="Arial Unicode MS"/>
          <w:sz w:val="24"/>
          <w:szCs w:val="24"/>
        </w:rPr>
        <w:t>for over</w:t>
      </w:r>
      <w:r w:rsidR="00F71D41">
        <w:rPr>
          <w:rFonts w:ascii="Arial Unicode MS" w:eastAsia="Arial Unicode MS" w:hAnsi="Arial Unicode MS" w:cs="Arial Unicode MS"/>
          <w:sz w:val="24"/>
          <w:szCs w:val="24"/>
        </w:rPr>
        <w:t xml:space="preserve"> a week. </w:t>
      </w:r>
      <w:r w:rsidR="00BB2B3E">
        <w:rPr>
          <w:rFonts w:ascii="Arial Unicode MS" w:eastAsia="Arial Unicode MS" w:hAnsi="Arial Unicode MS" w:cs="Arial Unicode MS"/>
          <w:sz w:val="24"/>
          <w:szCs w:val="24"/>
        </w:rPr>
        <w:t>Especially since</w:t>
      </w:r>
      <w:r w:rsidR="00F71D41">
        <w:rPr>
          <w:rFonts w:ascii="Arial Unicode MS" w:eastAsia="Arial Unicode MS" w:hAnsi="Arial Unicode MS" w:cs="Arial Unicode MS"/>
          <w:sz w:val="24"/>
          <w:szCs w:val="24"/>
        </w:rPr>
        <w:t xml:space="preserve"> the only tools with which we were </w:t>
      </w:r>
      <w:r w:rsidR="00BB2B3E">
        <w:rPr>
          <w:rFonts w:ascii="Arial Unicode MS" w:eastAsia="Arial Unicode MS" w:hAnsi="Arial Unicode MS" w:cs="Arial Unicode MS"/>
          <w:sz w:val="24"/>
          <w:szCs w:val="24"/>
        </w:rPr>
        <w:t>provided were</w:t>
      </w:r>
      <w:r w:rsidR="00F71D41">
        <w:rPr>
          <w:rFonts w:ascii="Arial Unicode MS" w:eastAsia="Arial Unicode MS" w:hAnsi="Arial Unicode MS" w:cs="Arial Unicode MS"/>
          <w:sz w:val="24"/>
          <w:szCs w:val="24"/>
        </w:rPr>
        <w:t xml:space="preserve"> our hands, our fingers and our nails.</w:t>
      </w:r>
    </w:p>
    <w:p w:rsidR="009A4982" w:rsidRDefault="00FD4778" w:rsidP="000C2127">
      <w:pPr>
        <w:spacing w:after="0" w:line="216" w:lineRule="auto"/>
        <w:ind w:left="374" w:hanging="18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sidR="00F71D41">
        <w:rPr>
          <w:rFonts w:ascii="Arial Unicode MS" w:eastAsia="Arial Unicode MS" w:hAnsi="Arial Unicode MS" w:cs="Arial Unicode MS"/>
          <w:sz w:val="24"/>
          <w:szCs w:val="24"/>
        </w:rPr>
        <w:t>“ Now see that it’s done properly, and be quick about it,” the  headmaster would say to the old pupils, “or you’ll have to answer for it” So at an o</w:t>
      </w:r>
      <w:r w:rsidR="009A4982">
        <w:rPr>
          <w:rFonts w:ascii="Arial Unicode MS" w:eastAsia="Arial Unicode MS" w:hAnsi="Arial Unicode MS" w:cs="Arial Unicode MS"/>
          <w:sz w:val="24"/>
          <w:szCs w:val="24"/>
        </w:rPr>
        <w:t>r</w:t>
      </w:r>
      <w:r w:rsidR="00F71D41">
        <w:rPr>
          <w:rFonts w:ascii="Arial Unicode MS" w:eastAsia="Arial Unicode MS" w:hAnsi="Arial Unicode MS" w:cs="Arial Unicode MS"/>
          <w:sz w:val="24"/>
          <w:szCs w:val="24"/>
        </w:rPr>
        <w:t xml:space="preserve">der from the older boys, we would all line up like peasants about  to </w:t>
      </w:r>
      <w:r w:rsidR="009A4982">
        <w:rPr>
          <w:rFonts w:ascii="Arial Unicode MS" w:eastAsia="Arial Unicode MS" w:hAnsi="Arial Unicode MS" w:cs="Arial Unicode MS"/>
          <w:sz w:val="24"/>
          <w:szCs w:val="24"/>
        </w:rPr>
        <w:t xml:space="preserve"> reap  or glean a field, and  we would set to work like members of a chain gang. If the work was not going as quickly as the headmaster </w:t>
      </w:r>
      <w:r w:rsidR="00A37489">
        <w:rPr>
          <w:rFonts w:ascii="Arial Unicode MS" w:eastAsia="Arial Unicode MS" w:hAnsi="Arial Unicode MS" w:cs="Arial Unicode MS"/>
          <w:sz w:val="24"/>
          <w:szCs w:val="24"/>
        </w:rPr>
        <w:t>except</w:t>
      </w:r>
      <w:r w:rsidR="001B201E">
        <w:rPr>
          <w:rFonts w:ascii="Arial Unicode MS" w:eastAsia="Arial Unicode MS" w:hAnsi="Arial Unicode MS" w:cs="Arial Unicode MS"/>
          <w:sz w:val="24"/>
          <w:szCs w:val="24"/>
        </w:rPr>
        <w:t>ed</w:t>
      </w:r>
      <w:r w:rsidR="00A37489">
        <w:rPr>
          <w:rFonts w:ascii="Arial Unicode MS" w:eastAsia="Arial Unicode MS" w:hAnsi="Arial Unicode MS" w:cs="Arial Unicode MS"/>
          <w:sz w:val="24"/>
          <w:szCs w:val="24"/>
        </w:rPr>
        <w:t>,</w:t>
      </w:r>
      <w:r w:rsidR="009A4982">
        <w:rPr>
          <w:rFonts w:ascii="Arial Unicode MS" w:eastAsia="Arial Unicode MS" w:hAnsi="Arial Unicode MS" w:cs="Arial Unicode MS"/>
          <w:sz w:val="24"/>
          <w:szCs w:val="24"/>
        </w:rPr>
        <w:t xml:space="preserve"> the big boys, </w:t>
      </w:r>
      <w:r w:rsidR="00A37489">
        <w:rPr>
          <w:rFonts w:ascii="Arial Unicode MS" w:eastAsia="Arial Unicode MS" w:hAnsi="Arial Unicode MS" w:cs="Arial Unicode MS"/>
          <w:sz w:val="24"/>
          <w:szCs w:val="24"/>
        </w:rPr>
        <w:t>instead of</w:t>
      </w:r>
      <w:r w:rsidR="009A4982">
        <w:rPr>
          <w:rFonts w:ascii="Arial Unicode MS" w:eastAsia="Arial Unicode MS" w:hAnsi="Arial Unicode MS" w:cs="Arial Unicode MS"/>
          <w:sz w:val="24"/>
          <w:szCs w:val="24"/>
        </w:rPr>
        <w:t xml:space="preserve"> giving us a helping </w:t>
      </w:r>
      <w:r w:rsidR="00A37489">
        <w:rPr>
          <w:rFonts w:ascii="Arial Unicode MS" w:eastAsia="Arial Unicode MS" w:hAnsi="Arial Unicode MS" w:cs="Arial Unicode MS"/>
          <w:sz w:val="24"/>
          <w:szCs w:val="24"/>
        </w:rPr>
        <w:t>hand,</w:t>
      </w:r>
      <w:r w:rsidR="009A4982">
        <w:rPr>
          <w:rFonts w:ascii="Arial Unicode MS" w:eastAsia="Arial Unicode MS" w:hAnsi="Arial Unicode MS" w:cs="Arial Unicode MS"/>
          <w:sz w:val="24"/>
          <w:szCs w:val="24"/>
        </w:rPr>
        <w:t xml:space="preserve"> used to find it simpler to whip us with branches pulled from the trees.</w:t>
      </w:r>
    </w:p>
    <w:p w:rsidR="009A4982" w:rsidRDefault="009A4982" w:rsidP="00FD4778">
      <w:pPr>
        <w:spacing w:after="0"/>
        <w:ind w:left="374" w:firstLine="346"/>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 order to avoid these blows , we used to bribe  our tyrants with the succulent cakes of Indian  corn, the ‘couscous’ made of meat or fish which we used to bring for our midday meal. And if we happened to have any money on us, the coins changed hands at once. If we did not </w:t>
      </w:r>
      <w:r w:rsidR="000C2127">
        <w:rPr>
          <w:rFonts w:ascii="Arial Unicode MS" w:eastAsia="Arial Unicode MS" w:hAnsi="Arial Unicode MS" w:cs="Arial Unicode MS"/>
          <w:sz w:val="24"/>
          <w:szCs w:val="24"/>
        </w:rPr>
        <w:t>do this</w:t>
      </w:r>
      <w:r>
        <w:rPr>
          <w:rFonts w:ascii="Arial Unicode MS" w:eastAsia="Arial Unicode MS" w:hAnsi="Arial Unicode MS" w:cs="Arial Unicode MS"/>
          <w:sz w:val="24"/>
          <w:szCs w:val="24"/>
        </w:rPr>
        <w:t xml:space="preserve">, if we were afraid of </w:t>
      </w:r>
      <w:r w:rsidR="000C2127">
        <w:rPr>
          <w:rFonts w:ascii="Arial Unicode MS" w:eastAsia="Arial Unicode MS" w:hAnsi="Arial Unicode MS" w:cs="Arial Unicode MS"/>
          <w:sz w:val="24"/>
          <w:szCs w:val="24"/>
        </w:rPr>
        <w:t>going home</w:t>
      </w:r>
      <w:r>
        <w:rPr>
          <w:rFonts w:ascii="Arial Unicode MS" w:eastAsia="Arial Unicode MS" w:hAnsi="Arial Unicode MS" w:cs="Arial Unicode MS"/>
          <w:sz w:val="24"/>
          <w:szCs w:val="24"/>
        </w:rPr>
        <w:t xml:space="preserve"> </w:t>
      </w:r>
      <w:r w:rsidR="000C2127">
        <w:rPr>
          <w:rFonts w:ascii="Arial Unicode MS" w:eastAsia="Arial Unicode MS" w:hAnsi="Arial Unicode MS" w:cs="Arial Unicode MS"/>
          <w:sz w:val="24"/>
          <w:szCs w:val="24"/>
        </w:rPr>
        <w:t>with an</w:t>
      </w:r>
      <w:r>
        <w:rPr>
          <w:rFonts w:ascii="Arial Unicode MS" w:eastAsia="Arial Unicode MS" w:hAnsi="Arial Unicode MS" w:cs="Arial Unicode MS"/>
          <w:sz w:val="24"/>
          <w:szCs w:val="24"/>
        </w:rPr>
        <w:t xml:space="preserve"> empty stomach or an empty purse, the blows would be redoubled. They were administered with such furious generosity and with such diabolical gusto that even a deaf mute would have gathered </w:t>
      </w:r>
      <w:r w:rsidR="000C2127">
        <w:rPr>
          <w:rFonts w:ascii="Arial Unicode MS" w:eastAsia="Arial Unicode MS" w:hAnsi="Arial Unicode MS" w:cs="Arial Unicode MS"/>
          <w:sz w:val="24"/>
          <w:szCs w:val="24"/>
        </w:rPr>
        <w:t>that</w:t>
      </w:r>
      <w:r>
        <w:rPr>
          <w:rFonts w:ascii="Arial Unicode MS" w:eastAsia="Arial Unicode MS" w:hAnsi="Arial Unicode MS" w:cs="Arial Unicode MS"/>
          <w:sz w:val="24"/>
          <w:szCs w:val="24"/>
        </w:rPr>
        <w:t xml:space="preserve"> we were being flogged not so much  to spur us on to work, but rather to lash us into a state of submissiveness in which we would be only too glad to give up our food and money.</w:t>
      </w:r>
    </w:p>
    <w:p w:rsidR="009A4982" w:rsidRDefault="00D2670B" w:rsidP="00FD4778">
      <w:pPr>
        <w:spacing w:after="0"/>
        <w:ind w:left="374" w:firstLine="346"/>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Occasionally,</w:t>
      </w:r>
      <w:r w:rsidR="009A4982">
        <w:rPr>
          <w:rFonts w:ascii="Arial Unicode MS" w:eastAsia="Arial Unicode MS" w:hAnsi="Arial Unicode MS" w:cs="Arial Unicode MS"/>
          <w:sz w:val="24"/>
          <w:szCs w:val="24"/>
        </w:rPr>
        <w:t xml:space="preserve"> one of </w:t>
      </w:r>
      <w:r w:rsidR="00FD4778">
        <w:rPr>
          <w:rFonts w:ascii="Arial Unicode MS" w:eastAsia="Arial Unicode MS" w:hAnsi="Arial Unicode MS" w:cs="Arial Unicode MS"/>
          <w:sz w:val="24"/>
          <w:szCs w:val="24"/>
        </w:rPr>
        <w:t>us,</w:t>
      </w:r>
      <w:r w:rsidR="009A4982">
        <w:rPr>
          <w:rFonts w:ascii="Arial Unicode MS" w:eastAsia="Arial Unicode MS" w:hAnsi="Arial Unicode MS" w:cs="Arial Unicode MS"/>
          <w:sz w:val="24"/>
          <w:szCs w:val="24"/>
        </w:rPr>
        <w:t xml:space="preserve"> would have the courage to complain to the headmaster. He </w:t>
      </w:r>
      <w:r>
        <w:rPr>
          <w:rFonts w:ascii="Arial Unicode MS" w:eastAsia="Arial Unicode MS" w:hAnsi="Arial Unicode MS" w:cs="Arial Unicode MS"/>
          <w:sz w:val="24"/>
          <w:szCs w:val="24"/>
        </w:rPr>
        <w:t>would of</w:t>
      </w:r>
      <w:r w:rsidR="009A4982">
        <w:rPr>
          <w:rFonts w:ascii="Arial Unicode MS" w:eastAsia="Arial Unicode MS" w:hAnsi="Arial Unicode MS" w:cs="Arial Unicode MS"/>
          <w:sz w:val="24"/>
          <w:szCs w:val="24"/>
        </w:rPr>
        <w:t xml:space="preserve"> cou</w:t>
      </w:r>
      <w:r w:rsidR="00711DF8">
        <w:rPr>
          <w:rFonts w:ascii="Arial Unicode MS" w:eastAsia="Arial Unicode MS" w:hAnsi="Arial Unicode MS" w:cs="Arial Unicode MS"/>
          <w:sz w:val="24"/>
          <w:szCs w:val="24"/>
        </w:rPr>
        <w:t xml:space="preserve">rse be angry, </w:t>
      </w:r>
      <w:r>
        <w:rPr>
          <w:rFonts w:ascii="Arial Unicode MS" w:eastAsia="Arial Unicode MS" w:hAnsi="Arial Unicode MS" w:cs="Arial Unicode MS"/>
          <w:sz w:val="24"/>
          <w:szCs w:val="24"/>
        </w:rPr>
        <w:t>but the</w:t>
      </w:r>
      <w:r w:rsidR="00711DF8">
        <w:rPr>
          <w:rFonts w:ascii="Arial Unicode MS" w:eastAsia="Arial Unicode MS" w:hAnsi="Arial Unicode MS" w:cs="Arial Unicode MS"/>
          <w:sz w:val="24"/>
          <w:szCs w:val="24"/>
        </w:rPr>
        <w:t xml:space="preserve"> punishment he inflicted on the older boys was always negligible. </w:t>
      </w:r>
      <w:r>
        <w:rPr>
          <w:rFonts w:ascii="Arial Unicode MS" w:eastAsia="Arial Unicode MS" w:hAnsi="Arial Unicode MS" w:cs="Arial Unicode MS"/>
          <w:sz w:val="24"/>
          <w:szCs w:val="24"/>
        </w:rPr>
        <w:t>And the</w:t>
      </w:r>
      <w:r w:rsidR="00711DF8">
        <w:rPr>
          <w:rFonts w:ascii="Arial Unicode MS" w:eastAsia="Arial Unicode MS" w:hAnsi="Arial Unicode MS" w:cs="Arial Unicode MS"/>
          <w:sz w:val="24"/>
          <w:szCs w:val="24"/>
        </w:rPr>
        <w:t xml:space="preserve"> fact was that however </w:t>
      </w:r>
      <w:r>
        <w:rPr>
          <w:rFonts w:ascii="Arial Unicode MS" w:eastAsia="Arial Unicode MS" w:hAnsi="Arial Unicode MS" w:cs="Arial Unicode MS"/>
          <w:sz w:val="24"/>
          <w:szCs w:val="24"/>
        </w:rPr>
        <w:t>much we</w:t>
      </w:r>
      <w:r w:rsidR="00711DF8">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complained,</w:t>
      </w:r>
      <w:r w:rsidR="00711DF8">
        <w:rPr>
          <w:rFonts w:ascii="Arial Unicode MS" w:eastAsia="Arial Unicode MS" w:hAnsi="Arial Unicode MS" w:cs="Arial Unicode MS"/>
          <w:sz w:val="24"/>
          <w:szCs w:val="24"/>
        </w:rPr>
        <w:t xml:space="preserve"> our situation did not improve </w:t>
      </w:r>
      <w:r>
        <w:rPr>
          <w:rFonts w:ascii="Arial Unicode MS" w:eastAsia="Arial Unicode MS" w:hAnsi="Arial Unicode MS" w:cs="Arial Unicode MS"/>
          <w:sz w:val="24"/>
          <w:szCs w:val="24"/>
        </w:rPr>
        <w:t>in the</w:t>
      </w:r>
      <w:r w:rsidR="00711DF8">
        <w:rPr>
          <w:rFonts w:ascii="Arial Unicode MS" w:eastAsia="Arial Unicode MS" w:hAnsi="Arial Unicode MS" w:cs="Arial Unicode MS"/>
          <w:sz w:val="24"/>
          <w:szCs w:val="24"/>
        </w:rPr>
        <w:t xml:space="preserve"> slightest. Perhaps we would have let our parents know </w:t>
      </w:r>
      <w:r>
        <w:rPr>
          <w:rFonts w:ascii="Arial Unicode MS" w:eastAsia="Arial Unicode MS" w:hAnsi="Arial Unicode MS" w:cs="Arial Unicode MS"/>
          <w:sz w:val="24"/>
          <w:szCs w:val="24"/>
        </w:rPr>
        <w:t>what was</w:t>
      </w:r>
      <w:r w:rsidR="00711DF8">
        <w:rPr>
          <w:rFonts w:ascii="Arial Unicode MS" w:eastAsia="Arial Unicode MS" w:hAnsi="Arial Unicode MS" w:cs="Arial Unicode MS"/>
          <w:sz w:val="24"/>
          <w:szCs w:val="24"/>
        </w:rPr>
        <w:t xml:space="preserve"> going on, but somehow we never dreamed of </w:t>
      </w:r>
      <w:r>
        <w:rPr>
          <w:rFonts w:ascii="Arial Unicode MS" w:eastAsia="Arial Unicode MS" w:hAnsi="Arial Unicode MS" w:cs="Arial Unicode MS"/>
          <w:sz w:val="24"/>
          <w:szCs w:val="24"/>
        </w:rPr>
        <w:t>doing so</w:t>
      </w:r>
      <w:r w:rsidR="00711DF8">
        <w:rPr>
          <w:rFonts w:ascii="Arial Unicode MS" w:eastAsia="Arial Unicode MS" w:hAnsi="Arial Unicode MS" w:cs="Arial Unicode MS"/>
          <w:sz w:val="24"/>
          <w:szCs w:val="24"/>
        </w:rPr>
        <w:t xml:space="preserve">. I do not know whether it was loyalty </w:t>
      </w:r>
      <w:r>
        <w:rPr>
          <w:rFonts w:ascii="Arial Unicode MS" w:eastAsia="Arial Unicode MS" w:hAnsi="Arial Unicode MS" w:cs="Arial Unicode MS"/>
          <w:sz w:val="24"/>
          <w:szCs w:val="24"/>
        </w:rPr>
        <w:t>or pride</w:t>
      </w:r>
      <w:r w:rsidR="00711DF8">
        <w:rPr>
          <w:rFonts w:ascii="Arial Unicode MS" w:eastAsia="Arial Unicode MS" w:hAnsi="Arial Unicode MS" w:cs="Arial Unicode MS"/>
          <w:sz w:val="24"/>
          <w:szCs w:val="24"/>
        </w:rPr>
        <w:t xml:space="preserve"> that kept us </w:t>
      </w:r>
      <w:r>
        <w:rPr>
          <w:rFonts w:ascii="Arial Unicode MS" w:eastAsia="Arial Unicode MS" w:hAnsi="Arial Unicode MS" w:cs="Arial Unicode MS"/>
          <w:sz w:val="24"/>
          <w:szCs w:val="24"/>
        </w:rPr>
        <w:t>silent,</w:t>
      </w:r>
      <w:r w:rsidR="00711DF8">
        <w:rPr>
          <w:rFonts w:ascii="Arial Unicode MS" w:eastAsia="Arial Unicode MS" w:hAnsi="Arial Unicode MS" w:cs="Arial Unicode MS"/>
          <w:sz w:val="24"/>
          <w:szCs w:val="24"/>
        </w:rPr>
        <w:t xml:space="preserve"> </w:t>
      </w:r>
      <w:r w:rsidR="00A37489">
        <w:rPr>
          <w:rFonts w:ascii="Arial Unicode MS" w:eastAsia="Arial Unicode MS" w:hAnsi="Arial Unicode MS" w:cs="Arial Unicode MS"/>
          <w:sz w:val="24"/>
          <w:szCs w:val="24"/>
        </w:rPr>
        <w:t>but I</w:t>
      </w:r>
      <w:r w:rsidR="00711DF8">
        <w:rPr>
          <w:rFonts w:ascii="Arial Unicode MS" w:eastAsia="Arial Unicode MS" w:hAnsi="Arial Unicode MS" w:cs="Arial Unicode MS"/>
          <w:sz w:val="24"/>
          <w:szCs w:val="24"/>
        </w:rPr>
        <w:t xml:space="preserve"> can see now that we </w:t>
      </w:r>
      <w:r w:rsidR="00A37489">
        <w:rPr>
          <w:rFonts w:ascii="Arial Unicode MS" w:eastAsia="Arial Unicode MS" w:hAnsi="Arial Unicode MS" w:cs="Arial Unicode MS"/>
          <w:sz w:val="24"/>
          <w:szCs w:val="24"/>
        </w:rPr>
        <w:t>were foolish</w:t>
      </w:r>
      <w:r w:rsidR="00711DF8">
        <w:rPr>
          <w:rFonts w:ascii="Arial Unicode MS" w:eastAsia="Arial Unicode MS" w:hAnsi="Arial Unicode MS" w:cs="Arial Unicode MS"/>
          <w:sz w:val="24"/>
          <w:szCs w:val="24"/>
        </w:rPr>
        <w:t xml:space="preserve"> to keep quiet. </w:t>
      </w:r>
    </w:p>
    <w:p w:rsidR="00711DF8" w:rsidRPr="001B201E" w:rsidRDefault="00956F81" w:rsidP="001B201E">
      <w:pPr>
        <w:spacing w:after="0"/>
        <w:ind w:firstLine="374"/>
        <w:jc w:val="both"/>
        <w:rPr>
          <w:rFonts w:ascii="Arial Unicode MS" w:eastAsia="Arial Unicode MS" w:hAnsi="Arial Unicode MS" w:cs="Arial Unicode MS"/>
          <w:b/>
          <w:sz w:val="26"/>
          <w:szCs w:val="26"/>
        </w:rPr>
      </w:pPr>
      <w:r>
        <w:rPr>
          <w:rFonts w:ascii="Arial Unicode MS" w:eastAsia="Arial Unicode MS" w:hAnsi="Arial Unicode MS" w:cs="Arial Unicode MS"/>
          <w:b/>
          <w:noProof/>
          <w:sz w:val="26"/>
          <w:szCs w:val="26"/>
        </w:rPr>
        <w:pict>
          <v:rect id="_x0000_s1036" style="position:absolute;left:0;text-align:left;margin-left:426.15pt;margin-top:20.9pt;width:77.25pt;height:31.05pt;z-index:251667456" stroked="f">
            <v:textbox>
              <w:txbxContent>
                <w:p w:rsidR="002F5739" w:rsidRPr="00BF5E92" w:rsidRDefault="002F5739" w:rsidP="002F5739">
                  <w:pPr>
                    <w:jc w:val="right"/>
                    <w:rPr>
                      <w:rFonts w:ascii="Arial Unicode MS" w:eastAsia="Arial Unicode MS" w:hAnsi="Arial Unicode MS" w:cs="Arial Unicode MS"/>
                      <w:b/>
                      <w:sz w:val="26"/>
                      <w:szCs w:val="26"/>
                    </w:rPr>
                  </w:pPr>
                  <w:r w:rsidRPr="00BF5E92">
                    <w:rPr>
                      <w:rFonts w:ascii="Arial Unicode MS" w:eastAsia="Arial Unicode MS" w:hAnsi="Arial Unicode MS" w:cs="Arial Unicode MS"/>
                      <w:b/>
                      <w:sz w:val="26"/>
                      <w:szCs w:val="26"/>
                    </w:rPr>
                    <w:t xml:space="preserve">Turn Over </w:t>
                  </w:r>
                </w:p>
              </w:txbxContent>
            </v:textbox>
          </v:rect>
        </w:pict>
      </w:r>
      <w:r w:rsidR="00711DF8" w:rsidRPr="001B201E">
        <w:rPr>
          <w:rFonts w:ascii="Arial Unicode MS" w:eastAsia="Arial Unicode MS" w:hAnsi="Arial Unicode MS" w:cs="Arial Unicode MS"/>
          <w:b/>
          <w:sz w:val="26"/>
          <w:szCs w:val="26"/>
        </w:rPr>
        <w:t xml:space="preserve">(Adapted </w:t>
      </w:r>
      <w:r w:rsidR="00D2670B" w:rsidRPr="001B201E">
        <w:rPr>
          <w:rFonts w:ascii="Arial Unicode MS" w:eastAsia="Arial Unicode MS" w:hAnsi="Arial Unicode MS" w:cs="Arial Unicode MS"/>
          <w:b/>
          <w:sz w:val="26"/>
          <w:szCs w:val="26"/>
        </w:rPr>
        <w:t>from:</w:t>
      </w:r>
      <w:r w:rsidR="00711DF8" w:rsidRPr="001B201E">
        <w:rPr>
          <w:rFonts w:ascii="Arial Unicode MS" w:eastAsia="Arial Unicode MS" w:hAnsi="Arial Unicode MS" w:cs="Arial Unicode MS"/>
          <w:b/>
          <w:sz w:val="26"/>
          <w:szCs w:val="26"/>
        </w:rPr>
        <w:t xml:space="preserve"> The African </w:t>
      </w:r>
      <w:r w:rsidR="00D2670B" w:rsidRPr="001B201E">
        <w:rPr>
          <w:rFonts w:ascii="Arial Unicode MS" w:eastAsia="Arial Unicode MS" w:hAnsi="Arial Unicode MS" w:cs="Arial Unicode MS"/>
          <w:b/>
          <w:sz w:val="26"/>
          <w:szCs w:val="26"/>
        </w:rPr>
        <w:t>Child,</w:t>
      </w:r>
      <w:r w:rsidR="00711DF8" w:rsidRPr="001B201E">
        <w:rPr>
          <w:rFonts w:ascii="Arial Unicode MS" w:eastAsia="Arial Unicode MS" w:hAnsi="Arial Unicode MS" w:cs="Arial Unicode MS"/>
          <w:b/>
          <w:sz w:val="26"/>
          <w:szCs w:val="26"/>
        </w:rPr>
        <w:t xml:space="preserve"> by Camare Laye.)</w:t>
      </w:r>
    </w:p>
    <w:p w:rsidR="00A065EC" w:rsidRPr="001B201E" w:rsidRDefault="00D2670B" w:rsidP="00A065EC">
      <w:pPr>
        <w:spacing w:after="0"/>
        <w:ind w:left="180"/>
        <w:rPr>
          <w:rFonts w:ascii="Arial Unicode MS" w:eastAsia="Arial Unicode MS" w:hAnsi="Arial Unicode MS" w:cs="Arial Unicode MS"/>
          <w:b/>
          <w:sz w:val="26"/>
          <w:szCs w:val="26"/>
        </w:rPr>
      </w:pPr>
      <w:r w:rsidRPr="001B201E">
        <w:rPr>
          <w:rFonts w:ascii="Arial Unicode MS" w:eastAsia="Arial Unicode MS" w:hAnsi="Arial Unicode MS" w:cs="Arial Unicode MS"/>
          <w:b/>
          <w:sz w:val="26"/>
          <w:szCs w:val="26"/>
        </w:rPr>
        <w:lastRenderedPageBreak/>
        <w:t xml:space="preserve">Answer question 2.6 to 2.10 by selecting the best alternative. Show the letter of your choice by putting a ring around </w:t>
      </w:r>
      <w:r w:rsidR="001B201E" w:rsidRPr="001B201E">
        <w:rPr>
          <w:rFonts w:ascii="Arial Unicode MS" w:eastAsia="Arial Unicode MS" w:hAnsi="Arial Unicode MS" w:cs="Arial Unicode MS"/>
          <w:b/>
          <w:sz w:val="26"/>
          <w:szCs w:val="26"/>
        </w:rPr>
        <w:t>it.</w:t>
      </w:r>
    </w:p>
    <w:p w:rsidR="00D2670B" w:rsidRDefault="00D2670B" w:rsidP="00527567">
      <w:pPr>
        <w:spacing w:after="0"/>
        <w:ind w:left="180" w:hanging="27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2.6. When the boys </w:t>
      </w:r>
      <w:r w:rsidR="000C2127">
        <w:rPr>
          <w:rFonts w:ascii="Arial Unicode MS" w:eastAsia="Arial Unicode MS" w:hAnsi="Arial Unicode MS" w:cs="Arial Unicode MS"/>
          <w:sz w:val="24"/>
          <w:szCs w:val="24"/>
        </w:rPr>
        <w:t>returned to</w:t>
      </w:r>
      <w:r>
        <w:rPr>
          <w:rFonts w:ascii="Arial Unicode MS" w:eastAsia="Arial Unicode MS" w:hAnsi="Arial Unicode MS" w:cs="Arial Unicode MS"/>
          <w:sz w:val="24"/>
          <w:szCs w:val="24"/>
        </w:rPr>
        <w:t xml:space="preserve"> school from holidays, the compound was</w:t>
      </w:r>
    </w:p>
    <w:p w:rsidR="00762505" w:rsidRDefault="00762505" w:rsidP="00527567">
      <w:pPr>
        <w:pStyle w:val="ListParagraph"/>
        <w:numPr>
          <w:ilvl w:val="0"/>
          <w:numId w:val="4"/>
        </w:numPr>
        <w:spacing w:after="0"/>
        <w:rPr>
          <w:rFonts w:ascii="Arial Unicode MS" w:eastAsia="Arial Unicode MS" w:hAnsi="Arial Unicode MS" w:cs="Arial Unicode MS"/>
          <w:sz w:val="24"/>
          <w:szCs w:val="24"/>
        </w:rPr>
        <w:sectPr w:rsidR="00762505" w:rsidSect="00C0111C">
          <w:footerReference w:type="default" r:id="rId9"/>
          <w:pgSz w:w="12240" w:h="15840"/>
          <w:pgMar w:top="810" w:right="1152" w:bottom="1008" w:left="1152" w:header="720" w:footer="165" w:gutter="0"/>
          <w:cols w:space="720"/>
          <w:docGrid w:linePitch="360"/>
        </w:sectPr>
      </w:pPr>
    </w:p>
    <w:p w:rsidR="00D2670B" w:rsidRDefault="00D2670B" w:rsidP="00527567">
      <w:pPr>
        <w:pStyle w:val="ListParagraph"/>
        <w:numPr>
          <w:ilvl w:val="0"/>
          <w:numId w:val="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Scattered in heaps</w:t>
      </w:r>
    </w:p>
    <w:p w:rsidR="00D2670B" w:rsidRDefault="00D2670B" w:rsidP="00527567">
      <w:pPr>
        <w:pStyle w:val="ListParagraph"/>
        <w:numPr>
          <w:ilvl w:val="0"/>
          <w:numId w:val="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muddy sea of leaves </w:t>
      </w:r>
    </w:p>
    <w:p w:rsidR="00D2670B" w:rsidRDefault="00762505" w:rsidP="00527567">
      <w:pPr>
        <w:pStyle w:val="ListParagraph"/>
        <w:numPr>
          <w:ilvl w:val="0"/>
          <w:numId w:val="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Ready to reap or glean</w:t>
      </w:r>
    </w:p>
    <w:p w:rsidR="00762505" w:rsidRPr="00D2670B" w:rsidRDefault="00762505" w:rsidP="00527567">
      <w:pPr>
        <w:pStyle w:val="ListParagraph"/>
        <w:numPr>
          <w:ilvl w:val="0"/>
          <w:numId w:val="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chain gang </w:t>
      </w:r>
    </w:p>
    <w:p w:rsidR="00762505" w:rsidRDefault="00762505" w:rsidP="00527567">
      <w:pPr>
        <w:spacing w:after="0"/>
        <w:ind w:left="180" w:hanging="270"/>
        <w:rPr>
          <w:rFonts w:ascii="Arial Unicode MS" w:eastAsia="Arial Unicode MS" w:hAnsi="Arial Unicode MS" w:cs="Arial Unicode MS"/>
          <w:sz w:val="24"/>
          <w:szCs w:val="24"/>
        </w:rPr>
        <w:sectPr w:rsidR="00762505" w:rsidSect="00A065EC">
          <w:type w:val="continuous"/>
          <w:pgSz w:w="12240" w:h="15840"/>
          <w:pgMar w:top="1008" w:right="1152" w:bottom="1008" w:left="1152" w:header="720" w:footer="720" w:gutter="0"/>
          <w:cols w:num="2" w:space="720"/>
          <w:docGrid w:linePitch="360"/>
        </w:sectPr>
      </w:pPr>
    </w:p>
    <w:p w:rsidR="00D2670B" w:rsidRDefault="00D2670B" w:rsidP="00527567">
      <w:pPr>
        <w:spacing w:after="0"/>
        <w:ind w:left="180" w:hanging="27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2.7</w:t>
      </w:r>
      <w:r w:rsidR="00762505">
        <w:rPr>
          <w:rFonts w:ascii="Arial Unicode MS" w:eastAsia="Arial Unicode MS" w:hAnsi="Arial Unicode MS" w:cs="Arial Unicode MS"/>
          <w:sz w:val="24"/>
          <w:szCs w:val="24"/>
        </w:rPr>
        <w:t>. If the work did not go as quickly as expected, the big boys:</w:t>
      </w:r>
    </w:p>
    <w:p w:rsidR="00762505" w:rsidRDefault="00762505" w:rsidP="00527567">
      <w:pPr>
        <w:pStyle w:val="ListParagraph"/>
        <w:numPr>
          <w:ilvl w:val="0"/>
          <w:numId w:val="5"/>
        </w:numPr>
        <w:spacing w:after="0"/>
        <w:rPr>
          <w:rFonts w:ascii="Arial Unicode MS" w:eastAsia="Arial Unicode MS" w:hAnsi="Arial Unicode MS" w:cs="Arial Unicode MS"/>
          <w:sz w:val="24"/>
          <w:szCs w:val="24"/>
        </w:rPr>
        <w:sectPr w:rsidR="00762505" w:rsidSect="00A065EC">
          <w:type w:val="continuous"/>
          <w:pgSz w:w="12240" w:h="15840"/>
          <w:pgMar w:top="1008" w:right="1152" w:bottom="1008" w:left="1152" w:header="720" w:footer="720" w:gutter="0"/>
          <w:cols w:space="720"/>
          <w:docGrid w:linePitch="360"/>
        </w:sectPr>
      </w:pPr>
    </w:p>
    <w:p w:rsidR="00762505" w:rsidRDefault="00762505" w:rsidP="00527567">
      <w:pPr>
        <w:pStyle w:val="ListParagraph"/>
        <w:numPr>
          <w:ilvl w:val="0"/>
          <w:numId w:val="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Whipped the small ones</w:t>
      </w:r>
    </w:p>
    <w:p w:rsidR="00762505" w:rsidRDefault="00762505" w:rsidP="00527567">
      <w:pPr>
        <w:pStyle w:val="ListParagraph"/>
        <w:numPr>
          <w:ilvl w:val="0"/>
          <w:numId w:val="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Helped the small ones</w:t>
      </w:r>
    </w:p>
    <w:p w:rsidR="00762505" w:rsidRDefault="00762505" w:rsidP="00527567">
      <w:pPr>
        <w:pStyle w:val="ListParagraph"/>
        <w:numPr>
          <w:ilvl w:val="0"/>
          <w:numId w:val="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Fought each other</w:t>
      </w:r>
    </w:p>
    <w:p w:rsidR="00762505" w:rsidRPr="00762505" w:rsidRDefault="00762505" w:rsidP="00527567">
      <w:pPr>
        <w:pStyle w:val="ListParagraph"/>
        <w:numPr>
          <w:ilvl w:val="0"/>
          <w:numId w:val="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Fought with  the headmaster</w:t>
      </w:r>
    </w:p>
    <w:p w:rsidR="00762505" w:rsidRDefault="00762505" w:rsidP="00527567">
      <w:pPr>
        <w:spacing w:after="0"/>
        <w:ind w:left="180" w:hanging="270"/>
        <w:rPr>
          <w:rFonts w:ascii="Arial Unicode MS" w:eastAsia="Arial Unicode MS" w:hAnsi="Arial Unicode MS" w:cs="Arial Unicode MS"/>
          <w:sz w:val="24"/>
          <w:szCs w:val="24"/>
        </w:rPr>
        <w:sectPr w:rsidR="00762505" w:rsidSect="00A065EC">
          <w:type w:val="continuous"/>
          <w:pgSz w:w="12240" w:h="15840"/>
          <w:pgMar w:top="1008" w:right="1152" w:bottom="1008" w:left="1152" w:header="720" w:footer="720" w:gutter="0"/>
          <w:cols w:num="2" w:space="720"/>
          <w:docGrid w:linePitch="360"/>
        </w:sectPr>
      </w:pPr>
    </w:p>
    <w:p w:rsidR="00762505" w:rsidRDefault="00762505" w:rsidP="00527567">
      <w:pPr>
        <w:spacing w:after="0"/>
        <w:ind w:left="180" w:hanging="27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2.8. Succulent used  in the passage means:</w:t>
      </w:r>
    </w:p>
    <w:p w:rsidR="00762505" w:rsidRDefault="00762505" w:rsidP="00527567">
      <w:pPr>
        <w:pStyle w:val="ListParagraph"/>
        <w:numPr>
          <w:ilvl w:val="0"/>
          <w:numId w:val="6"/>
        </w:numPr>
        <w:spacing w:after="0"/>
        <w:rPr>
          <w:rFonts w:ascii="Arial Unicode MS" w:eastAsia="Arial Unicode MS" w:hAnsi="Arial Unicode MS" w:cs="Arial Unicode MS"/>
          <w:sz w:val="24"/>
          <w:szCs w:val="24"/>
        </w:rPr>
        <w:sectPr w:rsidR="00762505" w:rsidSect="00A065EC">
          <w:type w:val="continuous"/>
          <w:pgSz w:w="12240" w:h="15840"/>
          <w:pgMar w:top="1008" w:right="1152" w:bottom="1008" w:left="1152" w:header="720" w:footer="720" w:gutter="0"/>
          <w:cols w:space="720"/>
          <w:docGrid w:linePitch="360"/>
        </w:sectPr>
      </w:pPr>
    </w:p>
    <w:p w:rsidR="00762505" w:rsidRDefault="00762505" w:rsidP="00527567">
      <w:pPr>
        <w:pStyle w:val="ListParagraph"/>
        <w:numPr>
          <w:ilvl w:val="0"/>
          <w:numId w:val="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Juicy and tasting good</w:t>
      </w:r>
    </w:p>
    <w:p w:rsidR="00762505" w:rsidRDefault="00762505" w:rsidP="00527567">
      <w:pPr>
        <w:pStyle w:val="ListParagraph"/>
        <w:numPr>
          <w:ilvl w:val="0"/>
          <w:numId w:val="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Beautiful and tasting  good</w:t>
      </w:r>
    </w:p>
    <w:p w:rsidR="00762505" w:rsidRDefault="00762505" w:rsidP="00527567">
      <w:pPr>
        <w:pStyle w:val="ListParagraph"/>
        <w:numPr>
          <w:ilvl w:val="0"/>
          <w:numId w:val="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Dry but sweet</w:t>
      </w:r>
    </w:p>
    <w:p w:rsidR="00762505" w:rsidRPr="00762505" w:rsidRDefault="00762505" w:rsidP="00527567">
      <w:pPr>
        <w:pStyle w:val="ListParagraph"/>
        <w:numPr>
          <w:ilvl w:val="0"/>
          <w:numId w:val="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Big and sweet</w:t>
      </w:r>
    </w:p>
    <w:p w:rsidR="00762505" w:rsidRDefault="00762505" w:rsidP="00527567">
      <w:pPr>
        <w:spacing w:after="0"/>
        <w:ind w:left="180" w:hanging="270"/>
        <w:rPr>
          <w:rFonts w:ascii="Arial Unicode MS" w:eastAsia="Arial Unicode MS" w:hAnsi="Arial Unicode MS" w:cs="Arial Unicode MS"/>
          <w:sz w:val="24"/>
          <w:szCs w:val="24"/>
        </w:rPr>
        <w:sectPr w:rsidR="00762505" w:rsidSect="00A065EC">
          <w:type w:val="continuous"/>
          <w:pgSz w:w="12240" w:h="15840"/>
          <w:pgMar w:top="1008" w:right="1152" w:bottom="1008" w:left="1152" w:header="720" w:footer="720" w:gutter="0"/>
          <w:cols w:num="2" w:space="720"/>
          <w:docGrid w:linePitch="360"/>
        </w:sectPr>
      </w:pPr>
    </w:p>
    <w:p w:rsidR="00762505" w:rsidRDefault="00762505" w:rsidP="00527567">
      <w:pPr>
        <w:spacing w:after="0"/>
        <w:ind w:left="180" w:hanging="27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2.9. The punishment </w:t>
      </w:r>
      <w:r w:rsidRPr="00762505">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inflicted on the bigger boys was……………….</w:t>
      </w:r>
    </w:p>
    <w:p w:rsidR="00762505" w:rsidRDefault="00762505" w:rsidP="00FB13E3">
      <w:pPr>
        <w:pStyle w:val="ListParagraph"/>
        <w:numPr>
          <w:ilvl w:val="0"/>
          <w:numId w:val="7"/>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s</w:t>
      </w:r>
      <w:r w:rsidR="001B201E">
        <w:rPr>
          <w:rFonts w:ascii="Arial Unicode MS" w:eastAsia="Arial Unicode MS" w:hAnsi="Arial Unicode MS" w:cs="Arial Unicode MS"/>
          <w:sz w:val="24"/>
          <w:szCs w:val="24"/>
        </w:rPr>
        <w:t>ame</w:t>
      </w:r>
      <w:r w:rsidR="00C92621">
        <w:rPr>
          <w:rFonts w:ascii="Arial Unicode MS" w:eastAsia="Arial Unicode MS" w:hAnsi="Arial Unicode MS" w:cs="Arial Unicode MS"/>
          <w:sz w:val="24"/>
          <w:szCs w:val="24"/>
        </w:rPr>
        <w:t xml:space="preserve"> as what they had done.</w:t>
      </w:r>
    </w:p>
    <w:p w:rsidR="00C92621" w:rsidRDefault="00C92621" w:rsidP="00FB13E3">
      <w:pPr>
        <w:pStyle w:val="ListParagraph"/>
        <w:numPr>
          <w:ilvl w:val="0"/>
          <w:numId w:val="7"/>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Harsh , considering what they had done.</w:t>
      </w:r>
    </w:p>
    <w:p w:rsidR="00C92621" w:rsidRDefault="00C92621" w:rsidP="00FB13E3">
      <w:pPr>
        <w:pStyle w:val="ListParagraph"/>
        <w:numPr>
          <w:ilvl w:val="0"/>
          <w:numId w:val="7"/>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 as harsh as  what they  had done</w:t>
      </w:r>
    </w:p>
    <w:p w:rsidR="00C92621" w:rsidRPr="00762505" w:rsidRDefault="00C92621" w:rsidP="00FB13E3">
      <w:pPr>
        <w:pStyle w:val="ListParagraph"/>
        <w:numPr>
          <w:ilvl w:val="0"/>
          <w:numId w:val="7"/>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Generous due to what they had done.</w:t>
      </w:r>
    </w:p>
    <w:p w:rsidR="00762505" w:rsidRDefault="00762505" w:rsidP="00527567">
      <w:pPr>
        <w:spacing w:after="0"/>
        <w:ind w:left="180" w:hanging="27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2.10</w:t>
      </w:r>
      <w:r w:rsidR="00C92621">
        <w:rPr>
          <w:rFonts w:ascii="Arial Unicode MS" w:eastAsia="Arial Unicode MS" w:hAnsi="Arial Unicode MS" w:cs="Arial Unicode MS"/>
          <w:sz w:val="24"/>
          <w:szCs w:val="24"/>
        </w:rPr>
        <w:t>. The smaller boys did not report to their parents because</w:t>
      </w:r>
    </w:p>
    <w:p w:rsidR="00C92621" w:rsidRDefault="00C92621" w:rsidP="00527567">
      <w:pPr>
        <w:pStyle w:val="ListParagraph"/>
        <w:numPr>
          <w:ilvl w:val="0"/>
          <w:numId w:val="8"/>
        </w:numPr>
        <w:spacing w:after="0"/>
        <w:rPr>
          <w:rFonts w:ascii="Arial Unicode MS" w:eastAsia="Arial Unicode MS" w:hAnsi="Arial Unicode MS" w:cs="Arial Unicode MS"/>
          <w:sz w:val="24"/>
          <w:szCs w:val="24"/>
        </w:rPr>
        <w:sectPr w:rsidR="00C92621" w:rsidSect="00A065EC">
          <w:type w:val="continuous"/>
          <w:pgSz w:w="12240" w:h="15840"/>
          <w:pgMar w:top="1008" w:right="1152" w:bottom="1008" w:left="1152" w:header="720" w:footer="720" w:gutter="0"/>
          <w:cols w:space="720"/>
          <w:docGrid w:linePitch="360"/>
        </w:sectPr>
      </w:pPr>
    </w:p>
    <w:p w:rsidR="00C92621" w:rsidRDefault="00C92621" w:rsidP="00FB13E3">
      <w:pPr>
        <w:pStyle w:val="ListParagraph"/>
        <w:numPr>
          <w:ilvl w:val="0"/>
          <w:numId w:val="8"/>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The headmaster handled it</w:t>
      </w:r>
    </w:p>
    <w:p w:rsidR="00C92621" w:rsidRPr="00C92621" w:rsidRDefault="00C92621" w:rsidP="00FB13E3">
      <w:pPr>
        <w:pStyle w:val="ListParagraph"/>
        <w:numPr>
          <w:ilvl w:val="0"/>
          <w:numId w:val="8"/>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They were loyal and proud </w:t>
      </w:r>
    </w:p>
    <w:p w:rsidR="00C92621" w:rsidRDefault="00C92621" w:rsidP="00FB13E3">
      <w:pPr>
        <w:pStyle w:val="ListParagraph"/>
        <w:numPr>
          <w:ilvl w:val="0"/>
          <w:numId w:val="8"/>
        </w:num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They had  food and money</w:t>
      </w:r>
    </w:p>
    <w:p w:rsidR="00C92621" w:rsidRPr="00C92621" w:rsidRDefault="00956F81" w:rsidP="00FB13E3">
      <w:pPr>
        <w:pStyle w:val="ListParagraph"/>
        <w:numPr>
          <w:ilvl w:val="0"/>
          <w:numId w:val="8"/>
        </w:numPr>
        <w:spacing w:after="0" w:line="240" w:lineRule="auto"/>
        <w:rPr>
          <w:rFonts w:ascii="Arial Unicode MS" w:eastAsia="Arial Unicode MS" w:hAnsi="Arial Unicode MS" w:cs="Arial Unicode MS"/>
          <w:sz w:val="24"/>
          <w:szCs w:val="24"/>
        </w:rPr>
      </w:pPr>
      <w:r w:rsidRPr="00956F81">
        <w:rPr>
          <w:rFonts w:ascii="Arial Unicode MS" w:eastAsia="Arial Unicode MS" w:hAnsi="Arial Unicode MS" w:cs="Arial Unicode MS"/>
          <w:b/>
          <w:noProof/>
          <w:sz w:val="24"/>
          <w:szCs w:val="24"/>
        </w:rPr>
        <w:pict>
          <v:rect id="_x0000_s1028" style="position:absolute;left:0;text-align:left;margin-left:309.15pt;margin-top:12.35pt;width:195.75pt;height:73.25pt;z-index:251660288" strokecolor="white [3212]">
            <v:textbox style="mso-next-textbox:#_x0000_s1028">
              <w:txbxContent>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2448"/>
                    <w:gridCol w:w="1260"/>
                  </w:tblGrid>
                  <w:tr w:rsidR="008409E9" w:rsidTr="00653BA9">
                    <w:trPr>
                      <w:trHeight w:val="285"/>
                    </w:trPr>
                    <w:tc>
                      <w:tcPr>
                        <w:tcW w:w="2448" w:type="dxa"/>
                      </w:tcPr>
                      <w:p w:rsidR="008409E9" w:rsidRDefault="008409E9" w:rsidP="000C2127">
                        <w:pPr>
                          <w:spacing w:line="18" w:lineRule="atLeast"/>
                          <w:rPr>
                            <w:b/>
                            <w:sz w:val="25"/>
                            <w:szCs w:val="25"/>
                          </w:rPr>
                        </w:pPr>
                        <w:r w:rsidRPr="00A5070F">
                          <w:rPr>
                            <w:b/>
                            <w:sz w:val="25"/>
                            <w:szCs w:val="25"/>
                          </w:rPr>
                          <w:t>Total marks for</w:t>
                        </w:r>
                        <w:r w:rsidRPr="0082713D">
                          <w:rPr>
                            <w:sz w:val="25"/>
                            <w:szCs w:val="25"/>
                          </w:rPr>
                          <w:t xml:space="preserve"> </w:t>
                        </w:r>
                        <w:r w:rsidRPr="008409E9">
                          <w:rPr>
                            <w:b/>
                            <w:sz w:val="25"/>
                            <w:szCs w:val="25"/>
                          </w:rPr>
                          <w:t>Q2B</w:t>
                        </w:r>
                        <w:r>
                          <w:rPr>
                            <w:b/>
                            <w:sz w:val="25"/>
                            <w:szCs w:val="25"/>
                          </w:rPr>
                          <w:t>.</w:t>
                        </w:r>
                      </w:p>
                      <w:p w:rsidR="000C2127" w:rsidRPr="0082713D" w:rsidRDefault="000C2127" w:rsidP="000C2127">
                        <w:pPr>
                          <w:spacing w:line="18" w:lineRule="atLeast"/>
                          <w:rPr>
                            <w:sz w:val="25"/>
                            <w:szCs w:val="25"/>
                          </w:rPr>
                        </w:pPr>
                      </w:p>
                    </w:tc>
                    <w:tc>
                      <w:tcPr>
                        <w:tcW w:w="1260" w:type="dxa"/>
                      </w:tcPr>
                      <w:p w:rsidR="008409E9" w:rsidRDefault="008409E9" w:rsidP="000C2127">
                        <w:pPr>
                          <w:spacing w:line="18" w:lineRule="atLeast"/>
                        </w:pPr>
                      </w:p>
                    </w:tc>
                  </w:tr>
                  <w:tr w:rsidR="00653BA9" w:rsidTr="00653BA9">
                    <w:trPr>
                      <w:trHeight w:val="212"/>
                    </w:trPr>
                    <w:tc>
                      <w:tcPr>
                        <w:tcW w:w="2448" w:type="dxa"/>
                        <w:tcBorders>
                          <w:bottom w:val="single" w:sz="12" w:space="0" w:color="auto"/>
                        </w:tcBorders>
                      </w:tcPr>
                      <w:p w:rsidR="00653BA9" w:rsidRDefault="00653BA9" w:rsidP="000C2127">
                        <w:pPr>
                          <w:spacing w:line="18" w:lineRule="atLeast"/>
                          <w:rPr>
                            <w:b/>
                            <w:sz w:val="25"/>
                            <w:szCs w:val="25"/>
                          </w:rPr>
                        </w:pPr>
                        <w:r w:rsidRPr="00A5070F">
                          <w:rPr>
                            <w:b/>
                            <w:sz w:val="25"/>
                            <w:szCs w:val="25"/>
                          </w:rPr>
                          <w:t>Total marks for</w:t>
                        </w:r>
                        <w:r w:rsidRPr="0082713D">
                          <w:rPr>
                            <w:sz w:val="25"/>
                            <w:szCs w:val="25"/>
                          </w:rPr>
                          <w:t xml:space="preserve"> </w:t>
                        </w:r>
                        <w:r w:rsidRPr="008409E9">
                          <w:rPr>
                            <w:b/>
                            <w:sz w:val="25"/>
                            <w:szCs w:val="25"/>
                          </w:rPr>
                          <w:t>Q2</w:t>
                        </w:r>
                        <w:r>
                          <w:rPr>
                            <w:b/>
                            <w:sz w:val="25"/>
                            <w:szCs w:val="25"/>
                          </w:rPr>
                          <w:t>.</w:t>
                        </w:r>
                      </w:p>
                      <w:p w:rsidR="000C2127" w:rsidRPr="0082713D" w:rsidRDefault="000C2127" w:rsidP="000C2127">
                        <w:pPr>
                          <w:spacing w:line="18" w:lineRule="atLeast"/>
                          <w:rPr>
                            <w:sz w:val="25"/>
                            <w:szCs w:val="25"/>
                          </w:rPr>
                        </w:pPr>
                      </w:p>
                    </w:tc>
                    <w:tc>
                      <w:tcPr>
                        <w:tcW w:w="1260" w:type="dxa"/>
                      </w:tcPr>
                      <w:p w:rsidR="00653BA9" w:rsidRDefault="00653BA9" w:rsidP="000C2127">
                        <w:pPr>
                          <w:spacing w:line="18" w:lineRule="atLeast"/>
                        </w:pPr>
                      </w:p>
                    </w:tc>
                  </w:tr>
                </w:tbl>
                <w:p w:rsidR="008409E9" w:rsidRDefault="008409E9" w:rsidP="000C2127">
                  <w:pPr>
                    <w:spacing w:line="18" w:lineRule="atLeast"/>
                  </w:pPr>
                </w:p>
              </w:txbxContent>
            </v:textbox>
          </v:rect>
        </w:pict>
      </w:r>
      <w:r w:rsidR="00C92621">
        <w:rPr>
          <w:rFonts w:ascii="Arial Unicode MS" w:eastAsia="Arial Unicode MS" w:hAnsi="Arial Unicode MS" w:cs="Arial Unicode MS"/>
          <w:sz w:val="24"/>
          <w:szCs w:val="24"/>
        </w:rPr>
        <w:t>It is not clear.</w:t>
      </w:r>
    </w:p>
    <w:p w:rsidR="00C92621" w:rsidRDefault="00C92621" w:rsidP="00527567">
      <w:pPr>
        <w:spacing w:after="0" w:line="360" w:lineRule="auto"/>
        <w:rPr>
          <w:rFonts w:ascii="Arial Unicode MS" w:eastAsia="Arial Unicode MS" w:hAnsi="Arial Unicode MS" w:cs="Arial Unicode MS"/>
          <w:sz w:val="24"/>
          <w:szCs w:val="24"/>
        </w:rPr>
        <w:sectPr w:rsidR="00C92621" w:rsidSect="00A065EC">
          <w:type w:val="continuous"/>
          <w:pgSz w:w="12240" w:h="15840"/>
          <w:pgMar w:top="1008" w:right="1152" w:bottom="1008" w:left="1152" w:header="720" w:footer="720" w:gutter="0"/>
          <w:cols w:space="720"/>
          <w:docGrid w:linePitch="360"/>
        </w:sectPr>
      </w:pPr>
    </w:p>
    <w:p w:rsidR="0072149E" w:rsidRDefault="0072149E" w:rsidP="00527567">
      <w:pPr>
        <w:spacing w:after="0"/>
        <w:rPr>
          <w:rFonts w:ascii="Arial Unicode MS" w:eastAsia="Arial Unicode MS" w:hAnsi="Arial Unicode MS" w:cs="Arial Unicode MS"/>
          <w:b/>
          <w:sz w:val="24"/>
          <w:szCs w:val="24"/>
        </w:rPr>
      </w:pPr>
    </w:p>
    <w:p w:rsidR="008409E9" w:rsidRDefault="008409E9" w:rsidP="00527567">
      <w:pPr>
        <w:spacing w:after="0"/>
        <w:rPr>
          <w:rFonts w:ascii="Arial Unicode MS" w:eastAsia="Arial Unicode MS" w:hAnsi="Arial Unicode MS" w:cs="Arial Unicode MS"/>
          <w:b/>
          <w:sz w:val="24"/>
          <w:szCs w:val="24"/>
        </w:rPr>
      </w:pPr>
    </w:p>
    <w:p w:rsidR="000C2127" w:rsidRDefault="000C2127" w:rsidP="00527567">
      <w:pPr>
        <w:spacing w:after="0"/>
        <w:rPr>
          <w:rFonts w:ascii="Arial Unicode MS" w:eastAsia="Arial Unicode MS" w:hAnsi="Arial Unicode MS" w:cs="Arial Unicode MS"/>
          <w:b/>
          <w:sz w:val="24"/>
          <w:szCs w:val="24"/>
        </w:rPr>
      </w:pPr>
    </w:p>
    <w:p w:rsidR="00762505" w:rsidRPr="00527567" w:rsidRDefault="00C92621" w:rsidP="00527567">
      <w:pPr>
        <w:spacing w:after="0"/>
        <w:rPr>
          <w:rFonts w:ascii="Arial Unicode MS" w:eastAsia="Arial Unicode MS" w:hAnsi="Arial Unicode MS" w:cs="Arial Unicode MS"/>
          <w:b/>
          <w:sz w:val="24"/>
          <w:szCs w:val="24"/>
        </w:rPr>
      </w:pPr>
      <w:r w:rsidRPr="00527567">
        <w:rPr>
          <w:rFonts w:ascii="Arial Unicode MS" w:eastAsia="Arial Unicode MS" w:hAnsi="Arial Unicode MS" w:cs="Arial Unicode MS"/>
          <w:b/>
          <w:sz w:val="24"/>
          <w:szCs w:val="24"/>
        </w:rPr>
        <w:t xml:space="preserve">Re –write each item in 3.1 to 3.10 </w:t>
      </w:r>
      <w:r w:rsidR="002A6F7F" w:rsidRPr="00527567">
        <w:rPr>
          <w:rFonts w:ascii="Arial Unicode MS" w:eastAsia="Arial Unicode MS" w:hAnsi="Arial Unicode MS" w:cs="Arial Unicode MS"/>
          <w:b/>
          <w:sz w:val="24"/>
          <w:szCs w:val="24"/>
        </w:rPr>
        <w:t>according to the instructions given. Do not change the meaning of the original sentence.</w:t>
      </w:r>
    </w:p>
    <w:p w:rsidR="002A6F7F" w:rsidRDefault="002A6F7F"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 Most people want to live a decent life but they don’t have money. (</w:t>
      </w:r>
      <w:r w:rsidR="00653BA9">
        <w:rPr>
          <w:rFonts w:ascii="Arial Unicode MS" w:eastAsia="Arial Unicode MS" w:hAnsi="Arial Unicode MS" w:cs="Arial Unicode MS"/>
          <w:sz w:val="24"/>
          <w:szCs w:val="24"/>
        </w:rPr>
        <w:t>Begin:</w:t>
      </w:r>
      <w:r>
        <w:rPr>
          <w:rFonts w:ascii="Arial Unicode MS" w:eastAsia="Arial Unicode MS" w:hAnsi="Arial Unicode MS" w:cs="Arial Unicode MS"/>
          <w:sz w:val="24"/>
          <w:szCs w:val="24"/>
        </w:rPr>
        <w:t xml:space="preserve"> if most people had …………………….)</w:t>
      </w:r>
    </w:p>
    <w:p w:rsidR="00D60D51" w:rsidRDefault="00D60D51"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p>
    <w:p w:rsidR="002A6F7F" w:rsidRDefault="002A6F7F"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3.2. The meeting was widely advertised </w:t>
      </w:r>
      <w:r w:rsidR="00653BA9">
        <w:rPr>
          <w:rFonts w:ascii="Arial Unicode MS" w:eastAsia="Arial Unicode MS" w:hAnsi="Arial Unicode MS" w:cs="Arial Unicode MS"/>
          <w:sz w:val="24"/>
          <w:szCs w:val="24"/>
        </w:rPr>
        <w:t>but few</w:t>
      </w:r>
      <w:r>
        <w:rPr>
          <w:rFonts w:ascii="Arial Unicode MS" w:eastAsia="Arial Unicode MS" w:hAnsi="Arial Unicode MS" w:cs="Arial Unicode MS"/>
          <w:sz w:val="24"/>
          <w:szCs w:val="24"/>
        </w:rPr>
        <w:t xml:space="preserve"> members attended. </w:t>
      </w:r>
      <w:r w:rsidR="00653BA9">
        <w:rPr>
          <w:rFonts w:ascii="Arial Unicode MS" w:eastAsia="Arial Unicode MS" w:hAnsi="Arial Unicode MS" w:cs="Arial Unicode MS"/>
          <w:sz w:val="24"/>
          <w:szCs w:val="24"/>
        </w:rPr>
        <w:t>(Re</w:t>
      </w:r>
      <w:r>
        <w:rPr>
          <w:rFonts w:ascii="Arial Unicode MS" w:eastAsia="Arial Unicode MS" w:hAnsi="Arial Unicode MS" w:cs="Arial Unicode MS"/>
          <w:sz w:val="24"/>
          <w:szCs w:val="24"/>
        </w:rPr>
        <w:t>- write using ‘although’)</w:t>
      </w:r>
    </w:p>
    <w:p w:rsidR="00D60D51" w:rsidRDefault="00D60D51"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r w:rsidR="00B86B38">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
    <w:p w:rsidR="002A6F7F" w:rsidRDefault="002A6F7F"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3.3. “You must report early tomorrow. The journey we are to travel is long,” he said</w:t>
      </w:r>
    </w:p>
    <w:p w:rsidR="002A6F7F" w:rsidRDefault="002A6F7F"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FB13E3">
        <w:rPr>
          <w:rFonts w:ascii="Arial Unicode MS" w:eastAsia="Arial Unicode MS" w:hAnsi="Arial Unicode MS" w:cs="Arial Unicode MS"/>
          <w:sz w:val="24"/>
          <w:szCs w:val="24"/>
        </w:rPr>
        <w:t>(Rewrite</w:t>
      </w:r>
      <w:r>
        <w:rPr>
          <w:rFonts w:ascii="Arial Unicode MS" w:eastAsia="Arial Unicode MS" w:hAnsi="Arial Unicode MS" w:cs="Arial Unicode MS"/>
          <w:sz w:val="24"/>
          <w:szCs w:val="24"/>
        </w:rPr>
        <w:t xml:space="preserve"> as one sentence in indirect speech)</w:t>
      </w:r>
    </w:p>
    <w:p w:rsidR="00527567" w:rsidRDefault="00D60D51" w:rsidP="00527567">
      <w:p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B86B38">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r w:rsidR="00527567">
        <w:rPr>
          <w:rFonts w:ascii="Arial Unicode MS" w:eastAsia="Arial Unicode MS" w:hAnsi="Arial Unicode MS" w:cs="Arial Unicode MS"/>
          <w:sz w:val="24"/>
          <w:szCs w:val="24"/>
        </w:rPr>
        <w:t>……..</w:t>
      </w:r>
    </w:p>
    <w:p w:rsidR="002A6F7F" w:rsidRDefault="002A6F7F"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3.4</w:t>
      </w:r>
      <w:r w:rsidR="00FB13E3">
        <w:rPr>
          <w:rFonts w:ascii="Arial Unicode MS" w:eastAsia="Arial Unicode MS" w:hAnsi="Arial Unicode MS" w:cs="Arial Unicode MS"/>
          <w:sz w:val="24"/>
          <w:szCs w:val="24"/>
        </w:rPr>
        <w:t>. Lukia tried</w:t>
      </w:r>
      <w:r>
        <w:rPr>
          <w:rFonts w:ascii="Arial Unicode MS" w:eastAsia="Arial Unicode MS" w:hAnsi="Arial Unicode MS" w:cs="Arial Unicode MS"/>
          <w:sz w:val="24"/>
          <w:szCs w:val="24"/>
        </w:rPr>
        <w:t xml:space="preserve"> all her best to defeat her rival but luck was not on her side.  (</w:t>
      </w:r>
      <w:r w:rsidR="00FB13E3">
        <w:rPr>
          <w:rFonts w:ascii="Arial Unicode MS" w:eastAsia="Arial Unicode MS" w:hAnsi="Arial Unicode MS" w:cs="Arial Unicode MS"/>
          <w:sz w:val="24"/>
          <w:szCs w:val="24"/>
        </w:rPr>
        <w:t>Begin:</w:t>
      </w:r>
      <w:r>
        <w:rPr>
          <w:rFonts w:ascii="Arial Unicode MS" w:eastAsia="Arial Unicode MS" w:hAnsi="Arial Unicode MS" w:cs="Arial Unicode MS"/>
          <w:sz w:val="24"/>
          <w:szCs w:val="24"/>
        </w:rPr>
        <w:t xml:space="preserve"> In spite of …….)</w:t>
      </w:r>
    </w:p>
    <w:p w:rsidR="00D60D51" w:rsidRDefault="00D60D51"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p>
    <w:p w:rsidR="002A6F7F" w:rsidRDefault="002A6F7F" w:rsidP="00527567">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3.5. The cow that destroyed the crops belonged to the chairman. (Re write end …..crops</w:t>
      </w:r>
      <w:r w:rsidR="00A5070F">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
    <w:p w:rsidR="00D60D51" w:rsidRDefault="00D60D51" w:rsidP="008E451E">
      <w:pPr>
        <w:spacing w:after="0" w:line="360" w:lineRule="auto"/>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p>
    <w:p w:rsidR="002A6F7F" w:rsidRDefault="002A6F7F" w:rsidP="002F5739">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3.6. </w:t>
      </w:r>
      <w:r w:rsidR="001B201E">
        <w:rPr>
          <w:rFonts w:ascii="Arial Unicode MS" w:eastAsia="Arial Unicode MS" w:hAnsi="Arial Unicode MS" w:cs="Arial Unicode MS"/>
          <w:sz w:val="24"/>
          <w:szCs w:val="24"/>
        </w:rPr>
        <w:t>It</w:t>
      </w:r>
      <w:r>
        <w:rPr>
          <w:rFonts w:ascii="Arial Unicode MS" w:eastAsia="Arial Unicode MS" w:hAnsi="Arial Unicode MS" w:cs="Arial Unicode MS"/>
          <w:sz w:val="24"/>
          <w:szCs w:val="24"/>
        </w:rPr>
        <w:t xml:space="preserve"> is unbelievable that he should fail to make it to the University. (Begin : That……….)</w:t>
      </w:r>
    </w:p>
    <w:p w:rsidR="00D60D51" w:rsidRDefault="00D60D51" w:rsidP="002F5739">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p>
    <w:p w:rsidR="002A6F7F" w:rsidRDefault="002A6F7F" w:rsidP="002F5739">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3.7. The </w:t>
      </w:r>
      <w:r w:rsidR="0048475C">
        <w:rPr>
          <w:rFonts w:ascii="Arial Unicode MS" w:eastAsia="Arial Unicode MS" w:hAnsi="Arial Unicode MS" w:cs="Arial Unicode MS"/>
          <w:sz w:val="24"/>
          <w:szCs w:val="24"/>
        </w:rPr>
        <w:t xml:space="preserve">teacher can torture the student as much as she </w:t>
      </w:r>
      <w:r w:rsidR="00592BC4">
        <w:rPr>
          <w:rFonts w:ascii="Arial Unicode MS" w:eastAsia="Arial Unicode MS" w:hAnsi="Arial Unicode MS" w:cs="Arial Unicode MS"/>
          <w:sz w:val="24"/>
          <w:szCs w:val="24"/>
        </w:rPr>
        <w:t>likes,</w:t>
      </w:r>
      <w:r w:rsidR="0048475C">
        <w:rPr>
          <w:rFonts w:ascii="Arial Unicode MS" w:eastAsia="Arial Unicode MS" w:hAnsi="Arial Unicode MS" w:cs="Arial Unicode MS"/>
          <w:sz w:val="24"/>
          <w:szCs w:val="24"/>
        </w:rPr>
        <w:t xml:space="preserve"> but he will never confess his crime. </w:t>
      </w:r>
      <w:r w:rsidR="00592BC4">
        <w:rPr>
          <w:rFonts w:ascii="Arial Unicode MS" w:eastAsia="Arial Unicode MS" w:hAnsi="Arial Unicode MS" w:cs="Arial Unicode MS"/>
          <w:sz w:val="24"/>
          <w:szCs w:val="24"/>
        </w:rPr>
        <w:t>(Rewrite</w:t>
      </w:r>
      <w:r w:rsidR="0048475C">
        <w:rPr>
          <w:rFonts w:ascii="Arial Unicode MS" w:eastAsia="Arial Unicode MS" w:hAnsi="Arial Unicode MS" w:cs="Arial Unicode MS"/>
          <w:sz w:val="24"/>
          <w:szCs w:val="24"/>
        </w:rPr>
        <w:t xml:space="preserve"> </w:t>
      </w:r>
      <w:r w:rsidR="00592BC4">
        <w:rPr>
          <w:rFonts w:ascii="Arial Unicode MS" w:eastAsia="Arial Unicode MS" w:hAnsi="Arial Unicode MS" w:cs="Arial Unicode MS"/>
          <w:sz w:val="24"/>
          <w:szCs w:val="24"/>
        </w:rPr>
        <w:t>using:</w:t>
      </w:r>
      <w:r w:rsidR="0048475C">
        <w:rPr>
          <w:rFonts w:ascii="Arial Unicode MS" w:eastAsia="Arial Unicode MS" w:hAnsi="Arial Unicode MS" w:cs="Arial Unicode MS"/>
          <w:sz w:val="24"/>
          <w:szCs w:val="24"/>
        </w:rPr>
        <w:t xml:space="preserve"> However………..)</w:t>
      </w:r>
    </w:p>
    <w:p w:rsidR="00D60D51" w:rsidRDefault="00D60D51" w:rsidP="002F5739">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p>
    <w:p w:rsidR="0048475C" w:rsidRDefault="0048475C" w:rsidP="002F5739">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3.8</w:t>
      </w:r>
      <w:r w:rsidR="00FA04B2">
        <w:rPr>
          <w:rFonts w:ascii="Arial Unicode MS" w:eastAsia="Arial Unicode MS" w:hAnsi="Arial Unicode MS" w:cs="Arial Unicode MS"/>
          <w:sz w:val="24"/>
          <w:szCs w:val="24"/>
        </w:rPr>
        <w:t>. If</w:t>
      </w:r>
      <w:r>
        <w:rPr>
          <w:rFonts w:ascii="Arial Unicode MS" w:eastAsia="Arial Unicode MS" w:hAnsi="Arial Unicode MS" w:cs="Arial Unicode MS"/>
          <w:sz w:val="24"/>
          <w:szCs w:val="24"/>
        </w:rPr>
        <w:t xml:space="preserve"> you had</w:t>
      </w:r>
      <w:r w:rsidR="001214D4">
        <w:rPr>
          <w:rFonts w:ascii="Arial Unicode MS" w:eastAsia="Arial Unicode MS" w:hAnsi="Arial Unicode MS" w:cs="Arial Unicode MS"/>
          <w:sz w:val="24"/>
          <w:szCs w:val="24"/>
        </w:rPr>
        <w:t xml:space="preserve"> not</w:t>
      </w:r>
      <w:r>
        <w:rPr>
          <w:rFonts w:ascii="Arial Unicode MS" w:eastAsia="Arial Unicode MS" w:hAnsi="Arial Unicode MS" w:cs="Arial Unicode MS"/>
          <w:sz w:val="24"/>
          <w:szCs w:val="24"/>
        </w:rPr>
        <w:t xml:space="preserve"> helped me, I would not have made it. </w:t>
      </w:r>
      <w:r w:rsidR="00FA04B2">
        <w:rPr>
          <w:rFonts w:ascii="Arial Unicode MS" w:eastAsia="Arial Unicode MS" w:hAnsi="Arial Unicode MS" w:cs="Arial Unicode MS"/>
          <w:sz w:val="24"/>
          <w:szCs w:val="24"/>
        </w:rPr>
        <w:t>(Rewrite</w:t>
      </w:r>
      <w:r>
        <w:rPr>
          <w:rFonts w:ascii="Arial Unicode MS" w:eastAsia="Arial Unicode MS" w:hAnsi="Arial Unicode MS" w:cs="Arial Unicode MS"/>
          <w:sz w:val="24"/>
          <w:szCs w:val="24"/>
        </w:rPr>
        <w:t xml:space="preserve"> </w:t>
      </w:r>
      <w:r w:rsidR="00FA04B2">
        <w:rPr>
          <w:rFonts w:ascii="Arial Unicode MS" w:eastAsia="Arial Unicode MS" w:hAnsi="Arial Unicode MS" w:cs="Arial Unicode MS"/>
          <w:sz w:val="24"/>
          <w:szCs w:val="24"/>
        </w:rPr>
        <w:t>beginning:</w:t>
      </w:r>
      <w:r>
        <w:rPr>
          <w:rFonts w:ascii="Arial Unicode MS" w:eastAsia="Arial Unicode MS" w:hAnsi="Arial Unicode MS" w:cs="Arial Unicode MS"/>
          <w:sz w:val="24"/>
          <w:szCs w:val="24"/>
        </w:rPr>
        <w:t xml:space="preserve"> But for……</w:t>
      </w:r>
      <w:r w:rsidR="00FA04B2">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
    <w:p w:rsidR="00D60D51" w:rsidRDefault="00956F81" w:rsidP="002F5739">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037" style="position:absolute;left:0;text-align:left;margin-left:423.15pt;margin-top:59.95pt;width:77.25pt;height:31.05pt;z-index:251668480" stroked="f">
            <v:textbox>
              <w:txbxContent>
                <w:p w:rsidR="002F5739" w:rsidRPr="00BF5E92" w:rsidRDefault="002F5739" w:rsidP="002F5739">
                  <w:pPr>
                    <w:jc w:val="right"/>
                    <w:rPr>
                      <w:rFonts w:ascii="Arial Unicode MS" w:eastAsia="Arial Unicode MS" w:hAnsi="Arial Unicode MS" w:cs="Arial Unicode MS"/>
                      <w:b/>
                      <w:sz w:val="26"/>
                      <w:szCs w:val="26"/>
                    </w:rPr>
                  </w:pPr>
                  <w:r w:rsidRPr="00BF5E92">
                    <w:rPr>
                      <w:rFonts w:ascii="Arial Unicode MS" w:eastAsia="Arial Unicode MS" w:hAnsi="Arial Unicode MS" w:cs="Arial Unicode MS"/>
                      <w:b/>
                      <w:sz w:val="26"/>
                      <w:szCs w:val="26"/>
                    </w:rPr>
                    <w:t xml:space="preserve">Turn Over </w:t>
                  </w:r>
                </w:p>
              </w:txbxContent>
            </v:textbox>
          </v:rect>
        </w:pict>
      </w:r>
      <w:r w:rsidR="00D60D51">
        <w:rPr>
          <w:rFonts w:ascii="Arial Unicode MS" w:eastAsia="Arial Unicode MS" w:hAnsi="Arial Unicode MS" w:cs="Arial Unicode MS"/>
          <w:sz w:val="24"/>
          <w:szCs w:val="24"/>
        </w:rPr>
        <w:tab/>
        <w:t>………………………………………………………………………………………………………………………………………………………………………………………………………………</w:t>
      </w:r>
    </w:p>
    <w:p w:rsidR="0048475C" w:rsidRDefault="0048475C" w:rsidP="0007465E">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3.9. We did </w:t>
      </w:r>
      <w:r w:rsidR="00FA04B2">
        <w:rPr>
          <w:rFonts w:ascii="Arial Unicode MS" w:eastAsia="Arial Unicode MS" w:hAnsi="Arial Unicode MS" w:cs="Arial Unicode MS"/>
          <w:sz w:val="24"/>
          <w:szCs w:val="24"/>
        </w:rPr>
        <w:t>not realize how fat</w:t>
      </w:r>
      <w:r>
        <w:rPr>
          <w:rFonts w:ascii="Arial Unicode MS" w:eastAsia="Arial Unicode MS" w:hAnsi="Arial Unicode MS" w:cs="Arial Unicode MS"/>
          <w:sz w:val="24"/>
          <w:szCs w:val="24"/>
        </w:rPr>
        <w:t xml:space="preserve"> the woman was until </w:t>
      </w:r>
      <w:r w:rsidR="00FA04B2">
        <w:rPr>
          <w:rFonts w:ascii="Arial Unicode MS" w:eastAsia="Arial Unicode MS" w:hAnsi="Arial Unicode MS" w:cs="Arial Unicode MS"/>
          <w:sz w:val="24"/>
          <w:szCs w:val="24"/>
        </w:rPr>
        <w:t>she failed</w:t>
      </w:r>
      <w:r>
        <w:rPr>
          <w:rFonts w:ascii="Arial Unicode MS" w:eastAsia="Arial Unicode MS" w:hAnsi="Arial Unicode MS" w:cs="Arial Unicode MS"/>
          <w:sz w:val="24"/>
          <w:szCs w:val="24"/>
        </w:rPr>
        <w:t xml:space="preserve"> to walk. </w:t>
      </w:r>
      <w:r w:rsidR="00FA04B2">
        <w:rPr>
          <w:rFonts w:ascii="Arial Unicode MS" w:eastAsia="Arial Unicode MS" w:hAnsi="Arial Unicode MS" w:cs="Arial Unicode MS"/>
          <w:sz w:val="24"/>
          <w:szCs w:val="24"/>
        </w:rPr>
        <w:t>(Begin</w:t>
      </w:r>
      <w:r>
        <w:rPr>
          <w:rFonts w:ascii="Arial Unicode MS" w:eastAsia="Arial Unicode MS" w:hAnsi="Arial Unicode MS" w:cs="Arial Unicode MS"/>
          <w:sz w:val="24"/>
          <w:szCs w:val="24"/>
        </w:rPr>
        <w:t>: It was not……….)</w:t>
      </w:r>
    </w:p>
    <w:p w:rsidR="00D60D51" w:rsidRDefault="00D60D51" w:rsidP="0007465E">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p>
    <w:p w:rsidR="0048475C" w:rsidRDefault="0048475C" w:rsidP="0007465E">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3.10. The house wife was surprised to find that all the meat had been eaten. (</w:t>
      </w:r>
      <w:r w:rsidR="00FA04B2">
        <w:rPr>
          <w:rFonts w:ascii="Arial Unicode MS" w:eastAsia="Arial Unicode MS" w:hAnsi="Arial Unicode MS" w:cs="Arial Unicode MS"/>
          <w:sz w:val="24"/>
          <w:szCs w:val="24"/>
        </w:rPr>
        <w:t>Begin:</w:t>
      </w:r>
      <w:r>
        <w:rPr>
          <w:rFonts w:ascii="Arial Unicode MS" w:eastAsia="Arial Unicode MS" w:hAnsi="Arial Unicode MS" w:cs="Arial Unicode MS"/>
          <w:sz w:val="24"/>
          <w:szCs w:val="24"/>
        </w:rPr>
        <w:t xml:space="preserve"> Much to…….)</w:t>
      </w:r>
    </w:p>
    <w:p w:rsidR="00527567" w:rsidRDefault="00D60D51" w:rsidP="0007465E">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w:t>
      </w:r>
      <w:r w:rsidR="00653BA9">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
    <w:p w:rsidR="00653BA9" w:rsidRDefault="00956F81" w:rsidP="0007465E">
      <w:pPr>
        <w:spacing w:after="0"/>
        <w:ind w:left="450" w:hanging="54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pict>
          <v:rect id="_x0000_s1030" style="position:absolute;left:0;text-align:left;margin-left:306.9pt;margin-top:11pt;width:195.75pt;height:46.5pt;z-index:251662336" strokecolor="white [3212]">
            <v:textbox style="mso-next-textbox:#_x0000_s1030">
              <w:txbxContent>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2448"/>
                    <w:gridCol w:w="1260"/>
                  </w:tblGrid>
                  <w:tr w:rsidR="00653BA9" w:rsidTr="00AB5748">
                    <w:trPr>
                      <w:trHeight w:val="600"/>
                    </w:trPr>
                    <w:tc>
                      <w:tcPr>
                        <w:tcW w:w="2448" w:type="dxa"/>
                      </w:tcPr>
                      <w:p w:rsidR="00653BA9" w:rsidRPr="0082713D" w:rsidRDefault="00653BA9" w:rsidP="00653BA9">
                        <w:pPr>
                          <w:spacing w:line="360" w:lineRule="auto"/>
                          <w:rPr>
                            <w:sz w:val="25"/>
                            <w:szCs w:val="25"/>
                          </w:rPr>
                        </w:pPr>
                        <w:r w:rsidRPr="0082713D">
                          <w:rPr>
                            <w:sz w:val="25"/>
                            <w:szCs w:val="25"/>
                          </w:rPr>
                          <w:t xml:space="preserve">Total marks for </w:t>
                        </w:r>
                        <w:r w:rsidRPr="008409E9">
                          <w:rPr>
                            <w:b/>
                            <w:sz w:val="25"/>
                            <w:szCs w:val="25"/>
                          </w:rPr>
                          <w:t>Q</w:t>
                        </w:r>
                        <w:r>
                          <w:rPr>
                            <w:b/>
                            <w:sz w:val="25"/>
                            <w:szCs w:val="25"/>
                          </w:rPr>
                          <w:t>3A.</w:t>
                        </w:r>
                      </w:p>
                    </w:tc>
                    <w:tc>
                      <w:tcPr>
                        <w:tcW w:w="1260" w:type="dxa"/>
                      </w:tcPr>
                      <w:p w:rsidR="00653BA9" w:rsidRDefault="00653BA9" w:rsidP="00653BA9">
                        <w:pPr>
                          <w:spacing w:line="360" w:lineRule="auto"/>
                        </w:pPr>
                      </w:p>
                    </w:tc>
                  </w:tr>
                </w:tbl>
                <w:p w:rsidR="00653BA9" w:rsidRDefault="00653BA9" w:rsidP="00653BA9"/>
              </w:txbxContent>
            </v:textbox>
          </v:rect>
        </w:pict>
      </w:r>
    </w:p>
    <w:p w:rsidR="00653BA9" w:rsidRDefault="00653BA9" w:rsidP="0007465E">
      <w:pPr>
        <w:spacing w:after="0"/>
        <w:ind w:left="450" w:hanging="540"/>
        <w:rPr>
          <w:rFonts w:ascii="Arial Unicode MS" w:eastAsia="Arial Unicode MS" w:hAnsi="Arial Unicode MS" w:cs="Arial Unicode MS"/>
          <w:sz w:val="24"/>
          <w:szCs w:val="24"/>
        </w:rPr>
      </w:pPr>
    </w:p>
    <w:p w:rsidR="00A065EC" w:rsidRDefault="00A065EC" w:rsidP="0007465E">
      <w:pPr>
        <w:spacing w:after="0"/>
        <w:ind w:left="450" w:hanging="540"/>
        <w:rPr>
          <w:rFonts w:ascii="Arial Unicode MS" w:eastAsia="Arial Unicode MS" w:hAnsi="Arial Unicode MS" w:cs="Arial Unicode MS"/>
          <w:sz w:val="24"/>
          <w:szCs w:val="24"/>
        </w:rPr>
      </w:pPr>
    </w:p>
    <w:p w:rsidR="00D60D51" w:rsidRPr="00456C5D" w:rsidRDefault="00956F81" w:rsidP="002F5739">
      <w:pPr>
        <w:spacing w:after="0"/>
        <w:ind w:hanging="90"/>
        <w:rPr>
          <w:rFonts w:ascii="Arial Unicode MS" w:eastAsia="Arial Unicode MS" w:hAnsi="Arial Unicode MS" w:cs="Arial Unicode MS"/>
          <w:b/>
          <w:sz w:val="26"/>
          <w:szCs w:val="26"/>
        </w:rPr>
      </w:pPr>
      <w:r>
        <w:rPr>
          <w:rFonts w:ascii="Arial Unicode MS" w:eastAsia="Arial Unicode MS" w:hAnsi="Arial Unicode MS" w:cs="Arial Unicode MS"/>
          <w:b/>
          <w:noProof/>
          <w:sz w:val="26"/>
          <w:szCs w:val="26"/>
        </w:rPr>
        <w:pict>
          <v:oval id="_x0000_s1031" style="position:absolute;margin-left:107.4pt;margin-top:43.9pt;width:11.25pt;height:7.5pt;z-index:251663360" strokeweight="1.25pt"/>
        </w:pict>
      </w:r>
      <w:r w:rsidR="00D418B2" w:rsidRPr="00456C5D">
        <w:rPr>
          <w:rFonts w:ascii="Arial Unicode MS" w:eastAsia="Arial Unicode MS" w:hAnsi="Arial Unicode MS" w:cs="Arial Unicode MS"/>
          <w:b/>
          <w:sz w:val="26"/>
          <w:szCs w:val="26"/>
        </w:rPr>
        <w:t>Complete the</w:t>
      </w:r>
      <w:r w:rsidR="00D60D51" w:rsidRPr="00456C5D">
        <w:rPr>
          <w:rFonts w:ascii="Arial Unicode MS" w:eastAsia="Arial Unicode MS" w:hAnsi="Arial Unicode MS" w:cs="Arial Unicode MS"/>
          <w:b/>
          <w:sz w:val="26"/>
          <w:szCs w:val="26"/>
        </w:rPr>
        <w:t xml:space="preserve"> sentences 3.11 to 3.20 with the suitable answer among the alternatives </w:t>
      </w:r>
      <w:r w:rsidR="00D418B2" w:rsidRPr="00456C5D">
        <w:rPr>
          <w:rFonts w:ascii="Arial Unicode MS" w:eastAsia="Arial Unicode MS" w:hAnsi="Arial Unicode MS" w:cs="Arial Unicode MS"/>
          <w:b/>
          <w:sz w:val="26"/>
          <w:szCs w:val="26"/>
        </w:rPr>
        <w:t xml:space="preserve">given. </w:t>
      </w:r>
      <w:r w:rsidR="00456C5D" w:rsidRPr="00456C5D">
        <w:rPr>
          <w:rFonts w:ascii="Arial Unicode MS" w:eastAsia="Arial Unicode MS" w:hAnsi="Arial Unicode MS" w:cs="Arial Unicode MS"/>
          <w:b/>
          <w:sz w:val="26"/>
          <w:szCs w:val="26"/>
        </w:rPr>
        <w:t>Put</w:t>
      </w:r>
      <w:r w:rsidR="00D60D51" w:rsidRPr="00456C5D">
        <w:rPr>
          <w:rFonts w:ascii="Arial Unicode MS" w:eastAsia="Arial Unicode MS" w:hAnsi="Arial Unicode MS" w:cs="Arial Unicode MS"/>
          <w:b/>
          <w:sz w:val="26"/>
          <w:szCs w:val="26"/>
        </w:rPr>
        <w:t xml:space="preserve"> a</w:t>
      </w:r>
      <w:r w:rsidR="00D418B2" w:rsidRPr="00456C5D">
        <w:rPr>
          <w:rFonts w:ascii="Arial Unicode MS" w:eastAsia="Arial Unicode MS" w:hAnsi="Arial Unicode MS" w:cs="Arial Unicode MS"/>
          <w:b/>
          <w:sz w:val="26"/>
          <w:szCs w:val="26"/>
        </w:rPr>
        <w:t xml:space="preserve"> </w:t>
      </w:r>
      <w:r w:rsidR="00D60D51" w:rsidRPr="00456C5D">
        <w:rPr>
          <w:rFonts w:ascii="Arial Unicode MS" w:eastAsia="Arial Unicode MS" w:hAnsi="Arial Unicode MS" w:cs="Arial Unicode MS"/>
          <w:b/>
          <w:sz w:val="26"/>
          <w:szCs w:val="26"/>
        </w:rPr>
        <w:t>ring</w:t>
      </w:r>
      <w:r w:rsidR="00D418B2" w:rsidRPr="00456C5D">
        <w:rPr>
          <w:rFonts w:ascii="Arial Unicode MS" w:eastAsia="Arial Unicode MS" w:hAnsi="Arial Unicode MS" w:cs="Arial Unicode MS"/>
          <w:b/>
          <w:sz w:val="26"/>
          <w:szCs w:val="26"/>
        </w:rPr>
        <w:t xml:space="preserve"> </w:t>
      </w:r>
      <w:r w:rsidR="00AB5748" w:rsidRPr="00456C5D">
        <w:rPr>
          <w:rFonts w:ascii="Arial Unicode MS" w:eastAsia="Arial Unicode MS" w:hAnsi="Arial Unicode MS" w:cs="Arial Unicode MS"/>
          <w:b/>
          <w:sz w:val="26"/>
          <w:szCs w:val="26"/>
        </w:rPr>
        <w:t xml:space="preserve">{      }   </w:t>
      </w:r>
      <w:r w:rsidR="00D418B2" w:rsidRPr="00456C5D">
        <w:rPr>
          <w:rFonts w:ascii="Arial Unicode MS" w:eastAsia="Arial Unicode MS" w:hAnsi="Arial Unicode MS" w:cs="Arial Unicode MS"/>
          <w:b/>
          <w:sz w:val="26"/>
          <w:szCs w:val="26"/>
        </w:rPr>
        <w:t>on the correct choice.</w:t>
      </w:r>
      <w:r w:rsidR="00D60D51" w:rsidRPr="00456C5D">
        <w:rPr>
          <w:rFonts w:ascii="Arial Unicode MS" w:eastAsia="Arial Unicode MS" w:hAnsi="Arial Unicode MS" w:cs="Arial Unicode MS"/>
          <w:b/>
          <w:sz w:val="26"/>
          <w:szCs w:val="26"/>
        </w:rPr>
        <w:t xml:space="preserve"> </w:t>
      </w:r>
    </w:p>
    <w:p w:rsidR="002A6F7F" w:rsidRDefault="00D418B2" w:rsidP="00FB13E3">
      <w:pPr>
        <w:spacing w:after="0"/>
        <w:ind w:left="54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3.11. This is the ……………………………………when we must come together to save this planet.</w:t>
      </w:r>
    </w:p>
    <w:p w:rsidR="00D418B2" w:rsidRPr="00D418B2" w:rsidRDefault="00FA04B2" w:rsidP="00FB13E3">
      <w:pPr>
        <w:pStyle w:val="ListParagraph"/>
        <w:numPr>
          <w:ilvl w:val="0"/>
          <w:numId w:val="9"/>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w:t>
      </w:r>
      <w:r w:rsidR="00D418B2">
        <w:rPr>
          <w:rFonts w:ascii="Arial Unicode MS" w:eastAsia="Arial Unicode MS" w:hAnsi="Arial Unicode MS" w:cs="Arial Unicode MS"/>
          <w:sz w:val="24"/>
          <w:szCs w:val="24"/>
        </w:rPr>
        <w:t xml:space="preserve">ime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 xml:space="preserve">B. moment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 xml:space="preserve">C. </w:t>
      </w:r>
      <w:r>
        <w:rPr>
          <w:rFonts w:ascii="Arial Unicode MS" w:eastAsia="Arial Unicode MS" w:hAnsi="Arial Unicode MS" w:cs="Arial Unicode MS"/>
          <w:sz w:val="24"/>
          <w:szCs w:val="24"/>
        </w:rPr>
        <w:t>h</w:t>
      </w:r>
      <w:r w:rsidR="00D418B2">
        <w:rPr>
          <w:rFonts w:ascii="Arial Unicode MS" w:eastAsia="Arial Unicode MS" w:hAnsi="Arial Unicode MS" w:cs="Arial Unicode MS"/>
          <w:sz w:val="24"/>
          <w:szCs w:val="24"/>
        </w:rPr>
        <w:t xml:space="preserve">our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D. day</w:t>
      </w:r>
    </w:p>
    <w:p w:rsidR="00D418B2" w:rsidRDefault="00D418B2" w:rsidP="00FB13E3">
      <w:pPr>
        <w:spacing w:after="0"/>
        <w:ind w:left="54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3.12. It is only through ……………………..that conflicts can be resolved.</w:t>
      </w:r>
    </w:p>
    <w:p w:rsidR="00D418B2" w:rsidRPr="00D418B2" w:rsidRDefault="00FA04B2" w:rsidP="00FB13E3">
      <w:pPr>
        <w:pStyle w:val="ListParagraph"/>
        <w:numPr>
          <w:ilvl w:val="0"/>
          <w:numId w:val="10"/>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w:t>
      </w:r>
      <w:r w:rsidR="00D418B2">
        <w:rPr>
          <w:rFonts w:ascii="Arial Unicode MS" w:eastAsia="Arial Unicode MS" w:hAnsi="Arial Unicode MS" w:cs="Arial Unicode MS"/>
          <w:sz w:val="24"/>
          <w:szCs w:val="24"/>
        </w:rPr>
        <w:t xml:space="preserve">ialogue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 xml:space="preserve">B. discussion </w:t>
      </w:r>
      <w:r w:rsidR="00D418B2">
        <w:rPr>
          <w:rFonts w:ascii="Arial Unicode MS" w:eastAsia="Arial Unicode MS" w:hAnsi="Arial Unicode MS" w:cs="Arial Unicode MS"/>
          <w:sz w:val="24"/>
          <w:szCs w:val="24"/>
        </w:rPr>
        <w:tab/>
        <w:t xml:space="preserve">C. talking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D. information.</w:t>
      </w:r>
    </w:p>
    <w:p w:rsidR="00D418B2" w:rsidRDefault="00D418B2" w:rsidP="00FB13E3">
      <w:pPr>
        <w:spacing w:after="0"/>
        <w:ind w:left="540" w:hanging="63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3.13. What are you laughing …………………….?</w:t>
      </w:r>
    </w:p>
    <w:p w:rsidR="00D418B2" w:rsidRPr="00D418B2" w:rsidRDefault="00FA04B2" w:rsidP="00FB13E3">
      <w:pPr>
        <w:pStyle w:val="ListParagraph"/>
        <w:numPr>
          <w:ilvl w:val="0"/>
          <w:numId w:val="11"/>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w:t>
      </w:r>
      <w:r w:rsidR="00D418B2">
        <w:rPr>
          <w:rFonts w:ascii="Arial Unicode MS" w:eastAsia="Arial Unicode MS" w:hAnsi="Arial Unicode MS" w:cs="Arial Unicode MS"/>
          <w:sz w:val="24"/>
          <w:szCs w:val="24"/>
        </w:rPr>
        <w:t xml:space="preserve">bout of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 xml:space="preserve"> B. for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 xml:space="preserve">C. at </w:t>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r>
      <w:r w:rsidR="00D418B2">
        <w:rPr>
          <w:rFonts w:ascii="Arial Unicode MS" w:eastAsia="Arial Unicode MS" w:hAnsi="Arial Unicode MS" w:cs="Arial Unicode MS"/>
          <w:sz w:val="24"/>
          <w:szCs w:val="24"/>
        </w:rPr>
        <w:tab/>
        <w:t xml:space="preserve">D. around </w:t>
      </w:r>
    </w:p>
    <w:p w:rsidR="00D418B2" w:rsidRDefault="00D418B2" w:rsidP="00FB13E3">
      <w:pPr>
        <w:spacing w:after="0"/>
        <w:ind w:left="540" w:hanging="630"/>
        <w:rPr>
          <w:rFonts w:ascii="Arial Unicode MS" w:eastAsia="Arial Unicode MS" w:hAnsi="Arial Unicode MS" w:cs="Arial Unicode MS"/>
          <w:sz w:val="24"/>
          <w:szCs w:val="24"/>
        </w:rPr>
      </w:pPr>
      <w:r w:rsidRPr="00FA04B2">
        <w:rPr>
          <w:rFonts w:ascii="Arial Unicode MS" w:eastAsia="Arial Unicode MS" w:hAnsi="Arial Unicode MS" w:cs="Arial Unicode MS"/>
          <w:b/>
          <w:sz w:val="24"/>
          <w:szCs w:val="24"/>
        </w:rPr>
        <w:t>3.14</w:t>
      </w:r>
      <w:r>
        <w:rPr>
          <w:rFonts w:ascii="Arial Unicode MS" w:eastAsia="Arial Unicode MS" w:hAnsi="Arial Unicode MS" w:cs="Arial Unicode MS"/>
          <w:sz w:val="24"/>
          <w:szCs w:val="24"/>
        </w:rPr>
        <w:t>. This is the time to reconcile with ……………………..; john told his friends</w:t>
      </w:r>
    </w:p>
    <w:p w:rsidR="00D418B2" w:rsidRDefault="00D418B2" w:rsidP="00FB13E3">
      <w:pPr>
        <w:pStyle w:val="ListParagraph"/>
        <w:numPr>
          <w:ilvl w:val="0"/>
          <w:numId w:val="12"/>
        </w:numPr>
        <w:spacing w:after="0"/>
        <w:rPr>
          <w:rFonts w:ascii="Arial Unicode MS" w:eastAsia="Arial Unicode MS" w:hAnsi="Arial Unicode MS" w:cs="Arial Unicode MS"/>
          <w:sz w:val="24"/>
          <w:szCs w:val="24"/>
        </w:rPr>
        <w:sectPr w:rsidR="00D418B2" w:rsidSect="00A065EC">
          <w:type w:val="continuous"/>
          <w:pgSz w:w="12240" w:h="15840"/>
          <w:pgMar w:top="1008" w:right="1152" w:bottom="1008" w:left="1152" w:header="720" w:footer="720" w:gutter="0"/>
          <w:cols w:space="720"/>
          <w:docGrid w:linePitch="360"/>
        </w:sectPr>
      </w:pPr>
    </w:p>
    <w:p w:rsidR="00D418B2" w:rsidRDefault="00E93264" w:rsidP="00FB13E3">
      <w:pPr>
        <w:pStyle w:val="ListParagraph"/>
        <w:numPr>
          <w:ilvl w:val="0"/>
          <w:numId w:val="12"/>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e</w:t>
      </w:r>
      <w:r w:rsidR="00D418B2">
        <w:rPr>
          <w:rFonts w:ascii="Arial Unicode MS" w:eastAsia="Arial Unicode MS" w:hAnsi="Arial Unicode MS" w:cs="Arial Unicode MS"/>
          <w:sz w:val="24"/>
          <w:szCs w:val="24"/>
        </w:rPr>
        <w:t xml:space="preserve">ach other </w:t>
      </w:r>
    </w:p>
    <w:p w:rsidR="00D418B2" w:rsidRDefault="00E93264" w:rsidP="00FB13E3">
      <w:pPr>
        <w:pStyle w:val="ListParagraph"/>
        <w:numPr>
          <w:ilvl w:val="0"/>
          <w:numId w:val="12"/>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w:t>
      </w:r>
      <w:r w:rsidR="00D418B2">
        <w:rPr>
          <w:rFonts w:ascii="Arial Unicode MS" w:eastAsia="Arial Unicode MS" w:hAnsi="Arial Unicode MS" w:cs="Arial Unicode MS"/>
          <w:sz w:val="24"/>
          <w:szCs w:val="24"/>
        </w:rPr>
        <w:t>ne another</w:t>
      </w:r>
    </w:p>
    <w:p w:rsidR="00D418B2" w:rsidRDefault="00E93264" w:rsidP="00FB13E3">
      <w:pPr>
        <w:pStyle w:val="ListParagraph"/>
        <w:numPr>
          <w:ilvl w:val="0"/>
          <w:numId w:val="12"/>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o</w:t>
      </w:r>
      <w:r w:rsidR="00D418B2">
        <w:rPr>
          <w:rFonts w:ascii="Arial Unicode MS" w:eastAsia="Arial Unicode MS" w:hAnsi="Arial Unicode MS" w:cs="Arial Unicode MS"/>
          <w:sz w:val="24"/>
          <w:szCs w:val="24"/>
        </w:rPr>
        <w:t>thers</w:t>
      </w:r>
    </w:p>
    <w:p w:rsidR="00D418B2" w:rsidRPr="00D418B2" w:rsidRDefault="00D418B2" w:rsidP="00FB13E3">
      <w:pPr>
        <w:pStyle w:val="ListParagraph"/>
        <w:numPr>
          <w:ilvl w:val="0"/>
          <w:numId w:val="12"/>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ourselves</w:t>
      </w:r>
    </w:p>
    <w:p w:rsidR="00D418B2" w:rsidRDefault="00D418B2" w:rsidP="00FB13E3">
      <w:pPr>
        <w:spacing w:after="0"/>
        <w:rPr>
          <w:rFonts w:ascii="Arial Unicode MS" w:eastAsia="Arial Unicode MS" w:hAnsi="Arial Unicode MS" w:cs="Arial Unicode MS"/>
          <w:sz w:val="24"/>
          <w:szCs w:val="24"/>
        </w:rPr>
        <w:sectPr w:rsidR="00D418B2" w:rsidSect="00A065EC">
          <w:type w:val="continuous"/>
          <w:pgSz w:w="12240" w:h="15840"/>
          <w:pgMar w:top="1008" w:right="1152" w:bottom="1008" w:left="1152" w:header="720" w:footer="720" w:gutter="0"/>
          <w:cols w:num="2" w:space="720"/>
          <w:docGrid w:linePitch="360"/>
        </w:sectPr>
      </w:pPr>
    </w:p>
    <w:p w:rsidR="0007465E" w:rsidRDefault="00D418B2" w:rsidP="00FB13E3">
      <w:pPr>
        <w:spacing w:after="0"/>
        <w:rPr>
          <w:rFonts w:ascii="Arial Unicode MS" w:eastAsia="Arial Unicode MS" w:hAnsi="Arial Unicode MS" w:cs="Arial Unicode MS"/>
          <w:sz w:val="24"/>
          <w:szCs w:val="24"/>
        </w:rPr>
      </w:pPr>
      <w:r w:rsidRPr="00FA04B2">
        <w:rPr>
          <w:rFonts w:ascii="Arial Unicode MS" w:eastAsia="Arial Unicode MS" w:hAnsi="Arial Unicode MS" w:cs="Arial Unicode MS"/>
          <w:b/>
          <w:sz w:val="24"/>
          <w:szCs w:val="24"/>
        </w:rPr>
        <w:lastRenderedPageBreak/>
        <w:t>3.15</w:t>
      </w:r>
      <w:r>
        <w:rPr>
          <w:rFonts w:ascii="Arial Unicode MS" w:eastAsia="Arial Unicode MS" w:hAnsi="Arial Unicode MS" w:cs="Arial Unicode MS"/>
          <w:sz w:val="24"/>
          <w:szCs w:val="24"/>
        </w:rPr>
        <w:t>.</w:t>
      </w:r>
      <w:r w:rsidR="00E468D0">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The teacher warned us to write ………………..or else our work will not be marked if we </w:t>
      </w:r>
    </w:p>
    <w:p w:rsidR="00D418B2" w:rsidRDefault="0007465E" w:rsidP="00FB13E3">
      <w:p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E468D0">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w:t>
      </w:r>
      <w:r w:rsidR="00D418B2">
        <w:rPr>
          <w:rFonts w:ascii="Arial Unicode MS" w:eastAsia="Arial Unicode MS" w:hAnsi="Arial Unicode MS" w:cs="Arial Unicode MS"/>
          <w:sz w:val="24"/>
          <w:szCs w:val="24"/>
        </w:rPr>
        <w:t>write  poorly</w:t>
      </w:r>
    </w:p>
    <w:p w:rsidR="00D418B2" w:rsidRDefault="00D418B2" w:rsidP="00FB13E3">
      <w:pPr>
        <w:pStyle w:val="ListParagraph"/>
        <w:numPr>
          <w:ilvl w:val="0"/>
          <w:numId w:val="13"/>
        </w:numPr>
        <w:spacing w:after="0"/>
        <w:rPr>
          <w:rFonts w:ascii="Arial Unicode MS" w:eastAsia="Arial Unicode MS" w:hAnsi="Arial Unicode MS" w:cs="Arial Unicode MS"/>
          <w:sz w:val="24"/>
          <w:szCs w:val="24"/>
        </w:rPr>
        <w:sectPr w:rsidR="00D418B2" w:rsidSect="00A065EC">
          <w:type w:val="continuous"/>
          <w:pgSz w:w="12240" w:h="15840"/>
          <w:pgMar w:top="1008" w:right="1152" w:bottom="1008" w:left="1152" w:header="720" w:footer="720" w:gutter="0"/>
          <w:cols w:space="720"/>
          <w:docGrid w:linePitch="360"/>
        </w:sectPr>
      </w:pPr>
    </w:p>
    <w:p w:rsidR="00D418B2" w:rsidRDefault="00D418B2" w:rsidP="00FB13E3">
      <w:pPr>
        <w:pStyle w:val="ListParagraph"/>
        <w:numPr>
          <w:ilvl w:val="0"/>
          <w:numId w:val="13"/>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legibly</w:t>
      </w:r>
    </w:p>
    <w:p w:rsidR="00D418B2" w:rsidRDefault="00D418B2" w:rsidP="00FB13E3">
      <w:pPr>
        <w:pStyle w:val="ListParagraph"/>
        <w:numPr>
          <w:ilvl w:val="0"/>
          <w:numId w:val="13"/>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properly</w:t>
      </w:r>
    </w:p>
    <w:p w:rsidR="00D418B2" w:rsidRDefault="00D418B2" w:rsidP="00287823">
      <w:pPr>
        <w:pStyle w:val="ListParagraph"/>
        <w:numPr>
          <w:ilvl w:val="0"/>
          <w:numId w:val="13"/>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accurately</w:t>
      </w:r>
    </w:p>
    <w:p w:rsidR="00D418B2" w:rsidRPr="0007465E" w:rsidRDefault="00D418B2" w:rsidP="00287823">
      <w:pPr>
        <w:pStyle w:val="ListParagraph"/>
        <w:numPr>
          <w:ilvl w:val="0"/>
          <w:numId w:val="13"/>
        </w:numPr>
        <w:spacing w:after="0"/>
        <w:rPr>
          <w:rFonts w:ascii="Arial Unicode MS" w:eastAsia="Arial Unicode MS" w:hAnsi="Arial Unicode MS" w:cs="Arial Unicode MS"/>
          <w:sz w:val="24"/>
          <w:szCs w:val="24"/>
        </w:rPr>
        <w:sectPr w:rsidR="00D418B2" w:rsidRPr="0007465E" w:rsidSect="00A065EC">
          <w:type w:val="continuous"/>
          <w:pgSz w:w="12240" w:h="15840"/>
          <w:pgMar w:top="1008" w:right="1152" w:bottom="1008" w:left="1152" w:header="720" w:footer="720" w:gutter="0"/>
          <w:cols w:num="2" w:space="720"/>
          <w:docGrid w:linePitch="360"/>
        </w:sectPr>
      </w:pPr>
      <w:r>
        <w:rPr>
          <w:rFonts w:ascii="Arial Unicode MS" w:eastAsia="Arial Unicode MS" w:hAnsi="Arial Unicode MS" w:cs="Arial Unicode MS"/>
          <w:sz w:val="24"/>
          <w:szCs w:val="24"/>
        </w:rPr>
        <w:t xml:space="preserve">clearly </w:t>
      </w:r>
    </w:p>
    <w:p w:rsidR="00D418B2" w:rsidRDefault="00D418B2" w:rsidP="0007465E">
      <w:pPr>
        <w:spacing w:after="0" w:line="360" w:lineRule="auto"/>
        <w:rPr>
          <w:rFonts w:ascii="Arial Unicode MS" w:eastAsia="Arial Unicode MS" w:hAnsi="Arial Unicode MS" w:cs="Arial Unicode MS"/>
          <w:sz w:val="24"/>
          <w:szCs w:val="24"/>
        </w:rPr>
      </w:pPr>
      <w:r w:rsidRPr="00FA04B2">
        <w:rPr>
          <w:rFonts w:ascii="Arial Unicode MS" w:eastAsia="Arial Unicode MS" w:hAnsi="Arial Unicode MS" w:cs="Arial Unicode MS"/>
          <w:b/>
          <w:sz w:val="24"/>
          <w:szCs w:val="24"/>
        </w:rPr>
        <w:lastRenderedPageBreak/>
        <w:t>3.16</w:t>
      </w:r>
      <w:r>
        <w:rPr>
          <w:rFonts w:ascii="Arial Unicode MS" w:eastAsia="Arial Unicode MS" w:hAnsi="Arial Unicode MS" w:cs="Arial Unicode MS"/>
          <w:sz w:val="24"/>
          <w:szCs w:val="24"/>
        </w:rPr>
        <w:t xml:space="preserve">. </w:t>
      </w:r>
      <w:r w:rsidR="00B617BC">
        <w:rPr>
          <w:rFonts w:ascii="Arial Unicode MS" w:eastAsia="Arial Unicode MS" w:hAnsi="Arial Unicode MS" w:cs="Arial Unicode MS"/>
          <w:sz w:val="24"/>
          <w:szCs w:val="24"/>
        </w:rPr>
        <w:t>Animals</w:t>
      </w:r>
      <w:r>
        <w:rPr>
          <w:rFonts w:ascii="Arial Unicode MS" w:eastAsia="Arial Unicode MS" w:hAnsi="Arial Unicode MS" w:cs="Arial Unicode MS"/>
          <w:sz w:val="24"/>
          <w:szCs w:val="24"/>
        </w:rPr>
        <w:t xml:space="preserve"> could not really talk like human beings:…………………….</w:t>
      </w:r>
    </w:p>
    <w:p w:rsidR="00B617BC" w:rsidRDefault="00B617BC" w:rsidP="0007465E">
      <w:pPr>
        <w:pStyle w:val="ListParagraph"/>
        <w:numPr>
          <w:ilvl w:val="0"/>
          <w:numId w:val="14"/>
        </w:numPr>
        <w:spacing w:after="0" w:line="360" w:lineRule="auto"/>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space="720"/>
          <w:docGrid w:linePitch="360"/>
        </w:sectPr>
      </w:pPr>
    </w:p>
    <w:p w:rsidR="00B617BC" w:rsidRDefault="00B617BC" w:rsidP="00287823">
      <w:pPr>
        <w:pStyle w:val="ListParagraph"/>
        <w:numPr>
          <w:ilvl w:val="0"/>
          <w:numId w:val="1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Can they?</w:t>
      </w:r>
    </w:p>
    <w:p w:rsidR="00B617BC" w:rsidRDefault="00B617BC" w:rsidP="00287823">
      <w:pPr>
        <w:pStyle w:val="ListParagraph"/>
        <w:numPr>
          <w:ilvl w:val="0"/>
          <w:numId w:val="1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Could they?</w:t>
      </w:r>
    </w:p>
    <w:p w:rsidR="00B617BC" w:rsidRDefault="00B617BC" w:rsidP="00287823">
      <w:pPr>
        <w:pStyle w:val="ListParagraph"/>
        <w:numPr>
          <w:ilvl w:val="0"/>
          <w:numId w:val="1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Couldn’t they?</w:t>
      </w:r>
    </w:p>
    <w:p w:rsidR="00B617BC" w:rsidRPr="00B617BC" w:rsidRDefault="00B617BC" w:rsidP="00287823">
      <w:pPr>
        <w:pStyle w:val="ListParagraph"/>
        <w:numPr>
          <w:ilvl w:val="0"/>
          <w:numId w:val="14"/>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Can’t they?</w:t>
      </w:r>
    </w:p>
    <w:p w:rsidR="00B617BC" w:rsidRDefault="00B617BC" w:rsidP="0007465E">
      <w:pPr>
        <w:spacing w:after="0" w:line="360" w:lineRule="auto"/>
        <w:ind w:left="450" w:hanging="540"/>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num="2" w:space="720"/>
          <w:docGrid w:linePitch="360"/>
        </w:sectPr>
      </w:pPr>
    </w:p>
    <w:p w:rsidR="00D418B2" w:rsidRDefault="00B617BC" w:rsidP="0007465E">
      <w:pPr>
        <w:spacing w:after="0" w:line="360" w:lineRule="auto"/>
        <w:ind w:left="450" w:hanging="540"/>
        <w:rPr>
          <w:rFonts w:ascii="Arial Unicode MS" w:eastAsia="Arial Unicode MS" w:hAnsi="Arial Unicode MS" w:cs="Arial Unicode MS"/>
          <w:sz w:val="24"/>
          <w:szCs w:val="24"/>
        </w:rPr>
      </w:pPr>
      <w:r w:rsidRPr="00FA04B2">
        <w:rPr>
          <w:rFonts w:ascii="Arial Unicode MS" w:eastAsia="Arial Unicode MS" w:hAnsi="Arial Unicode MS" w:cs="Arial Unicode MS"/>
          <w:b/>
          <w:sz w:val="24"/>
          <w:szCs w:val="24"/>
        </w:rPr>
        <w:lastRenderedPageBreak/>
        <w:t>3.17</w:t>
      </w:r>
      <w:r>
        <w:rPr>
          <w:rFonts w:ascii="Arial Unicode MS" w:eastAsia="Arial Unicode MS" w:hAnsi="Arial Unicode MS" w:cs="Arial Unicode MS"/>
          <w:sz w:val="24"/>
          <w:szCs w:val="24"/>
        </w:rPr>
        <w:t>. If they saw it, they ………………………………. Call the police.</w:t>
      </w:r>
    </w:p>
    <w:p w:rsidR="00B617BC" w:rsidRDefault="00B617BC" w:rsidP="0007465E">
      <w:pPr>
        <w:pStyle w:val="ListParagraph"/>
        <w:numPr>
          <w:ilvl w:val="0"/>
          <w:numId w:val="15"/>
        </w:numPr>
        <w:spacing w:after="0" w:line="360" w:lineRule="auto"/>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space="720"/>
          <w:docGrid w:linePitch="360"/>
        </w:sectPr>
      </w:pPr>
    </w:p>
    <w:p w:rsidR="00B617BC" w:rsidRDefault="0095454F" w:rsidP="00287823">
      <w:pPr>
        <w:pStyle w:val="ListParagraph"/>
        <w:numPr>
          <w:ilvl w:val="0"/>
          <w:numId w:val="1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w</w:t>
      </w:r>
      <w:r w:rsidR="00B617BC">
        <w:rPr>
          <w:rFonts w:ascii="Arial Unicode MS" w:eastAsia="Arial Unicode MS" w:hAnsi="Arial Unicode MS" w:cs="Arial Unicode MS"/>
          <w:sz w:val="24"/>
          <w:szCs w:val="24"/>
        </w:rPr>
        <w:t xml:space="preserve">ould </w:t>
      </w:r>
    </w:p>
    <w:p w:rsidR="00B617BC" w:rsidRDefault="0095454F" w:rsidP="00287823">
      <w:pPr>
        <w:pStyle w:val="ListParagraph"/>
        <w:numPr>
          <w:ilvl w:val="0"/>
          <w:numId w:val="1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sidR="00B617BC">
        <w:rPr>
          <w:rFonts w:ascii="Arial Unicode MS" w:eastAsia="Arial Unicode MS" w:hAnsi="Arial Unicode MS" w:cs="Arial Unicode MS"/>
          <w:sz w:val="24"/>
          <w:szCs w:val="24"/>
        </w:rPr>
        <w:t>ould have</w:t>
      </w:r>
    </w:p>
    <w:p w:rsidR="00B617BC" w:rsidRDefault="0095454F" w:rsidP="00287823">
      <w:pPr>
        <w:pStyle w:val="ListParagraph"/>
        <w:numPr>
          <w:ilvl w:val="0"/>
          <w:numId w:val="1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w</w:t>
      </w:r>
      <w:r w:rsidR="00B617BC">
        <w:rPr>
          <w:rFonts w:ascii="Arial Unicode MS" w:eastAsia="Arial Unicode MS" w:hAnsi="Arial Unicode MS" w:cs="Arial Unicode MS"/>
          <w:sz w:val="24"/>
          <w:szCs w:val="24"/>
        </w:rPr>
        <w:t xml:space="preserve">ill </w:t>
      </w:r>
    </w:p>
    <w:p w:rsidR="00B617BC" w:rsidRPr="00B617BC" w:rsidRDefault="0095454F" w:rsidP="00287823">
      <w:pPr>
        <w:pStyle w:val="ListParagraph"/>
        <w:numPr>
          <w:ilvl w:val="0"/>
          <w:numId w:val="15"/>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sidR="00B617BC">
        <w:rPr>
          <w:rFonts w:ascii="Arial Unicode MS" w:eastAsia="Arial Unicode MS" w:hAnsi="Arial Unicode MS" w:cs="Arial Unicode MS"/>
          <w:sz w:val="24"/>
          <w:szCs w:val="24"/>
        </w:rPr>
        <w:t xml:space="preserve">ill have </w:t>
      </w:r>
    </w:p>
    <w:p w:rsidR="00B617BC" w:rsidRDefault="00B617BC" w:rsidP="0007465E">
      <w:pPr>
        <w:spacing w:after="0" w:line="360" w:lineRule="auto"/>
        <w:ind w:left="180" w:hanging="450"/>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num="2" w:space="720"/>
          <w:docGrid w:linePitch="360"/>
        </w:sectPr>
      </w:pPr>
    </w:p>
    <w:p w:rsidR="00D2670B" w:rsidRDefault="00B617BC" w:rsidP="0007465E">
      <w:pPr>
        <w:spacing w:after="0" w:line="360" w:lineRule="auto"/>
        <w:ind w:left="180" w:hanging="45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  </w:t>
      </w:r>
      <w:r w:rsidRPr="00FA04B2">
        <w:rPr>
          <w:rFonts w:ascii="Arial Unicode MS" w:eastAsia="Arial Unicode MS" w:hAnsi="Arial Unicode MS" w:cs="Arial Unicode MS"/>
          <w:b/>
          <w:sz w:val="24"/>
          <w:szCs w:val="24"/>
        </w:rPr>
        <w:t>3.18</w:t>
      </w:r>
      <w:r>
        <w:rPr>
          <w:rFonts w:ascii="Arial Unicode MS" w:eastAsia="Arial Unicode MS" w:hAnsi="Arial Unicode MS" w:cs="Arial Unicode MS"/>
          <w:sz w:val="24"/>
          <w:szCs w:val="24"/>
        </w:rPr>
        <w:t xml:space="preserve">. By the time we reached the </w:t>
      </w:r>
      <w:r w:rsidR="00FA04B2">
        <w:rPr>
          <w:rFonts w:ascii="Arial Unicode MS" w:eastAsia="Arial Unicode MS" w:hAnsi="Arial Unicode MS" w:cs="Arial Unicode MS"/>
          <w:sz w:val="24"/>
          <w:szCs w:val="24"/>
        </w:rPr>
        <w:t>venue,</w:t>
      </w:r>
      <w:r>
        <w:rPr>
          <w:rFonts w:ascii="Arial Unicode MS" w:eastAsia="Arial Unicode MS" w:hAnsi="Arial Unicode MS" w:cs="Arial Unicode MS"/>
          <w:sz w:val="24"/>
          <w:szCs w:val="24"/>
        </w:rPr>
        <w:t xml:space="preserve"> all of us could eat a horse. The underlined words mean:</w:t>
      </w:r>
    </w:p>
    <w:p w:rsidR="00B617BC" w:rsidRDefault="00B617BC" w:rsidP="0007465E">
      <w:pPr>
        <w:pStyle w:val="ListParagraph"/>
        <w:numPr>
          <w:ilvl w:val="0"/>
          <w:numId w:val="16"/>
        </w:numPr>
        <w:spacing w:after="0" w:line="360" w:lineRule="auto"/>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space="720"/>
          <w:docGrid w:linePitch="360"/>
        </w:sectPr>
      </w:pPr>
    </w:p>
    <w:p w:rsidR="00B617BC" w:rsidRDefault="0095454F" w:rsidP="00287823">
      <w:pPr>
        <w:pStyle w:val="ListParagraph"/>
        <w:numPr>
          <w:ilvl w:val="0"/>
          <w:numId w:val="1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o</w:t>
      </w:r>
      <w:r w:rsidR="00B617BC">
        <w:rPr>
          <w:rFonts w:ascii="Arial Unicode MS" w:eastAsia="Arial Unicode MS" w:hAnsi="Arial Unicode MS" w:cs="Arial Unicode MS"/>
          <w:sz w:val="24"/>
          <w:szCs w:val="24"/>
        </w:rPr>
        <w:t xml:space="preserve">nly horse meat was available </w:t>
      </w:r>
    </w:p>
    <w:p w:rsidR="00B617BC" w:rsidRDefault="0095454F" w:rsidP="00287823">
      <w:pPr>
        <w:pStyle w:val="ListParagraph"/>
        <w:numPr>
          <w:ilvl w:val="0"/>
          <w:numId w:val="1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w:t>
      </w:r>
      <w:r w:rsidR="00B617BC">
        <w:rPr>
          <w:rFonts w:ascii="Arial Unicode MS" w:eastAsia="Arial Unicode MS" w:hAnsi="Arial Unicode MS" w:cs="Arial Unicode MS"/>
          <w:sz w:val="24"/>
          <w:szCs w:val="24"/>
        </w:rPr>
        <w:t>ad eaten a lot of food</w:t>
      </w:r>
    </w:p>
    <w:p w:rsidR="00B617BC" w:rsidRDefault="0095454F" w:rsidP="00287823">
      <w:pPr>
        <w:pStyle w:val="ListParagraph"/>
        <w:numPr>
          <w:ilvl w:val="0"/>
          <w:numId w:val="1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w</w:t>
      </w:r>
      <w:r w:rsidR="00B617BC">
        <w:rPr>
          <w:rFonts w:ascii="Arial Unicode MS" w:eastAsia="Arial Unicode MS" w:hAnsi="Arial Unicode MS" w:cs="Arial Unicode MS"/>
          <w:sz w:val="24"/>
          <w:szCs w:val="24"/>
        </w:rPr>
        <w:t>ere very tired</w:t>
      </w:r>
    </w:p>
    <w:p w:rsidR="00B617BC" w:rsidRPr="00B617BC" w:rsidRDefault="0095454F" w:rsidP="00287823">
      <w:pPr>
        <w:pStyle w:val="ListParagraph"/>
        <w:numPr>
          <w:ilvl w:val="0"/>
          <w:numId w:val="16"/>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sidR="00B617BC">
        <w:rPr>
          <w:rFonts w:ascii="Arial Unicode MS" w:eastAsia="Arial Unicode MS" w:hAnsi="Arial Unicode MS" w:cs="Arial Unicode MS"/>
          <w:sz w:val="24"/>
          <w:szCs w:val="24"/>
        </w:rPr>
        <w:t xml:space="preserve">ere very hungry </w:t>
      </w:r>
    </w:p>
    <w:p w:rsidR="00B617BC" w:rsidRDefault="00B617BC" w:rsidP="0007465E">
      <w:pPr>
        <w:spacing w:after="0" w:line="360" w:lineRule="auto"/>
        <w:ind w:left="180" w:hanging="450"/>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num="2" w:space="720"/>
          <w:docGrid w:linePitch="360"/>
        </w:sectPr>
      </w:pPr>
    </w:p>
    <w:p w:rsidR="00B617BC" w:rsidRDefault="00B617BC" w:rsidP="0007465E">
      <w:pPr>
        <w:spacing w:after="0" w:line="360" w:lineRule="auto"/>
        <w:ind w:left="180" w:hanging="450"/>
        <w:rPr>
          <w:rFonts w:ascii="Arial Unicode MS" w:eastAsia="Arial Unicode MS" w:hAnsi="Arial Unicode MS" w:cs="Arial Unicode MS"/>
          <w:sz w:val="24"/>
          <w:szCs w:val="24"/>
        </w:rPr>
      </w:pPr>
      <w:r w:rsidRPr="00FA04B2">
        <w:rPr>
          <w:rFonts w:ascii="Arial Unicode MS" w:eastAsia="Arial Unicode MS" w:hAnsi="Arial Unicode MS" w:cs="Arial Unicode MS"/>
          <w:b/>
          <w:sz w:val="24"/>
          <w:szCs w:val="24"/>
        </w:rPr>
        <w:lastRenderedPageBreak/>
        <w:t>3.19</w:t>
      </w:r>
      <w:r>
        <w:rPr>
          <w:rFonts w:ascii="Arial Unicode MS" w:eastAsia="Arial Unicode MS" w:hAnsi="Arial Unicode MS" w:cs="Arial Unicode MS"/>
          <w:sz w:val="24"/>
          <w:szCs w:val="24"/>
        </w:rPr>
        <w:t>. Kato is ………………………….boy</w:t>
      </w:r>
    </w:p>
    <w:p w:rsidR="00B617BC" w:rsidRDefault="00B617BC" w:rsidP="0007465E">
      <w:pPr>
        <w:pStyle w:val="ListParagraph"/>
        <w:numPr>
          <w:ilvl w:val="0"/>
          <w:numId w:val="17"/>
        </w:numPr>
        <w:spacing w:after="0" w:line="360" w:lineRule="auto"/>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space="720"/>
          <w:docGrid w:linePitch="360"/>
        </w:sectPr>
      </w:pPr>
    </w:p>
    <w:p w:rsidR="00B617BC" w:rsidRDefault="001E28C6" w:rsidP="0007465E">
      <w:pPr>
        <w:pStyle w:val="ListParagraph"/>
        <w:numPr>
          <w:ilvl w:val="0"/>
          <w:numId w:val="17"/>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a</w:t>
      </w:r>
      <w:r w:rsidR="00B617BC">
        <w:rPr>
          <w:rFonts w:ascii="Arial Unicode MS" w:eastAsia="Arial Unicode MS" w:hAnsi="Arial Unicode MS" w:cs="Arial Unicode MS"/>
          <w:sz w:val="24"/>
          <w:szCs w:val="24"/>
        </w:rPr>
        <w:t xml:space="preserve"> 18 year old </w:t>
      </w:r>
    </w:p>
    <w:p w:rsidR="00B617BC" w:rsidRDefault="00B617BC" w:rsidP="0007465E">
      <w:pPr>
        <w:pStyle w:val="ListParagraph"/>
        <w:numPr>
          <w:ilvl w:val="0"/>
          <w:numId w:val="17"/>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18 year old </w:t>
      </w:r>
    </w:p>
    <w:p w:rsidR="00B617BC" w:rsidRDefault="001E28C6" w:rsidP="0007465E">
      <w:pPr>
        <w:pStyle w:val="ListParagraph"/>
        <w:numPr>
          <w:ilvl w:val="0"/>
          <w:numId w:val="17"/>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a</w:t>
      </w:r>
      <w:r w:rsidR="00B617BC">
        <w:rPr>
          <w:rFonts w:ascii="Arial Unicode MS" w:eastAsia="Arial Unicode MS" w:hAnsi="Arial Unicode MS" w:cs="Arial Unicode MS"/>
          <w:sz w:val="24"/>
          <w:szCs w:val="24"/>
        </w:rPr>
        <w:t xml:space="preserve">n 18 years old </w:t>
      </w:r>
    </w:p>
    <w:p w:rsidR="00B617BC" w:rsidRPr="00B617BC" w:rsidRDefault="001E28C6" w:rsidP="0007465E">
      <w:pPr>
        <w:pStyle w:val="ListParagraph"/>
        <w:numPr>
          <w:ilvl w:val="0"/>
          <w:numId w:val="17"/>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w:t>
      </w:r>
      <w:r w:rsidR="00B617BC">
        <w:rPr>
          <w:rFonts w:ascii="Arial Unicode MS" w:eastAsia="Arial Unicode MS" w:hAnsi="Arial Unicode MS" w:cs="Arial Unicode MS"/>
          <w:sz w:val="24"/>
          <w:szCs w:val="24"/>
        </w:rPr>
        <w:t xml:space="preserve">n 18 year- old </w:t>
      </w:r>
    </w:p>
    <w:p w:rsidR="00B617BC" w:rsidRDefault="00B617BC" w:rsidP="0007465E">
      <w:pPr>
        <w:spacing w:after="0" w:line="360" w:lineRule="auto"/>
        <w:ind w:left="180" w:hanging="450"/>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num="2" w:space="720"/>
          <w:docGrid w:linePitch="360"/>
        </w:sectPr>
      </w:pPr>
    </w:p>
    <w:p w:rsidR="00B617BC" w:rsidRDefault="00B617BC" w:rsidP="0007465E">
      <w:pPr>
        <w:spacing w:after="0" w:line="360" w:lineRule="auto"/>
        <w:ind w:left="180" w:hanging="450"/>
        <w:rPr>
          <w:rFonts w:ascii="Arial Unicode MS" w:eastAsia="Arial Unicode MS" w:hAnsi="Arial Unicode MS" w:cs="Arial Unicode MS"/>
          <w:sz w:val="24"/>
          <w:szCs w:val="24"/>
        </w:rPr>
      </w:pPr>
      <w:r w:rsidRPr="00FA04B2">
        <w:rPr>
          <w:rFonts w:ascii="Arial Unicode MS" w:eastAsia="Arial Unicode MS" w:hAnsi="Arial Unicode MS" w:cs="Arial Unicode MS"/>
          <w:b/>
          <w:sz w:val="24"/>
          <w:szCs w:val="24"/>
        </w:rPr>
        <w:lastRenderedPageBreak/>
        <w:t>3.20</w:t>
      </w:r>
      <w:r w:rsidR="00287823">
        <w:rPr>
          <w:rFonts w:ascii="Arial Unicode MS" w:eastAsia="Arial Unicode MS" w:hAnsi="Arial Unicode MS" w:cs="Arial Unicode MS"/>
          <w:sz w:val="24"/>
          <w:szCs w:val="24"/>
        </w:rPr>
        <w:t>. Ruth</w:t>
      </w:r>
      <w:r>
        <w:rPr>
          <w:rFonts w:ascii="Arial Unicode MS" w:eastAsia="Arial Unicode MS" w:hAnsi="Arial Unicode MS" w:cs="Arial Unicode MS"/>
          <w:sz w:val="24"/>
          <w:szCs w:val="24"/>
        </w:rPr>
        <w:t xml:space="preserve"> ……………………….. my classmate,  now goes to a different school.</w:t>
      </w:r>
    </w:p>
    <w:p w:rsidR="00B617BC" w:rsidRDefault="00B617BC" w:rsidP="0007465E">
      <w:pPr>
        <w:pStyle w:val="ListParagraph"/>
        <w:numPr>
          <w:ilvl w:val="0"/>
          <w:numId w:val="18"/>
        </w:numPr>
        <w:spacing w:after="0" w:line="360" w:lineRule="auto"/>
        <w:rPr>
          <w:rFonts w:ascii="Arial Unicode MS" w:eastAsia="Arial Unicode MS" w:hAnsi="Arial Unicode MS" w:cs="Arial Unicode MS"/>
          <w:sz w:val="24"/>
          <w:szCs w:val="24"/>
        </w:rPr>
        <w:sectPr w:rsidR="00B617BC" w:rsidSect="00A065EC">
          <w:type w:val="continuous"/>
          <w:pgSz w:w="12240" w:h="15840"/>
          <w:pgMar w:top="1008" w:right="1152" w:bottom="1008" w:left="1152" w:header="720" w:footer="720" w:gutter="0"/>
          <w:cols w:space="720"/>
          <w:docGrid w:linePitch="360"/>
        </w:sectPr>
      </w:pPr>
    </w:p>
    <w:p w:rsidR="00B617BC" w:rsidRDefault="001E28C6" w:rsidP="0007465E">
      <w:pPr>
        <w:pStyle w:val="ListParagraph"/>
        <w:numPr>
          <w:ilvl w:val="0"/>
          <w:numId w:val="18"/>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f</w:t>
      </w:r>
      <w:r w:rsidR="00B617BC">
        <w:rPr>
          <w:rFonts w:ascii="Arial Unicode MS" w:eastAsia="Arial Unicode MS" w:hAnsi="Arial Unicode MS" w:cs="Arial Unicode MS"/>
          <w:sz w:val="24"/>
          <w:szCs w:val="24"/>
        </w:rPr>
        <w:t xml:space="preserve">ormally </w:t>
      </w:r>
    </w:p>
    <w:p w:rsidR="00B617BC" w:rsidRDefault="001E28C6" w:rsidP="0007465E">
      <w:pPr>
        <w:pStyle w:val="ListParagraph"/>
        <w:numPr>
          <w:ilvl w:val="0"/>
          <w:numId w:val="18"/>
        </w:numPr>
        <w:spacing w:after="0" w:line="36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w:t>
      </w:r>
      <w:r w:rsidR="00B617BC">
        <w:rPr>
          <w:rFonts w:ascii="Arial Unicode MS" w:eastAsia="Arial Unicode MS" w:hAnsi="Arial Unicode MS" w:cs="Arial Unicode MS"/>
          <w:sz w:val="24"/>
          <w:szCs w:val="24"/>
        </w:rPr>
        <w:t>ormerly</w:t>
      </w:r>
    </w:p>
    <w:p w:rsidR="00B617BC" w:rsidRPr="002F5739" w:rsidRDefault="001E28C6" w:rsidP="0007465E">
      <w:pPr>
        <w:pStyle w:val="ListParagraph"/>
        <w:numPr>
          <w:ilvl w:val="0"/>
          <w:numId w:val="18"/>
        </w:numPr>
        <w:spacing w:after="0" w:line="360" w:lineRule="auto"/>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lastRenderedPageBreak/>
        <w:t>l</w:t>
      </w:r>
      <w:r w:rsidR="00B617BC">
        <w:rPr>
          <w:rFonts w:ascii="Arial Unicode MS" w:eastAsia="Arial Unicode MS" w:hAnsi="Arial Unicode MS" w:cs="Arial Unicode MS"/>
          <w:sz w:val="24"/>
          <w:szCs w:val="24"/>
        </w:rPr>
        <w:t>ately</w:t>
      </w:r>
    </w:p>
    <w:p w:rsidR="00B617BC" w:rsidRDefault="00956F81" w:rsidP="0007465E">
      <w:pPr>
        <w:pStyle w:val="ListParagraph"/>
        <w:numPr>
          <w:ilvl w:val="0"/>
          <w:numId w:val="18"/>
        </w:numPr>
        <w:spacing w:after="0" w:line="360" w:lineRule="auto"/>
        <w:rPr>
          <w:rFonts w:ascii="Arial Unicode MS" w:eastAsia="Arial Unicode MS" w:hAnsi="Arial Unicode MS" w:cs="Arial Unicode MS"/>
          <w:sz w:val="24"/>
          <w:szCs w:val="24"/>
        </w:rPr>
      </w:pPr>
      <w:r w:rsidRPr="00956F81">
        <w:rPr>
          <w:rFonts w:ascii="Arial Unicode MS" w:eastAsia="Arial Unicode MS" w:hAnsi="Arial Unicode MS" w:cs="Arial Unicode MS"/>
          <w:b/>
          <w:noProof/>
          <w:sz w:val="24"/>
          <w:szCs w:val="24"/>
        </w:rPr>
        <w:pict>
          <v:rect id="_x0000_s1029" style="position:absolute;left:0;text-align:left;margin-left:41.25pt;margin-top:23.55pt;width:195.75pt;height:61.5pt;z-index:251661312" strokecolor="white [3212]">
            <v:textbox style="mso-next-textbox:#_x0000_s1029">
              <w:txbxContent>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2448"/>
                    <w:gridCol w:w="1260"/>
                  </w:tblGrid>
                  <w:tr w:rsidR="00653BA9" w:rsidTr="00653BA9">
                    <w:trPr>
                      <w:trHeight w:val="285"/>
                    </w:trPr>
                    <w:tc>
                      <w:tcPr>
                        <w:tcW w:w="2448" w:type="dxa"/>
                      </w:tcPr>
                      <w:p w:rsidR="00653BA9" w:rsidRPr="0082713D" w:rsidRDefault="00653BA9" w:rsidP="008E451E">
                        <w:pPr>
                          <w:spacing w:line="216" w:lineRule="auto"/>
                          <w:rPr>
                            <w:sz w:val="25"/>
                            <w:szCs w:val="25"/>
                          </w:rPr>
                        </w:pPr>
                        <w:r w:rsidRPr="00A5070F">
                          <w:rPr>
                            <w:b/>
                            <w:sz w:val="25"/>
                            <w:szCs w:val="25"/>
                          </w:rPr>
                          <w:t>Total marks for</w:t>
                        </w:r>
                        <w:r w:rsidRPr="0082713D">
                          <w:rPr>
                            <w:sz w:val="25"/>
                            <w:szCs w:val="25"/>
                          </w:rPr>
                          <w:t xml:space="preserve"> </w:t>
                        </w:r>
                        <w:r w:rsidRPr="008409E9">
                          <w:rPr>
                            <w:b/>
                            <w:sz w:val="25"/>
                            <w:szCs w:val="25"/>
                          </w:rPr>
                          <w:t>Q</w:t>
                        </w:r>
                        <w:r>
                          <w:rPr>
                            <w:b/>
                            <w:sz w:val="25"/>
                            <w:szCs w:val="25"/>
                          </w:rPr>
                          <w:t>3</w:t>
                        </w:r>
                        <w:r w:rsidRPr="008409E9">
                          <w:rPr>
                            <w:b/>
                            <w:sz w:val="25"/>
                            <w:szCs w:val="25"/>
                          </w:rPr>
                          <w:t>B</w:t>
                        </w:r>
                        <w:r>
                          <w:rPr>
                            <w:b/>
                            <w:sz w:val="25"/>
                            <w:szCs w:val="25"/>
                          </w:rPr>
                          <w:t>.</w:t>
                        </w:r>
                      </w:p>
                    </w:tc>
                    <w:tc>
                      <w:tcPr>
                        <w:tcW w:w="1260" w:type="dxa"/>
                      </w:tcPr>
                      <w:p w:rsidR="00653BA9" w:rsidRDefault="00653BA9" w:rsidP="008E451E">
                        <w:pPr>
                          <w:spacing w:line="216" w:lineRule="auto"/>
                        </w:pPr>
                      </w:p>
                      <w:p w:rsidR="008E451E" w:rsidRDefault="008E451E" w:rsidP="008E451E">
                        <w:pPr>
                          <w:spacing w:line="216" w:lineRule="auto"/>
                        </w:pPr>
                      </w:p>
                    </w:tc>
                  </w:tr>
                  <w:tr w:rsidR="00653BA9" w:rsidTr="00653BA9">
                    <w:trPr>
                      <w:trHeight w:val="212"/>
                    </w:trPr>
                    <w:tc>
                      <w:tcPr>
                        <w:tcW w:w="2448" w:type="dxa"/>
                        <w:tcBorders>
                          <w:bottom w:val="single" w:sz="12" w:space="0" w:color="auto"/>
                        </w:tcBorders>
                      </w:tcPr>
                      <w:p w:rsidR="00653BA9" w:rsidRPr="0082713D" w:rsidRDefault="00653BA9" w:rsidP="008E451E">
                        <w:pPr>
                          <w:spacing w:line="216" w:lineRule="auto"/>
                          <w:rPr>
                            <w:sz w:val="25"/>
                            <w:szCs w:val="25"/>
                          </w:rPr>
                        </w:pPr>
                        <w:r w:rsidRPr="00A5070F">
                          <w:rPr>
                            <w:b/>
                            <w:sz w:val="25"/>
                            <w:szCs w:val="25"/>
                          </w:rPr>
                          <w:t>Total marks for</w:t>
                        </w:r>
                        <w:r w:rsidRPr="0082713D">
                          <w:rPr>
                            <w:sz w:val="25"/>
                            <w:szCs w:val="25"/>
                          </w:rPr>
                          <w:t xml:space="preserve"> </w:t>
                        </w:r>
                        <w:r w:rsidRPr="008409E9">
                          <w:rPr>
                            <w:b/>
                            <w:sz w:val="25"/>
                            <w:szCs w:val="25"/>
                          </w:rPr>
                          <w:t>Q</w:t>
                        </w:r>
                        <w:r>
                          <w:rPr>
                            <w:b/>
                            <w:sz w:val="25"/>
                            <w:szCs w:val="25"/>
                          </w:rPr>
                          <w:t>3.</w:t>
                        </w:r>
                      </w:p>
                    </w:tc>
                    <w:tc>
                      <w:tcPr>
                        <w:tcW w:w="1260" w:type="dxa"/>
                      </w:tcPr>
                      <w:p w:rsidR="00653BA9" w:rsidRDefault="00653BA9" w:rsidP="008E451E">
                        <w:pPr>
                          <w:spacing w:line="216" w:lineRule="auto"/>
                        </w:pPr>
                      </w:p>
                      <w:p w:rsidR="008E451E" w:rsidRDefault="008E451E" w:rsidP="008E451E">
                        <w:pPr>
                          <w:spacing w:line="216" w:lineRule="auto"/>
                        </w:pPr>
                      </w:p>
                    </w:tc>
                  </w:tr>
                </w:tbl>
                <w:p w:rsidR="00653BA9" w:rsidRDefault="00653BA9" w:rsidP="00653BA9"/>
              </w:txbxContent>
            </v:textbox>
          </v:rect>
        </w:pict>
      </w:r>
      <w:r w:rsidR="00B617BC">
        <w:rPr>
          <w:rFonts w:ascii="Arial Unicode MS" w:eastAsia="Arial Unicode MS" w:hAnsi="Arial Unicode MS" w:cs="Arial Unicode MS"/>
          <w:sz w:val="24"/>
          <w:szCs w:val="24"/>
        </w:rPr>
        <w:t xml:space="preserve"> </w:t>
      </w:r>
      <w:r w:rsidR="001E28C6">
        <w:rPr>
          <w:rFonts w:ascii="Arial Unicode MS" w:eastAsia="Arial Unicode MS" w:hAnsi="Arial Unicode MS" w:cs="Arial Unicode MS"/>
          <w:sz w:val="24"/>
          <w:szCs w:val="24"/>
        </w:rPr>
        <w:t>f</w:t>
      </w:r>
      <w:r w:rsidR="00B617BC">
        <w:rPr>
          <w:rFonts w:ascii="Arial Unicode MS" w:eastAsia="Arial Unicode MS" w:hAnsi="Arial Unicode MS" w:cs="Arial Unicode MS"/>
          <w:sz w:val="24"/>
          <w:szCs w:val="24"/>
        </w:rPr>
        <w:t xml:space="preserve">ormal </w:t>
      </w:r>
    </w:p>
    <w:p w:rsidR="00B617BC" w:rsidRDefault="00B617BC" w:rsidP="0007465E">
      <w:pPr>
        <w:pStyle w:val="ListParagraph"/>
        <w:spacing w:after="0" w:line="360" w:lineRule="auto"/>
        <w:ind w:left="450"/>
        <w:jc w:val="center"/>
        <w:rPr>
          <w:rFonts w:ascii="Arial Unicode MS" w:eastAsia="Arial Unicode MS" w:hAnsi="Arial Unicode MS" w:cs="Arial Unicode MS"/>
          <w:b/>
          <w:sz w:val="24"/>
          <w:szCs w:val="24"/>
        </w:rPr>
        <w:sectPr w:rsidR="00B617BC" w:rsidSect="00A065EC">
          <w:type w:val="continuous"/>
          <w:pgSz w:w="12240" w:h="15840"/>
          <w:pgMar w:top="1008" w:right="1152" w:bottom="1008" w:left="1152" w:header="720" w:footer="720" w:gutter="0"/>
          <w:cols w:num="2" w:space="720"/>
          <w:docGrid w:linePitch="360"/>
        </w:sectPr>
      </w:pPr>
    </w:p>
    <w:p w:rsidR="00287823" w:rsidRDefault="00287823" w:rsidP="0007465E">
      <w:pPr>
        <w:pStyle w:val="ListParagraph"/>
        <w:spacing w:after="0" w:line="360" w:lineRule="auto"/>
        <w:ind w:left="450"/>
        <w:jc w:val="center"/>
        <w:rPr>
          <w:rFonts w:ascii="Arial Unicode MS" w:eastAsia="Arial Unicode MS" w:hAnsi="Arial Unicode MS" w:cs="Arial Unicode MS"/>
          <w:b/>
          <w:sz w:val="24"/>
          <w:szCs w:val="24"/>
        </w:rPr>
      </w:pPr>
    </w:p>
    <w:p w:rsidR="00287823" w:rsidRDefault="00287823" w:rsidP="0007465E">
      <w:pPr>
        <w:pStyle w:val="ListParagraph"/>
        <w:spacing w:after="0" w:line="360" w:lineRule="auto"/>
        <w:ind w:left="450"/>
        <w:jc w:val="center"/>
        <w:rPr>
          <w:rFonts w:ascii="Arial Unicode MS" w:eastAsia="Arial Unicode MS" w:hAnsi="Arial Unicode MS" w:cs="Arial Unicode MS"/>
          <w:b/>
          <w:sz w:val="24"/>
          <w:szCs w:val="24"/>
        </w:rPr>
      </w:pPr>
    </w:p>
    <w:p w:rsidR="00FB13E3" w:rsidRDefault="00FB13E3" w:rsidP="0007465E">
      <w:pPr>
        <w:pStyle w:val="ListParagraph"/>
        <w:spacing w:after="0" w:line="360" w:lineRule="auto"/>
        <w:ind w:left="450"/>
        <w:jc w:val="center"/>
        <w:rPr>
          <w:rFonts w:ascii="Arial Unicode MS" w:eastAsia="Arial Unicode MS" w:hAnsi="Arial Unicode MS" w:cs="Arial Unicode MS"/>
          <w:b/>
          <w:sz w:val="24"/>
          <w:szCs w:val="24"/>
        </w:rPr>
      </w:pPr>
    </w:p>
    <w:p w:rsidR="00B617BC" w:rsidRPr="00B617BC" w:rsidRDefault="00956F81" w:rsidP="0007465E">
      <w:pPr>
        <w:pStyle w:val="ListParagraph"/>
        <w:spacing w:after="0" w:line="360" w:lineRule="auto"/>
        <w:ind w:left="450"/>
        <w:jc w:val="cente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pict>
          <v:rect id="_x0000_s1038" style="position:absolute;left:0;text-align:left;margin-left:426.15pt;margin-top:13.4pt;width:77.25pt;height:31.05pt;z-index:251669504" stroked="f">
            <v:textbox>
              <w:txbxContent>
                <w:p w:rsidR="002F5739" w:rsidRPr="00A5070F" w:rsidRDefault="002F5739" w:rsidP="002F5739">
                  <w:pPr>
                    <w:jc w:val="right"/>
                    <w:rPr>
                      <w:rFonts w:ascii="Arial Unicode MS" w:eastAsia="Arial Unicode MS" w:hAnsi="Arial Unicode MS" w:cs="Arial Unicode MS"/>
                      <w:b/>
                      <w:sz w:val="28"/>
                      <w:szCs w:val="28"/>
                    </w:rPr>
                  </w:pPr>
                  <w:r w:rsidRPr="00A5070F">
                    <w:rPr>
                      <w:rFonts w:ascii="Arial Unicode MS" w:eastAsia="Arial Unicode MS" w:hAnsi="Arial Unicode MS" w:cs="Arial Unicode MS"/>
                      <w:b/>
                      <w:sz w:val="28"/>
                      <w:szCs w:val="28"/>
                    </w:rPr>
                    <w:t xml:space="preserve">End </w:t>
                  </w:r>
                </w:p>
              </w:txbxContent>
            </v:textbox>
          </v:rect>
        </w:pict>
      </w:r>
    </w:p>
    <w:sectPr w:rsidR="00B617BC" w:rsidRPr="00B617BC" w:rsidSect="00A065EC">
      <w:type w:val="continuous"/>
      <w:pgSz w:w="12240" w:h="15840"/>
      <w:pgMar w:top="1008" w:right="1152"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3C6" w:rsidRDefault="002033C6" w:rsidP="00D01DA9">
      <w:pPr>
        <w:pStyle w:val="ListParagraph"/>
        <w:spacing w:after="0" w:line="240" w:lineRule="auto"/>
      </w:pPr>
      <w:r>
        <w:separator/>
      </w:r>
    </w:p>
  </w:endnote>
  <w:endnote w:type="continuationSeparator" w:id="1">
    <w:p w:rsidR="002033C6" w:rsidRDefault="002033C6" w:rsidP="00D01DA9">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9715"/>
      <w:docPartObj>
        <w:docPartGallery w:val="Page Numbers (Bottom of Page)"/>
        <w:docPartUnique/>
      </w:docPartObj>
    </w:sdtPr>
    <w:sdtContent>
      <w:p w:rsidR="00C0111C" w:rsidRDefault="00C0111C" w:rsidP="00C0111C">
        <w:pPr>
          <w:pStyle w:val="Footer"/>
          <w:jc w:val="center"/>
        </w:pPr>
        <w:r>
          <w:rPr>
            <w:rFonts w:ascii="Arial Unicode MS" w:eastAsia="Arial Unicode MS" w:hAnsi="Arial Unicode MS" w:cs="Arial Unicode MS"/>
          </w:rPr>
          <w:t>© UTEB 2019 Joint Mock Examinations</w:t>
        </w:r>
        <w:r>
          <w:t xml:space="preserve"> </w:t>
        </w:r>
      </w:p>
      <w:p w:rsidR="00C0111C" w:rsidRDefault="00B7627D" w:rsidP="00C0111C">
        <w:pPr>
          <w:pStyle w:val="Footer"/>
          <w:tabs>
            <w:tab w:val="clear" w:pos="4680"/>
            <w:tab w:val="center" w:pos="5850"/>
          </w:tabs>
        </w:pPr>
        <w:r>
          <w:pict>
            <v:shapetype id="_x0000_t110" coordsize="21600,21600" o:spt="110" path="m10800,l,10800,10800,21600,21600,10800xe">
              <v:stroke joinstyle="miter"/>
              <v:path gradientshapeok="t" o:connecttype="rect" textboxrect="5400,5400,16200,16200"/>
            </v:shapetype>
            <v:shape id="_x0000_s10241"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0C2127" w:rsidRPr="00C0111C" w:rsidRDefault="00956F81" w:rsidP="00C0111C">
        <w:pPr>
          <w:pStyle w:val="Footer"/>
          <w:jc w:val="center"/>
        </w:pPr>
        <w:fldSimple w:instr=" PAGE    \* MERGEFORMAT ">
          <w:r w:rsidR="00B7627D">
            <w:rPr>
              <w:noProof/>
            </w:rPr>
            <w:t>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3C6" w:rsidRDefault="002033C6" w:rsidP="00D01DA9">
      <w:pPr>
        <w:pStyle w:val="ListParagraph"/>
        <w:spacing w:after="0" w:line="240" w:lineRule="auto"/>
      </w:pPr>
      <w:r>
        <w:separator/>
      </w:r>
    </w:p>
  </w:footnote>
  <w:footnote w:type="continuationSeparator" w:id="1">
    <w:p w:rsidR="002033C6" w:rsidRDefault="002033C6" w:rsidP="00D01DA9">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EEA"/>
    <w:multiLevelType w:val="hybridMultilevel"/>
    <w:tmpl w:val="AD4A89C0"/>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B2C3BAE"/>
    <w:multiLevelType w:val="hybridMultilevel"/>
    <w:tmpl w:val="8C16C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D6B51"/>
    <w:multiLevelType w:val="hybridMultilevel"/>
    <w:tmpl w:val="CD9A317C"/>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5257327"/>
    <w:multiLevelType w:val="hybridMultilevel"/>
    <w:tmpl w:val="C6C4FB10"/>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C876F56"/>
    <w:multiLevelType w:val="hybridMultilevel"/>
    <w:tmpl w:val="FA703740"/>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4DE66E9"/>
    <w:multiLevelType w:val="hybridMultilevel"/>
    <w:tmpl w:val="EB8626D6"/>
    <w:lvl w:ilvl="0" w:tplc="689C9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E2FFA"/>
    <w:multiLevelType w:val="hybridMultilevel"/>
    <w:tmpl w:val="BD9829A2"/>
    <w:lvl w:ilvl="0" w:tplc="16D8B3A6">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BD372F"/>
    <w:multiLevelType w:val="hybridMultilevel"/>
    <w:tmpl w:val="6EC88FE8"/>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4AE16B02"/>
    <w:multiLevelType w:val="hybridMultilevel"/>
    <w:tmpl w:val="E3885A5C"/>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50342011"/>
    <w:multiLevelType w:val="hybridMultilevel"/>
    <w:tmpl w:val="AD4A89C0"/>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570764DC"/>
    <w:multiLevelType w:val="hybridMultilevel"/>
    <w:tmpl w:val="4E104C0A"/>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57680495"/>
    <w:multiLevelType w:val="hybridMultilevel"/>
    <w:tmpl w:val="BD9829A2"/>
    <w:lvl w:ilvl="0" w:tplc="16D8B3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F26864"/>
    <w:multiLevelType w:val="hybridMultilevel"/>
    <w:tmpl w:val="1F986794"/>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629B1D4B"/>
    <w:multiLevelType w:val="hybridMultilevel"/>
    <w:tmpl w:val="435ED436"/>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6FF26E0E"/>
    <w:multiLevelType w:val="hybridMultilevel"/>
    <w:tmpl w:val="AC04A408"/>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723232DD"/>
    <w:multiLevelType w:val="hybridMultilevel"/>
    <w:tmpl w:val="2D44E552"/>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748E40F4"/>
    <w:multiLevelType w:val="hybridMultilevel"/>
    <w:tmpl w:val="45AA0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979FB"/>
    <w:multiLevelType w:val="hybridMultilevel"/>
    <w:tmpl w:val="AC549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2D67E4"/>
    <w:multiLevelType w:val="hybridMultilevel"/>
    <w:tmpl w:val="D2E2D318"/>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7B1C43EC"/>
    <w:multiLevelType w:val="hybridMultilevel"/>
    <w:tmpl w:val="CBFC3306"/>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6"/>
  </w:num>
  <w:num w:numId="3">
    <w:abstractNumId w:val="11"/>
  </w:num>
  <w:num w:numId="4">
    <w:abstractNumId w:val="17"/>
  </w:num>
  <w:num w:numId="5">
    <w:abstractNumId w:val="15"/>
  </w:num>
  <w:num w:numId="6">
    <w:abstractNumId w:val="8"/>
  </w:num>
  <w:num w:numId="7">
    <w:abstractNumId w:val="4"/>
  </w:num>
  <w:num w:numId="8">
    <w:abstractNumId w:val="19"/>
  </w:num>
  <w:num w:numId="9">
    <w:abstractNumId w:val="13"/>
  </w:num>
  <w:num w:numId="10">
    <w:abstractNumId w:val="2"/>
  </w:num>
  <w:num w:numId="11">
    <w:abstractNumId w:val="0"/>
  </w:num>
  <w:num w:numId="12">
    <w:abstractNumId w:val="9"/>
  </w:num>
  <w:num w:numId="13">
    <w:abstractNumId w:val="10"/>
  </w:num>
  <w:num w:numId="14">
    <w:abstractNumId w:val="7"/>
  </w:num>
  <w:num w:numId="15">
    <w:abstractNumId w:val="14"/>
  </w:num>
  <w:num w:numId="16">
    <w:abstractNumId w:val="12"/>
  </w:num>
  <w:num w:numId="17">
    <w:abstractNumId w:val="18"/>
  </w:num>
  <w:num w:numId="18">
    <w:abstractNumId w:val="3"/>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10"/>
    </o:shapelayout>
  </w:hdrShapeDefaults>
  <w:footnotePr>
    <w:footnote w:id="0"/>
    <w:footnote w:id="1"/>
  </w:footnotePr>
  <w:endnotePr>
    <w:endnote w:id="0"/>
    <w:endnote w:id="1"/>
  </w:endnotePr>
  <w:compat/>
  <w:rsids>
    <w:rsidRoot w:val="00925EF5"/>
    <w:rsid w:val="00000690"/>
    <w:rsid w:val="000135B1"/>
    <w:rsid w:val="00032118"/>
    <w:rsid w:val="000623F7"/>
    <w:rsid w:val="0007465E"/>
    <w:rsid w:val="00082D00"/>
    <w:rsid w:val="000976B4"/>
    <w:rsid w:val="000C2127"/>
    <w:rsid w:val="000E5249"/>
    <w:rsid w:val="001214D4"/>
    <w:rsid w:val="001819ED"/>
    <w:rsid w:val="001A2085"/>
    <w:rsid w:val="001B201E"/>
    <w:rsid w:val="001C3B01"/>
    <w:rsid w:val="001E0101"/>
    <w:rsid w:val="001E28C6"/>
    <w:rsid w:val="001F7E66"/>
    <w:rsid w:val="002033C6"/>
    <w:rsid w:val="00287823"/>
    <w:rsid w:val="002A6F7F"/>
    <w:rsid w:val="002C1C80"/>
    <w:rsid w:val="002E526F"/>
    <w:rsid w:val="002F5739"/>
    <w:rsid w:val="00306AC5"/>
    <w:rsid w:val="00334256"/>
    <w:rsid w:val="00361FC9"/>
    <w:rsid w:val="003A3905"/>
    <w:rsid w:val="004365C9"/>
    <w:rsid w:val="00456C5D"/>
    <w:rsid w:val="0048475C"/>
    <w:rsid w:val="004A4C3C"/>
    <w:rsid w:val="004C7C0F"/>
    <w:rsid w:val="00526626"/>
    <w:rsid w:val="00527567"/>
    <w:rsid w:val="00533367"/>
    <w:rsid w:val="00556E13"/>
    <w:rsid w:val="005757DD"/>
    <w:rsid w:val="00581414"/>
    <w:rsid w:val="00592BC4"/>
    <w:rsid w:val="005D0B65"/>
    <w:rsid w:val="005D4CC3"/>
    <w:rsid w:val="005F6674"/>
    <w:rsid w:val="00604E41"/>
    <w:rsid w:val="0061703C"/>
    <w:rsid w:val="0064419E"/>
    <w:rsid w:val="00651E47"/>
    <w:rsid w:val="00653BA9"/>
    <w:rsid w:val="006630F1"/>
    <w:rsid w:val="006B5DC5"/>
    <w:rsid w:val="00701428"/>
    <w:rsid w:val="00711DF8"/>
    <w:rsid w:val="0072149E"/>
    <w:rsid w:val="00762505"/>
    <w:rsid w:val="00791AA0"/>
    <w:rsid w:val="00796D84"/>
    <w:rsid w:val="00796E1F"/>
    <w:rsid w:val="007A794C"/>
    <w:rsid w:val="00807E79"/>
    <w:rsid w:val="0082713D"/>
    <w:rsid w:val="008409E9"/>
    <w:rsid w:val="00880E40"/>
    <w:rsid w:val="00897564"/>
    <w:rsid w:val="008E451E"/>
    <w:rsid w:val="00925EF5"/>
    <w:rsid w:val="00930A42"/>
    <w:rsid w:val="0095454F"/>
    <w:rsid w:val="00956F81"/>
    <w:rsid w:val="009A4982"/>
    <w:rsid w:val="00A065EC"/>
    <w:rsid w:val="00A37489"/>
    <w:rsid w:val="00A40C0E"/>
    <w:rsid w:val="00A46A29"/>
    <w:rsid w:val="00A5070F"/>
    <w:rsid w:val="00A7768C"/>
    <w:rsid w:val="00A77FF0"/>
    <w:rsid w:val="00A87BDD"/>
    <w:rsid w:val="00AB3079"/>
    <w:rsid w:val="00AB5748"/>
    <w:rsid w:val="00AC1C4B"/>
    <w:rsid w:val="00AE1F1F"/>
    <w:rsid w:val="00B06095"/>
    <w:rsid w:val="00B617BC"/>
    <w:rsid w:val="00B7627D"/>
    <w:rsid w:val="00B86B38"/>
    <w:rsid w:val="00BA024C"/>
    <w:rsid w:val="00BB2B3E"/>
    <w:rsid w:val="00BC6617"/>
    <w:rsid w:val="00BD7EC6"/>
    <w:rsid w:val="00BE07D5"/>
    <w:rsid w:val="00C0111C"/>
    <w:rsid w:val="00C76D9A"/>
    <w:rsid w:val="00C92621"/>
    <w:rsid w:val="00CA7128"/>
    <w:rsid w:val="00CC3D45"/>
    <w:rsid w:val="00D01DA9"/>
    <w:rsid w:val="00D2144F"/>
    <w:rsid w:val="00D2670B"/>
    <w:rsid w:val="00D418B2"/>
    <w:rsid w:val="00D60D51"/>
    <w:rsid w:val="00D62CFD"/>
    <w:rsid w:val="00D87600"/>
    <w:rsid w:val="00DC5718"/>
    <w:rsid w:val="00E32F38"/>
    <w:rsid w:val="00E468D0"/>
    <w:rsid w:val="00E64EA4"/>
    <w:rsid w:val="00E82B31"/>
    <w:rsid w:val="00E9063A"/>
    <w:rsid w:val="00E93264"/>
    <w:rsid w:val="00EA1B82"/>
    <w:rsid w:val="00F379EE"/>
    <w:rsid w:val="00F71D41"/>
    <w:rsid w:val="00FA04B2"/>
    <w:rsid w:val="00FB13E3"/>
    <w:rsid w:val="00FD4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 type="connector" idref="#_x0000_s1040"/>
        <o:r id="V:Rule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EF5"/>
    <w:pPr>
      <w:ind w:left="720"/>
      <w:contextualSpacing/>
    </w:pPr>
  </w:style>
  <w:style w:type="paragraph" w:styleId="Header">
    <w:name w:val="header"/>
    <w:basedOn w:val="Normal"/>
    <w:link w:val="HeaderChar"/>
    <w:uiPriority w:val="99"/>
    <w:semiHidden/>
    <w:unhideWhenUsed/>
    <w:rsid w:val="00D01D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DA9"/>
  </w:style>
  <w:style w:type="paragraph" w:styleId="Footer">
    <w:name w:val="footer"/>
    <w:basedOn w:val="Normal"/>
    <w:link w:val="FooterChar"/>
    <w:uiPriority w:val="99"/>
    <w:unhideWhenUsed/>
    <w:rsid w:val="00D01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DA9"/>
  </w:style>
  <w:style w:type="table" w:styleId="TableGrid">
    <w:name w:val="Table Grid"/>
    <w:basedOn w:val="TableNormal"/>
    <w:uiPriority w:val="59"/>
    <w:rsid w:val="00796D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2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1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074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56FC0-7994-4C3C-8E6B-288C91C2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dc:creator>
  <cp:lastModifiedBy>DOS</cp:lastModifiedBy>
  <cp:revision>38</cp:revision>
  <cp:lastPrinted>2019-07-18T04:52:00Z</cp:lastPrinted>
  <dcterms:created xsi:type="dcterms:W3CDTF">2019-07-08T06:06:00Z</dcterms:created>
  <dcterms:modified xsi:type="dcterms:W3CDTF">2019-07-18T04:54:00Z</dcterms:modified>
</cp:coreProperties>
</file>