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02F3" w:rsidRPr="00BF5E92" w:rsidRDefault="00AA02F3" w:rsidP="00AA02F3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>273</w:t>
      </w:r>
      <w:r w:rsidRPr="00BF5E92">
        <w:rPr>
          <w:rFonts w:ascii="Arial Unicode MS" w:eastAsia="Arial Unicode MS" w:hAnsi="Arial Unicode MS" w:cs="Arial Unicode MS"/>
          <w:b/>
          <w:sz w:val="20"/>
          <w:szCs w:val="20"/>
        </w:rPr>
        <w:t>/</w:t>
      </w:r>
      <w:r>
        <w:rPr>
          <w:rFonts w:ascii="Arial Unicode MS" w:eastAsia="Arial Unicode MS" w:hAnsi="Arial Unicode MS" w:cs="Arial Unicode MS"/>
          <w:b/>
          <w:sz w:val="20"/>
          <w:szCs w:val="20"/>
        </w:rPr>
        <w:t>1</w:t>
      </w:r>
    </w:p>
    <w:p w:rsidR="00AA02F3" w:rsidRPr="00BF5E92" w:rsidRDefault="00AA02F3" w:rsidP="00AA02F3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>GEOGRAPHY</w:t>
      </w:r>
    </w:p>
    <w:p w:rsidR="00AA02F3" w:rsidRPr="00BF5E92" w:rsidRDefault="00AA02F3" w:rsidP="00AA02F3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0"/>
          <w:szCs w:val="20"/>
        </w:rPr>
      </w:pPr>
      <w:r w:rsidRPr="00BF5E92">
        <w:rPr>
          <w:rFonts w:ascii="Arial Unicode MS" w:eastAsia="Arial Unicode MS" w:hAnsi="Arial Unicode MS" w:cs="Arial Unicode MS"/>
          <w:b/>
          <w:sz w:val="20"/>
          <w:szCs w:val="20"/>
        </w:rPr>
        <w:t>Paper</w:t>
      </w:r>
      <w:r>
        <w:rPr>
          <w:rFonts w:ascii="Arial Unicode MS" w:eastAsia="Arial Unicode MS" w:hAnsi="Arial Unicode MS" w:cs="Arial Unicode MS"/>
          <w:b/>
          <w:sz w:val="20"/>
          <w:szCs w:val="20"/>
        </w:rPr>
        <w:t>1</w:t>
      </w:r>
    </w:p>
    <w:p w:rsidR="00AA02F3" w:rsidRPr="00BF5E92" w:rsidRDefault="00AA02F3" w:rsidP="00AA02F3">
      <w:pPr>
        <w:spacing w:after="0" w:line="240" w:lineRule="auto"/>
        <w:rPr>
          <w:rFonts w:ascii="Arial Unicode MS" w:eastAsia="Arial Unicode MS" w:hAnsi="Arial Unicode MS" w:cs="Arial Unicode MS"/>
          <w:b/>
          <w:sz w:val="20"/>
          <w:szCs w:val="20"/>
        </w:rPr>
      </w:pPr>
      <w:r w:rsidRPr="00BF5E92">
        <w:rPr>
          <w:rFonts w:ascii="Arial Unicode MS" w:eastAsia="Arial Unicode MS" w:hAnsi="Arial Unicode MS" w:cs="Arial Unicode MS"/>
          <w:b/>
          <w:sz w:val="20"/>
          <w:szCs w:val="20"/>
        </w:rPr>
        <w:t>Jul./Aug. 201</w:t>
      </w:r>
      <w:r>
        <w:rPr>
          <w:rFonts w:ascii="Arial Unicode MS" w:eastAsia="Arial Unicode MS" w:hAnsi="Arial Unicode MS" w:cs="Arial Unicode MS"/>
          <w:b/>
          <w:sz w:val="20"/>
          <w:szCs w:val="20"/>
        </w:rPr>
        <w:t>9</w:t>
      </w:r>
    </w:p>
    <w:p w:rsidR="00AA02F3" w:rsidRPr="00BF5E92" w:rsidRDefault="00AA02F3" w:rsidP="00AA02F3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0"/>
          <w:szCs w:val="20"/>
        </w:rPr>
      </w:pPr>
      <w:r w:rsidRPr="00BF5E92">
        <w:rPr>
          <w:rFonts w:ascii="Arial Unicode MS" w:eastAsia="Arial Unicode MS" w:hAnsi="Arial Unicode MS" w:cs="Arial Unicode MS"/>
          <w:b/>
          <w:sz w:val="20"/>
          <w:szCs w:val="20"/>
        </w:rPr>
        <w:t>2½ Hours</w:t>
      </w:r>
    </w:p>
    <w:p w:rsidR="00AA02F3" w:rsidRPr="004846EE" w:rsidRDefault="00AA02F3" w:rsidP="00AA02F3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AA02F3" w:rsidRPr="004846EE" w:rsidRDefault="00AA02F3" w:rsidP="00AA02F3">
      <w:pPr>
        <w:spacing w:after="0" w:line="240" w:lineRule="auto"/>
        <w:rPr>
          <w:rFonts w:ascii="Times New Roman" w:hAnsi="Times New Roman"/>
          <w:b/>
          <w:i/>
          <w:sz w:val="28"/>
          <w:szCs w:val="24"/>
        </w:rPr>
      </w:pPr>
    </w:p>
    <w:p w:rsidR="00AA02F3" w:rsidRPr="004846EE" w:rsidRDefault="00AA02F3" w:rsidP="00AA02F3">
      <w:pPr>
        <w:spacing w:after="0" w:line="240" w:lineRule="auto"/>
        <w:rPr>
          <w:rFonts w:ascii="Times New Roman" w:hAnsi="Times New Roman"/>
          <w:b/>
          <w:i/>
          <w:sz w:val="28"/>
          <w:szCs w:val="24"/>
        </w:rPr>
      </w:pPr>
    </w:p>
    <w:p w:rsidR="00AA02F3" w:rsidRPr="004846EE" w:rsidRDefault="009562A7" w:rsidP="00AA02F3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4"/>
        </w:rPr>
      </w:pPr>
      <w:r w:rsidRPr="009562A7">
        <w:rPr>
          <w:rFonts w:ascii="Times New Roman" w:hAnsi="Times New Roman"/>
          <w:b/>
          <w:i/>
          <w:noProof/>
          <w:sz w:val="28"/>
          <w:szCs w:val="24"/>
        </w:rPr>
        <w:drawing>
          <wp:inline distT="0" distB="0" distL="0" distR="0">
            <wp:extent cx="933450" cy="1171575"/>
            <wp:effectExtent l="19050" t="0" r="0" b="0"/>
            <wp:docPr id="1" name="Picture 1" descr="C:\Users\DOS\Desktop\IMG-20190717-WA00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S\Desktop\IMG-20190717-WA000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2F3" w:rsidRPr="004846EE" w:rsidRDefault="00AA02F3" w:rsidP="00AA02F3">
      <w:pPr>
        <w:spacing w:after="0" w:line="240" w:lineRule="auto"/>
        <w:rPr>
          <w:rFonts w:ascii="Times New Roman" w:hAnsi="Times New Roman"/>
          <w:b/>
          <w:i/>
          <w:sz w:val="28"/>
          <w:szCs w:val="24"/>
        </w:rPr>
      </w:pPr>
    </w:p>
    <w:p w:rsidR="00AA02F3" w:rsidRPr="00BF5E92" w:rsidRDefault="00AA02F3" w:rsidP="00AA02F3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BF5E92">
        <w:rPr>
          <w:rFonts w:ascii="Arial Unicode MS" w:eastAsia="Arial Unicode MS" w:hAnsi="Arial Unicode MS" w:cs="Arial Unicode MS"/>
          <w:b/>
          <w:sz w:val="24"/>
          <w:szCs w:val="24"/>
        </w:rPr>
        <w:t>JOINT MOCK EXAMINATIONS, 201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9</w:t>
      </w:r>
    </w:p>
    <w:p w:rsidR="00AA02F3" w:rsidRPr="004846EE" w:rsidRDefault="00AA02F3" w:rsidP="00AA02F3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2F3" w:rsidRPr="00A76048" w:rsidRDefault="00AA02F3" w:rsidP="009562A7">
      <w:pPr>
        <w:spacing w:after="0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Uganda Certificate of Education</w:t>
      </w:r>
    </w:p>
    <w:p w:rsidR="00AA02F3" w:rsidRPr="00A76048" w:rsidRDefault="00AA02F3" w:rsidP="009562A7">
      <w:pPr>
        <w:spacing w:after="0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 xml:space="preserve">GEOGRAPHY </w:t>
      </w:r>
    </w:p>
    <w:p w:rsidR="00AA02F3" w:rsidRPr="00A76048" w:rsidRDefault="00AA02F3" w:rsidP="009562A7">
      <w:pPr>
        <w:spacing w:after="0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PAPER 1</w:t>
      </w:r>
    </w:p>
    <w:p w:rsidR="00AA02F3" w:rsidRPr="00A76048" w:rsidRDefault="00AA02F3" w:rsidP="00AA02F3">
      <w:pPr>
        <w:spacing w:after="0" w:line="360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 xml:space="preserve">2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Hours 30 minutes</w:t>
      </w:r>
    </w:p>
    <w:p w:rsidR="00AA02F3" w:rsidRPr="00A76048" w:rsidRDefault="00AA02F3" w:rsidP="00AA02F3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:rsidR="00AA02F3" w:rsidRPr="00A76048" w:rsidRDefault="00AA02F3" w:rsidP="00AA02F3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:rsidR="00AA02F3" w:rsidRPr="00A76048" w:rsidRDefault="00AA02F3" w:rsidP="00AA02F3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>INSTRUCTIONS TO CANDIDATES</w:t>
      </w:r>
    </w:p>
    <w:p w:rsidR="00AA02F3" w:rsidRPr="00A76048" w:rsidRDefault="00AA02F3" w:rsidP="00AA02F3">
      <w:pPr>
        <w:spacing w:after="0" w:line="240" w:lineRule="auto"/>
        <w:rPr>
          <w:rFonts w:ascii="Arial Unicode MS" w:eastAsia="Arial Unicode MS" w:hAnsi="Arial Unicode MS" w:cs="Arial Unicode MS"/>
          <w:sz w:val="24"/>
          <w:szCs w:val="24"/>
        </w:rPr>
      </w:pPr>
    </w:p>
    <w:p w:rsidR="00AA02F3" w:rsidRPr="00A76048" w:rsidRDefault="00AA02F3" w:rsidP="00AA02F3">
      <w:pPr>
        <w:spacing w:after="0" w:line="360" w:lineRule="auto"/>
        <w:rPr>
          <w:rFonts w:ascii="Arial Unicode MS" w:eastAsia="Arial Unicode MS" w:hAnsi="Arial Unicode MS" w:cs="Arial Unicode MS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This paper consists of parts </w:t>
      </w: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>I</w:t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 and </w:t>
      </w: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>II</w:t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AA02F3" w:rsidRPr="00A76048" w:rsidRDefault="00AA02F3" w:rsidP="00AA02F3">
      <w:pPr>
        <w:spacing w:after="0" w:line="360" w:lineRule="auto"/>
        <w:rPr>
          <w:rFonts w:ascii="Arial Unicode MS" w:eastAsia="Arial Unicode MS" w:hAnsi="Arial Unicode MS" w:cs="Arial Unicode MS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Part </w:t>
      </w: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>I</w:t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 and section </w:t>
      </w: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>A</w:t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 of part </w:t>
      </w: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>II</w:t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 are compulsory.</w:t>
      </w:r>
    </w:p>
    <w:p w:rsidR="00AA02F3" w:rsidRPr="00A76048" w:rsidRDefault="00AA02F3" w:rsidP="00AA02F3">
      <w:pPr>
        <w:spacing w:after="0" w:line="360" w:lineRule="auto"/>
        <w:rPr>
          <w:rFonts w:ascii="Arial Unicode MS" w:eastAsia="Arial Unicode MS" w:hAnsi="Arial Unicode MS" w:cs="Arial Unicode MS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Answer only </w:t>
      </w: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>one</w:t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 question from section </w:t>
      </w: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>B</w:t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 of part II.</w:t>
      </w:r>
    </w:p>
    <w:p w:rsidR="00AA02F3" w:rsidRPr="00A76048" w:rsidRDefault="00AA02F3" w:rsidP="00AA02F3">
      <w:pPr>
        <w:spacing w:after="0" w:line="360" w:lineRule="auto"/>
        <w:rPr>
          <w:rFonts w:ascii="Arial Unicode MS" w:eastAsia="Arial Unicode MS" w:hAnsi="Arial Unicode MS" w:cs="Arial Unicode MS"/>
          <w:i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Answers to </w:t>
      </w: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 xml:space="preserve">all </w:t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>questions must be written in the answer booklet provide</w:t>
      </w:r>
      <w:r w:rsidRPr="00A76048">
        <w:rPr>
          <w:rFonts w:ascii="Arial Unicode MS" w:eastAsia="Arial Unicode MS" w:hAnsi="Arial Unicode MS" w:cs="Arial Unicode MS"/>
          <w:i/>
          <w:sz w:val="24"/>
          <w:szCs w:val="24"/>
        </w:rPr>
        <w:t xml:space="preserve">d. </w:t>
      </w:r>
    </w:p>
    <w:p w:rsidR="00AA02F3" w:rsidRPr="00A76048" w:rsidRDefault="00AA02F3" w:rsidP="00AA02F3">
      <w:pPr>
        <w:spacing w:after="0" w:line="360" w:lineRule="auto"/>
        <w:rPr>
          <w:rFonts w:ascii="Arial Unicode MS" w:eastAsia="Arial Unicode MS" w:hAnsi="Arial Unicode MS" w:cs="Arial Unicode MS"/>
          <w:sz w:val="24"/>
          <w:szCs w:val="24"/>
        </w:rPr>
      </w:pPr>
    </w:p>
    <w:p w:rsidR="00AA02F3" w:rsidRDefault="00AA02F3" w:rsidP="00AA02F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13BA4" w:rsidRDefault="00F13BA4" w:rsidP="00AA02F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A02F3" w:rsidRDefault="00AA02F3" w:rsidP="00AA02F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A02F3" w:rsidRDefault="0056718F" w:rsidP="00AA02F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56718F"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28" style="position:absolute;margin-left:432.75pt;margin-top:16.45pt;width:77.25pt;height:31.05pt;z-index:251660288" stroked="f">
            <v:textbox style="mso-next-textbox:#_x0000_s1028">
              <w:txbxContent>
                <w:p w:rsidR="006658CD" w:rsidRPr="00BF5E92" w:rsidRDefault="006658CD" w:rsidP="00AA02F3">
                  <w:pPr>
                    <w:jc w:val="right"/>
                    <w:rPr>
                      <w:rFonts w:ascii="Arial Unicode MS" w:eastAsia="Arial Unicode MS" w:hAnsi="Arial Unicode MS" w:cs="Arial Unicode MS"/>
                      <w:b/>
                      <w:sz w:val="26"/>
                      <w:szCs w:val="26"/>
                    </w:rPr>
                  </w:pPr>
                  <w:r w:rsidRPr="00BF5E92">
                    <w:rPr>
                      <w:rFonts w:ascii="Arial Unicode MS" w:eastAsia="Arial Unicode MS" w:hAnsi="Arial Unicode MS" w:cs="Arial Unicode MS"/>
                      <w:b/>
                      <w:sz w:val="26"/>
                      <w:szCs w:val="26"/>
                    </w:rPr>
                    <w:t xml:space="preserve">Turn Over </w:t>
                  </w:r>
                </w:p>
              </w:txbxContent>
            </v:textbox>
          </v:rect>
        </w:pict>
      </w:r>
    </w:p>
    <w:p w:rsidR="00AA02F3" w:rsidRPr="001F5804" w:rsidRDefault="00AA02F3" w:rsidP="00AA02F3">
      <w:pPr>
        <w:spacing w:after="0"/>
        <w:jc w:val="center"/>
        <w:rPr>
          <w:rFonts w:ascii="Arial Unicode MS" w:eastAsia="Arial Unicode MS" w:hAnsi="Arial Unicode MS" w:cs="Arial Unicode MS"/>
          <w:b/>
          <w:sz w:val="25"/>
          <w:szCs w:val="25"/>
        </w:rPr>
      </w:pPr>
      <w:r w:rsidRPr="001F5804">
        <w:rPr>
          <w:rFonts w:ascii="Arial Unicode MS" w:eastAsia="Arial Unicode MS" w:hAnsi="Arial Unicode MS" w:cs="Arial Unicode MS"/>
          <w:b/>
          <w:sz w:val="25"/>
          <w:szCs w:val="25"/>
        </w:rPr>
        <w:lastRenderedPageBreak/>
        <w:t>PART I</w:t>
      </w:r>
    </w:p>
    <w:p w:rsidR="00AA02F3" w:rsidRPr="00A76048" w:rsidRDefault="00AA02F3" w:rsidP="00AA02F3">
      <w:pPr>
        <w:spacing w:after="0" w:line="264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>OBJECTIVE TYPE QUESTIONS</w:t>
      </w:r>
    </w:p>
    <w:p w:rsidR="00AA02F3" w:rsidRPr="00A76048" w:rsidRDefault="00AA02F3" w:rsidP="00AA02F3">
      <w:pPr>
        <w:tabs>
          <w:tab w:val="left" w:pos="6495"/>
        </w:tabs>
        <w:spacing w:after="0" w:line="264" w:lineRule="auto"/>
        <w:ind w:firstLine="720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b/>
          <w:sz w:val="24"/>
          <w:szCs w:val="24"/>
        </w:rPr>
        <w:t>Answer all the 30 questions.</w:t>
      </w:r>
    </w:p>
    <w:p w:rsidR="00AA02F3" w:rsidRPr="00A76048" w:rsidRDefault="00AA02F3" w:rsidP="00F13BA4">
      <w:pPr>
        <w:pStyle w:val="ListParagraph"/>
        <w:numPr>
          <w:ilvl w:val="0"/>
          <w:numId w:val="5"/>
        </w:numPr>
        <w:spacing w:after="0" w:line="240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The problem of rapid population growth in Kibaale district can be best controlled by; </w:t>
      </w:r>
    </w:p>
    <w:p w:rsidR="00AA02F3" w:rsidRDefault="00AA02F3" w:rsidP="00F13BA4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F13BA4">
          <w:footerReference w:type="default" r:id="rId8"/>
          <w:pgSz w:w="12240" w:h="15840"/>
          <w:pgMar w:top="72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F13BA4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Family planning </w:t>
      </w:r>
    </w:p>
    <w:p w:rsidR="00AA02F3" w:rsidRPr="00A76048" w:rsidRDefault="00AA02F3" w:rsidP="00F13BA4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Change in land tenure system </w:t>
      </w:r>
    </w:p>
    <w:p w:rsidR="00AA02F3" w:rsidRPr="00A76048" w:rsidRDefault="00AA02F3" w:rsidP="00F13BA4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Encouraging outward migration </w:t>
      </w:r>
    </w:p>
    <w:p w:rsidR="00AA02F3" w:rsidRPr="00A76048" w:rsidRDefault="00AA02F3" w:rsidP="00F13BA4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Educating the masses </w:t>
      </w:r>
    </w:p>
    <w:p w:rsidR="00AA02F3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2"/>
          <w:szCs w:val="24"/>
        </w:rPr>
      </w:pPr>
    </w:p>
    <w:p w:rsidR="00AA02F3" w:rsidRPr="00A76048" w:rsidRDefault="00AA02F3" w:rsidP="00F13BA4">
      <w:pPr>
        <w:pStyle w:val="ListParagraph"/>
        <w:numPr>
          <w:ilvl w:val="0"/>
          <w:numId w:val="5"/>
        </w:numPr>
        <w:spacing w:after="0" w:line="240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>Which of the following is a sedimentary rock?</w:t>
      </w:r>
    </w:p>
    <w:p w:rsidR="00AA02F3" w:rsidRDefault="00AA02F3" w:rsidP="00F13BA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F13BA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Chalk </w:t>
      </w:r>
    </w:p>
    <w:p w:rsidR="00AA02F3" w:rsidRPr="00A76048" w:rsidRDefault="00AA02F3" w:rsidP="00F13BA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Marble  </w:t>
      </w:r>
    </w:p>
    <w:p w:rsidR="00AA02F3" w:rsidRPr="00A76048" w:rsidRDefault="00AA02F3" w:rsidP="00F13BA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Basalt </w:t>
      </w:r>
    </w:p>
    <w:p w:rsidR="00AA02F3" w:rsidRPr="00A76048" w:rsidRDefault="00AA02F3" w:rsidP="00F13BA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Granite </w:t>
      </w:r>
    </w:p>
    <w:p w:rsidR="00AA02F3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2"/>
          <w:szCs w:val="24"/>
        </w:rPr>
      </w:pPr>
      <w:r w:rsidRPr="00F13BA4">
        <w:rPr>
          <w:rFonts w:ascii="Arial Unicode MS" w:eastAsia="Arial Unicode MS" w:hAnsi="Arial Unicode MS" w:cs="Arial Unicode MS"/>
          <w:color w:val="000000"/>
          <w:sz w:val="12"/>
          <w:szCs w:val="24"/>
        </w:rPr>
        <w:lastRenderedPageBreak/>
        <w:t xml:space="preserve"> </w:t>
      </w:r>
    </w:p>
    <w:p w:rsidR="00AA02F3" w:rsidRPr="00A76048" w:rsidRDefault="00AA02F3" w:rsidP="00F13BA4">
      <w:pPr>
        <w:pStyle w:val="ListParagraph"/>
        <w:numPr>
          <w:ilvl w:val="0"/>
          <w:numId w:val="5"/>
        </w:numPr>
        <w:spacing w:after="0" w:line="240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Which of the following town in East Africa is located in the rift valley area? </w:t>
      </w:r>
    </w:p>
    <w:p w:rsidR="00AA02F3" w:rsidRDefault="00AA02F3" w:rsidP="00F13BA4">
      <w:pPr>
        <w:pStyle w:val="ListParagraph"/>
        <w:numPr>
          <w:ilvl w:val="0"/>
          <w:numId w:val="37"/>
        </w:numPr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F13BA4">
      <w:pPr>
        <w:pStyle w:val="ListParagraph"/>
        <w:numPr>
          <w:ilvl w:val="0"/>
          <w:numId w:val="37"/>
        </w:numPr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>Tabora</w:t>
      </w:r>
    </w:p>
    <w:p w:rsidR="00AA02F3" w:rsidRPr="00A76048" w:rsidRDefault="00AA02F3" w:rsidP="00F13BA4">
      <w:pPr>
        <w:pStyle w:val="ListParagraph"/>
        <w:numPr>
          <w:ilvl w:val="0"/>
          <w:numId w:val="37"/>
        </w:numPr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Voi </w:t>
      </w:r>
    </w:p>
    <w:p w:rsidR="00AA02F3" w:rsidRPr="00A76048" w:rsidRDefault="00AA02F3" w:rsidP="00F13BA4">
      <w:pPr>
        <w:pStyle w:val="ListParagraph"/>
        <w:numPr>
          <w:ilvl w:val="0"/>
          <w:numId w:val="37"/>
        </w:numPr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Tororo </w:t>
      </w:r>
    </w:p>
    <w:p w:rsidR="00AA02F3" w:rsidRPr="00A76048" w:rsidRDefault="00AA02F3" w:rsidP="00F13BA4">
      <w:pPr>
        <w:pStyle w:val="ListParagraph"/>
        <w:numPr>
          <w:ilvl w:val="0"/>
          <w:numId w:val="37"/>
        </w:numPr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>Nakuru</w:t>
      </w:r>
    </w:p>
    <w:p w:rsidR="00AA02F3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2"/>
          <w:szCs w:val="24"/>
        </w:rPr>
      </w:pPr>
    </w:p>
    <w:p w:rsidR="00AA02F3" w:rsidRPr="00A76048" w:rsidRDefault="00AA02F3" w:rsidP="00F13BA4">
      <w:pPr>
        <w:pStyle w:val="ListParagraph"/>
        <w:numPr>
          <w:ilvl w:val="0"/>
          <w:numId w:val="5"/>
        </w:numPr>
        <w:spacing w:after="0" w:line="240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Landslides in the highland areas of East Africa are mainly caused by; </w:t>
      </w:r>
    </w:p>
    <w:p w:rsidR="00AA02F3" w:rsidRDefault="00AA02F3" w:rsidP="00F13BA4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F13BA4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Earth quakes </w:t>
      </w:r>
    </w:p>
    <w:p w:rsidR="00AA02F3" w:rsidRPr="00A76048" w:rsidRDefault="00AA02F3" w:rsidP="00F13BA4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Heavy rainfall </w:t>
      </w:r>
    </w:p>
    <w:p w:rsidR="00AA02F3" w:rsidRPr="00A76048" w:rsidRDefault="00AA02F3" w:rsidP="00F13BA4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Cultivation on slopes </w:t>
      </w:r>
    </w:p>
    <w:p w:rsidR="00AA02F3" w:rsidRPr="00A76048" w:rsidRDefault="00AA02F3" w:rsidP="00F13BA4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Use of explosives </w:t>
      </w:r>
    </w:p>
    <w:p w:rsidR="00AA02F3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0"/>
          <w:szCs w:val="24"/>
        </w:rPr>
      </w:pPr>
    </w:p>
    <w:p w:rsidR="00AA02F3" w:rsidRPr="00A76048" w:rsidRDefault="00AA02F3" w:rsidP="00F13BA4">
      <w:pPr>
        <w:pStyle w:val="ListParagraph"/>
        <w:numPr>
          <w:ilvl w:val="0"/>
          <w:numId w:val="5"/>
        </w:numPr>
        <w:spacing w:after="0" w:line="240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Which one of the following is not a marine type of fish? </w:t>
      </w:r>
    </w:p>
    <w:p w:rsidR="00AA02F3" w:rsidRDefault="00AA02F3" w:rsidP="00F13BA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F13BA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Tilapia </w:t>
      </w:r>
    </w:p>
    <w:p w:rsidR="00AA02F3" w:rsidRPr="00A76048" w:rsidRDefault="00AA02F3" w:rsidP="00F13BA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Salmon </w:t>
      </w:r>
    </w:p>
    <w:p w:rsidR="00AA02F3" w:rsidRPr="00A76048" w:rsidRDefault="00AA02F3" w:rsidP="00F13BA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Herrings </w:t>
      </w:r>
    </w:p>
    <w:p w:rsidR="00AA02F3" w:rsidRPr="00A76048" w:rsidRDefault="00AA02F3" w:rsidP="00F13BA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Mackerel </w:t>
      </w:r>
    </w:p>
    <w:p w:rsidR="00AA02F3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0"/>
          <w:szCs w:val="24"/>
        </w:rPr>
      </w:pPr>
    </w:p>
    <w:p w:rsidR="00AA02F3" w:rsidRPr="00A76048" w:rsidRDefault="00AA02F3" w:rsidP="00F13BA4">
      <w:pPr>
        <w:pStyle w:val="ListParagraph"/>
        <w:numPr>
          <w:ilvl w:val="0"/>
          <w:numId w:val="5"/>
        </w:numPr>
        <w:spacing w:after="0" w:line="240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>The amount of water vapour in the atmosphere is called;</w:t>
      </w:r>
    </w:p>
    <w:p w:rsidR="00AA02F3" w:rsidRDefault="00AA02F3" w:rsidP="00F13BA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F13BA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Pressure </w:t>
      </w:r>
    </w:p>
    <w:p w:rsidR="00AA02F3" w:rsidRPr="00A76048" w:rsidRDefault="00AA02F3" w:rsidP="00F13BA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Rainfall </w:t>
      </w:r>
    </w:p>
    <w:p w:rsidR="00AA02F3" w:rsidRPr="00A76048" w:rsidRDefault="00AA02F3" w:rsidP="00F13BA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Humidity </w:t>
      </w:r>
    </w:p>
    <w:p w:rsidR="00AA02F3" w:rsidRPr="00A76048" w:rsidRDefault="00AA02F3" w:rsidP="00F13BA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Cloud cover </w:t>
      </w:r>
    </w:p>
    <w:p w:rsidR="00AA02F3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2"/>
          <w:szCs w:val="24"/>
        </w:rPr>
      </w:pPr>
    </w:p>
    <w:p w:rsidR="00AA02F3" w:rsidRPr="00A76048" w:rsidRDefault="00AA02F3" w:rsidP="00F13BA4">
      <w:pPr>
        <w:pStyle w:val="ListParagraph"/>
        <w:numPr>
          <w:ilvl w:val="0"/>
          <w:numId w:val="5"/>
        </w:numPr>
        <w:spacing w:after="0" w:line="240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Which one of the following human activities is a minor threat to wetlands in East Africa? </w:t>
      </w:r>
    </w:p>
    <w:p w:rsidR="00AA02F3" w:rsidRDefault="00AA02F3" w:rsidP="00F13BA4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F13BA4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Cultivation </w:t>
      </w:r>
    </w:p>
    <w:p w:rsidR="00AA02F3" w:rsidRPr="00A76048" w:rsidRDefault="00AA02F3" w:rsidP="00F13BA4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Industrialization </w:t>
      </w:r>
    </w:p>
    <w:p w:rsidR="00AA02F3" w:rsidRPr="00A76048" w:rsidRDefault="00AA02F3" w:rsidP="00F13BA4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Fish farming  </w:t>
      </w:r>
    </w:p>
    <w:p w:rsidR="00AA02F3" w:rsidRPr="00A76048" w:rsidRDefault="00AA02F3" w:rsidP="00F13BA4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Mining and quarrying </w:t>
      </w:r>
    </w:p>
    <w:p w:rsidR="00AA02F3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4"/>
          <w:szCs w:val="24"/>
        </w:rPr>
      </w:pPr>
    </w:p>
    <w:p w:rsidR="00AA02F3" w:rsidRPr="00A76048" w:rsidRDefault="00AA02F3" w:rsidP="00F13BA4">
      <w:pPr>
        <w:pStyle w:val="ListParagraph"/>
        <w:numPr>
          <w:ilvl w:val="0"/>
          <w:numId w:val="5"/>
        </w:numPr>
        <w:spacing w:after="0" w:line="240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The major factor which led to the location of the Tororo cement factory in Tororo is the presence of; </w:t>
      </w:r>
    </w:p>
    <w:p w:rsidR="00AA02F3" w:rsidRDefault="00AA02F3" w:rsidP="00F13BA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F13BA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Market </w:t>
      </w:r>
    </w:p>
    <w:p w:rsidR="00AA02F3" w:rsidRPr="00A76048" w:rsidRDefault="00AA02F3" w:rsidP="00F13BA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Labour </w:t>
      </w:r>
    </w:p>
    <w:p w:rsidR="00AA02F3" w:rsidRPr="00A76048" w:rsidRDefault="00AA02F3" w:rsidP="00F13BA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Power </w:t>
      </w:r>
    </w:p>
    <w:p w:rsidR="00AA02F3" w:rsidRPr="00A76048" w:rsidRDefault="00AA02F3" w:rsidP="00F13BA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Raw materials </w:t>
      </w:r>
    </w:p>
    <w:p w:rsidR="00AA02F3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A76048" w:rsidRDefault="00AA02F3" w:rsidP="00F13BA4">
      <w:pPr>
        <w:pStyle w:val="ListParagraph"/>
        <w:numPr>
          <w:ilvl w:val="0"/>
          <w:numId w:val="5"/>
        </w:numPr>
        <w:spacing w:after="0" w:line="240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The seasonal changes in the volume of water in a river is called; </w:t>
      </w:r>
    </w:p>
    <w:p w:rsidR="00AA02F3" w:rsidRPr="00A76048" w:rsidRDefault="00AA02F3" w:rsidP="00F13BA4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Profile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="00F13BA4">
        <w:rPr>
          <w:rFonts w:ascii="Arial Unicode MS" w:eastAsia="Arial Unicode MS" w:hAnsi="Arial Unicode MS" w:cs="Arial Unicode MS"/>
          <w:color w:val="000000"/>
          <w:sz w:val="24"/>
          <w:szCs w:val="24"/>
        </w:rPr>
        <w:t>C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.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Rejuvenation </w:t>
      </w:r>
    </w:p>
    <w:p w:rsidR="00AA02F3" w:rsidRPr="00F13BA4" w:rsidRDefault="00F13BA4" w:rsidP="00F13BA4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Watershed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="00AA02F3" w:rsidRPr="00F13BA4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D. </w:t>
      </w:r>
      <w:r w:rsidR="00AA02F3" w:rsidRPr="00F13BA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Regime  </w:t>
      </w:r>
    </w:p>
    <w:p w:rsidR="00AA02F3" w:rsidRPr="00F13BA4" w:rsidRDefault="00AA02F3" w:rsidP="00F13BA4">
      <w:pPr>
        <w:pStyle w:val="ListParagraph"/>
        <w:spacing w:after="0" w:line="240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2"/>
          <w:szCs w:val="24"/>
        </w:rPr>
      </w:pPr>
    </w:p>
    <w:p w:rsidR="00AA02F3" w:rsidRPr="00A76048" w:rsidRDefault="00AA02F3" w:rsidP="00F13BA4">
      <w:pPr>
        <w:pStyle w:val="ListParagraph"/>
        <w:numPr>
          <w:ilvl w:val="0"/>
          <w:numId w:val="5"/>
        </w:numPr>
        <w:spacing w:after="0" w:line="240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Which one of the following factors best explains the uneven distribution of population in Kenya? </w:t>
      </w:r>
    </w:p>
    <w:p w:rsidR="00AA02F3" w:rsidRPr="00A76048" w:rsidRDefault="00AA02F3" w:rsidP="00AA02F3">
      <w:pPr>
        <w:pStyle w:val="ListParagraph"/>
        <w:numPr>
          <w:ilvl w:val="0"/>
          <w:numId w:val="13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Poorly developed transport network </w:t>
      </w:r>
    </w:p>
    <w:p w:rsidR="00AA02F3" w:rsidRPr="00A76048" w:rsidRDefault="00AA02F3" w:rsidP="00AA02F3">
      <w:pPr>
        <w:pStyle w:val="ListParagraph"/>
        <w:numPr>
          <w:ilvl w:val="0"/>
          <w:numId w:val="13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Variation in rainfall </w:t>
      </w:r>
    </w:p>
    <w:p w:rsidR="00AA02F3" w:rsidRPr="00A76048" w:rsidRDefault="00AA02F3" w:rsidP="00AA02F3">
      <w:pPr>
        <w:pStyle w:val="ListParagraph"/>
        <w:numPr>
          <w:ilvl w:val="0"/>
          <w:numId w:val="13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Land tenure systems </w:t>
      </w:r>
    </w:p>
    <w:p w:rsidR="00AA02F3" w:rsidRPr="00A76048" w:rsidRDefault="00AA02F3" w:rsidP="00AA02F3">
      <w:pPr>
        <w:pStyle w:val="ListParagraph"/>
        <w:numPr>
          <w:ilvl w:val="0"/>
          <w:numId w:val="13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Differences in soil fertility </w:t>
      </w: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8"/>
          <w:szCs w:val="24"/>
        </w:rPr>
      </w:pPr>
      <w:r w:rsidRPr="00F13BA4">
        <w:rPr>
          <w:rFonts w:ascii="Arial Unicode MS" w:eastAsia="Arial Unicode MS" w:hAnsi="Arial Unicode MS" w:cs="Arial Unicode MS"/>
          <w:color w:val="000000"/>
          <w:sz w:val="8"/>
          <w:szCs w:val="24"/>
        </w:rPr>
        <w:t xml:space="preserve"> </w:t>
      </w: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The main factor responsible for the development of soil catena in East Africa is; </w:t>
      </w:r>
    </w:p>
    <w:p w:rsidR="00AA02F3" w:rsidRDefault="00AA02F3" w:rsidP="00AA02F3">
      <w:pPr>
        <w:pStyle w:val="ListParagraph"/>
        <w:numPr>
          <w:ilvl w:val="0"/>
          <w:numId w:val="14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14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Climate </w:t>
      </w:r>
    </w:p>
    <w:p w:rsidR="00AA02F3" w:rsidRPr="00A76048" w:rsidRDefault="00AA02F3" w:rsidP="00AA02F3">
      <w:pPr>
        <w:pStyle w:val="ListParagraph"/>
        <w:numPr>
          <w:ilvl w:val="0"/>
          <w:numId w:val="14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Vegetation </w:t>
      </w:r>
    </w:p>
    <w:p w:rsidR="00AA02F3" w:rsidRPr="00A76048" w:rsidRDefault="00AA02F3" w:rsidP="00AA02F3">
      <w:pPr>
        <w:pStyle w:val="ListParagraph"/>
        <w:numPr>
          <w:ilvl w:val="0"/>
          <w:numId w:val="14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Relief </w:t>
      </w:r>
    </w:p>
    <w:p w:rsidR="00AA02F3" w:rsidRPr="00A76048" w:rsidRDefault="00AA02F3" w:rsidP="00AA02F3">
      <w:pPr>
        <w:pStyle w:val="ListParagraph"/>
        <w:numPr>
          <w:ilvl w:val="0"/>
          <w:numId w:val="14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Time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8"/>
          <w:szCs w:val="24"/>
        </w:rPr>
      </w:pP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t>The main work of river Nile in its senile course is</w:t>
      </w:r>
    </w:p>
    <w:p w:rsidR="00AA02F3" w:rsidRDefault="00AA02F3" w:rsidP="00AA02F3">
      <w:pPr>
        <w:spacing w:after="0" w:line="264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spacing w:after="0" w:line="264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        </w:t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A. vertical erosion     </w:t>
      </w:r>
    </w:p>
    <w:p w:rsidR="00AA02F3" w:rsidRPr="00A76048" w:rsidRDefault="00AA02F3" w:rsidP="00AA02F3">
      <w:pPr>
        <w:spacing w:after="0" w:line="264" w:lineRule="auto"/>
        <w:ind w:firstLine="54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B. lateral erosion   </w:t>
      </w:r>
    </w:p>
    <w:p w:rsidR="00AA02F3" w:rsidRPr="00A76048" w:rsidRDefault="00AA02F3" w:rsidP="00AA02F3">
      <w:pPr>
        <w:spacing w:after="0" w:line="264" w:lineRule="auto"/>
        <w:ind w:firstLine="54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C. deposition   </w:t>
      </w:r>
    </w:p>
    <w:p w:rsidR="00AA02F3" w:rsidRPr="00A76048" w:rsidRDefault="00AA02F3" w:rsidP="00AA02F3">
      <w:pPr>
        <w:spacing w:after="0" w:line="264" w:lineRule="auto"/>
        <w:ind w:firstLine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t>D. transportation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:rsidR="00AA02F3" w:rsidRDefault="00AA02F3" w:rsidP="00AA02F3">
      <w:pPr>
        <w:spacing w:after="0" w:line="264" w:lineRule="auto"/>
        <w:ind w:firstLine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spacing w:after="0" w:line="264" w:lineRule="auto"/>
        <w:ind w:firstLine="540"/>
        <w:jc w:val="both"/>
        <w:rPr>
          <w:rFonts w:ascii="Arial Unicode MS" w:eastAsia="Arial Unicode MS" w:hAnsi="Arial Unicode MS" w:cs="Arial Unicode MS"/>
          <w:color w:val="000000"/>
          <w:sz w:val="8"/>
          <w:szCs w:val="24"/>
        </w:rPr>
      </w:pP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The main problem hindering effective fishing on Lake Turkana of Kenya is; </w:t>
      </w:r>
    </w:p>
    <w:p w:rsidR="00AA02F3" w:rsidRDefault="00AA02F3" w:rsidP="00AA02F3">
      <w:pPr>
        <w:pStyle w:val="ListParagraph"/>
        <w:numPr>
          <w:ilvl w:val="0"/>
          <w:numId w:val="15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15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Over fishing </w:t>
      </w:r>
    </w:p>
    <w:p w:rsidR="00AA02F3" w:rsidRPr="00A76048" w:rsidRDefault="00AA02F3" w:rsidP="00AA02F3">
      <w:pPr>
        <w:pStyle w:val="ListParagraph"/>
        <w:numPr>
          <w:ilvl w:val="0"/>
          <w:numId w:val="15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Pollution </w:t>
      </w:r>
    </w:p>
    <w:p w:rsidR="00AA02F3" w:rsidRPr="00A76048" w:rsidRDefault="00AA02F3" w:rsidP="00AA02F3">
      <w:pPr>
        <w:pStyle w:val="ListParagraph"/>
        <w:numPr>
          <w:ilvl w:val="0"/>
          <w:numId w:val="15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Water hyacinth </w:t>
      </w:r>
    </w:p>
    <w:p w:rsidR="00AA02F3" w:rsidRPr="00A76048" w:rsidRDefault="00AA02F3" w:rsidP="00AA02F3">
      <w:pPr>
        <w:pStyle w:val="ListParagraph"/>
        <w:numPr>
          <w:ilvl w:val="0"/>
          <w:numId w:val="15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Remoteness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0"/>
          <w:szCs w:val="24"/>
        </w:rPr>
      </w:pPr>
      <w:r w:rsidRPr="00F13BA4">
        <w:rPr>
          <w:rFonts w:ascii="Arial Unicode MS" w:eastAsia="Arial Unicode MS" w:hAnsi="Arial Unicode MS" w:cs="Arial Unicode MS"/>
          <w:color w:val="000000"/>
          <w:sz w:val="10"/>
          <w:szCs w:val="24"/>
        </w:rPr>
        <w:lastRenderedPageBreak/>
        <w:t xml:space="preserve"> </w:t>
      </w: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Which one of the following types of transport in East Africa is commonly used for the movement of perishable exports? </w:t>
      </w:r>
    </w:p>
    <w:p w:rsidR="00AA02F3" w:rsidRDefault="00AA02F3" w:rsidP="00AA02F3">
      <w:pPr>
        <w:pStyle w:val="ListParagraph"/>
        <w:numPr>
          <w:ilvl w:val="0"/>
          <w:numId w:val="16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16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Air </w:t>
      </w:r>
    </w:p>
    <w:p w:rsidR="00AA02F3" w:rsidRPr="00A76048" w:rsidRDefault="00AA02F3" w:rsidP="00AA02F3">
      <w:pPr>
        <w:pStyle w:val="ListParagraph"/>
        <w:numPr>
          <w:ilvl w:val="0"/>
          <w:numId w:val="16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>Rail</w:t>
      </w:r>
    </w:p>
    <w:p w:rsidR="00AA02F3" w:rsidRPr="00A76048" w:rsidRDefault="00AA02F3" w:rsidP="00AA02F3">
      <w:pPr>
        <w:pStyle w:val="ListParagraph"/>
        <w:numPr>
          <w:ilvl w:val="0"/>
          <w:numId w:val="16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Road </w:t>
      </w:r>
    </w:p>
    <w:p w:rsidR="00AA02F3" w:rsidRPr="00A76048" w:rsidRDefault="00AA02F3" w:rsidP="00AA02F3">
      <w:pPr>
        <w:pStyle w:val="ListParagraph"/>
        <w:numPr>
          <w:ilvl w:val="0"/>
          <w:numId w:val="16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Water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6"/>
          <w:szCs w:val="24"/>
        </w:rPr>
      </w:pP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The major problem facing communities living near Game reserve areas is; </w:t>
      </w:r>
    </w:p>
    <w:p w:rsidR="00AA02F3" w:rsidRPr="00A76048" w:rsidRDefault="00AA02F3" w:rsidP="00AA02F3">
      <w:pPr>
        <w:pStyle w:val="ListParagraph"/>
        <w:numPr>
          <w:ilvl w:val="0"/>
          <w:numId w:val="17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Presence of tsetse flies </w:t>
      </w:r>
    </w:p>
    <w:p w:rsidR="00AA02F3" w:rsidRPr="00A76048" w:rsidRDefault="00AA02F3" w:rsidP="00AA02F3">
      <w:pPr>
        <w:pStyle w:val="ListParagraph"/>
        <w:numPr>
          <w:ilvl w:val="0"/>
          <w:numId w:val="17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Destruction f crops by wild animals </w:t>
      </w:r>
    </w:p>
    <w:p w:rsidR="00AA02F3" w:rsidRPr="00A76048" w:rsidRDefault="00AA02F3" w:rsidP="00AA02F3">
      <w:pPr>
        <w:pStyle w:val="ListParagraph"/>
        <w:numPr>
          <w:ilvl w:val="0"/>
          <w:numId w:val="17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Conflicts with game rangers </w:t>
      </w:r>
    </w:p>
    <w:p w:rsidR="00AA02F3" w:rsidRPr="00A76048" w:rsidRDefault="00AA02F3" w:rsidP="00AA02F3">
      <w:pPr>
        <w:pStyle w:val="ListParagraph"/>
        <w:numPr>
          <w:ilvl w:val="0"/>
          <w:numId w:val="17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Limited land for agricultural expansion </w:t>
      </w:r>
    </w:p>
    <w:p w:rsidR="00AA02F3" w:rsidRPr="00A76048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:rsidR="00AA02F3" w:rsidRPr="00F13BA4" w:rsidRDefault="00AA02F3" w:rsidP="00F13BA4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Which one of the following tree species is commonly found in the Savannah region of East </w:t>
      </w:r>
      <w:r w:rsidRPr="00F13BA4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Africa? </w:t>
      </w:r>
    </w:p>
    <w:p w:rsidR="00AA02F3" w:rsidRDefault="00AA02F3" w:rsidP="00AA02F3">
      <w:pPr>
        <w:pStyle w:val="ListParagraph"/>
        <w:numPr>
          <w:ilvl w:val="0"/>
          <w:numId w:val="18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18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Ebony </w:t>
      </w:r>
    </w:p>
    <w:p w:rsidR="00AA02F3" w:rsidRPr="00A76048" w:rsidRDefault="00AA02F3" w:rsidP="00AA02F3">
      <w:pPr>
        <w:pStyle w:val="ListParagraph"/>
        <w:numPr>
          <w:ilvl w:val="0"/>
          <w:numId w:val="18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Mahogany </w:t>
      </w:r>
    </w:p>
    <w:p w:rsidR="00AA02F3" w:rsidRPr="00A76048" w:rsidRDefault="00AA02F3" w:rsidP="00AA02F3">
      <w:pPr>
        <w:pStyle w:val="ListParagraph"/>
        <w:numPr>
          <w:ilvl w:val="0"/>
          <w:numId w:val="18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Acacia </w:t>
      </w:r>
    </w:p>
    <w:p w:rsidR="00AA02F3" w:rsidRPr="00A76048" w:rsidRDefault="00AA02F3" w:rsidP="00AA02F3">
      <w:pPr>
        <w:pStyle w:val="ListParagraph"/>
        <w:numPr>
          <w:ilvl w:val="0"/>
          <w:numId w:val="18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Mangrove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8"/>
          <w:szCs w:val="24"/>
        </w:rPr>
      </w:pP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The type of vegetation in East Africa characterized by tall grass and scattered trees is; </w:t>
      </w:r>
    </w:p>
    <w:p w:rsidR="00AA02F3" w:rsidRDefault="00AA02F3" w:rsidP="00AA02F3">
      <w:pPr>
        <w:pStyle w:val="ListParagraph"/>
        <w:numPr>
          <w:ilvl w:val="0"/>
          <w:numId w:val="19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19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Bush and thicket </w:t>
      </w:r>
    </w:p>
    <w:p w:rsidR="00AA02F3" w:rsidRPr="00A76048" w:rsidRDefault="00AA02F3" w:rsidP="00AA02F3">
      <w:pPr>
        <w:pStyle w:val="ListParagraph"/>
        <w:numPr>
          <w:ilvl w:val="0"/>
          <w:numId w:val="19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Rain forests </w:t>
      </w:r>
    </w:p>
    <w:p w:rsidR="00AA02F3" w:rsidRPr="00A76048" w:rsidRDefault="00AA02F3" w:rsidP="00AA02F3">
      <w:pPr>
        <w:pStyle w:val="ListParagraph"/>
        <w:numPr>
          <w:ilvl w:val="0"/>
          <w:numId w:val="19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Heath and moorland </w:t>
      </w:r>
    </w:p>
    <w:p w:rsidR="00AA02F3" w:rsidRPr="00A76048" w:rsidRDefault="00AA02F3" w:rsidP="00AA02F3">
      <w:pPr>
        <w:pStyle w:val="ListParagraph"/>
        <w:numPr>
          <w:ilvl w:val="0"/>
          <w:numId w:val="19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Savannah woodlands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8"/>
          <w:szCs w:val="24"/>
        </w:rPr>
      </w:pPr>
      <w:r w:rsidRPr="00F13BA4">
        <w:rPr>
          <w:rFonts w:ascii="Arial Unicode MS" w:eastAsia="Arial Unicode MS" w:hAnsi="Arial Unicode MS" w:cs="Arial Unicode MS"/>
          <w:color w:val="000000"/>
          <w:sz w:val="8"/>
          <w:szCs w:val="24"/>
        </w:rPr>
        <w:lastRenderedPageBreak/>
        <w:t xml:space="preserve"> </w:t>
      </w:r>
    </w:p>
    <w:p w:rsidR="00AA02F3" w:rsidRPr="00A76048" w:rsidRDefault="00AA02F3" w:rsidP="00F13BA4">
      <w:pPr>
        <w:pStyle w:val="ListParagraph"/>
        <w:numPr>
          <w:ilvl w:val="0"/>
          <w:numId w:val="5"/>
        </w:numPr>
        <w:spacing w:after="0" w:line="240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Which one of the following cash crops is exported by all the three East African countries? </w:t>
      </w:r>
    </w:p>
    <w:p w:rsidR="00AA02F3" w:rsidRDefault="00AA02F3" w:rsidP="00F13BA4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F13BA4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Tea </w:t>
      </w:r>
    </w:p>
    <w:p w:rsidR="00AA02F3" w:rsidRPr="00A76048" w:rsidRDefault="00AA02F3" w:rsidP="00F13BA4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Sisal </w:t>
      </w:r>
    </w:p>
    <w:p w:rsidR="00AA02F3" w:rsidRPr="00A76048" w:rsidRDefault="00AA02F3" w:rsidP="00AA02F3">
      <w:pPr>
        <w:pStyle w:val="ListParagraph"/>
        <w:numPr>
          <w:ilvl w:val="0"/>
          <w:numId w:val="20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Cloves </w:t>
      </w:r>
    </w:p>
    <w:p w:rsidR="00AA02F3" w:rsidRPr="00A76048" w:rsidRDefault="00AA02F3" w:rsidP="00AA02F3">
      <w:pPr>
        <w:pStyle w:val="ListParagraph"/>
        <w:numPr>
          <w:ilvl w:val="0"/>
          <w:numId w:val="20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Vanilla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0"/>
          <w:szCs w:val="24"/>
        </w:rPr>
      </w:pPr>
      <w:r w:rsidRPr="00F13BA4">
        <w:rPr>
          <w:rFonts w:ascii="Arial Unicode MS" w:eastAsia="Arial Unicode MS" w:hAnsi="Arial Unicode MS" w:cs="Arial Unicode MS"/>
          <w:color w:val="000000"/>
          <w:sz w:val="10"/>
          <w:szCs w:val="24"/>
        </w:rPr>
        <w:lastRenderedPageBreak/>
        <w:t xml:space="preserve"> </w:t>
      </w: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>A rejuvenated river is one which</w:t>
      </w:r>
    </w:p>
    <w:p w:rsidR="00AA02F3" w:rsidRPr="00A76048" w:rsidRDefault="00AA02F3" w:rsidP="00AA02F3">
      <w:pPr>
        <w:pStyle w:val="ListParagraph"/>
        <w:spacing w:after="0" w:line="264" w:lineRule="auto"/>
        <w:ind w:left="900" w:hanging="36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>A. Flows from a lake                                              C. Has changed its course</w:t>
      </w:r>
    </w:p>
    <w:p w:rsidR="00AA02F3" w:rsidRPr="00A76048" w:rsidRDefault="00AA02F3" w:rsidP="00AA02F3">
      <w:pPr>
        <w:pStyle w:val="ListParagraph"/>
        <w:spacing w:after="0" w:line="264" w:lineRule="auto"/>
        <w:ind w:left="900" w:hanging="36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>B. Has had its base level lowered                           D. Joins another river channel</w:t>
      </w: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2"/>
          <w:szCs w:val="24"/>
        </w:rPr>
      </w:pP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Which one of the following processes was responsible for the formation of cirques in East Africa? </w:t>
      </w:r>
    </w:p>
    <w:p w:rsidR="00AA02F3" w:rsidRPr="00A76048" w:rsidRDefault="00AA02F3" w:rsidP="00AA02F3">
      <w:pPr>
        <w:pStyle w:val="ListParagraph"/>
        <w:numPr>
          <w:ilvl w:val="0"/>
          <w:numId w:val="21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Folding 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B.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Faulting </w:t>
      </w:r>
    </w:p>
    <w:p w:rsidR="00AA02F3" w:rsidRPr="00A76048" w:rsidRDefault="00AA02F3" w:rsidP="00AA02F3">
      <w:pPr>
        <w:pStyle w:val="ListParagraph"/>
        <w:numPr>
          <w:ilvl w:val="0"/>
          <w:numId w:val="41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>Glaciation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D.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Vulcanicity </w:t>
      </w: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0"/>
          <w:szCs w:val="24"/>
        </w:rPr>
      </w:pPr>
      <w:r w:rsidRPr="00F13BA4">
        <w:rPr>
          <w:rFonts w:ascii="Arial Unicode MS" w:eastAsia="Arial Unicode MS" w:hAnsi="Arial Unicode MS" w:cs="Arial Unicode MS"/>
          <w:color w:val="000000"/>
          <w:sz w:val="10"/>
          <w:szCs w:val="24"/>
        </w:rPr>
        <w:t xml:space="preserve"> </w:t>
      </w: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>The main factor encouraging the development of market gardening in East Africa is;</w:t>
      </w:r>
    </w:p>
    <w:p w:rsidR="00AA02F3" w:rsidRDefault="00AA02F3" w:rsidP="00AA02F3">
      <w:pPr>
        <w:pStyle w:val="ListParagraph"/>
        <w:numPr>
          <w:ilvl w:val="0"/>
          <w:numId w:val="22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22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Increasing demand for vegetables </w:t>
      </w:r>
    </w:p>
    <w:p w:rsidR="00AA02F3" w:rsidRPr="00A76048" w:rsidRDefault="00AA02F3" w:rsidP="00AA02F3">
      <w:pPr>
        <w:pStyle w:val="ListParagraph"/>
        <w:numPr>
          <w:ilvl w:val="0"/>
          <w:numId w:val="22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Improved transport facilities </w:t>
      </w:r>
    </w:p>
    <w:p w:rsidR="00AA02F3" w:rsidRPr="00A76048" w:rsidRDefault="00AA02F3" w:rsidP="00AA02F3">
      <w:pPr>
        <w:pStyle w:val="ListParagraph"/>
        <w:numPr>
          <w:ilvl w:val="0"/>
          <w:numId w:val="22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Improved technology </w:t>
      </w:r>
    </w:p>
    <w:p w:rsidR="00AA02F3" w:rsidRPr="00A76048" w:rsidRDefault="00AA02F3" w:rsidP="00AA02F3">
      <w:pPr>
        <w:pStyle w:val="ListParagraph"/>
        <w:numPr>
          <w:ilvl w:val="0"/>
          <w:numId w:val="22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Availability of skilled labour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0"/>
          <w:szCs w:val="24"/>
        </w:rPr>
      </w:pP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Which one of the following coastal features is formed as a result of wave deposition? </w:t>
      </w:r>
    </w:p>
    <w:p w:rsidR="00AA02F3" w:rsidRDefault="00AA02F3" w:rsidP="00AA02F3">
      <w:pPr>
        <w:pStyle w:val="ListParagraph"/>
        <w:numPr>
          <w:ilvl w:val="0"/>
          <w:numId w:val="23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23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Geos </w:t>
      </w:r>
    </w:p>
    <w:p w:rsidR="00AA02F3" w:rsidRPr="00A76048" w:rsidRDefault="00AA02F3" w:rsidP="00AA02F3">
      <w:pPr>
        <w:pStyle w:val="ListParagraph"/>
        <w:numPr>
          <w:ilvl w:val="0"/>
          <w:numId w:val="23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Stacks </w:t>
      </w:r>
    </w:p>
    <w:p w:rsidR="00AA02F3" w:rsidRPr="00A76048" w:rsidRDefault="00AA02F3" w:rsidP="00AA02F3">
      <w:pPr>
        <w:pStyle w:val="ListParagraph"/>
        <w:numPr>
          <w:ilvl w:val="0"/>
          <w:numId w:val="23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Arches </w:t>
      </w:r>
    </w:p>
    <w:p w:rsidR="00AA02F3" w:rsidRPr="00A76048" w:rsidRDefault="00AA02F3" w:rsidP="00AA02F3">
      <w:pPr>
        <w:pStyle w:val="ListParagraph"/>
        <w:numPr>
          <w:ilvl w:val="0"/>
          <w:numId w:val="23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Sandbars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0"/>
          <w:szCs w:val="24"/>
        </w:rPr>
      </w:pPr>
      <w:r w:rsidRPr="00F13BA4">
        <w:rPr>
          <w:rFonts w:ascii="Arial Unicode MS" w:eastAsia="Arial Unicode MS" w:hAnsi="Arial Unicode MS" w:cs="Arial Unicode MS"/>
          <w:color w:val="000000"/>
          <w:sz w:val="10"/>
          <w:szCs w:val="24"/>
        </w:rPr>
        <w:lastRenderedPageBreak/>
        <w:t xml:space="preserve"> </w:t>
      </w: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The mineral obtained from coral  reefs along the East African coast is; </w:t>
      </w:r>
    </w:p>
    <w:p w:rsidR="00AA02F3" w:rsidRPr="00A76048" w:rsidRDefault="00AA02F3" w:rsidP="00AA02F3">
      <w:pPr>
        <w:pStyle w:val="ListParagraph"/>
        <w:numPr>
          <w:ilvl w:val="0"/>
          <w:numId w:val="24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Coal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B.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Limestone </w:t>
      </w:r>
    </w:p>
    <w:p w:rsidR="00AA02F3" w:rsidRPr="00A76048" w:rsidRDefault="00AA02F3" w:rsidP="00AA02F3">
      <w:pPr>
        <w:pStyle w:val="ListParagraph"/>
        <w:numPr>
          <w:ilvl w:val="0"/>
          <w:numId w:val="33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Peat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D.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Salt </w:t>
      </w: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Which of the following factors has mainly limited the development of heavy industries in East Africa? </w:t>
      </w:r>
    </w:p>
    <w:p w:rsidR="00AA02F3" w:rsidRDefault="00AA02F3" w:rsidP="00AA02F3">
      <w:pPr>
        <w:pStyle w:val="ListParagraph"/>
        <w:numPr>
          <w:ilvl w:val="0"/>
          <w:numId w:val="25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25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High costs of production </w:t>
      </w:r>
    </w:p>
    <w:p w:rsidR="00AA02F3" w:rsidRPr="00A76048" w:rsidRDefault="00AA02F3" w:rsidP="00AA02F3">
      <w:pPr>
        <w:pStyle w:val="ListParagraph"/>
        <w:numPr>
          <w:ilvl w:val="0"/>
          <w:numId w:val="25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Narrow domestic market </w:t>
      </w:r>
    </w:p>
    <w:p w:rsidR="00AA02F3" w:rsidRPr="00A76048" w:rsidRDefault="00AA02F3" w:rsidP="00AA02F3">
      <w:pPr>
        <w:pStyle w:val="ListParagraph"/>
        <w:numPr>
          <w:ilvl w:val="0"/>
          <w:numId w:val="25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Low level of technology </w:t>
      </w:r>
    </w:p>
    <w:p w:rsidR="00AA02F3" w:rsidRPr="00A76048" w:rsidRDefault="00AA02F3" w:rsidP="00AA02F3">
      <w:pPr>
        <w:pStyle w:val="ListParagraph"/>
        <w:numPr>
          <w:ilvl w:val="0"/>
          <w:numId w:val="25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Poor transport network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8"/>
          <w:szCs w:val="24"/>
        </w:rPr>
      </w:pPr>
      <w:r w:rsidRPr="00F13BA4">
        <w:rPr>
          <w:rFonts w:ascii="Arial Unicode MS" w:eastAsia="Arial Unicode MS" w:hAnsi="Arial Unicode MS" w:cs="Arial Unicode MS"/>
          <w:color w:val="000000"/>
          <w:sz w:val="8"/>
          <w:szCs w:val="24"/>
        </w:rPr>
        <w:lastRenderedPageBreak/>
        <w:t xml:space="preserve"> </w:t>
      </w: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Modernization of agriculture in East Africa is mainly facing the problem of; </w:t>
      </w:r>
    </w:p>
    <w:p w:rsidR="00AA02F3" w:rsidRDefault="00AA02F3" w:rsidP="00AA02F3">
      <w:pPr>
        <w:pStyle w:val="ListParagraph"/>
        <w:numPr>
          <w:ilvl w:val="0"/>
          <w:numId w:val="26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26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Limited capital </w:t>
      </w:r>
    </w:p>
    <w:p w:rsidR="00AA02F3" w:rsidRPr="00A76048" w:rsidRDefault="00AA02F3" w:rsidP="00AA02F3">
      <w:pPr>
        <w:pStyle w:val="ListParagraph"/>
        <w:numPr>
          <w:ilvl w:val="0"/>
          <w:numId w:val="26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Unskilled labour </w:t>
      </w:r>
    </w:p>
    <w:p w:rsidR="00AA02F3" w:rsidRPr="00A76048" w:rsidRDefault="00AA02F3" w:rsidP="00AA02F3">
      <w:pPr>
        <w:pStyle w:val="ListParagraph"/>
        <w:numPr>
          <w:ilvl w:val="0"/>
          <w:numId w:val="26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Land tenure system </w:t>
      </w:r>
    </w:p>
    <w:p w:rsidR="00AA02F3" w:rsidRPr="00A76048" w:rsidRDefault="00AA02F3" w:rsidP="00AA02F3">
      <w:pPr>
        <w:pStyle w:val="ListParagraph"/>
        <w:numPr>
          <w:ilvl w:val="0"/>
          <w:numId w:val="26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Poor transport system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6"/>
          <w:szCs w:val="24"/>
        </w:rPr>
      </w:pPr>
      <w:r w:rsidRPr="00F13BA4">
        <w:rPr>
          <w:rFonts w:ascii="Arial Unicode MS" w:eastAsia="Arial Unicode MS" w:hAnsi="Arial Unicode MS" w:cs="Arial Unicode MS"/>
          <w:color w:val="000000"/>
          <w:sz w:val="6"/>
          <w:szCs w:val="24"/>
        </w:rPr>
        <w:lastRenderedPageBreak/>
        <w:t xml:space="preserve"> </w:t>
      </w: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Which of the following methods is commonly used in preserving fish in East Africa? </w:t>
      </w:r>
    </w:p>
    <w:p w:rsidR="00AA02F3" w:rsidRPr="00A76048" w:rsidRDefault="00AA02F3" w:rsidP="00AA02F3">
      <w:pPr>
        <w:pStyle w:val="ListParagraph"/>
        <w:numPr>
          <w:ilvl w:val="0"/>
          <w:numId w:val="27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Sun drying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B.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Smoking </w:t>
      </w:r>
    </w:p>
    <w:p w:rsidR="00AA02F3" w:rsidRPr="00A76048" w:rsidRDefault="00AA02F3" w:rsidP="00AA02F3">
      <w:pPr>
        <w:pStyle w:val="ListParagraph"/>
        <w:numPr>
          <w:ilvl w:val="0"/>
          <w:numId w:val="32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Salting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D.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Frying </w:t>
      </w: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6"/>
          <w:szCs w:val="24"/>
        </w:rPr>
      </w:pPr>
      <w:r w:rsidRPr="00F13BA4">
        <w:rPr>
          <w:rFonts w:ascii="Arial Unicode MS" w:eastAsia="Arial Unicode MS" w:hAnsi="Arial Unicode MS" w:cs="Arial Unicode MS"/>
          <w:color w:val="000000"/>
          <w:sz w:val="6"/>
          <w:szCs w:val="24"/>
        </w:rPr>
        <w:t xml:space="preserve"> </w:t>
      </w: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Equatorial forests in East Africa has been mainly cleared for; </w:t>
      </w:r>
    </w:p>
    <w:p w:rsidR="00AA02F3" w:rsidRDefault="00AA02F3" w:rsidP="00AA02F3">
      <w:pPr>
        <w:pStyle w:val="ListParagraph"/>
        <w:numPr>
          <w:ilvl w:val="0"/>
          <w:numId w:val="28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28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Settlement </w:t>
      </w:r>
    </w:p>
    <w:p w:rsidR="00AA02F3" w:rsidRPr="00A76048" w:rsidRDefault="00AA02F3" w:rsidP="00AA02F3">
      <w:pPr>
        <w:pStyle w:val="ListParagraph"/>
        <w:numPr>
          <w:ilvl w:val="0"/>
          <w:numId w:val="28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Industrial development </w:t>
      </w:r>
    </w:p>
    <w:p w:rsidR="00AA02F3" w:rsidRPr="00A76048" w:rsidRDefault="00AA02F3" w:rsidP="00AA02F3">
      <w:pPr>
        <w:pStyle w:val="ListParagraph"/>
        <w:numPr>
          <w:ilvl w:val="0"/>
          <w:numId w:val="28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Road construction </w:t>
      </w:r>
    </w:p>
    <w:p w:rsidR="00AA02F3" w:rsidRPr="00A76048" w:rsidRDefault="00AA02F3" w:rsidP="00AA02F3">
      <w:pPr>
        <w:pStyle w:val="ListParagraph"/>
        <w:numPr>
          <w:ilvl w:val="0"/>
          <w:numId w:val="28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Agriculture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4"/>
          <w:szCs w:val="24"/>
        </w:rPr>
      </w:pPr>
      <w:r w:rsidRPr="00F13BA4">
        <w:rPr>
          <w:rFonts w:ascii="Arial Unicode MS" w:eastAsia="Arial Unicode MS" w:hAnsi="Arial Unicode MS" w:cs="Arial Unicode MS"/>
          <w:color w:val="000000"/>
          <w:sz w:val="14"/>
          <w:szCs w:val="24"/>
        </w:rPr>
        <w:lastRenderedPageBreak/>
        <w:t xml:space="preserve"> </w:t>
      </w: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>Which one of the following winds is responsible for the dry conditions experienced in North – Western Kenya?</w:t>
      </w:r>
    </w:p>
    <w:p w:rsidR="00AA02F3" w:rsidRDefault="00AA02F3" w:rsidP="00AA02F3">
      <w:pPr>
        <w:pStyle w:val="ListParagraph"/>
        <w:numPr>
          <w:ilvl w:val="0"/>
          <w:numId w:val="29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29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North – East trades </w:t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</w:p>
    <w:p w:rsidR="00AA02F3" w:rsidRPr="00A76048" w:rsidRDefault="00AA02F3" w:rsidP="00AA02F3">
      <w:pPr>
        <w:pStyle w:val="ListParagraph"/>
        <w:numPr>
          <w:ilvl w:val="0"/>
          <w:numId w:val="29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South – East trades </w:t>
      </w:r>
    </w:p>
    <w:p w:rsidR="00AA02F3" w:rsidRPr="00A76048" w:rsidRDefault="00AA02F3" w:rsidP="00AA02F3">
      <w:pPr>
        <w:pStyle w:val="ListParagraph"/>
        <w:numPr>
          <w:ilvl w:val="0"/>
          <w:numId w:val="31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South – west monsoons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</w:p>
    <w:p w:rsidR="00AA02F3" w:rsidRPr="00A76048" w:rsidRDefault="00AA02F3" w:rsidP="00AA02F3">
      <w:pPr>
        <w:pStyle w:val="ListParagraph"/>
        <w:numPr>
          <w:ilvl w:val="0"/>
          <w:numId w:val="31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Westerly winds 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F13BA4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14"/>
          <w:szCs w:val="24"/>
        </w:rPr>
      </w:pP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 Which of the following types of lakes was formed due to glaciation?</w:t>
      </w:r>
    </w:p>
    <w:p w:rsidR="00AA02F3" w:rsidRDefault="00AA02F3" w:rsidP="00AA02F3">
      <w:pPr>
        <w:pStyle w:val="ListParagraph"/>
        <w:numPr>
          <w:ilvl w:val="0"/>
          <w:numId w:val="42"/>
        </w:numPr>
        <w:spacing w:after="0" w:line="264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42"/>
        </w:numPr>
        <w:spacing w:after="0" w:line="264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ox-bow lakes                       </w:t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ab/>
      </w:r>
    </w:p>
    <w:p w:rsidR="00AA02F3" w:rsidRPr="00A76048" w:rsidRDefault="00AA02F3" w:rsidP="00AA02F3">
      <w:pPr>
        <w:pStyle w:val="ListParagraph"/>
        <w:numPr>
          <w:ilvl w:val="0"/>
          <w:numId w:val="42"/>
        </w:numPr>
        <w:spacing w:after="0" w:line="264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t xml:space="preserve">lagoons                      </w:t>
      </w:r>
    </w:p>
    <w:p w:rsidR="00AA02F3" w:rsidRPr="00A76048" w:rsidRDefault="00AA02F3" w:rsidP="00AA02F3">
      <w:pPr>
        <w:pStyle w:val="ListParagraph"/>
        <w:numPr>
          <w:ilvl w:val="0"/>
          <w:numId w:val="42"/>
        </w:numPr>
        <w:spacing w:after="0" w:line="264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crater lakes            </w:t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A76048">
        <w:rPr>
          <w:rFonts w:ascii="Arial Unicode MS" w:eastAsia="Arial Unicode MS" w:hAnsi="Arial Unicode MS" w:cs="Arial Unicode MS"/>
          <w:sz w:val="24"/>
          <w:szCs w:val="24"/>
        </w:rPr>
        <w:tab/>
      </w:r>
    </w:p>
    <w:p w:rsidR="00AA02F3" w:rsidRPr="00A76048" w:rsidRDefault="00AA02F3" w:rsidP="00AA02F3">
      <w:pPr>
        <w:pStyle w:val="ListParagraph"/>
        <w:numPr>
          <w:ilvl w:val="0"/>
          <w:numId w:val="42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sz w:val="24"/>
          <w:szCs w:val="24"/>
        </w:rPr>
        <w:t>tarns</w:t>
      </w:r>
    </w:p>
    <w:p w:rsidR="00AA02F3" w:rsidRDefault="00AA02F3" w:rsidP="00AA02F3">
      <w:pPr>
        <w:pStyle w:val="ListParagraph"/>
        <w:spacing w:after="0" w:line="264" w:lineRule="auto"/>
        <w:ind w:left="90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5"/>
        </w:numPr>
        <w:spacing w:after="0" w:line="264" w:lineRule="auto"/>
        <w:ind w:left="540" w:hanging="54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Which one of the following is the major problem facing trade among East African countries? </w:t>
      </w:r>
    </w:p>
    <w:p w:rsidR="00AA02F3" w:rsidRDefault="00AA02F3" w:rsidP="00AA02F3">
      <w:pPr>
        <w:pStyle w:val="ListParagraph"/>
        <w:numPr>
          <w:ilvl w:val="0"/>
          <w:numId w:val="30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space="720"/>
          <w:docGrid w:linePitch="360"/>
        </w:sectPr>
      </w:pPr>
    </w:p>
    <w:p w:rsidR="00AA02F3" w:rsidRPr="00A76048" w:rsidRDefault="00AA02F3" w:rsidP="00AA02F3">
      <w:pPr>
        <w:pStyle w:val="ListParagraph"/>
        <w:numPr>
          <w:ilvl w:val="0"/>
          <w:numId w:val="30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 xml:space="preserve">Trade restrictions </w:t>
      </w:r>
    </w:p>
    <w:p w:rsidR="00AA02F3" w:rsidRPr="00A76048" w:rsidRDefault="00AA02F3" w:rsidP="00AA02F3">
      <w:pPr>
        <w:pStyle w:val="ListParagraph"/>
        <w:numPr>
          <w:ilvl w:val="0"/>
          <w:numId w:val="30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Smuggling of goods </w:t>
      </w:r>
    </w:p>
    <w:p w:rsidR="00AA02F3" w:rsidRPr="00A76048" w:rsidRDefault="00AA02F3" w:rsidP="00AA02F3">
      <w:pPr>
        <w:pStyle w:val="ListParagraph"/>
        <w:numPr>
          <w:ilvl w:val="0"/>
          <w:numId w:val="30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Use of different currencies </w:t>
      </w:r>
    </w:p>
    <w:p w:rsidR="00AA02F3" w:rsidRPr="00A76048" w:rsidRDefault="00AA02F3" w:rsidP="00AA02F3">
      <w:pPr>
        <w:pStyle w:val="ListParagraph"/>
        <w:numPr>
          <w:ilvl w:val="0"/>
          <w:numId w:val="30"/>
        </w:num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A76048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Production of similar goods </w:t>
      </w:r>
    </w:p>
    <w:p w:rsidR="00AA02F3" w:rsidRDefault="00AA02F3" w:rsidP="00AA02F3">
      <w:p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  <w:sectPr w:rsidR="00AA02F3" w:rsidSect="006658CD">
          <w:type w:val="continuous"/>
          <w:pgSz w:w="12240" w:h="15840"/>
          <w:pgMar w:top="990" w:right="990" w:bottom="540" w:left="1440" w:header="720" w:footer="0" w:gutter="0"/>
          <w:cols w:num="2" w:space="720"/>
          <w:docGrid w:linePitch="360"/>
        </w:sectPr>
      </w:pPr>
    </w:p>
    <w:p w:rsidR="00AA02F3" w:rsidRPr="001F5804" w:rsidRDefault="00AA02F3" w:rsidP="00AA02F3">
      <w:pPr>
        <w:autoSpaceDE w:val="0"/>
        <w:autoSpaceDN w:val="0"/>
        <w:adjustRightInd w:val="0"/>
        <w:spacing w:after="0" w:line="240" w:lineRule="auto"/>
        <w:ind w:left="900" w:hanging="450"/>
        <w:jc w:val="center"/>
        <w:rPr>
          <w:rFonts w:ascii="Arial Unicode MS" w:eastAsia="Arial Unicode MS" w:hAnsi="Arial Unicode MS" w:cs="Arial Unicode MS"/>
          <w:b/>
          <w:bCs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b/>
          <w:bCs/>
          <w:sz w:val="24"/>
          <w:szCs w:val="24"/>
        </w:rPr>
        <w:lastRenderedPageBreak/>
        <w:t>PART II</w:t>
      </w:r>
    </w:p>
    <w:p w:rsidR="00AA02F3" w:rsidRPr="001F5804" w:rsidRDefault="00AA02F3" w:rsidP="00AA02F3">
      <w:pPr>
        <w:autoSpaceDE w:val="0"/>
        <w:autoSpaceDN w:val="0"/>
        <w:adjustRightInd w:val="0"/>
        <w:spacing w:after="0" w:line="240" w:lineRule="auto"/>
        <w:jc w:val="both"/>
        <w:rPr>
          <w:rFonts w:ascii="Arial Unicode MS" w:eastAsia="Arial Unicode MS" w:hAnsi="Arial Unicode MS" w:cs="Arial Unicode MS"/>
          <w:b/>
          <w:bCs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b/>
          <w:bCs/>
          <w:sz w:val="24"/>
          <w:szCs w:val="24"/>
        </w:rPr>
        <w:t>MAPWORK, PHOTOGRAPH INTERPRETATION, FIELD WORK AND EAST AFRICA</w:t>
      </w:r>
    </w:p>
    <w:p w:rsidR="00AA02F3" w:rsidRPr="001F5804" w:rsidRDefault="00AA02F3" w:rsidP="00AA02F3">
      <w:pPr>
        <w:autoSpaceDE w:val="0"/>
        <w:autoSpaceDN w:val="0"/>
        <w:adjustRightInd w:val="0"/>
        <w:spacing w:after="0" w:line="240" w:lineRule="auto"/>
        <w:ind w:left="900" w:hanging="450"/>
        <w:jc w:val="both"/>
        <w:rPr>
          <w:rFonts w:ascii="Arial Unicode MS" w:eastAsia="Arial Unicode MS" w:hAnsi="Arial Unicode MS" w:cs="Arial Unicode MS"/>
          <w:bCs/>
          <w:sz w:val="24"/>
          <w:szCs w:val="24"/>
        </w:rPr>
      </w:pPr>
    </w:p>
    <w:p w:rsidR="00AA02F3" w:rsidRPr="001F5804" w:rsidRDefault="00AA02F3" w:rsidP="00AA02F3">
      <w:pPr>
        <w:autoSpaceDE w:val="0"/>
        <w:autoSpaceDN w:val="0"/>
        <w:adjustRightInd w:val="0"/>
        <w:spacing w:after="0" w:line="240" w:lineRule="auto"/>
        <w:ind w:left="450" w:hanging="450"/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Answer </w:t>
      </w:r>
      <w:r w:rsidRPr="001F5804">
        <w:rPr>
          <w:rFonts w:ascii="Arial Unicode MS" w:eastAsia="Arial Unicode MS" w:hAnsi="Arial Unicode MS" w:cs="Arial Unicode MS"/>
          <w:b/>
          <w:bCs/>
          <w:sz w:val="24"/>
          <w:szCs w:val="24"/>
        </w:rPr>
        <w:t>four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questions from </w:t>
      </w:r>
      <w:r w:rsidRPr="001F5804">
        <w:rPr>
          <w:rFonts w:ascii="Arial Unicode MS" w:eastAsia="Arial Unicode MS" w:hAnsi="Arial Unicode MS" w:cs="Arial Unicode MS"/>
          <w:b/>
          <w:bCs/>
          <w:sz w:val="24"/>
          <w:szCs w:val="24"/>
        </w:rPr>
        <w:t>part II,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including questions 1, 2 and 3 which are compulsory.</w:t>
      </w:r>
    </w:p>
    <w:p w:rsidR="00AA02F3" w:rsidRPr="001F5804" w:rsidRDefault="00AA02F3" w:rsidP="00AA02F3">
      <w:pPr>
        <w:autoSpaceDE w:val="0"/>
        <w:autoSpaceDN w:val="0"/>
        <w:adjustRightInd w:val="0"/>
        <w:spacing w:after="0" w:line="240" w:lineRule="auto"/>
        <w:ind w:left="450" w:hanging="450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:rsidR="00AA02F3" w:rsidRPr="001F5804" w:rsidRDefault="00AA02F3" w:rsidP="00AA02F3">
      <w:pPr>
        <w:autoSpaceDE w:val="0"/>
        <w:autoSpaceDN w:val="0"/>
        <w:adjustRightInd w:val="0"/>
        <w:spacing w:after="0" w:line="240" w:lineRule="auto"/>
        <w:ind w:left="900" w:hanging="450"/>
        <w:jc w:val="center"/>
        <w:rPr>
          <w:rFonts w:ascii="Arial Unicode MS" w:eastAsia="Arial Unicode MS" w:hAnsi="Arial Unicode MS" w:cs="Arial Unicode MS"/>
          <w:b/>
          <w:bCs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b/>
          <w:bCs/>
          <w:sz w:val="24"/>
          <w:szCs w:val="24"/>
        </w:rPr>
        <w:t>SECTION A</w:t>
      </w:r>
    </w:p>
    <w:p w:rsidR="00AA02F3" w:rsidRPr="001F5804" w:rsidRDefault="00AA02F3" w:rsidP="00AA02F3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bCs/>
          <w:color w:val="000000"/>
          <w:sz w:val="24"/>
          <w:szCs w:val="24"/>
        </w:rPr>
        <w:t xml:space="preserve"> </w:t>
      </w:r>
      <w:r w:rsidRPr="001F5804">
        <w:rPr>
          <w:rFonts w:ascii="Arial Unicode MS" w:eastAsia="Arial Unicode MS" w:hAnsi="Arial Unicode MS" w:cs="Arial Unicode MS"/>
          <w:b/>
          <w:bCs/>
          <w:color w:val="000000"/>
          <w:sz w:val="24"/>
          <w:szCs w:val="24"/>
        </w:rPr>
        <w:t>COMPULSORY QUESTION: MAPWORK.(20 MARKS)</w:t>
      </w:r>
    </w:p>
    <w:p w:rsidR="00AA02F3" w:rsidRPr="001F5804" w:rsidRDefault="00AA02F3" w:rsidP="00AA02F3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 Unicode MS" w:eastAsia="Arial Unicode MS" w:hAnsi="Arial Unicode MS" w:cs="Arial Unicode MS"/>
          <w:bCs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bCs/>
          <w:color w:val="000000"/>
          <w:sz w:val="24"/>
          <w:szCs w:val="24"/>
        </w:rPr>
        <w:t xml:space="preserve">Answer </w:t>
      </w:r>
      <w:r w:rsidRPr="001F5804">
        <w:rPr>
          <w:rFonts w:ascii="Arial Unicode MS" w:eastAsia="Arial Unicode MS" w:hAnsi="Arial Unicode MS" w:cs="Arial Unicode MS"/>
          <w:b/>
          <w:bCs/>
          <w:color w:val="000000"/>
          <w:sz w:val="24"/>
          <w:szCs w:val="24"/>
        </w:rPr>
        <w:t xml:space="preserve">all </w:t>
      </w:r>
      <w:r w:rsidRPr="001F5804">
        <w:rPr>
          <w:rFonts w:ascii="Arial Unicode MS" w:eastAsia="Arial Unicode MS" w:hAnsi="Arial Unicode MS" w:cs="Arial Unicode MS"/>
          <w:bCs/>
          <w:color w:val="000000"/>
          <w:sz w:val="24"/>
          <w:szCs w:val="24"/>
        </w:rPr>
        <w:t>parts of this question.</w:t>
      </w:r>
    </w:p>
    <w:p w:rsidR="00AA02F3" w:rsidRPr="001F5804" w:rsidRDefault="00AA02F3" w:rsidP="00AA02F3">
      <w:pPr>
        <w:autoSpaceDE w:val="0"/>
        <w:autoSpaceDN w:val="0"/>
        <w:adjustRightInd w:val="0"/>
        <w:spacing w:after="0" w:line="240" w:lineRule="auto"/>
        <w:ind w:left="450" w:hanging="45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      Study the 1:50,000</w:t>
      </w:r>
      <w:r w:rsidR="000248AE">
        <w:rPr>
          <w:rFonts w:ascii="Arial Unicode MS" w:eastAsia="Arial Unicode MS" w:hAnsi="Arial Unicode MS" w:cs="Arial Unicode MS"/>
          <w:sz w:val="24"/>
          <w:szCs w:val="24"/>
        </w:rPr>
        <w:t>,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(UGANDA): </w:t>
      </w:r>
      <w:r w:rsidR="000248AE">
        <w:rPr>
          <w:rFonts w:ascii="Arial Unicode MS" w:eastAsia="Arial Unicode MS" w:hAnsi="Arial Unicode MS" w:cs="Arial Unicode MS"/>
          <w:b/>
          <w:sz w:val="24"/>
          <w:szCs w:val="24"/>
        </w:rPr>
        <w:t>ALOI</w:t>
      </w:r>
      <w:r w:rsidR="000248AE">
        <w:rPr>
          <w:rFonts w:ascii="Arial Unicode MS" w:eastAsia="Arial Unicode MS" w:hAnsi="Arial Unicode MS" w:cs="Arial Unicode MS"/>
          <w:sz w:val="24"/>
          <w:szCs w:val="24"/>
        </w:rPr>
        <w:t xml:space="preserve"> map extract, part of sheet 33/1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>Series Y732, ;Edition 1 – U.S.D and answer the questions that follow:</w:t>
      </w:r>
    </w:p>
    <w:p w:rsidR="00A6634F" w:rsidRDefault="00A6634F" w:rsidP="00A6634F">
      <w:pPr>
        <w:autoSpaceDE w:val="0"/>
        <w:autoSpaceDN w:val="0"/>
        <w:adjustRightInd w:val="0"/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(a)      </w:t>
      </w:r>
      <w:r w:rsidR="00AA02F3"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(i) </w:t>
      </w:r>
      <w:r w:rsidR="00AA02F3" w:rsidRPr="001F5804"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state the grid reference of the River confluence at Omele river in BAR sub </w:t>
      </w:r>
    </w:p>
    <w:p w:rsidR="00AA02F3" w:rsidRPr="001F5804" w:rsidRDefault="00A6634F" w:rsidP="00A6634F">
      <w:pPr>
        <w:autoSpaceDE w:val="0"/>
        <w:autoSpaceDN w:val="0"/>
        <w:adjustRightInd w:val="0"/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             county. </w:t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 w:rsidRPr="00A6634F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(01 mark)</w:t>
      </w:r>
    </w:p>
    <w:p w:rsidR="00AA02F3" w:rsidRPr="001F5804" w:rsidRDefault="00AA02F3" w:rsidP="00F13BA4">
      <w:pPr>
        <w:pStyle w:val="NoSpacing"/>
        <w:spacing w:line="276" w:lineRule="auto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   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  <w:t xml:space="preserve">(ii)  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</w:r>
      <w:r w:rsidR="00A6634F">
        <w:rPr>
          <w:rFonts w:ascii="Arial Unicode MS" w:eastAsia="Arial Unicode MS" w:hAnsi="Arial Unicode MS" w:cs="Arial Unicode MS"/>
          <w:sz w:val="24"/>
          <w:szCs w:val="24"/>
        </w:rPr>
        <w:t xml:space="preserve">Identify any one feature found in grid square 1753.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          </w:t>
      </w: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 </w:t>
      </w:r>
      <w:r w:rsidRPr="008E60DF">
        <w:rPr>
          <w:rFonts w:ascii="Arial Unicode MS" w:eastAsia="Arial Unicode MS" w:hAnsi="Arial Unicode MS" w:cs="Arial Unicode MS"/>
          <w:b/>
          <w:sz w:val="24"/>
          <w:szCs w:val="24"/>
        </w:rPr>
        <w:t xml:space="preserve">  (</w:t>
      </w:r>
      <w:r w:rsidR="00A6634F">
        <w:rPr>
          <w:rFonts w:ascii="Arial Unicode MS" w:eastAsia="Arial Unicode MS" w:hAnsi="Arial Unicode MS" w:cs="Arial Unicode MS"/>
          <w:b/>
          <w:sz w:val="24"/>
          <w:szCs w:val="24"/>
        </w:rPr>
        <w:t>01 mark</w:t>
      </w:r>
      <w:r w:rsidRPr="008E60DF">
        <w:rPr>
          <w:rFonts w:ascii="Arial Unicode MS" w:eastAsia="Arial Unicode MS" w:hAnsi="Arial Unicode MS" w:cs="Arial Unicode MS"/>
          <w:b/>
          <w:sz w:val="24"/>
          <w:szCs w:val="24"/>
        </w:rPr>
        <w:t>)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     </w:t>
      </w:r>
    </w:p>
    <w:p w:rsidR="00A6634F" w:rsidRDefault="00AA02F3" w:rsidP="00F13BA4">
      <w:pPr>
        <w:pStyle w:val="NoSpacing"/>
        <w:spacing w:line="276" w:lineRule="auto"/>
        <w:ind w:left="810" w:hanging="810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(b)     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</w:r>
      <w:r w:rsidR="00A6634F">
        <w:rPr>
          <w:rFonts w:ascii="Arial Unicode MS" w:eastAsia="Arial Unicode MS" w:hAnsi="Arial Unicode MS" w:cs="Arial Unicode MS"/>
          <w:sz w:val="24"/>
          <w:szCs w:val="24"/>
        </w:rPr>
        <w:t>Determine;</w:t>
      </w:r>
    </w:p>
    <w:p w:rsidR="00A6634F" w:rsidRDefault="00A6634F" w:rsidP="00A6634F">
      <w:pPr>
        <w:pStyle w:val="NoSpacing"/>
        <w:spacing w:line="276" w:lineRule="auto"/>
        <w:ind w:left="810" w:hanging="9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(i) Bearing of the borehole (BH) at grid ref. 162554 from the trigonometrical station </w:t>
      </w:r>
    </w:p>
    <w:p w:rsidR="00AA02F3" w:rsidRPr="00A6634F" w:rsidRDefault="00A6634F" w:rsidP="00A6634F">
      <w:pPr>
        <w:pStyle w:val="NoSpacing"/>
        <w:spacing w:line="276" w:lineRule="auto"/>
        <w:ind w:left="810" w:hanging="9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primary at Aloi. </w:t>
      </w:r>
      <w:r w:rsidR="00AA02F3"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 </w:t>
      </w:r>
      <w:r w:rsidR="00AA02F3">
        <w:rPr>
          <w:rFonts w:ascii="Arial Unicode MS" w:eastAsia="Arial Unicode MS" w:hAnsi="Arial Unicode MS" w:cs="Arial Unicode MS"/>
          <w:b/>
          <w:sz w:val="24"/>
          <w:szCs w:val="24"/>
        </w:rPr>
        <w:t xml:space="preserve">  </w:t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AA02F3" w:rsidRPr="008E60DF">
        <w:rPr>
          <w:rFonts w:ascii="Arial Unicode MS" w:eastAsia="Arial Unicode MS" w:hAnsi="Arial Unicode MS" w:cs="Arial Unicode MS"/>
          <w:b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02</w:t>
      </w:r>
      <w:r w:rsidR="00AA02F3" w:rsidRPr="008E60DF">
        <w:rPr>
          <w:rFonts w:ascii="Arial Unicode MS" w:eastAsia="Arial Unicode MS" w:hAnsi="Arial Unicode MS" w:cs="Arial Unicode MS"/>
          <w:b/>
          <w:sz w:val="24"/>
          <w:szCs w:val="24"/>
        </w:rPr>
        <w:t xml:space="preserve"> mark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s</w:t>
      </w:r>
      <w:r w:rsidR="00AA02F3" w:rsidRPr="008E60DF">
        <w:rPr>
          <w:rFonts w:ascii="Arial Unicode MS" w:eastAsia="Arial Unicode MS" w:hAnsi="Arial Unicode MS" w:cs="Arial Unicode MS"/>
          <w:b/>
          <w:sz w:val="24"/>
          <w:szCs w:val="24"/>
        </w:rPr>
        <w:t>)</w:t>
      </w:r>
    </w:p>
    <w:p w:rsidR="00AA02F3" w:rsidRDefault="00A6634F" w:rsidP="00AA02F3">
      <w:pPr>
        <w:pStyle w:val="NoSpacing"/>
        <w:spacing w:line="276" w:lineRule="auto"/>
        <w:ind w:left="810" w:hanging="810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  (ii)  direction of flow of R. adock with evidence . </w:t>
      </w:r>
      <w:r w:rsidR="003D70D7">
        <w:rPr>
          <w:rFonts w:ascii="Arial Unicode MS" w:eastAsia="Arial Unicode MS" w:hAnsi="Arial Unicode MS" w:cs="Arial Unicode MS"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sz w:val="24"/>
          <w:szCs w:val="24"/>
        </w:rPr>
        <w:tab/>
      </w:r>
      <w:r w:rsidR="00AA02F3" w:rsidRPr="008E60DF">
        <w:rPr>
          <w:rFonts w:ascii="Arial Unicode MS" w:eastAsia="Arial Unicode MS" w:hAnsi="Arial Unicode MS" w:cs="Arial Unicode MS"/>
          <w:b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01 </w:t>
      </w:r>
      <w:r w:rsidR="00AA02F3" w:rsidRPr="008E60DF">
        <w:rPr>
          <w:rFonts w:ascii="Arial Unicode MS" w:eastAsia="Arial Unicode MS" w:hAnsi="Arial Unicode MS" w:cs="Arial Unicode MS"/>
          <w:b/>
          <w:sz w:val="24"/>
          <w:szCs w:val="24"/>
        </w:rPr>
        <w:t>mark)</w:t>
      </w:r>
    </w:p>
    <w:p w:rsidR="00A6634F" w:rsidRDefault="00A6634F" w:rsidP="00AA02F3">
      <w:pPr>
        <w:pStyle w:val="NoSpacing"/>
        <w:spacing w:line="276" w:lineRule="auto"/>
        <w:ind w:left="810" w:hanging="810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       </w:t>
      </w:r>
      <w:r w:rsidRPr="00A6634F">
        <w:rPr>
          <w:rFonts w:ascii="Arial Unicode MS" w:eastAsia="Arial Unicode MS" w:hAnsi="Arial Unicode MS" w:cs="Arial Unicode MS"/>
          <w:sz w:val="24"/>
          <w:szCs w:val="24"/>
        </w:rPr>
        <w:t>(iii)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 </w:t>
      </w:r>
      <w:r w:rsidRPr="00A6634F">
        <w:rPr>
          <w:rFonts w:ascii="Arial Unicode MS" w:eastAsia="Arial Unicode MS" w:hAnsi="Arial Unicode MS" w:cs="Arial Unicode MS"/>
          <w:sz w:val="24"/>
          <w:szCs w:val="24"/>
        </w:rPr>
        <w:t>the distance in meters covered by the loose surface road from Omoro to the point where R. Aloi crosses the Bridage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. </w:t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(02 marks)</w:t>
      </w:r>
    </w:p>
    <w:p w:rsidR="00A6634F" w:rsidRPr="001F5804" w:rsidRDefault="00A6634F" w:rsidP="00AA02F3">
      <w:pPr>
        <w:pStyle w:val="NoSpacing"/>
        <w:spacing w:line="276" w:lineRule="auto"/>
        <w:ind w:left="810" w:hanging="810"/>
        <w:rPr>
          <w:rFonts w:ascii="Arial Unicode MS" w:eastAsia="Arial Unicode MS" w:hAnsi="Arial Unicode MS" w:cs="Arial Unicode MS"/>
          <w:sz w:val="24"/>
          <w:szCs w:val="24"/>
        </w:rPr>
      </w:pPr>
    </w:p>
    <w:p w:rsidR="00D30B95" w:rsidRDefault="00AA02F3" w:rsidP="00AA02F3">
      <w:pPr>
        <w:pStyle w:val="NoSpacing"/>
        <w:spacing w:line="276" w:lineRule="auto"/>
        <w:ind w:left="450" w:hanging="450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(c)  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  <w:t xml:space="preserve">Draw a </w:t>
      </w:r>
      <w:r w:rsidR="00A6634F">
        <w:rPr>
          <w:rFonts w:ascii="Arial Unicode MS" w:eastAsia="Arial Unicode MS" w:hAnsi="Arial Unicode MS" w:cs="Arial Unicode MS"/>
          <w:sz w:val="24"/>
          <w:szCs w:val="24"/>
        </w:rPr>
        <w:t xml:space="preserve">line </w:t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 xml:space="preserve">transect of the area </w:t>
      </w:r>
      <w:r w:rsidR="008177BB">
        <w:rPr>
          <w:rFonts w:ascii="Arial Unicode MS" w:eastAsia="Arial Unicode MS" w:hAnsi="Arial Unicode MS" w:cs="Arial Unicode MS"/>
          <w:sz w:val="24"/>
          <w:szCs w:val="24"/>
        </w:rPr>
        <w:t>shown on the map extract along</w:t>
      </w:r>
      <w:r w:rsidR="008177BB" w:rsidRPr="008177BB">
        <w:rPr>
          <w:rFonts w:ascii="Arial Unicode MS" w:eastAsia="Arial Unicode MS" w:hAnsi="Arial Unicode MS" w:cs="Arial Unicode MS"/>
        </w:rPr>
        <w:t xml:space="preserve"> N</w:t>
      </w:r>
      <w:r w:rsidR="006658CD" w:rsidRPr="008177BB">
        <w:rPr>
          <w:rFonts w:ascii="Arial Unicode MS" w:eastAsia="Arial Unicode MS" w:hAnsi="Arial Unicode MS" w:cs="Arial Unicode MS"/>
        </w:rPr>
        <w:t>orthings</w:t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 xml:space="preserve"> 54</w:t>
      </w:r>
      <w:r w:rsidR="008177BB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 xml:space="preserve">between </w:t>
      </w:r>
    </w:p>
    <w:p w:rsidR="00AA02F3" w:rsidRPr="001F5804" w:rsidRDefault="00D30B95" w:rsidP="00AA02F3">
      <w:pPr>
        <w:pStyle w:val="NoSpacing"/>
        <w:spacing w:line="276" w:lineRule="auto"/>
        <w:ind w:left="450" w:hanging="45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  </w:t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>Eastings 10 and 20 and on it mark and label;</w:t>
      </w:r>
    </w:p>
    <w:p w:rsidR="00AA02F3" w:rsidRPr="001F5804" w:rsidRDefault="00AA02F3" w:rsidP="00F13BA4">
      <w:pPr>
        <w:pStyle w:val="NoSpacing"/>
        <w:spacing w:line="276" w:lineRule="auto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       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  <w:t xml:space="preserve">(i)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 xml:space="preserve">River Okwangkel and its tributaries. </w:t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</w:p>
    <w:p w:rsidR="00AA02F3" w:rsidRPr="001F5804" w:rsidRDefault="00AA02F3" w:rsidP="00F13BA4">
      <w:pPr>
        <w:pStyle w:val="NoSpacing"/>
        <w:spacing w:line="276" w:lineRule="auto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       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  <w:t xml:space="preserve">(ii) 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 xml:space="preserve">any two physiographic features. </w:t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</w:p>
    <w:p w:rsidR="00AA02F3" w:rsidRPr="001F5804" w:rsidRDefault="00AA02F3" w:rsidP="00F13BA4">
      <w:pPr>
        <w:pStyle w:val="NoSpacing"/>
        <w:spacing w:line="276" w:lineRule="auto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       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  <w:t xml:space="preserve">(iii)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 xml:space="preserve">any two transport routes. </w:t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</w:p>
    <w:p w:rsidR="00AA02F3" w:rsidRDefault="00AA02F3" w:rsidP="00F13BA4">
      <w:pPr>
        <w:pStyle w:val="NoSpacing"/>
        <w:spacing w:line="276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       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  <w:t xml:space="preserve">(iv)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 xml:space="preserve">Bar sub-county boundary. </w:t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>
        <w:rPr>
          <w:rFonts w:ascii="Arial Unicode MS" w:eastAsia="Arial Unicode MS" w:hAnsi="Arial Unicode MS" w:cs="Arial Unicode MS"/>
          <w:sz w:val="24"/>
          <w:szCs w:val="24"/>
        </w:rPr>
        <w:tab/>
      </w:r>
      <w:r w:rsidR="006658CD" w:rsidRPr="006658CD">
        <w:rPr>
          <w:rFonts w:ascii="Arial Unicode MS" w:eastAsia="Arial Unicode MS" w:hAnsi="Arial Unicode MS" w:cs="Arial Unicode MS"/>
          <w:b/>
          <w:sz w:val="24"/>
          <w:szCs w:val="24"/>
        </w:rPr>
        <w:t>(0</w:t>
      </w:r>
      <w:r w:rsidR="006658CD">
        <w:rPr>
          <w:rFonts w:ascii="Arial Unicode MS" w:eastAsia="Arial Unicode MS" w:hAnsi="Arial Unicode MS" w:cs="Arial Unicode MS"/>
          <w:b/>
          <w:sz w:val="24"/>
          <w:szCs w:val="24"/>
        </w:rPr>
        <w:t>7</w:t>
      </w:r>
      <w:r w:rsidR="006658CD" w:rsidRPr="006658CD">
        <w:rPr>
          <w:rFonts w:ascii="Arial Unicode MS" w:eastAsia="Arial Unicode MS" w:hAnsi="Arial Unicode MS" w:cs="Arial Unicode MS"/>
          <w:b/>
          <w:sz w:val="24"/>
          <w:szCs w:val="24"/>
        </w:rPr>
        <w:t xml:space="preserve"> mark</w:t>
      </w:r>
      <w:r w:rsidR="006658CD">
        <w:rPr>
          <w:rFonts w:ascii="Arial Unicode MS" w:eastAsia="Arial Unicode MS" w:hAnsi="Arial Unicode MS" w:cs="Arial Unicode MS"/>
          <w:b/>
          <w:sz w:val="24"/>
          <w:szCs w:val="24"/>
        </w:rPr>
        <w:t>s</w:t>
      </w:r>
      <w:r w:rsidR="006658CD" w:rsidRPr="006658CD">
        <w:rPr>
          <w:rFonts w:ascii="Arial Unicode MS" w:eastAsia="Arial Unicode MS" w:hAnsi="Arial Unicode MS" w:cs="Arial Unicode MS"/>
          <w:b/>
          <w:sz w:val="24"/>
          <w:szCs w:val="24"/>
        </w:rPr>
        <w:t>)</w:t>
      </w:r>
    </w:p>
    <w:p w:rsidR="006658CD" w:rsidRPr="001F5804" w:rsidRDefault="006658CD" w:rsidP="00F13BA4">
      <w:pPr>
        <w:pStyle w:val="NoSpacing"/>
        <w:spacing w:line="276" w:lineRule="auto"/>
        <w:rPr>
          <w:rFonts w:ascii="Arial Unicode MS" w:eastAsia="Arial Unicode MS" w:hAnsi="Arial Unicode MS" w:cs="Arial Unicode MS"/>
          <w:sz w:val="24"/>
          <w:szCs w:val="24"/>
        </w:rPr>
      </w:pPr>
    </w:p>
    <w:p w:rsidR="00AA02F3" w:rsidRPr="001F5804" w:rsidRDefault="00AA02F3" w:rsidP="00F13BA4">
      <w:pPr>
        <w:pStyle w:val="NoSpacing"/>
        <w:spacing w:line="276" w:lineRule="auto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(d)   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</w:r>
      <w:r w:rsidR="008177BB">
        <w:rPr>
          <w:rFonts w:ascii="Arial Unicode MS" w:eastAsia="Arial Unicode MS" w:hAnsi="Arial Unicode MS" w:cs="Arial Unicode MS"/>
          <w:sz w:val="24"/>
          <w:szCs w:val="24"/>
        </w:rPr>
        <w:t xml:space="preserve">(i)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>Describe the</w:t>
      </w:r>
      <w:r w:rsidR="008177BB">
        <w:rPr>
          <w:rFonts w:ascii="Arial Unicode MS" w:eastAsia="Arial Unicode MS" w:hAnsi="Arial Unicode MS" w:cs="Arial Unicode MS"/>
          <w:sz w:val="24"/>
          <w:szCs w:val="24"/>
        </w:rPr>
        <w:t xml:space="preserve"> relief of the area shown on the map extract. </w:t>
      </w:r>
      <w:r w:rsidR="003D70D7">
        <w:rPr>
          <w:rFonts w:ascii="Arial Unicode MS" w:eastAsia="Arial Unicode MS" w:hAnsi="Arial Unicode MS" w:cs="Arial Unicode MS"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sz w:val="24"/>
          <w:szCs w:val="24"/>
        </w:rPr>
        <w:tab/>
      </w:r>
      <w:r w:rsidR="003D70D7">
        <w:rPr>
          <w:rFonts w:ascii="Arial Unicode MS" w:eastAsia="Arial Unicode MS" w:hAnsi="Arial Unicode MS" w:cs="Arial Unicode MS"/>
          <w:sz w:val="24"/>
          <w:szCs w:val="24"/>
        </w:rPr>
        <w:tab/>
      </w:r>
      <w:r w:rsidR="008177BB" w:rsidRPr="003D70D7">
        <w:rPr>
          <w:rFonts w:ascii="Arial Unicode MS" w:eastAsia="Arial Unicode MS" w:hAnsi="Arial Unicode MS" w:cs="Arial Unicode MS"/>
          <w:b/>
          <w:sz w:val="24"/>
          <w:szCs w:val="24"/>
        </w:rPr>
        <w:t>(04 marks)</w:t>
      </w:r>
    </w:p>
    <w:p w:rsidR="003D70D7" w:rsidRDefault="008177BB" w:rsidP="003D70D7">
      <w:pPr>
        <w:pStyle w:val="NoSpacing"/>
        <w:spacing w:line="276" w:lineRule="auto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</w:t>
      </w: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(ii) What evidence is there to show that the area shown in the map extract </w:t>
      </w:r>
      <w:r w:rsidR="003D70D7">
        <w:rPr>
          <w:rFonts w:ascii="Arial Unicode MS" w:eastAsia="Arial Unicode MS" w:hAnsi="Arial Unicode MS" w:cs="Arial Unicode MS"/>
          <w:sz w:val="24"/>
          <w:szCs w:val="24"/>
        </w:rPr>
        <w:t xml:space="preserve">receives </w:t>
      </w:r>
    </w:p>
    <w:p w:rsidR="00AA02F3" w:rsidRPr="001F5804" w:rsidRDefault="003D70D7" w:rsidP="003D70D7">
      <w:pPr>
        <w:pStyle w:val="NoSpacing"/>
        <w:spacing w:line="276" w:lineRule="auto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      little rainfall?</w:t>
      </w:r>
      <w:r w:rsidR="008177BB">
        <w:rPr>
          <w:rFonts w:ascii="Arial Unicode MS" w:eastAsia="Arial Unicode MS" w:hAnsi="Arial Unicode MS" w:cs="Arial Unicode MS"/>
          <w:sz w:val="24"/>
          <w:szCs w:val="24"/>
        </w:rPr>
        <w:t xml:space="preserve">   </w:t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        </w:t>
      </w:r>
      <w:r w:rsidR="00AA02F3" w:rsidRPr="008E60DF">
        <w:rPr>
          <w:rFonts w:ascii="Arial Unicode MS" w:eastAsia="Arial Unicode MS" w:hAnsi="Arial Unicode MS" w:cs="Arial Unicode MS"/>
          <w:b/>
          <w:sz w:val="24"/>
          <w:szCs w:val="24"/>
        </w:rPr>
        <w:t>(</w:t>
      </w:r>
      <w:r w:rsidR="008177BB">
        <w:rPr>
          <w:rFonts w:ascii="Arial Unicode MS" w:eastAsia="Arial Unicode MS" w:hAnsi="Arial Unicode MS" w:cs="Arial Unicode MS"/>
          <w:b/>
          <w:sz w:val="24"/>
          <w:szCs w:val="24"/>
        </w:rPr>
        <w:t>2</w:t>
      </w:r>
      <w:r w:rsidR="00AA02F3" w:rsidRPr="008E60DF">
        <w:rPr>
          <w:rFonts w:ascii="Arial Unicode MS" w:eastAsia="Arial Unicode MS" w:hAnsi="Arial Unicode MS" w:cs="Arial Unicode MS"/>
          <w:b/>
          <w:sz w:val="24"/>
          <w:szCs w:val="24"/>
        </w:rPr>
        <w:t xml:space="preserve"> marks)</w:t>
      </w:r>
    </w:p>
    <w:p w:rsidR="00AA02F3" w:rsidRPr="004846EE" w:rsidRDefault="00AA02F3" w:rsidP="00AA02F3">
      <w:pPr>
        <w:pStyle w:val="NoSpacing"/>
        <w:spacing w:line="276" w:lineRule="auto"/>
        <w:rPr>
          <w:rFonts w:ascii="Times New Roman" w:hAnsi="Times New Roman"/>
          <w:sz w:val="25"/>
          <w:szCs w:val="25"/>
        </w:rPr>
      </w:pPr>
    </w:p>
    <w:p w:rsidR="00AA02F3" w:rsidRPr="0027421E" w:rsidRDefault="00AA02F3" w:rsidP="00AA02F3">
      <w:pPr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27421E">
        <w:rPr>
          <w:rFonts w:ascii="Arial Unicode MS" w:eastAsia="Arial Unicode MS" w:hAnsi="Arial Unicode MS" w:cs="Arial Unicode MS"/>
          <w:b/>
          <w:sz w:val="24"/>
          <w:szCs w:val="24"/>
        </w:rPr>
        <w:t>COMPULSORY QUESTION: PHOTOGRAPHIC INTERPRETATION.(15 MARKS)</w:t>
      </w:r>
    </w:p>
    <w:p w:rsidR="00AA02F3" w:rsidRPr="0027421E" w:rsidRDefault="00AA02F3" w:rsidP="00AA02F3">
      <w:pPr>
        <w:autoSpaceDE w:val="0"/>
        <w:autoSpaceDN w:val="0"/>
        <w:adjustRightInd w:val="0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27421E">
        <w:rPr>
          <w:rFonts w:ascii="Arial Unicode MS" w:eastAsia="Arial Unicode MS" w:hAnsi="Arial Unicode MS" w:cs="Arial Unicode MS"/>
          <w:sz w:val="24"/>
          <w:szCs w:val="24"/>
        </w:rPr>
        <w:t xml:space="preserve">      Study the photograph provided below and answer the questions that follow:</w:t>
      </w: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  <w:r>
        <w:rPr>
          <w:rFonts w:ascii="Times New Roman" w:hAnsi="Times New Roman"/>
          <w:noProof/>
          <w:color w:val="000000"/>
          <w:sz w:val="25"/>
          <w:szCs w:val="25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252730</wp:posOffset>
            </wp:positionH>
            <wp:positionV relativeFrom="paragraph">
              <wp:posOffset>93979</wp:posOffset>
            </wp:positionV>
            <wp:extent cx="5943600" cy="3286125"/>
            <wp:effectExtent l="19050" t="0" r="0" b="0"/>
            <wp:wrapNone/>
            <wp:docPr id="8" name="Picture 2" descr="E:\African\GEOGRAPHY\Diagrams\Images\New Pictur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frican\GEOGRAPHY\Diagrams\Images\New Picture (1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06" cy="328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color w:val="000000"/>
          <w:sz w:val="25"/>
          <w:szCs w:val="25"/>
        </w:rPr>
      </w:pPr>
    </w:p>
    <w:p w:rsidR="00AA02F3" w:rsidRPr="00F13BA4" w:rsidRDefault="00AA02F3" w:rsidP="00AA02F3">
      <w:p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14"/>
          <w:szCs w:val="24"/>
        </w:rPr>
      </w:pPr>
    </w:p>
    <w:p w:rsidR="00AA02F3" w:rsidRPr="001F5804" w:rsidRDefault="00AA02F3" w:rsidP="00AA02F3">
      <w:pPr>
        <w:spacing w:after="0" w:line="264" w:lineRule="auto"/>
        <w:ind w:left="720" w:hanging="72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>(a)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>Giving evidence from the photograph, identify the economic activity taking place in the photograph.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8E60DF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 xml:space="preserve">               (2marks)</w:t>
      </w:r>
    </w:p>
    <w:p w:rsidR="00AA02F3" w:rsidRPr="008E60DF" w:rsidRDefault="00AA02F3" w:rsidP="00AA02F3">
      <w:pPr>
        <w:spacing w:after="0" w:line="264" w:lineRule="auto"/>
        <w:jc w:val="both"/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>(b)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>Describe the factors which have favored the activity identified in (a) above.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8E60DF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 xml:space="preserve">   (5marks)</w:t>
      </w:r>
    </w:p>
    <w:p w:rsidR="00AA02F3" w:rsidRPr="001F5804" w:rsidRDefault="00AA02F3" w:rsidP="00AA02F3">
      <w:pPr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>(c)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Explain the problems facing the people carrying out the economic activity. 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  <w:r w:rsidRPr="008E60DF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>(6 marks)</w:t>
      </w:r>
    </w:p>
    <w:p w:rsidR="00AA02F3" w:rsidRPr="001F5804" w:rsidRDefault="00AA02F3" w:rsidP="00AA02F3">
      <w:pPr>
        <w:spacing w:after="0" w:line="264" w:lineRule="auto"/>
        <w:ind w:left="720" w:hanging="72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>(d)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>Giving reasons for your answer, suggest two areas in East Africa where the photograph could have been taken.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8E60DF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 xml:space="preserve">    (2marks)</w:t>
      </w:r>
    </w:p>
    <w:p w:rsidR="00AA02F3" w:rsidRPr="00F13BA4" w:rsidRDefault="00AA02F3" w:rsidP="00AA02F3">
      <w:pPr>
        <w:pStyle w:val="NoSpacing"/>
        <w:spacing w:line="264" w:lineRule="auto"/>
        <w:rPr>
          <w:rFonts w:ascii="Arial Unicode MS" w:eastAsia="Arial Unicode MS" w:hAnsi="Arial Unicode MS" w:cs="Arial Unicode MS"/>
          <w:sz w:val="14"/>
          <w:szCs w:val="24"/>
        </w:rPr>
      </w:pPr>
    </w:p>
    <w:p w:rsidR="00AA02F3" w:rsidRPr="001F5804" w:rsidRDefault="00AA02F3" w:rsidP="00AA02F3">
      <w:pPr>
        <w:spacing w:after="0" w:line="264" w:lineRule="auto"/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</w:pPr>
      <w:r w:rsidRPr="001F5804">
        <w:rPr>
          <w:rStyle w:val="SubtleEmphasis"/>
          <w:rFonts w:ascii="Arial Unicode MS" w:eastAsia="Arial Unicode MS" w:hAnsi="Arial Unicode MS" w:cs="Arial Unicode MS"/>
          <w:b/>
          <w:color w:val="000000"/>
          <w:sz w:val="24"/>
          <w:szCs w:val="24"/>
        </w:rPr>
        <w:t xml:space="preserve">3.    </w:t>
      </w:r>
      <w:r w:rsidRPr="008E60D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 xml:space="preserve">COMPULSORY QUESTION: </w:t>
      </w:r>
      <w:r w:rsidR="000066FF" w:rsidRPr="008E60D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 xml:space="preserve">FIELDWORK </w:t>
      </w:r>
      <w:r w:rsidR="000066F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>(</w:t>
      </w:r>
      <w:r w:rsidRPr="008E60D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>15 MARKS)</w:t>
      </w:r>
    </w:p>
    <w:p w:rsidR="00AA02F3" w:rsidRPr="008E60DF" w:rsidRDefault="00AA02F3" w:rsidP="00AA02F3">
      <w:pPr>
        <w:spacing w:after="0" w:line="264" w:lineRule="auto"/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</w:pP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        For any </w:t>
      </w:r>
      <w:r w:rsidRPr="008E60D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 xml:space="preserve">one </w:t>
      </w: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>fieldwork study you have carried out as a group or an individual:</w:t>
      </w:r>
    </w:p>
    <w:p w:rsidR="00AA02F3" w:rsidRPr="008E60DF" w:rsidRDefault="00AA02F3" w:rsidP="00F13BA4">
      <w:pPr>
        <w:spacing w:after="0" w:line="240" w:lineRule="auto"/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</w:pP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        (a)</w:t>
      </w: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ab/>
        <w:t>State the:</w:t>
      </w:r>
    </w:p>
    <w:p w:rsidR="00AA02F3" w:rsidRPr="008E60DF" w:rsidRDefault="00AA02F3" w:rsidP="00F13BA4">
      <w:pPr>
        <w:spacing w:after="0" w:line="240" w:lineRule="auto"/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</w:pP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                       (i)   Topic of your study                                                                        </w:t>
      </w:r>
      <w:r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 </w:t>
      </w:r>
      <w:r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>(1 mark</w:t>
      </w:r>
      <w:r w:rsidRPr="008E60D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>)</w:t>
      </w:r>
    </w:p>
    <w:p w:rsidR="00AA02F3" w:rsidRPr="008E60DF" w:rsidRDefault="00AA02F3" w:rsidP="00F13BA4">
      <w:pPr>
        <w:spacing w:after="0" w:line="240" w:lineRule="auto"/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</w:pP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                       (ii)  Objectives of your field work study.                                     </w:t>
      </w: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ab/>
      </w:r>
      <w:r w:rsidRPr="008E60D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 xml:space="preserve">   (3 marks)</w:t>
      </w:r>
    </w:p>
    <w:p w:rsidR="00AA02F3" w:rsidRPr="008E60DF" w:rsidRDefault="00AA02F3" w:rsidP="00F13BA4">
      <w:pPr>
        <w:spacing w:after="0" w:line="240" w:lineRule="auto"/>
        <w:ind w:left="1440" w:hanging="1440"/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</w:pP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      (b)  </w:t>
      </w: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ab/>
        <w:t xml:space="preserve">Draw a cross section through the area studied and on it mark and name relief and human features.                                                                        </w:t>
      </w: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ab/>
      </w:r>
      <w:r w:rsidRPr="008E60D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 xml:space="preserve"> </w:t>
      </w:r>
      <w:r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 xml:space="preserve">  </w:t>
      </w:r>
      <w:r w:rsidRPr="008E60D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 xml:space="preserve">(5 marks)                                                                                                   </w:t>
      </w:r>
    </w:p>
    <w:p w:rsidR="00AA02F3" w:rsidRPr="008E60DF" w:rsidRDefault="00AA02F3" w:rsidP="00F13BA4">
      <w:pPr>
        <w:spacing w:after="0" w:line="240" w:lineRule="auto"/>
        <w:ind w:left="1440" w:hanging="1080"/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</w:pP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(c) </w:t>
      </w: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ab/>
        <w:t xml:space="preserve">Describe how you used </w:t>
      </w:r>
      <w:r w:rsidRPr="008E60D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>any two</w:t>
      </w: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 of the following methods to collect information in the field;</w:t>
      </w:r>
    </w:p>
    <w:p w:rsidR="00AA02F3" w:rsidRPr="008E60DF" w:rsidRDefault="00AA02F3" w:rsidP="00AA02F3">
      <w:pPr>
        <w:numPr>
          <w:ilvl w:val="0"/>
          <w:numId w:val="36"/>
        </w:numPr>
        <w:spacing w:after="0" w:line="264" w:lineRule="auto"/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</w:pP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lastRenderedPageBreak/>
        <w:t xml:space="preserve">Interviewing </w:t>
      </w:r>
    </w:p>
    <w:p w:rsidR="00AA02F3" w:rsidRPr="008E60DF" w:rsidRDefault="00AA02F3" w:rsidP="00AA02F3">
      <w:pPr>
        <w:numPr>
          <w:ilvl w:val="0"/>
          <w:numId w:val="36"/>
        </w:numPr>
        <w:spacing w:after="0" w:line="264" w:lineRule="auto"/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</w:pP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Observation </w:t>
      </w:r>
    </w:p>
    <w:p w:rsidR="00AA02F3" w:rsidRPr="008E60DF" w:rsidRDefault="00AA02F3" w:rsidP="00AA02F3">
      <w:pPr>
        <w:numPr>
          <w:ilvl w:val="0"/>
          <w:numId w:val="36"/>
        </w:numPr>
        <w:spacing w:after="0" w:line="264" w:lineRule="auto"/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</w:pP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Recording                                                                            </w:t>
      </w:r>
      <w:r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 </w:t>
      </w: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ab/>
      </w:r>
      <w:r w:rsidRPr="008E60D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 xml:space="preserve"> (4 marks)</w:t>
      </w: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     </w:t>
      </w:r>
    </w:p>
    <w:p w:rsidR="00AA02F3" w:rsidRPr="008E60DF" w:rsidRDefault="00AA02F3" w:rsidP="00AA02F3">
      <w:pPr>
        <w:spacing w:after="0" w:line="264" w:lineRule="auto"/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</w:pP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 xml:space="preserve">     (d) </w:t>
      </w: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ab/>
      </w:r>
      <w:r w:rsidRPr="008E60DF">
        <w:rPr>
          <w:rStyle w:val="SubtleEmphasis"/>
          <w:rFonts w:ascii="Arial Unicode MS" w:eastAsia="Arial Unicode MS" w:hAnsi="Arial Unicode MS" w:cs="Arial Unicode MS"/>
          <w:i w:val="0"/>
          <w:color w:val="000000"/>
          <w:sz w:val="24"/>
          <w:szCs w:val="24"/>
        </w:rPr>
        <w:tab/>
        <w:t xml:space="preserve">Explain the challenges you faced by using the methods described above.                    </w:t>
      </w:r>
    </w:p>
    <w:p w:rsidR="00AA02F3" w:rsidRPr="008E60DF" w:rsidRDefault="00F13BA4" w:rsidP="00AA02F3">
      <w:pPr>
        <w:spacing w:after="0" w:line="264" w:lineRule="auto"/>
        <w:ind w:left="7920" w:firstLine="720"/>
        <w:rPr>
          <w:rFonts w:ascii="Arial Unicode MS" w:eastAsia="Arial Unicode MS" w:hAnsi="Arial Unicode MS" w:cs="Arial Unicode MS"/>
          <w:b/>
          <w:i/>
          <w:iCs/>
          <w:color w:val="000000"/>
          <w:sz w:val="24"/>
          <w:szCs w:val="24"/>
        </w:rPr>
      </w:pPr>
      <w:r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 xml:space="preserve">   </w:t>
      </w:r>
      <w:r w:rsidR="00AA02F3" w:rsidRPr="008E60DF">
        <w:rPr>
          <w:rStyle w:val="SubtleEmphasis"/>
          <w:rFonts w:ascii="Arial Unicode MS" w:eastAsia="Arial Unicode MS" w:hAnsi="Arial Unicode MS" w:cs="Arial Unicode MS"/>
          <w:b/>
          <w:i w:val="0"/>
          <w:color w:val="000000"/>
          <w:sz w:val="24"/>
          <w:szCs w:val="24"/>
        </w:rPr>
        <w:t>(2 marks</w:t>
      </w:r>
      <w:r w:rsidR="00AA02F3" w:rsidRPr="008E60DF">
        <w:rPr>
          <w:rStyle w:val="SubtleEmphasis"/>
          <w:rFonts w:ascii="Arial Unicode MS" w:eastAsia="Arial Unicode MS" w:hAnsi="Arial Unicode MS" w:cs="Arial Unicode MS"/>
          <w:b/>
          <w:color w:val="000000"/>
          <w:sz w:val="24"/>
          <w:szCs w:val="24"/>
        </w:rPr>
        <w:t xml:space="preserve">)                                                                        </w:t>
      </w:r>
    </w:p>
    <w:p w:rsidR="00AA02F3" w:rsidRPr="001F5804" w:rsidRDefault="00AA02F3" w:rsidP="00AA02F3">
      <w:pPr>
        <w:pStyle w:val="NoSpacing"/>
        <w:spacing w:line="264" w:lineRule="auto"/>
        <w:jc w:val="center"/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>SECTION B:  EAST AFRICA (20 MARKS)</w:t>
      </w:r>
    </w:p>
    <w:p w:rsidR="00AA02F3" w:rsidRPr="008E60DF" w:rsidRDefault="00AA02F3" w:rsidP="00AA02F3">
      <w:pPr>
        <w:autoSpaceDE w:val="0"/>
        <w:autoSpaceDN w:val="0"/>
        <w:adjustRightInd w:val="0"/>
        <w:spacing w:after="0" w:line="264" w:lineRule="auto"/>
        <w:jc w:val="center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8E60DF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Answer only </w:t>
      </w:r>
      <w:r w:rsidRPr="008E60DF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>one</w:t>
      </w:r>
      <w:r w:rsidRPr="008E60DF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question from this section.</w:t>
      </w:r>
    </w:p>
    <w:p w:rsidR="00AA02F3" w:rsidRPr="001F5804" w:rsidRDefault="00AA02F3" w:rsidP="00AA02F3">
      <w:pPr>
        <w:autoSpaceDE w:val="0"/>
        <w:autoSpaceDN w:val="0"/>
        <w:adjustRightInd w:val="0"/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4. 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(a)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(i)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What is meant by a water fall? 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  <w:r w:rsidRPr="008E60DF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 xml:space="preserve"> (3 marks)</w:t>
      </w:r>
    </w:p>
    <w:p w:rsidR="00AA02F3" w:rsidRPr="001F5804" w:rsidRDefault="00AA02F3" w:rsidP="00AA02F3">
      <w:pPr>
        <w:autoSpaceDE w:val="0"/>
        <w:autoSpaceDN w:val="0"/>
        <w:adjustRightInd w:val="0"/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        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(ii) 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Name any </w:t>
      </w:r>
      <w:r w:rsidRPr="001F5804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>two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rivers in East Africa which have waterfalls.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 </w:t>
      </w:r>
      <w:r w:rsidRPr="008E60DF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>(2 marks)</w:t>
      </w:r>
    </w:p>
    <w:p w:rsidR="00AA02F3" w:rsidRPr="001F5804" w:rsidRDefault="00AA02F3" w:rsidP="00AA02F3">
      <w:pPr>
        <w:autoSpaceDE w:val="0"/>
        <w:autoSpaceDN w:val="0"/>
        <w:adjustRightInd w:val="0"/>
        <w:spacing w:after="0" w:line="264" w:lineRule="auto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  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(b)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Describe the conditions which have led to the formation of water falls in </w:t>
      </w:r>
    </w:p>
    <w:p w:rsidR="00AA02F3" w:rsidRPr="001F5804" w:rsidRDefault="00AA02F3" w:rsidP="00AA02F3">
      <w:pPr>
        <w:autoSpaceDE w:val="0"/>
        <w:autoSpaceDN w:val="0"/>
        <w:adjustRightInd w:val="0"/>
        <w:spacing w:after="0" w:line="264" w:lineRule="auto"/>
        <w:ind w:left="720" w:firstLine="720"/>
        <w:jc w:val="both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East Africa.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Pr="008E60DF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 xml:space="preserve"> </w:t>
      </w:r>
      <w:r w:rsidRPr="008E60DF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 xml:space="preserve"> (6 marks)</w:t>
      </w:r>
    </w:p>
    <w:p w:rsidR="00AA02F3" w:rsidRPr="001F5804" w:rsidRDefault="00AA02F3" w:rsidP="00AA02F3">
      <w:pPr>
        <w:autoSpaceDE w:val="0"/>
        <w:autoSpaceDN w:val="0"/>
        <w:adjustRightInd w:val="0"/>
        <w:spacing w:after="0" w:line="264" w:lineRule="auto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   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(c)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>Explain the benefits of waterfalls to the people of East Africa</w:t>
      </w:r>
      <w:r>
        <w:rPr>
          <w:rFonts w:ascii="Arial Unicode MS" w:eastAsia="Arial Unicode MS" w:hAnsi="Arial Unicode MS" w:cs="Arial Unicode MS"/>
          <w:i/>
          <w:color w:val="000000"/>
          <w:sz w:val="24"/>
          <w:szCs w:val="24"/>
        </w:rPr>
        <w:t xml:space="preserve">.              </w:t>
      </w:r>
      <w:r w:rsidRPr="008E60DF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>(5 marks)</w:t>
      </w:r>
    </w:p>
    <w:p w:rsidR="00AA02F3" w:rsidRPr="001F5804" w:rsidRDefault="00AA02F3" w:rsidP="00AA02F3">
      <w:pPr>
        <w:autoSpaceDE w:val="0"/>
        <w:autoSpaceDN w:val="0"/>
        <w:adjustRightInd w:val="0"/>
        <w:spacing w:after="0" w:line="264" w:lineRule="auto"/>
        <w:rPr>
          <w:rFonts w:ascii="Arial Unicode MS" w:eastAsia="Arial Unicode MS" w:hAnsi="Arial Unicode MS" w:cs="Arial Unicode MS"/>
          <w:color w:val="000000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   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(d)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  <w:t xml:space="preserve">Outline the problems faced in the utilization of rivers in East Africa. 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  <w:r w:rsidRPr="001F5804"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  <w:r w:rsidRPr="008E60DF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>(4 marks)</w:t>
      </w:r>
    </w:p>
    <w:p w:rsidR="00AA02F3" w:rsidRPr="00F13BA4" w:rsidRDefault="00AA02F3" w:rsidP="00AA02F3">
      <w:pPr>
        <w:autoSpaceDE w:val="0"/>
        <w:autoSpaceDN w:val="0"/>
        <w:adjustRightInd w:val="0"/>
        <w:spacing w:after="0" w:line="264" w:lineRule="auto"/>
        <w:jc w:val="center"/>
        <w:rPr>
          <w:rFonts w:ascii="Arial Unicode MS" w:eastAsia="Arial Unicode MS" w:hAnsi="Arial Unicode MS" w:cs="Arial Unicode MS"/>
          <w:color w:val="000000"/>
          <w:sz w:val="10"/>
          <w:szCs w:val="24"/>
        </w:rPr>
      </w:pPr>
    </w:p>
    <w:p w:rsidR="00AA02F3" w:rsidRPr="004846EE" w:rsidRDefault="00AA02F3" w:rsidP="00AA02F3">
      <w:pPr>
        <w:pStyle w:val="NoSpacing"/>
        <w:numPr>
          <w:ilvl w:val="0"/>
          <w:numId w:val="43"/>
        </w:numPr>
        <w:spacing w:line="276" w:lineRule="auto"/>
        <w:ind w:left="720" w:hanging="720"/>
        <w:rPr>
          <w:rFonts w:ascii="Times New Roman" w:hAnsi="Times New Roman"/>
          <w:sz w:val="25"/>
          <w:szCs w:val="25"/>
        </w:rPr>
      </w:pPr>
      <w:r>
        <w:rPr>
          <w:rFonts w:ascii="Times New Roman" w:hAnsi="Times New Roman"/>
          <w:sz w:val="25"/>
          <w:szCs w:val="25"/>
        </w:rPr>
        <w:t xml:space="preserve">Study the map of East Africa below and answer the questions that follow: </w:t>
      </w: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  <w:r>
        <w:rPr>
          <w:rFonts w:ascii="Times New Roman" w:hAnsi="Times New Roman"/>
          <w:noProof/>
          <w:sz w:val="25"/>
          <w:szCs w:val="25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462280</wp:posOffset>
            </wp:positionH>
            <wp:positionV relativeFrom="paragraph">
              <wp:posOffset>62865</wp:posOffset>
            </wp:positionV>
            <wp:extent cx="4676775" cy="4562475"/>
            <wp:effectExtent l="19050" t="19050" r="28575" b="28575"/>
            <wp:wrapNone/>
            <wp:docPr id="9" name="Picture 2" descr="NAAL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ALY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12000"/>
                    </a:blip>
                    <a:srcRect l="22923" t="19034" r="17633" b="36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624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56718F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  <w:r>
        <w:rPr>
          <w:rFonts w:ascii="Times New Roman" w:hAnsi="Times New Roman"/>
          <w:noProof/>
          <w:sz w:val="25"/>
          <w:szCs w:val="25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69.85pt;margin-top:4.2pt;width:20.35pt;height:21.85pt;z-index:251661312" stroked="f">
            <v:fill opacity="1311f"/>
            <v:textbox style="mso-next-textbox:#_x0000_s1029">
              <w:txbxContent>
                <w:p w:rsidR="006658CD" w:rsidRPr="004D5468" w:rsidRDefault="006658CD" w:rsidP="00AA02F3">
                  <w:pPr>
                    <w:rPr>
                      <w:b/>
                      <w:sz w:val="28"/>
                    </w:rPr>
                  </w:pPr>
                  <w:r w:rsidRPr="004D5468">
                    <w:rPr>
                      <w:b/>
                      <w:sz w:val="28"/>
                    </w:rPr>
                    <w:t>3</w:t>
                  </w:r>
                </w:p>
              </w:txbxContent>
            </v:textbox>
          </v:shape>
        </w:pict>
      </w: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4846EE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Default="0056718F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  <w:r>
        <w:rPr>
          <w:rFonts w:ascii="Times New Roman" w:hAnsi="Times New Roman"/>
          <w:noProof/>
          <w:sz w:val="25"/>
          <w:szCs w:val="25"/>
        </w:rPr>
        <w:pict>
          <v:shape id="_x0000_s1030" type="#_x0000_t202" style="position:absolute;left:0;text-align:left;margin-left:188.1pt;margin-top:10.8pt;width:22.75pt;height:21.85pt;z-index:251664384" stroked="f">
            <v:fill opacity="0"/>
            <v:textbox style="mso-next-textbox:#_x0000_s1030">
              <w:txbxContent>
                <w:p w:rsidR="006658CD" w:rsidRPr="004D5468" w:rsidRDefault="006658CD" w:rsidP="00AA02F3">
                  <w:pPr>
                    <w:rPr>
                      <w:b/>
                      <w:sz w:val="28"/>
                    </w:rPr>
                  </w:pPr>
                  <w:r w:rsidRPr="004D5468">
                    <w:rPr>
                      <w:b/>
                      <w:sz w:val="28"/>
                    </w:rPr>
                    <w:t>B</w:t>
                  </w:r>
                </w:p>
              </w:txbxContent>
            </v:textbox>
          </v:shape>
        </w:pict>
      </w:r>
    </w:p>
    <w:p w:rsidR="00AA02F3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Default="0056718F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  <w:r>
        <w:rPr>
          <w:rFonts w:ascii="Times New Roman" w:hAnsi="Times New Roman"/>
          <w:noProof/>
          <w:sz w:val="25"/>
          <w:szCs w:val="25"/>
        </w:rPr>
        <w:pict>
          <v:shape id="_x0000_s1031" type="#_x0000_t202" style="position:absolute;left:0;text-align:left;margin-left:266.55pt;margin-top:10.45pt;width:20.35pt;height:21.85pt;z-index:251665408" stroked="f">
            <v:textbox style="mso-next-textbox:#_x0000_s1031">
              <w:txbxContent>
                <w:p w:rsidR="006658CD" w:rsidRDefault="006658CD" w:rsidP="00AA02F3">
                  <w:r>
                    <w:t>F</w:t>
                  </w:r>
                </w:p>
              </w:txbxContent>
            </v:textbox>
          </v:shape>
        </w:pict>
      </w:r>
    </w:p>
    <w:p w:rsidR="00AA02F3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Default="00AA02F3" w:rsidP="00AA02F3">
      <w:pPr>
        <w:spacing w:after="0"/>
        <w:jc w:val="both"/>
        <w:rPr>
          <w:rFonts w:ascii="Times New Roman" w:hAnsi="Times New Roman"/>
          <w:sz w:val="25"/>
          <w:szCs w:val="25"/>
        </w:rPr>
      </w:pPr>
    </w:p>
    <w:p w:rsidR="00AA02F3" w:rsidRPr="001F5804" w:rsidRDefault="00AA02F3" w:rsidP="00AA02F3">
      <w:pPr>
        <w:numPr>
          <w:ilvl w:val="0"/>
          <w:numId w:val="38"/>
        </w:numPr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Name the; </w:t>
      </w:r>
    </w:p>
    <w:p w:rsidR="00AA02F3" w:rsidRPr="001F5804" w:rsidRDefault="00AA02F3" w:rsidP="00AA02F3">
      <w:pPr>
        <w:numPr>
          <w:ilvl w:val="0"/>
          <w:numId w:val="39"/>
        </w:numPr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National parks marked </w:t>
      </w:r>
      <w:r w:rsidRPr="001F5804">
        <w:rPr>
          <w:rFonts w:ascii="Arial Unicode MS" w:eastAsia="Arial Unicode MS" w:hAnsi="Arial Unicode MS" w:cs="Arial Unicode MS"/>
          <w:b/>
          <w:sz w:val="24"/>
          <w:szCs w:val="24"/>
        </w:rPr>
        <w:t xml:space="preserve">A, B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and </w:t>
      </w:r>
      <w:r w:rsidRPr="001F5804">
        <w:rPr>
          <w:rFonts w:ascii="Arial Unicode MS" w:eastAsia="Arial Unicode MS" w:hAnsi="Arial Unicode MS" w:cs="Arial Unicode MS"/>
          <w:b/>
          <w:sz w:val="24"/>
          <w:szCs w:val="24"/>
        </w:rPr>
        <w:t xml:space="preserve">C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AA02F3" w:rsidRPr="001F5804" w:rsidRDefault="00AA02F3" w:rsidP="00AA02F3">
      <w:pPr>
        <w:numPr>
          <w:ilvl w:val="0"/>
          <w:numId w:val="39"/>
        </w:numPr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Game Reserves marked </w:t>
      </w:r>
      <w:r w:rsidRPr="001F5804">
        <w:rPr>
          <w:rFonts w:ascii="Arial Unicode MS" w:eastAsia="Arial Unicode MS" w:hAnsi="Arial Unicode MS" w:cs="Arial Unicode MS"/>
          <w:b/>
          <w:sz w:val="24"/>
          <w:szCs w:val="24"/>
        </w:rPr>
        <w:t xml:space="preserve">D, E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and </w:t>
      </w:r>
      <w:r w:rsidRPr="001F5804">
        <w:rPr>
          <w:rFonts w:ascii="Arial Unicode MS" w:eastAsia="Arial Unicode MS" w:hAnsi="Arial Unicode MS" w:cs="Arial Unicode MS"/>
          <w:b/>
          <w:sz w:val="24"/>
          <w:szCs w:val="24"/>
        </w:rPr>
        <w:t xml:space="preserve">F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AA02F3" w:rsidRPr="001F5804" w:rsidRDefault="00AA02F3" w:rsidP="00AA02F3">
      <w:pPr>
        <w:numPr>
          <w:ilvl w:val="0"/>
          <w:numId w:val="39"/>
        </w:numPr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Mountains marked </w:t>
      </w:r>
      <w:r w:rsidRPr="001F5804">
        <w:rPr>
          <w:rFonts w:ascii="Arial Unicode MS" w:eastAsia="Arial Unicode MS" w:hAnsi="Arial Unicode MS" w:cs="Arial Unicode MS"/>
          <w:b/>
          <w:sz w:val="24"/>
          <w:szCs w:val="24"/>
        </w:rPr>
        <w:t xml:space="preserve">1, 2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and </w:t>
      </w:r>
      <w:r w:rsidRPr="001F5804">
        <w:rPr>
          <w:rFonts w:ascii="Arial Unicode MS" w:eastAsia="Arial Unicode MS" w:hAnsi="Arial Unicode MS" w:cs="Arial Unicode MS"/>
          <w:b/>
          <w:sz w:val="24"/>
          <w:szCs w:val="24"/>
        </w:rPr>
        <w:t>3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4F326F">
        <w:rPr>
          <w:rFonts w:ascii="Arial Unicode MS" w:eastAsia="Arial Unicode MS" w:hAnsi="Arial Unicode MS" w:cs="Arial Unicode MS"/>
          <w:b/>
          <w:sz w:val="24"/>
          <w:szCs w:val="24"/>
        </w:rPr>
        <w:t>(09 marks)</w:t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</w:p>
    <w:p w:rsidR="00AA02F3" w:rsidRDefault="00AA02F3" w:rsidP="00AA02F3">
      <w:pPr>
        <w:numPr>
          <w:ilvl w:val="0"/>
          <w:numId w:val="38"/>
        </w:numPr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Describe the factors which have favoured the tourist industry in East Africa. </w:t>
      </w:r>
    </w:p>
    <w:p w:rsidR="00AA02F3" w:rsidRPr="004F326F" w:rsidRDefault="00AA02F3" w:rsidP="00AA02F3">
      <w:pPr>
        <w:spacing w:after="0" w:line="360" w:lineRule="auto"/>
        <w:ind w:left="72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                                                                                                               </w:t>
      </w:r>
      <w:r w:rsidRPr="004F326F">
        <w:rPr>
          <w:rFonts w:ascii="Arial Unicode MS" w:eastAsia="Arial Unicode MS" w:hAnsi="Arial Unicode MS" w:cs="Arial Unicode MS"/>
          <w:b/>
          <w:sz w:val="24"/>
          <w:szCs w:val="24"/>
        </w:rPr>
        <w:t xml:space="preserve">(04 marks) </w:t>
      </w:r>
    </w:p>
    <w:p w:rsidR="00AA02F3" w:rsidRPr="001F5804" w:rsidRDefault="00AA02F3" w:rsidP="00AA02F3">
      <w:pPr>
        <w:numPr>
          <w:ilvl w:val="0"/>
          <w:numId w:val="38"/>
        </w:numPr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>Explain the problems facing the tourist industry in East Africa.</w:t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4F326F">
        <w:rPr>
          <w:rFonts w:ascii="Arial Unicode MS" w:eastAsia="Arial Unicode MS" w:hAnsi="Arial Unicode MS" w:cs="Arial Unicode MS"/>
          <w:b/>
          <w:sz w:val="24"/>
          <w:szCs w:val="24"/>
        </w:rPr>
        <w:t>(04 marks)</w:t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AA02F3" w:rsidRPr="001F5804" w:rsidRDefault="00AA02F3" w:rsidP="00AA02F3">
      <w:pPr>
        <w:numPr>
          <w:ilvl w:val="0"/>
          <w:numId w:val="38"/>
        </w:numPr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Outline the steps which have been taken to promote the tourist industry in East Africa. </w:t>
      </w:r>
    </w:p>
    <w:p w:rsidR="00AA02F3" w:rsidRPr="004F326F" w:rsidRDefault="00AA02F3" w:rsidP="00AA02F3">
      <w:pPr>
        <w:spacing w:after="0" w:line="360" w:lineRule="auto"/>
        <w:ind w:left="7920" w:firstLine="72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F326F">
        <w:rPr>
          <w:rFonts w:ascii="Arial Unicode MS" w:eastAsia="Arial Unicode MS" w:hAnsi="Arial Unicode MS" w:cs="Arial Unicode MS"/>
          <w:b/>
          <w:sz w:val="24"/>
          <w:szCs w:val="24"/>
        </w:rPr>
        <w:t xml:space="preserve">(03 marks)  </w:t>
      </w:r>
    </w:p>
    <w:p w:rsidR="00AA02F3" w:rsidRDefault="00AA02F3" w:rsidP="00AA02F3">
      <w:pPr>
        <w:pStyle w:val="NoSpacing"/>
        <w:numPr>
          <w:ilvl w:val="0"/>
          <w:numId w:val="43"/>
        </w:numPr>
        <w:ind w:left="720" w:hanging="720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(a)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  <w:t xml:space="preserve">Draw a sketch map of the Kilombero valley irrigation scheme and on it, mark </w:t>
      </w:r>
    </w:p>
    <w:p w:rsidR="00AA02F3" w:rsidRPr="004F326F" w:rsidRDefault="00AA02F3" w:rsidP="00AA02F3">
      <w:pPr>
        <w:pStyle w:val="NoSpacing"/>
        <w:ind w:left="72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and </w:t>
      </w:r>
      <w:r w:rsidRPr="004F326F">
        <w:rPr>
          <w:rFonts w:ascii="Arial Unicode MS" w:eastAsia="Arial Unicode MS" w:hAnsi="Arial Unicode MS" w:cs="Arial Unicode MS"/>
          <w:sz w:val="24"/>
          <w:szCs w:val="24"/>
        </w:rPr>
        <w:t xml:space="preserve">name; </w:t>
      </w:r>
    </w:p>
    <w:p w:rsidR="00AA02F3" w:rsidRPr="001F5804" w:rsidRDefault="00AA02F3" w:rsidP="00AA02F3">
      <w:pPr>
        <w:pStyle w:val="NoSpacing"/>
        <w:numPr>
          <w:ilvl w:val="0"/>
          <w:numId w:val="40"/>
        </w:numPr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Rivers: Kilombero and Great Ruaha </w:t>
      </w:r>
    </w:p>
    <w:p w:rsidR="00AA02F3" w:rsidRPr="001F5804" w:rsidRDefault="00AA02F3" w:rsidP="00AA02F3">
      <w:pPr>
        <w:pStyle w:val="NoSpacing"/>
        <w:numPr>
          <w:ilvl w:val="0"/>
          <w:numId w:val="40"/>
        </w:numPr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Irrigated areas, </w:t>
      </w:r>
    </w:p>
    <w:p w:rsidR="00AA02F3" w:rsidRPr="001F5804" w:rsidRDefault="00AA02F3" w:rsidP="00AA02F3">
      <w:pPr>
        <w:pStyle w:val="NoSpacing"/>
        <w:numPr>
          <w:ilvl w:val="0"/>
          <w:numId w:val="40"/>
        </w:numPr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Towns: Kidatu, Kilosa and Ifakara </w:t>
      </w:r>
    </w:p>
    <w:p w:rsidR="00AA02F3" w:rsidRPr="001F5804" w:rsidRDefault="00AA02F3" w:rsidP="00AA02F3">
      <w:pPr>
        <w:pStyle w:val="NoSpacing"/>
        <w:numPr>
          <w:ilvl w:val="0"/>
          <w:numId w:val="40"/>
        </w:numPr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The Tanzam railway line </w:t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326F">
        <w:rPr>
          <w:rFonts w:ascii="Arial Unicode MS" w:eastAsia="Arial Unicode MS" w:hAnsi="Arial Unicode MS" w:cs="Arial Unicode MS"/>
          <w:b/>
          <w:sz w:val="24"/>
          <w:szCs w:val="24"/>
        </w:rPr>
        <w:t>(08 marks)</w:t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</w:p>
    <w:p w:rsidR="00AA02F3" w:rsidRPr="001F5804" w:rsidRDefault="00AA02F3" w:rsidP="00AA02F3">
      <w:pPr>
        <w:pStyle w:val="NoSpacing"/>
        <w:ind w:left="1440" w:hanging="720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(b)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  <w:t xml:space="preserve">Describe the factors which favoured the location of the Kilombero valley irrigation scheme. </w:t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326F">
        <w:rPr>
          <w:rFonts w:ascii="Arial Unicode MS" w:eastAsia="Arial Unicode MS" w:hAnsi="Arial Unicode MS" w:cs="Arial Unicode MS"/>
          <w:b/>
          <w:sz w:val="24"/>
          <w:szCs w:val="24"/>
        </w:rPr>
        <w:t>(04 marks)</w:t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AA02F3" w:rsidRPr="001F5804" w:rsidRDefault="00AA02F3" w:rsidP="00AA02F3">
      <w:pPr>
        <w:pStyle w:val="NoSpacing"/>
        <w:spacing w:line="360" w:lineRule="auto"/>
        <w:ind w:left="720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(c)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  <w:t xml:space="preserve">Explain the problems faced by farmes on the irrigations scheme.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4F326F">
        <w:rPr>
          <w:rFonts w:ascii="Arial Unicode MS" w:eastAsia="Arial Unicode MS" w:hAnsi="Arial Unicode MS" w:cs="Arial Unicode MS"/>
          <w:b/>
          <w:sz w:val="24"/>
          <w:szCs w:val="24"/>
        </w:rPr>
        <w:t>(04 marks)</w:t>
      </w:r>
      <w:r w:rsidRPr="001F5804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AA02F3" w:rsidRDefault="00AA02F3" w:rsidP="00AA02F3">
      <w:pPr>
        <w:pStyle w:val="NoSpacing"/>
        <w:spacing w:line="360" w:lineRule="auto"/>
        <w:ind w:left="720"/>
        <w:rPr>
          <w:rFonts w:ascii="Arial Unicode MS" w:eastAsia="Arial Unicode MS" w:hAnsi="Arial Unicode MS" w:cs="Arial Unicode MS"/>
          <w:sz w:val="24"/>
          <w:szCs w:val="24"/>
        </w:rPr>
      </w:pPr>
      <w:r w:rsidRPr="001F5804">
        <w:rPr>
          <w:rFonts w:ascii="Arial Unicode MS" w:eastAsia="Arial Unicode MS" w:hAnsi="Arial Unicode MS" w:cs="Arial Unicode MS"/>
          <w:sz w:val="24"/>
          <w:szCs w:val="24"/>
        </w:rPr>
        <w:t xml:space="preserve">(d) </w:t>
      </w:r>
      <w:r w:rsidRPr="001F5804">
        <w:rPr>
          <w:rFonts w:ascii="Arial Unicode MS" w:eastAsia="Arial Unicode MS" w:hAnsi="Arial Unicode MS" w:cs="Arial Unicode MS"/>
          <w:sz w:val="24"/>
          <w:szCs w:val="24"/>
        </w:rPr>
        <w:tab/>
        <w:t xml:space="preserve">Outline the steps being taken to solve the problems state in (c) above. </w:t>
      </w:r>
    </w:p>
    <w:p w:rsidR="00AA02F3" w:rsidRPr="004F326F" w:rsidRDefault="00AA02F3" w:rsidP="00AA02F3">
      <w:pPr>
        <w:pStyle w:val="NoSpacing"/>
        <w:spacing w:line="360" w:lineRule="auto"/>
        <w:ind w:left="7920" w:firstLine="720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F326F">
        <w:rPr>
          <w:rFonts w:ascii="Arial Unicode MS" w:eastAsia="Arial Unicode MS" w:hAnsi="Arial Unicode MS" w:cs="Arial Unicode MS"/>
          <w:b/>
          <w:sz w:val="24"/>
          <w:szCs w:val="24"/>
        </w:rPr>
        <w:t xml:space="preserve">(04 marks) </w:t>
      </w:r>
    </w:p>
    <w:p w:rsidR="00AA02F3" w:rsidRPr="001F5804" w:rsidRDefault="00AA02F3" w:rsidP="00AA02F3">
      <w:pPr>
        <w:pStyle w:val="NoSpacing"/>
        <w:spacing w:line="360" w:lineRule="auto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:rsidR="00AA02F3" w:rsidRPr="001F5804" w:rsidRDefault="00AA02F3" w:rsidP="00AA02F3">
      <w:pPr>
        <w:spacing w:line="360" w:lineRule="auto"/>
        <w:jc w:val="right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End </w:t>
      </w:r>
    </w:p>
    <w:p w:rsidR="00AA02F3" w:rsidRPr="00480731" w:rsidRDefault="00AA02F3" w:rsidP="00AA02F3">
      <w:pPr>
        <w:tabs>
          <w:tab w:val="left" w:pos="540"/>
          <w:tab w:val="left" w:pos="1080"/>
        </w:tabs>
        <w:spacing w:after="0" w:line="216" w:lineRule="auto"/>
        <w:ind w:left="540" w:hanging="540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:rsidR="009B67B5" w:rsidRPr="00AA02F3" w:rsidRDefault="009B67B5" w:rsidP="00AA02F3">
      <w:pPr>
        <w:rPr>
          <w:szCs w:val="25"/>
        </w:rPr>
      </w:pPr>
    </w:p>
    <w:sectPr w:rsidR="009B67B5" w:rsidRPr="00AA02F3" w:rsidSect="00F13BA4">
      <w:footerReference w:type="default" r:id="rId11"/>
      <w:pgSz w:w="12240" w:h="15840"/>
      <w:pgMar w:top="900" w:right="1080" w:bottom="1152" w:left="1267" w:header="72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723F" w:rsidRDefault="0074723F" w:rsidP="008D762C">
      <w:pPr>
        <w:spacing w:after="0" w:line="240" w:lineRule="auto"/>
      </w:pPr>
      <w:r>
        <w:separator/>
      </w:r>
    </w:p>
  </w:endnote>
  <w:endnote w:type="continuationSeparator" w:id="1">
    <w:p w:rsidR="0074723F" w:rsidRDefault="0074723F" w:rsidP="008D7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58CD" w:rsidRDefault="006658CD" w:rsidP="00AA02F3">
    <w:pPr>
      <w:pStyle w:val="Footer"/>
      <w:jc w:val="center"/>
    </w:pPr>
    <w:r>
      <w:rPr>
        <w:rFonts w:ascii="Arial Unicode MS" w:eastAsia="Arial Unicode MS" w:hAnsi="Arial Unicode MS" w:cs="Arial Unicode MS"/>
      </w:rPr>
      <w:t>© UTEB 2019 Joint Mock Examinations</w:t>
    </w:r>
    <w:r>
      <w:t xml:space="preserve"> </w:t>
    </w:r>
    <w:r w:rsidR="005A6ACB">
      <w:pict>
        <v:shapetype id="_x0000_t110" coordsize="21600,21600" o:spt="110" path="m10800,l,10800,10800,21600,21600,10800xe">
          <v:stroke joinstyle="miter"/>
          <v:path gradientshapeok="t" o:connecttype="rect" textboxrect="5400,5400,16200,16200"/>
        </v:shapetype>
        <v:shape id="_x0000_s6146" type="#_x0000_t110" style="width:467.2pt;height:4.3pt;mso-width-percent:1000;mso-position-horizontal-relative:char;mso-position-vertical-relative:line;mso-width-percent:1000;mso-width-relative:margin" fillcolor="black [3213]" strokecolor="black [3213]">
          <w10:wrap type="none" anchorx="margin" anchory="page"/>
          <w10:anchorlock/>
        </v:shape>
      </w:pict>
    </w:r>
  </w:p>
  <w:p w:rsidR="006658CD" w:rsidRDefault="0056718F">
    <w:pPr>
      <w:pStyle w:val="Footer"/>
      <w:jc w:val="center"/>
    </w:pPr>
    <w:fldSimple w:instr=" PAGE   \* MERGEFORMAT ">
      <w:r w:rsidR="005A6ACB">
        <w:rPr>
          <w:noProof/>
        </w:rPr>
        <w:t>5</w:t>
      </w:r>
    </w:fldSimple>
  </w:p>
  <w:p w:rsidR="006658CD" w:rsidRDefault="006658CD" w:rsidP="006658CD">
    <w:pPr>
      <w:pStyle w:val="Footer"/>
      <w:tabs>
        <w:tab w:val="clear" w:pos="4680"/>
        <w:tab w:val="clear" w:pos="9360"/>
        <w:tab w:val="left" w:pos="3420"/>
      </w:tabs>
    </w:pPr>
    <w:r>
      <w:tab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58CD" w:rsidRDefault="006658CD">
    <w:pPr>
      <w:pStyle w:val="Footer"/>
      <w:jc w:val="center"/>
    </w:pPr>
    <w:r>
      <w:rPr>
        <w:rFonts w:ascii="Arial Unicode MS" w:eastAsia="Arial Unicode MS" w:hAnsi="Arial Unicode MS" w:cs="Arial Unicode MS"/>
      </w:rPr>
      <w:t>© UTEB 2019 Joint Mock Examinations</w:t>
    </w:r>
    <w:r>
      <w:t xml:space="preserve"> </w:t>
    </w:r>
  </w:p>
  <w:sdt>
    <w:sdtPr>
      <w:id w:val="3009962"/>
      <w:docPartObj>
        <w:docPartGallery w:val="Page Numbers (Bottom of Page)"/>
        <w:docPartUnique/>
      </w:docPartObj>
    </w:sdtPr>
    <w:sdtContent>
      <w:p w:rsidR="006658CD" w:rsidRDefault="005A6ACB">
        <w:pPr>
          <w:pStyle w:val="Footer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6145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6658CD" w:rsidRDefault="0056718F">
        <w:pPr>
          <w:pStyle w:val="Footer"/>
          <w:jc w:val="center"/>
        </w:pPr>
        <w:fldSimple w:instr=" PAGE    \* MERGEFORMAT ">
          <w:r w:rsidR="005A6ACB">
            <w:rPr>
              <w:noProof/>
            </w:rPr>
            <w:t>9</w:t>
          </w:r>
        </w:fldSimple>
      </w:p>
    </w:sdtContent>
  </w:sdt>
  <w:p w:rsidR="006658CD" w:rsidRDefault="006658C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723F" w:rsidRDefault="0074723F" w:rsidP="008D762C">
      <w:pPr>
        <w:spacing w:after="0" w:line="240" w:lineRule="auto"/>
      </w:pPr>
      <w:r>
        <w:separator/>
      </w:r>
    </w:p>
  </w:footnote>
  <w:footnote w:type="continuationSeparator" w:id="1">
    <w:p w:rsidR="0074723F" w:rsidRDefault="0074723F" w:rsidP="008D76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46672"/>
    <w:multiLevelType w:val="hybridMultilevel"/>
    <w:tmpl w:val="CAA81238"/>
    <w:lvl w:ilvl="0" w:tplc="6FACB284">
      <w:start w:val="5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539F8"/>
    <w:multiLevelType w:val="hybridMultilevel"/>
    <w:tmpl w:val="33245B32"/>
    <w:lvl w:ilvl="0" w:tplc="16D2E1F6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0C426322"/>
    <w:multiLevelType w:val="hybridMultilevel"/>
    <w:tmpl w:val="58149266"/>
    <w:lvl w:ilvl="0" w:tplc="78C80EE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>
    <w:nsid w:val="0D2B52B9"/>
    <w:multiLevelType w:val="hybridMultilevel"/>
    <w:tmpl w:val="13CCC5B4"/>
    <w:lvl w:ilvl="0" w:tplc="44F619F4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0E5B63D7"/>
    <w:multiLevelType w:val="hybridMultilevel"/>
    <w:tmpl w:val="ED5C7A4C"/>
    <w:lvl w:ilvl="0" w:tplc="9604978A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>
    <w:nsid w:val="125D3D2C"/>
    <w:multiLevelType w:val="hybridMultilevel"/>
    <w:tmpl w:val="FAC603A6"/>
    <w:lvl w:ilvl="0" w:tplc="57361B84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18605D22"/>
    <w:multiLevelType w:val="hybridMultilevel"/>
    <w:tmpl w:val="3E1404C8"/>
    <w:lvl w:ilvl="0" w:tplc="96E07C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8C500A2"/>
    <w:multiLevelType w:val="hybridMultilevel"/>
    <w:tmpl w:val="AF12E600"/>
    <w:lvl w:ilvl="0" w:tplc="46B63496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>
    <w:nsid w:val="1C9C4DAB"/>
    <w:multiLevelType w:val="hybridMultilevel"/>
    <w:tmpl w:val="A76C84E8"/>
    <w:lvl w:ilvl="0" w:tplc="0942A40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17824B5"/>
    <w:multiLevelType w:val="hybridMultilevel"/>
    <w:tmpl w:val="FC54DDF0"/>
    <w:lvl w:ilvl="0" w:tplc="1CBE304A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220B4B74"/>
    <w:multiLevelType w:val="hybridMultilevel"/>
    <w:tmpl w:val="45901D2E"/>
    <w:lvl w:ilvl="0" w:tplc="49CA35AA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>
    <w:nsid w:val="221A04F8"/>
    <w:multiLevelType w:val="hybridMultilevel"/>
    <w:tmpl w:val="4AD2DEA0"/>
    <w:lvl w:ilvl="0" w:tplc="1E503908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>
    <w:nsid w:val="25BE2C74"/>
    <w:multiLevelType w:val="hybridMultilevel"/>
    <w:tmpl w:val="2E1404A4"/>
    <w:lvl w:ilvl="0" w:tplc="D3FE540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>
    <w:nsid w:val="25BE3324"/>
    <w:multiLevelType w:val="hybridMultilevel"/>
    <w:tmpl w:val="862CBB96"/>
    <w:lvl w:ilvl="0" w:tplc="7076C3BC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>
    <w:nsid w:val="28C120A4"/>
    <w:multiLevelType w:val="hybridMultilevel"/>
    <w:tmpl w:val="6BE25AF0"/>
    <w:lvl w:ilvl="0" w:tplc="4CCC83DE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>
    <w:nsid w:val="2A8329DA"/>
    <w:multiLevelType w:val="hybridMultilevel"/>
    <w:tmpl w:val="E5104308"/>
    <w:lvl w:ilvl="0" w:tplc="F678E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892F91"/>
    <w:multiLevelType w:val="hybridMultilevel"/>
    <w:tmpl w:val="088EAB36"/>
    <w:lvl w:ilvl="0" w:tplc="072C7350">
      <w:start w:val="3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42146"/>
    <w:multiLevelType w:val="hybridMultilevel"/>
    <w:tmpl w:val="D4DA426A"/>
    <w:lvl w:ilvl="0" w:tplc="F6001D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0E740B3"/>
    <w:multiLevelType w:val="hybridMultilevel"/>
    <w:tmpl w:val="8F9CD914"/>
    <w:lvl w:ilvl="0" w:tplc="342CC3EA">
      <w:start w:val="3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2B2DEE"/>
    <w:multiLevelType w:val="hybridMultilevel"/>
    <w:tmpl w:val="0CEE8C9E"/>
    <w:lvl w:ilvl="0" w:tplc="E26491F0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>
    <w:nsid w:val="393446D8"/>
    <w:multiLevelType w:val="hybridMultilevel"/>
    <w:tmpl w:val="1E7E1B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D257258"/>
    <w:multiLevelType w:val="hybridMultilevel"/>
    <w:tmpl w:val="34E6CC76"/>
    <w:lvl w:ilvl="0" w:tplc="619AE62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F6539CF"/>
    <w:multiLevelType w:val="hybridMultilevel"/>
    <w:tmpl w:val="F9A0FA88"/>
    <w:lvl w:ilvl="0" w:tplc="8F9488D6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>
    <w:nsid w:val="46003168"/>
    <w:multiLevelType w:val="hybridMultilevel"/>
    <w:tmpl w:val="22405532"/>
    <w:lvl w:ilvl="0" w:tplc="9A682F98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>
    <w:nsid w:val="4B437D4A"/>
    <w:multiLevelType w:val="hybridMultilevel"/>
    <w:tmpl w:val="42B68CF6"/>
    <w:lvl w:ilvl="0" w:tplc="710C71C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C3A0295"/>
    <w:multiLevelType w:val="hybridMultilevel"/>
    <w:tmpl w:val="28A22D4C"/>
    <w:lvl w:ilvl="0" w:tplc="511649E4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>
    <w:nsid w:val="4E320F9A"/>
    <w:multiLevelType w:val="hybridMultilevel"/>
    <w:tmpl w:val="7C94CED0"/>
    <w:lvl w:ilvl="0" w:tplc="3BB616BC">
      <w:start w:val="3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A2642E"/>
    <w:multiLevelType w:val="hybridMultilevel"/>
    <w:tmpl w:val="1F94EC86"/>
    <w:lvl w:ilvl="0" w:tplc="8CAAD15E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D4266E"/>
    <w:multiLevelType w:val="hybridMultilevel"/>
    <w:tmpl w:val="1C4C1A70"/>
    <w:lvl w:ilvl="0" w:tplc="14C4063A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5AAB0CD1"/>
    <w:multiLevelType w:val="hybridMultilevel"/>
    <w:tmpl w:val="E4BA33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14268A2"/>
    <w:multiLevelType w:val="hybridMultilevel"/>
    <w:tmpl w:val="BD98F54A"/>
    <w:lvl w:ilvl="0" w:tplc="9A9AB09C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>
    <w:nsid w:val="62521E43"/>
    <w:multiLevelType w:val="hybridMultilevel"/>
    <w:tmpl w:val="2DBC0D1C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>
    <w:nsid w:val="629531FB"/>
    <w:multiLevelType w:val="hybridMultilevel"/>
    <w:tmpl w:val="D09EB90C"/>
    <w:lvl w:ilvl="0" w:tplc="E890861E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>
    <w:nsid w:val="647E7A4B"/>
    <w:multiLevelType w:val="hybridMultilevel"/>
    <w:tmpl w:val="A1781874"/>
    <w:lvl w:ilvl="0" w:tplc="87E85F5C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4">
    <w:nsid w:val="65BE6D08"/>
    <w:multiLevelType w:val="hybridMultilevel"/>
    <w:tmpl w:val="CEE018E8"/>
    <w:lvl w:ilvl="0" w:tplc="4490B85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>
    <w:nsid w:val="730A20FE"/>
    <w:multiLevelType w:val="hybridMultilevel"/>
    <w:tmpl w:val="9070A03C"/>
    <w:lvl w:ilvl="0" w:tplc="A4782276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6">
    <w:nsid w:val="73D206CE"/>
    <w:multiLevelType w:val="hybridMultilevel"/>
    <w:tmpl w:val="04382D46"/>
    <w:lvl w:ilvl="0" w:tplc="BD9A3A5A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7">
    <w:nsid w:val="74292469"/>
    <w:multiLevelType w:val="hybridMultilevel"/>
    <w:tmpl w:val="F1780D9A"/>
    <w:lvl w:ilvl="0" w:tplc="FC2E07A6">
      <w:start w:val="3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8E40F4"/>
    <w:multiLevelType w:val="hybridMultilevel"/>
    <w:tmpl w:val="45AA03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4B803DD"/>
    <w:multiLevelType w:val="hybridMultilevel"/>
    <w:tmpl w:val="72545F70"/>
    <w:lvl w:ilvl="0" w:tplc="7D022EC4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>
    <w:nsid w:val="7B886471"/>
    <w:multiLevelType w:val="hybridMultilevel"/>
    <w:tmpl w:val="0F44F8B2"/>
    <w:lvl w:ilvl="0" w:tplc="2FE8380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6452B2"/>
    <w:multiLevelType w:val="hybridMultilevel"/>
    <w:tmpl w:val="AB124D74"/>
    <w:lvl w:ilvl="0" w:tplc="B3904CB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2">
    <w:nsid w:val="7F012704"/>
    <w:multiLevelType w:val="hybridMultilevel"/>
    <w:tmpl w:val="828EE4BC"/>
    <w:lvl w:ilvl="0" w:tplc="A48C3278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29"/>
  </w:num>
  <w:num w:numId="2">
    <w:abstractNumId w:val="38"/>
  </w:num>
  <w:num w:numId="3">
    <w:abstractNumId w:val="20"/>
  </w:num>
  <w:num w:numId="4">
    <w:abstractNumId w:val="17"/>
  </w:num>
  <w:num w:numId="5">
    <w:abstractNumId w:val="15"/>
  </w:num>
  <w:num w:numId="6">
    <w:abstractNumId w:val="23"/>
  </w:num>
  <w:num w:numId="7">
    <w:abstractNumId w:val="41"/>
  </w:num>
  <w:num w:numId="8">
    <w:abstractNumId w:val="14"/>
  </w:num>
  <w:num w:numId="9">
    <w:abstractNumId w:val="1"/>
  </w:num>
  <w:num w:numId="10">
    <w:abstractNumId w:val="3"/>
  </w:num>
  <w:num w:numId="11">
    <w:abstractNumId w:val="10"/>
  </w:num>
  <w:num w:numId="12">
    <w:abstractNumId w:val="34"/>
  </w:num>
  <w:num w:numId="13">
    <w:abstractNumId w:val="19"/>
  </w:num>
  <w:num w:numId="14">
    <w:abstractNumId w:val="2"/>
  </w:num>
  <w:num w:numId="15">
    <w:abstractNumId w:val="35"/>
  </w:num>
  <w:num w:numId="16">
    <w:abstractNumId w:val="32"/>
  </w:num>
  <w:num w:numId="17">
    <w:abstractNumId w:val="36"/>
  </w:num>
  <w:num w:numId="18">
    <w:abstractNumId w:val="33"/>
  </w:num>
  <w:num w:numId="19">
    <w:abstractNumId w:val="25"/>
  </w:num>
  <w:num w:numId="20">
    <w:abstractNumId w:val="13"/>
  </w:num>
  <w:num w:numId="21">
    <w:abstractNumId w:val="22"/>
  </w:num>
  <w:num w:numId="22">
    <w:abstractNumId w:val="39"/>
  </w:num>
  <w:num w:numId="23">
    <w:abstractNumId w:val="28"/>
  </w:num>
  <w:num w:numId="24">
    <w:abstractNumId w:val="7"/>
  </w:num>
  <w:num w:numId="25">
    <w:abstractNumId w:val="5"/>
  </w:num>
  <w:num w:numId="26">
    <w:abstractNumId w:val="11"/>
  </w:num>
  <w:num w:numId="27">
    <w:abstractNumId w:val="4"/>
  </w:num>
  <w:num w:numId="28">
    <w:abstractNumId w:val="9"/>
  </w:num>
  <w:num w:numId="29">
    <w:abstractNumId w:val="30"/>
  </w:num>
  <w:num w:numId="30">
    <w:abstractNumId w:val="12"/>
  </w:num>
  <w:num w:numId="31">
    <w:abstractNumId w:val="37"/>
  </w:num>
  <w:num w:numId="32">
    <w:abstractNumId w:val="18"/>
  </w:num>
  <w:num w:numId="33">
    <w:abstractNumId w:val="16"/>
  </w:num>
  <w:num w:numId="34">
    <w:abstractNumId w:val="24"/>
  </w:num>
  <w:num w:numId="35">
    <w:abstractNumId w:val="27"/>
  </w:num>
  <w:num w:numId="36">
    <w:abstractNumId w:val="31"/>
  </w:num>
  <w:num w:numId="37">
    <w:abstractNumId w:val="6"/>
  </w:num>
  <w:num w:numId="38">
    <w:abstractNumId w:val="40"/>
  </w:num>
  <w:num w:numId="39">
    <w:abstractNumId w:val="21"/>
  </w:num>
  <w:num w:numId="40">
    <w:abstractNumId w:val="8"/>
  </w:num>
  <w:num w:numId="41">
    <w:abstractNumId w:val="26"/>
  </w:num>
  <w:num w:numId="42">
    <w:abstractNumId w:val="42"/>
  </w:num>
  <w:num w:numId="4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7410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/>
  <w:rsids>
    <w:rsidRoot w:val="000E1404"/>
    <w:rsid w:val="000066FF"/>
    <w:rsid w:val="00022E9A"/>
    <w:rsid w:val="000248AE"/>
    <w:rsid w:val="00036A8F"/>
    <w:rsid w:val="000A560B"/>
    <w:rsid w:val="000B621B"/>
    <w:rsid w:val="000C3520"/>
    <w:rsid w:val="000E1404"/>
    <w:rsid w:val="000E36BF"/>
    <w:rsid w:val="000F7C40"/>
    <w:rsid w:val="00105865"/>
    <w:rsid w:val="001166E8"/>
    <w:rsid w:val="00194FC4"/>
    <w:rsid w:val="0019564D"/>
    <w:rsid w:val="001B0F8B"/>
    <w:rsid w:val="001D34E7"/>
    <w:rsid w:val="001D5450"/>
    <w:rsid w:val="001E4D85"/>
    <w:rsid w:val="001F3D2B"/>
    <w:rsid w:val="00213C46"/>
    <w:rsid w:val="00224699"/>
    <w:rsid w:val="00241D7D"/>
    <w:rsid w:val="002B300F"/>
    <w:rsid w:val="002C1A52"/>
    <w:rsid w:val="002C6424"/>
    <w:rsid w:val="002E215B"/>
    <w:rsid w:val="00305196"/>
    <w:rsid w:val="003149FD"/>
    <w:rsid w:val="00372F1B"/>
    <w:rsid w:val="003A2162"/>
    <w:rsid w:val="003B0820"/>
    <w:rsid w:val="003C72AE"/>
    <w:rsid w:val="003D5399"/>
    <w:rsid w:val="003D70D7"/>
    <w:rsid w:val="00496A05"/>
    <w:rsid w:val="004D0E6F"/>
    <w:rsid w:val="00522D88"/>
    <w:rsid w:val="00544A45"/>
    <w:rsid w:val="0056718F"/>
    <w:rsid w:val="00586FB2"/>
    <w:rsid w:val="005A6ACB"/>
    <w:rsid w:val="005B2FEF"/>
    <w:rsid w:val="005F3045"/>
    <w:rsid w:val="00615F98"/>
    <w:rsid w:val="006658CD"/>
    <w:rsid w:val="00665C86"/>
    <w:rsid w:val="006803B8"/>
    <w:rsid w:val="006E711E"/>
    <w:rsid w:val="006F3DA9"/>
    <w:rsid w:val="007300F9"/>
    <w:rsid w:val="0074723F"/>
    <w:rsid w:val="00782B7C"/>
    <w:rsid w:val="007B4335"/>
    <w:rsid w:val="007E0609"/>
    <w:rsid w:val="008177BB"/>
    <w:rsid w:val="008D762C"/>
    <w:rsid w:val="0092563A"/>
    <w:rsid w:val="0093222C"/>
    <w:rsid w:val="009562A7"/>
    <w:rsid w:val="00956A33"/>
    <w:rsid w:val="00966AB0"/>
    <w:rsid w:val="0098432F"/>
    <w:rsid w:val="009B67B5"/>
    <w:rsid w:val="009D5CAE"/>
    <w:rsid w:val="00A36942"/>
    <w:rsid w:val="00A6634F"/>
    <w:rsid w:val="00A9009E"/>
    <w:rsid w:val="00AA02F3"/>
    <w:rsid w:val="00AD65F1"/>
    <w:rsid w:val="00B25D0F"/>
    <w:rsid w:val="00B375F5"/>
    <w:rsid w:val="00B70948"/>
    <w:rsid w:val="00B97FFB"/>
    <w:rsid w:val="00BB020B"/>
    <w:rsid w:val="00BE232D"/>
    <w:rsid w:val="00C353E3"/>
    <w:rsid w:val="00C44A02"/>
    <w:rsid w:val="00CA7A1D"/>
    <w:rsid w:val="00CB0023"/>
    <w:rsid w:val="00D14469"/>
    <w:rsid w:val="00D30B95"/>
    <w:rsid w:val="00D531FF"/>
    <w:rsid w:val="00D6791B"/>
    <w:rsid w:val="00DD0372"/>
    <w:rsid w:val="00DF3F9A"/>
    <w:rsid w:val="00EC0F88"/>
    <w:rsid w:val="00EC4354"/>
    <w:rsid w:val="00F13BA4"/>
    <w:rsid w:val="00F351FE"/>
    <w:rsid w:val="00F35E5F"/>
    <w:rsid w:val="00F77AD7"/>
    <w:rsid w:val="00FA13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4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D7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762C"/>
  </w:style>
  <w:style w:type="paragraph" w:styleId="Footer">
    <w:name w:val="footer"/>
    <w:basedOn w:val="Normal"/>
    <w:link w:val="FooterChar"/>
    <w:uiPriority w:val="99"/>
    <w:unhideWhenUsed/>
    <w:rsid w:val="008D7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62C"/>
  </w:style>
  <w:style w:type="paragraph" w:styleId="BalloonText">
    <w:name w:val="Balloon Text"/>
    <w:basedOn w:val="Normal"/>
    <w:link w:val="BalloonTextChar"/>
    <w:uiPriority w:val="99"/>
    <w:semiHidden/>
    <w:unhideWhenUsed/>
    <w:rsid w:val="00730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0F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A02F3"/>
    <w:pPr>
      <w:spacing w:after="0" w:line="240" w:lineRule="auto"/>
    </w:pPr>
    <w:rPr>
      <w:rFonts w:ascii="Calibri" w:eastAsia="Calibri" w:hAnsi="Calibri" w:cs="Times New Roman"/>
    </w:rPr>
  </w:style>
  <w:style w:type="character" w:styleId="SubtleEmphasis">
    <w:name w:val="Subtle Emphasis"/>
    <w:basedOn w:val="DefaultParagraphFont"/>
    <w:uiPriority w:val="19"/>
    <w:qFormat/>
    <w:rsid w:val="00AA02F3"/>
    <w:rPr>
      <w:i/>
      <w:iCs/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1509</Words>
  <Characters>8605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LWANTALE</dc:creator>
  <cp:keywords/>
  <dc:description/>
  <cp:lastModifiedBy>DOS</cp:lastModifiedBy>
  <cp:revision>74</cp:revision>
  <dcterms:created xsi:type="dcterms:W3CDTF">2012-10-03T23:02:00Z</dcterms:created>
  <dcterms:modified xsi:type="dcterms:W3CDTF">2019-07-21T14:07:00Z</dcterms:modified>
</cp:coreProperties>
</file>