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117134" w:rsidRDefault="000500BA" w:rsidP="000500BA">
      <w:pPr>
        <w:rPr>
          <w:rFonts w:ascii="Tahoma" w:eastAsia="Meiryo UI" w:hAnsi="Tahoma" w:cs="Tahoma"/>
          <w:sz w:val="24"/>
        </w:rPr>
      </w:pPr>
    </w:p>
    <w:p w:rsidR="000500BA" w:rsidRPr="00117134" w:rsidRDefault="003246C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</w:rPr>
        <w:t xml:space="preserve">  </w:t>
      </w:r>
      <w:r w:rsidR="00831776" w:rsidRPr="00117134">
        <w:rPr>
          <w:rFonts w:ascii="Tahoma" w:eastAsia="Meiryo UI" w:hAnsi="Tahoma" w:cs="Tahoma"/>
          <w:b/>
          <w:sz w:val="26"/>
          <w:szCs w:val="26"/>
        </w:rPr>
        <w:t>P</w:t>
      </w:r>
      <w:r w:rsidR="00B85F6C" w:rsidRPr="00117134">
        <w:rPr>
          <w:rFonts w:ascii="Tahoma" w:eastAsia="Meiryo UI" w:hAnsi="Tahoma" w:cs="Tahoma"/>
          <w:b/>
          <w:sz w:val="26"/>
          <w:szCs w:val="26"/>
        </w:rPr>
        <w:t>2</w:t>
      </w:r>
      <w:r w:rsidR="00DD2A2A" w:rsidRPr="00117134">
        <w:rPr>
          <w:rFonts w:ascii="Tahoma" w:eastAsia="Meiryo UI" w:hAnsi="Tahoma" w:cs="Tahoma"/>
          <w:b/>
          <w:sz w:val="26"/>
          <w:szCs w:val="26"/>
        </w:rPr>
        <w:t>3</w:t>
      </w:r>
      <w:r w:rsidR="00B85F6C" w:rsidRPr="00117134">
        <w:rPr>
          <w:rFonts w:ascii="Tahoma" w:eastAsia="Meiryo UI" w:hAnsi="Tahoma" w:cs="Tahoma"/>
          <w:b/>
          <w:sz w:val="26"/>
          <w:szCs w:val="26"/>
        </w:rPr>
        <w:t>5</w:t>
      </w:r>
      <w:r w:rsidR="00831776" w:rsidRPr="00117134">
        <w:rPr>
          <w:rFonts w:ascii="Tahoma" w:eastAsia="Meiryo UI" w:hAnsi="Tahoma" w:cs="Tahoma"/>
          <w:b/>
          <w:sz w:val="26"/>
          <w:szCs w:val="26"/>
        </w:rPr>
        <w:t>/</w:t>
      </w:r>
      <w:r w:rsidR="00276380" w:rsidRPr="00117134">
        <w:rPr>
          <w:rFonts w:ascii="Tahoma" w:eastAsia="Meiryo UI" w:hAnsi="Tahoma" w:cs="Tahoma"/>
          <w:b/>
          <w:sz w:val="26"/>
          <w:szCs w:val="26"/>
        </w:rPr>
        <w:t>2</w:t>
      </w:r>
    </w:p>
    <w:p w:rsidR="003246C0" w:rsidRPr="00117134" w:rsidRDefault="003246C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ISLAMIC</w:t>
      </w:r>
    </w:p>
    <w:p w:rsidR="000500BA" w:rsidRPr="00117134" w:rsidRDefault="003246C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RELIGIOUS</w:t>
      </w:r>
    </w:p>
    <w:p w:rsidR="003246C0" w:rsidRPr="00117134" w:rsidRDefault="003246C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EDUCATION</w:t>
      </w:r>
    </w:p>
    <w:p w:rsidR="000500BA" w:rsidRPr="00117134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P</w:t>
      </w:r>
      <w:r w:rsidR="003246C0" w:rsidRPr="00117134">
        <w:rPr>
          <w:rFonts w:ascii="Tahoma" w:eastAsia="Meiryo UI" w:hAnsi="Tahoma" w:cs="Tahoma"/>
          <w:b/>
          <w:sz w:val="26"/>
          <w:szCs w:val="26"/>
        </w:rPr>
        <w:t>aper 2</w:t>
      </w:r>
    </w:p>
    <w:p w:rsidR="003246C0" w:rsidRPr="00117134" w:rsidRDefault="009D29B0" w:rsidP="003246C0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 xml:space="preserve">July/ </w:t>
      </w:r>
      <w:r w:rsidR="003246C0" w:rsidRPr="00117134">
        <w:rPr>
          <w:rFonts w:ascii="Tahoma" w:eastAsia="Meiryo UI" w:hAnsi="Tahoma" w:cs="Tahoma"/>
          <w:b/>
          <w:sz w:val="26"/>
          <w:szCs w:val="26"/>
        </w:rPr>
        <w:t>August</w:t>
      </w:r>
    </w:p>
    <w:p w:rsidR="000500BA" w:rsidRPr="00117134" w:rsidRDefault="00B85F6C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 xml:space="preserve">2 ½ </w:t>
      </w:r>
      <w:r w:rsidR="000500BA" w:rsidRPr="00117134">
        <w:rPr>
          <w:rFonts w:ascii="Tahoma" w:eastAsia="Meiryo UI" w:hAnsi="Tahoma" w:cs="Tahoma"/>
          <w:b/>
          <w:sz w:val="26"/>
          <w:szCs w:val="26"/>
        </w:rPr>
        <w:t>H</w:t>
      </w:r>
      <w:r w:rsidR="00DD2A2A" w:rsidRPr="00117134">
        <w:rPr>
          <w:rFonts w:ascii="Tahoma" w:eastAsia="Meiryo UI" w:hAnsi="Tahoma" w:cs="Tahoma"/>
          <w:b/>
          <w:sz w:val="26"/>
          <w:szCs w:val="26"/>
        </w:rPr>
        <w:t xml:space="preserve">ours </w:t>
      </w:r>
      <w:r w:rsidR="000500BA" w:rsidRPr="00117134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3246C0" w:rsidRPr="00117134" w:rsidRDefault="003246C0" w:rsidP="003246C0">
      <w:pPr>
        <w:jc w:val="center"/>
        <w:rPr>
          <w:rFonts w:ascii="Tahoma" w:eastAsia="Meiryo UI" w:hAnsi="Tahoma" w:cs="Tahoma"/>
          <w:sz w:val="24"/>
        </w:rPr>
      </w:pPr>
      <w:r w:rsidRPr="00117134">
        <w:rPr>
          <w:rFonts w:ascii="Tahoma" w:hAnsi="Tahoma" w:cs="Tahoma"/>
          <w:noProof/>
        </w:rPr>
        <w:drawing>
          <wp:inline distT="0" distB="0" distL="0" distR="0" wp14:anchorId="3D19CCB6" wp14:editId="21CF2EEC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C0" w:rsidRPr="00117134" w:rsidRDefault="003246C0" w:rsidP="003246C0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117134">
        <w:rPr>
          <w:rFonts w:ascii="Tahoma" w:eastAsia="Meiryo UI" w:hAnsi="Tahoma" w:cs="Tahoma"/>
          <w:b/>
          <w:sz w:val="40"/>
        </w:rPr>
        <w:t>ELITE EXAMINATION BUREAU MOCK 201</w:t>
      </w:r>
      <w:r w:rsidR="00117134" w:rsidRPr="00117134">
        <w:rPr>
          <w:rFonts w:ascii="Tahoma" w:eastAsia="Meiryo UI" w:hAnsi="Tahoma" w:cs="Tahoma"/>
          <w:b/>
          <w:sz w:val="40"/>
        </w:rPr>
        <w:t>9</w:t>
      </w:r>
    </w:p>
    <w:p w:rsidR="000500BA" w:rsidRPr="00117134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117134" w:rsidRDefault="003246C0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117134">
        <w:rPr>
          <w:rFonts w:ascii="Tahoma" w:eastAsia="Meiryo UI" w:hAnsi="Tahoma" w:cs="Tahoma"/>
          <w:sz w:val="26"/>
          <w:szCs w:val="26"/>
        </w:rPr>
        <w:t xml:space="preserve">ISLAMIC RELIGIOUS EDUCATION </w:t>
      </w:r>
    </w:p>
    <w:p w:rsidR="000500BA" w:rsidRPr="00117134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P</w:t>
      </w:r>
      <w:r w:rsidR="00DD2A2A" w:rsidRPr="00117134">
        <w:rPr>
          <w:rFonts w:ascii="Tahoma" w:eastAsia="Meiryo UI" w:hAnsi="Tahoma" w:cs="Tahoma"/>
          <w:b/>
          <w:sz w:val="26"/>
          <w:szCs w:val="26"/>
        </w:rPr>
        <w:t>aper</w:t>
      </w:r>
      <w:r w:rsidRPr="00117134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276380" w:rsidRPr="00117134">
        <w:rPr>
          <w:rFonts w:ascii="Tahoma" w:eastAsia="Meiryo UI" w:hAnsi="Tahoma" w:cs="Tahoma"/>
          <w:b/>
          <w:sz w:val="26"/>
          <w:szCs w:val="26"/>
        </w:rPr>
        <w:t>2</w:t>
      </w:r>
    </w:p>
    <w:p w:rsidR="00B85F6C" w:rsidRPr="00117134" w:rsidRDefault="00DD2A2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(</w:t>
      </w:r>
      <w:r w:rsidR="00276380" w:rsidRPr="00117134">
        <w:rPr>
          <w:rFonts w:ascii="Tahoma" w:eastAsia="Meiryo UI" w:hAnsi="Tahoma" w:cs="Tahoma"/>
          <w:b/>
          <w:sz w:val="26"/>
          <w:szCs w:val="26"/>
        </w:rPr>
        <w:t xml:space="preserve">Hadith and </w:t>
      </w:r>
      <w:proofErr w:type="spellStart"/>
      <w:r w:rsidR="00276380" w:rsidRPr="00117134">
        <w:rPr>
          <w:rFonts w:ascii="Tahoma" w:eastAsia="Meiryo UI" w:hAnsi="Tahoma" w:cs="Tahoma"/>
          <w:b/>
          <w:sz w:val="26"/>
          <w:szCs w:val="26"/>
        </w:rPr>
        <w:t>Fiqh</w:t>
      </w:r>
      <w:proofErr w:type="spellEnd"/>
      <w:r w:rsidRPr="00117134">
        <w:rPr>
          <w:rFonts w:ascii="Tahoma" w:eastAsia="Meiryo UI" w:hAnsi="Tahoma" w:cs="Tahoma"/>
          <w:b/>
          <w:sz w:val="26"/>
          <w:szCs w:val="26"/>
        </w:rPr>
        <w:t>)</w:t>
      </w:r>
    </w:p>
    <w:p w:rsidR="000500BA" w:rsidRPr="00117134" w:rsidRDefault="00B85F6C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17134">
        <w:rPr>
          <w:rFonts w:ascii="Tahoma" w:eastAsia="Meiryo UI" w:hAnsi="Tahoma" w:cs="Tahoma"/>
          <w:b/>
          <w:sz w:val="26"/>
          <w:szCs w:val="26"/>
        </w:rPr>
        <w:t>2</w:t>
      </w:r>
      <w:r w:rsidR="000500BA" w:rsidRPr="00117134">
        <w:rPr>
          <w:rFonts w:ascii="Tahoma" w:eastAsia="Meiryo UI" w:hAnsi="Tahoma" w:cs="Tahoma"/>
          <w:b/>
          <w:sz w:val="26"/>
          <w:szCs w:val="26"/>
        </w:rPr>
        <w:t>Hours</w:t>
      </w:r>
      <w:r w:rsidRPr="00117134">
        <w:rPr>
          <w:rFonts w:ascii="Tahoma" w:eastAsia="Meiryo UI" w:hAnsi="Tahoma" w:cs="Tahoma"/>
          <w:b/>
          <w:sz w:val="26"/>
          <w:szCs w:val="26"/>
        </w:rPr>
        <w:t xml:space="preserve"> 30</w:t>
      </w:r>
      <w:r w:rsidR="00DD2A2A" w:rsidRPr="00117134">
        <w:rPr>
          <w:rFonts w:ascii="Tahoma" w:eastAsia="Meiryo UI" w:hAnsi="Tahoma" w:cs="Tahoma"/>
          <w:b/>
          <w:sz w:val="26"/>
          <w:szCs w:val="26"/>
        </w:rPr>
        <w:t>M</w:t>
      </w:r>
      <w:r w:rsidRPr="00117134">
        <w:rPr>
          <w:rFonts w:ascii="Tahoma" w:eastAsia="Meiryo UI" w:hAnsi="Tahoma" w:cs="Tahoma"/>
          <w:b/>
          <w:sz w:val="26"/>
          <w:szCs w:val="26"/>
        </w:rPr>
        <w:t xml:space="preserve">inutes </w:t>
      </w:r>
    </w:p>
    <w:p w:rsidR="00831776" w:rsidRPr="00117134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117134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117134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117134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AA44ED" w:rsidRDefault="000500BA" w:rsidP="000500BA">
      <w:pPr>
        <w:rPr>
          <w:rFonts w:ascii="Tahoma" w:eastAsia="Meiryo UI" w:hAnsi="Tahoma" w:cs="Tahoma"/>
          <w:b/>
          <w:sz w:val="28"/>
        </w:rPr>
      </w:pPr>
      <w:r w:rsidRPr="00AA44ED">
        <w:rPr>
          <w:rFonts w:ascii="Tahoma" w:eastAsia="Meiryo UI" w:hAnsi="Tahoma" w:cs="Tahoma"/>
          <w:b/>
          <w:sz w:val="28"/>
        </w:rPr>
        <w:t>INSTRUCTIONS TO CANDIDATES</w:t>
      </w:r>
    </w:p>
    <w:p w:rsidR="00DD2A2A" w:rsidRPr="00117134" w:rsidRDefault="00B85F6C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117134">
        <w:rPr>
          <w:rFonts w:ascii="Tahoma" w:eastAsia="Meiryo UI" w:hAnsi="Tahoma" w:cs="Tahoma"/>
          <w:i/>
          <w:sz w:val="26"/>
          <w:szCs w:val="26"/>
        </w:rPr>
        <w:t xml:space="preserve">Answer any </w:t>
      </w:r>
      <w:r w:rsidRPr="00117134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117134">
        <w:rPr>
          <w:rFonts w:ascii="Tahoma" w:eastAsia="Meiryo UI" w:hAnsi="Tahoma" w:cs="Tahoma"/>
          <w:i/>
          <w:sz w:val="26"/>
          <w:szCs w:val="26"/>
        </w:rPr>
        <w:t xml:space="preserve"> questions</w:t>
      </w:r>
      <w:r w:rsidR="007A044A" w:rsidRPr="00117134">
        <w:rPr>
          <w:rFonts w:ascii="Tahoma" w:eastAsia="Meiryo UI" w:hAnsi="Tahoma" w:cs="Tahoma"/>
          <w:i/>
          <w:sz w:val="26"/>
          <w:szCs w:val="26"/>
        </w:rPr>
        <w:t xml:space="preserve"> taking at</w:t>
      </w:r>
      <w:r w:rsidR="009D29B0" w:rsidRPr="00117134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7A044A" w:rsidRPr="00117134">
        <w:rPr>
          <w:rFonts w:ascii="Tahoma" w:eastAsia="Meiryo UI" w:hAnsi="Tahoma" w:cs="Tahoma"/>
          <w:i/>
          <w:sz w:val="26"/>
          <w:szCs w:val="26"/>
        </w:rPr>
        <w:t xml:space="preserve">least </w:t>
      </w:r>
      <w:r w:rsidR="007A044A" w:rsidRPr="00AB532E">
        <w:rPr>
          <w:rFonts w:ascii="Tahoma" w:eastAsia="Meiryo UI" w:hAnsi="Tahoma" w:cs="Tahoma"/>
          <w:b/>
          <w:i/>
          <w:sz w:val="26"/>
          <w:szCs w:val="26"/>
        </w:rPr>
        <w:t>one</w:t>
      </w:r>
      <w:r w:rsidR="007A044A" w:rsidRPr="00117134">
        <w:rPr>
          <w:rFonts w:ascii="Tahoma" w:eastAsia="Meiryo UI" w:hAnsi="Tahoma" w:cs="Tahoma"/>
          <w:i/>
          <w:sz w:val="26"/>
          <w:szCs w:val="26"/>
        </w:rPr>
        <w:t xml:space="preserve"> fr</w:t>
      </w:r>
      <w:r w:rsidR="00EB2FCC" w:rsidRPr="00117134">
        <w:rPr>
          <w:rFonts w:ascii="Tahoma" w:eastAsia="Meiryo UI" w:hAnsi="Tahoma" w:cs="Tahoma"/>
          <w:i/>
          <w:sz w:val="26"/>
          <w:szCs w:val="26"/>
        </w:rPr>
        <w:t>o</w:t>
      </w:r>
      <w:r w:rsidR="003246C0" w:rsidRPr="00117134">
        <w:rPr>
          <w:rFonts w:ascii="Tahoma" w:eastAsia="Meiryo UI" w:hAnsi="Tahoma" w:cs="Tahoma"/>
          <w:i/>
          <w:sz w:val="26"/>
          <w:szCs w:val="26"/>
        </w:rPr>
        <w:t>m each</w:t>
      </w:r>
      <w:r w:rsidR="007A044A" w:rsidRPr="00117134">
        <w:rPr>
          <w:rFonts w:ascii="Tahoma" w:eastAsia="Meiryo UI" w:hAnsi="Tahoma" w:cs="Tahoma"/>
          <w:i/>
          <w:sz w:val="26"/>
          <w:szCs w:val="26"/>
        </w:rPr>
        <w:t xml:space="preserve"> section </w:t>
      </w:r>
      <w:r w:rsidR="007A044A" w:rsidRPr="006B3C97">
        <w:rPr>
          <w:rFonts w:ascii="Tahoma" w:eastAsia="Meiryo UI" w:hAnsi="Tahoma" w:cs="Tahoma"/>
          <w:b/>
          <w:i/>
          <w:sz w:val="26"/>
          <w:szCs w:val="26"/>
        </w:rPr>
        <w:t>A</w:t>
      </w:r>
      <w:r w:rsidR="007A044A" w:rsidRPr="00117134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="007A044A" w:rsidRPr="006B3C97">
        <w:rPr>
          <w:rFonts w:ascii="Tahoma" w:eastAsia="Meiryo UI" w:hAnsi="Tahoma" w:cs="Tahoma"/>
          <w:b/>
          <w:i/>
          <w:sz w:val="26"/>
          <w:szCs w:val="26"/>
        </w:rPr>
        <w:t>B</w:t>
      </w:r>
      <w:r w:rsidR="00EB2FCC" w:rsidRPr="00117134">
        <w:rPr>
          <w:rFonts w:ascii="Tahoma" w:eastAsia="Meiryo UI" w:hAnsi="Tahoma" w:cs="Tahoma"/>
          <w:i/>
          <w:sz w:val="26"/>
          <w:szCs w:val="26"/>
        </w:rPr>
        <w:t>.</w:t>
      </w:r>
    </w:p>
    <w:p w:rsidR="00F016E7" w:rsidRPr="00117134" w:rsidRDefault="00DD2A2A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AB532E">
        <w:rPr>
          <w:rFonts w:ascii="Tahoma" w:eastAsia="Meiryo UI" w:hAnsi="Tahoma" w:cs="Tahoma"/>
          <w:b/>
          <w:i/>
          <w:sz w:val="26"/>
          <w:szCs w:val="26"/>
        </w:rPr>
        <w:t>A</w:t>
      </w:r>
      <w:r w:rsidR="003246C0" w:rsidRPr="00AB532E">
        <w:rPr>
          <w:rFonts w:ascii="Tahoma" w:eastAsia="Meiryo UI" w:hAnsi="Tahoma" w:cs="Tahoma"/>
          <w:b/>
          <w:i/>
          <w:sz w:val="26"/>
          <w:szCs w:val="26"/>
        </w:rPr>
        <w:t xml:space="preserve">ll </w:t>
      </w:r>
      <w:r w:rsidR="003246C0" w:rsidRPr="00117134">
        <w:rPr>
          <w:rFonts w:ascii="Tahoma" w:eastAsia="Meiryo UI" w:hAnsi="Tahoma" w:cs="Tahoma"/>
          <w:i/>
          <w:sz w:val="26"/>
          <w:szCs w:val="26"/>
        </w:rPr>
        <w:t>questions carry equal marks</w:t>
      </w:r>
      <w:r w:rsidR="00AB532E">
        <w:rPr>
          <w:rFonts w:ascii="Tahoma" w:eastAsia="Meiryo UI" w:hAnsi="Tahoma" w:cs="Tahoma"/>
          <w:i/>
          <w:sz w:val="26"/>
          <w:szCs w:val="26"/>
        </w:rPr>
        <w:t>.</w:t>
      </w:r>
    </w:p>
    <w:p w:rsidR="003246C0" w:rsidRPr="00117134" w:rsidRDefault="003246C0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117134">
        <w:rPr>
          <w:rFonts w:ascii="Tahoma" w:eastAsia="Meiryo UI" w:hAnsi="Tahoma" w:cs="Tahoma"/>
          <w:i/>
          <w:sz w:val="26"/>
          <w:szCs w:val="26"/>
        </w:rPr>
        <w:t xml:space="preserve">Any additional question(s) answered shall </w:t>
      </w:r>
      <w:r w:rsidRPr="00AB532E">
        <w:rPr>
          <w:rFonts w:ascii="Tahoma" w:eastAsia="Meiryo UI" w:hAnsi="Tahoma" w:cs="Tahoma"/>
          <w:b/>
          <w:i/>
          <w:sz w:val="26"/>
          <w:szCs w:val="26"/>
        </w:rPr>
        <w:t>not</w:t>
      </w:r>
      <w:r w:rsidRPr="00117134">
        <w:rPr>
          <w:rFonts w:ascii="Tahoma" w:eastAsia="Meiryo UI" w:hAnsi="Tahoma" w:cs="Tahoma"/>
          <w:i/>
          <w:sz w:val="26"/>
          <w:szCs w:val="26"/>
        </w:rPr>
        <w:t xml:space="preserve"> be marked. </w:t>
      </w:r>
    </w:p>
    <w:p w:rsidR="002B0C2E" w:rsidRPr="00117134" w:rsidRDefault="002B0C2E">
      <w:pPr>
        <w:rPr>
          <w:rFonts w:ascii="Tahoma" w:hAnsi="Tahoma" w:cs="Tahoma"/>
        </w:rPr>
      </w:pPr>
    </w:p>
    <w:p w:rsidR="00D45905" w:rsidRPr="00117134" w:rsidRDefault="00D45905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D45905" w:rsidRDefault="00D45905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Default="00117134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117134" w:rsidRPr="00117134" w:rsidRDefault="00AA44ED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11713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38447" wp14:editId="3A2642E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152525" cy="3714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6C0" w:rsidRPr="00A34AEF" w:rsidRDefault="003246C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A34AEF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384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.55pt;margin-top:.65pt;width:90.75pt;height:2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" filled="f" stroked="f" strokeweight=".5pt">
                <v:textbox>
                  <w:txbxContent>
                    <w:p w:rsidR="003246C0" w:rsidRPr="00A34AEF" w:rsidRDefault="003246C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A34AEF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FCC" w:rsidRPr="006005DC" w:rsidRDefault="00EB2FCC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  <w:szCs w:val="28"/>
        </w:rPr>
      </w:pPr>
      <w:r w:rsidRPr="006005DC">
        <w:rPr>
          <w:rFonts w:ascii="Tahoma" w:eastAsia="Meiryo UI" w:hAnsi="Tahoma" w:cs="Tahoma"/>
          <w:b/>
          <w:sz w:val="28"/>
          <w:szCs w:val="28"/>
        </w:rPr>
        <w:lastRenderedPageBreak/>
        <w:t>SECTION A</w:t>
      </w:r>
    </w:p>
    <w:p w:rsidR="003246C0" w:rsidRPr="006005DC" w:rsidRDefault="003246C0" w:rsidP="00EB2FCC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  <w:szCs w:val="28"/>
        </w:rPr>
      </w:pPr>
      <w:r w:rsidRPr="006005DC">
        <w:rPr>
          <w:rFonts w:ascii="Tahoma" w:eastAsia="Meiryo UI" w:hAnsi="Tahoma" w:cs="Tahoma"/>
          <w:b/>
          <w:sz w:val="28"/>
          <w:szCs w:val="28"/>
        </w:rPr>
        <w:t xml:space="preserve">HADITH </w:t>
      </w:r>
    </w:p>
    <w:p w:rsidR="00D45356" w:rsidRPr="006005DC" w:rsidRDefault="00EB2FCC" w:rsidP="00EB2FCC">
      <w:pPr>
        <w:jc w:val="center"/>
        <w:rPr>
          <w:rFonts w:ascii="Tahoma" w:eastAsia="Meiryo UI" w:hAnsi="Tahoma" w:cs="Tahoma"/>
          <w:b/>
          <w:sz w:val="28"/>
          <w:szCs w:val="28"/>
        </w:rPr>
      </w:pPr>
      <w:r w:rsidRPr="006005DC">
        <w:rPr>
          <w:rFonts w:ascii="Tahoma" w:eastAsia="Meiryo UI" w:hAnsi="Tahoma" w:cs="Tahoma"/>
          <w:b/>
          <w:sz w:val="28"/>
          <w:szCs w:val="28"/>
        </w:rPr>
        <w:t>(The Traditions of the Prophet)</w:t>
      </w:r>
    </w:p>
    <w:p w:rsidR="00BB3FC4" w:rsidRPr="006005DC" w:rsidRDefault="00D45356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1.</w:t>
      </w:r>
      <w:r w:rsidRPr="006005DC">
        <w:rPr>
          <w:rFonts w:ascii="Tahoma" w:eastAsia="Meiryo UI" w:hAnsi="Tahoma" w:cs="Tahoma"/>
          <w:sz w:val="26"/>
          <w:szCs w:val="26"/>
        </w:rPr>
        <w:tab/>
      </w:r>
      <w:r w:rsidR="00EB2FCC" w:rsidRPr="006005DC">
        <w:rPr>
          <w:rFonts w:ascii="Tahoma" w:eastAsia="Meiryo UI" w:hAnsi="Tahoma" w:cs="Tahoma"/>
          <w:sz w:val="26"/>
          <w:szCs w:val="26"/>
        </w:rPr>
        <w:t xml:space="preserve"> </w:t>
      </w:r>
      <w:r w:rsidR="00117134" w:rsidRPr="006005DC">
        <w:rPr>
          <w:rFonts w:ascii="Tahoma" w:eastAsia="Meiryo UI" w:hAnsi="Tahoma" w:cs="Tahoma"/>
          <w:sz w:val="26"/>
          <w:szCs w:val="26"/>
        </w:rPr>
        <w:t>E</w:t>
      </w:r>
      <w:r w:rsidR="006B3C97">
        <w:rPr>
          <w:rFonts w:ascii="Tahoma" w:eastAsia="Meiryo UI" w:hAnsi="Tahoma" w:cs="Tahoma"/>
          <w:sz w:val="26"/>
          <w:szCs w:val="26"/>
        </w:rPr>
        <w:t xml:space="preserve">xamine the contribution of Imam </w:t>
      </w:r>
      <w:proofErr w:type="spellStart"/>
      <w:r w:rsidR="006B3C97">
        <w:rPr>
          <w:rFonts w:ascii="Tahoma" w:eastAsia="Meiryo UI" w:hAnsi="Tahoma" w:cs="Tahoma"/>
          <w:sz w:val="26"/>
          <w:szCs w:val="26"/>
        </w:rPr>
        <w:t>S</w:t>
      </w:r>
      <w:r w:rsidR="00117134" w:rsidRPr="006005DC">
        <w:rPr>
          <w:rFonts w:ascii="Tahoma" w:eastAsia="Meiryo UI" w:hAnsi="Tahoma" w:cs="Tahoma"/>
          <w:sz w:val="26"/>
          <w:szCs w:val="26"/>
        </w:rPr>
        <w:t>ufyan</w:t>
      </w:r>
      <w:proofErr w:type="spellEnd"/>
      <w:r w:rsidR="00117134" w:rsidRPr="006005DC"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 w:rsidR="00117134" w:rsidRPr="006005DC">
        <w:rPr>
          <w:rFonts w:ascii="Tahoma" w:eastAsia="Meiryo UI" w:hAnsi="Tahoma" w:cs="Tahoma"/>
          <w:sz w:val="26"/>
          <w:szCs w:val="26"/>
        </w:rPr>
        <w:t>Ibn</w:t>
      </w:r>
      <w:proofErr w:type="spellEnd"/>
      <w:r w:rsidR="00117134" w:rsidRPr="006005DC"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 w:rsidR="00117134" w:rsidRPr="006005DC">
        <w:rPr>
          <w:rFonts w:ascii="Tahoma" w:eastAsia="Meiryo UI" w:hAnsi="Tahoma" w:cs="Tahoma"/>
          <w:sz w:val="26"/>
          <w:szCs w:val="26"/>
        </w:rPr>
        <w:t>Uyaina</w:t>
      </w:r>
      <w:proofErr w:type="spellEnd"/>
      <w:r w:rsidR="00117134" w:rsidRPr="006005DC">
        <w:rPr>
          <w:rFonts w:ascii="Tahoma" w:eastAsia="Meiryo UI" w:hAnsi="Tahoma" w:cs="Tahoma"/>
          <w:sz w:val="26"/>
          <w:szCs w:val="26"/>
        </w:rPr>
        <w:t xml:space="preserve"> to the development</w:t>
      </w:r>
      <w:r w:rsidR="00AA44ED">
        <w:rPr>
          <w:rFonts w:ascii="Tahoma" w:eastAsia="Meiryo UI" w:hAnsi="Tahoma" w:cs="Tahoma"/>
          <w:sz w:val="26"/>
          <w:szCs w:val="26"/>
        </w:rPr>
        <w:t xml:space="preserve"> of Hadith literature.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117134"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2.</w:t>
      </w:r>
      <w:r w:rsidRPr="006005DC">
        <w:rPr>
          <w:rFonts w:ascii="Tahoma" w:eastAsia="Meiryo UI" w:hAnsi="Tahoma" w:cs="Tahoma"/>
          <w:sz w:val="26"/>
          <w:szCs w:val="26"/>
        </w:rPr>
        <w:tab/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Analyse</w:t>
      </w:r>
      <w:proofErr w:type="spellEnd"/>
      <w:r w:rsidRPr="006005DC">
        <w:rPr>
          <w:rFonts w:ascii="Tahoma" w:eastAsia="Meiryo UI" w:hAnsi="Tahoma" w:cs="Tahoma"/>
          <w:sz w:val="26"/>
          <w:szCs w:val="26"/>
        </w:rPr>
        <w:t xml:space="preserve"> the guidelines used by Imam </w:t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Bukhar</w:t>
      </w:r>
      <w:proofErr w:type="spellEnd"/>
      <w:r w:rsidRPr="006005DC">
        <w:rPr>
          <w:rFonts w:ascii="Tahoma" w:eastAsia="Meiryo UI" w:hAnsi="Tahoma" w:cs="Tahoma"/>
          <w:sz w:val="26"/>
          <w:szCs w:val="26"/>
        </w:rPr>
        <w:t xml:space="preserve"> that made him an outsta</w:t>
      </w:r>
      <w:r w:rsidR="00AA44ED">
        <w:rPr>
          <w:rFonts w:ascii="Tahoma" w:eastAsia="Meiryo UI" w:hAnsi="Tahoma" w:cs="Tahoma"/>
          <w:sz w:val="26"/>
          <w:szCs w:val="26"/>
        </w:rPr>
        <w:t>nding Hadith compiler.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3.</w:t>
      </w:r>
      <w:r w:rsidRPr="006005DC">
        <w:rPr>
          <w:rFonts w:ascii="Tahoma" w:eastAsia="Meiryo UI" w:hAnsi="Tahoma" w:cs="Tahoma"/>
          <w:sz w:val="26"/>
          <w:szCs w:val="26"/>
        </w:rPr>
        <w:tab/>
        <w:t xml:space="preserve">Discuss the contribution of Imam </w:t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Tirmidh</w:t>
      </w:r>
      <w:r w:rsidR="006005DC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6005DC">
        <w:rPr>
          <w:rFonts w:ascii="Tahoma" w:eastAsia="Meiryo UI" w:hAnsi="Tahoma" w:cs="Tahoma"/>
          <w:sz w:val="26"/>
          <w:szCs w:val="26"/>
        </w:rPr>
        <w:t xml:space="preserve"> to the compilation of Hadith.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4.</w:t>
      </w:r>
      <w:r w:rsidRPr="006005DC">
        <w:rPr>
          <w:rFonts w:ascii="Tahoma" w:eastAsia="Meiryo UI" w:hAnsi="Tahoma" w:cs="Tahoma"/>
          <w:sz w:val="26"/>
          <w:szCs w:val="26"/>
        </w:rPr>
        <w:tab/>
        <w:t>Justify the view that the genuineness of a hadith is not only determined by the subject matter but also</w:t>
      </w:r>
      <w:r w:rsidR="00AA44ED">
        <w:rPr>
          <w:rFonts w:ascii="Tahoma" w:eastAsia="Meiryo UI" w:hAnsi="Tahoma" w:cs="Tahoma"/>
          <w:sz w:val="26"/>
          <w:szCs w:val="26"/>
        </w:rPr>
        <w:t xml:space="preserve"> by the chain of narrators.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5.</w:t>
      </w:r>
      <w:r w:rsidRPr="006005DC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005DC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005DC">
        <w:rPr>
          <w:rFonts w:ascii="Tahoma" w:eastAsia="Meiryo UI" w:hAnsi="Tahoma" w:cs="Tahoma"/>
          <w:sz w:val="26"/>
          <w:szCs w:val="26"/>
        </w:rPr>
        <w:t>) Examine the unique</w:t>
      </w:r>
      <w:r w:rsidR="00AA44ED">
        <w:rPr>
          <w:rFonts w:ascii="Tahoma" w:eastAsia="Meiryo UI" w:hAnsi="Tahoma" w:cs="Tahoma"/>
          <w:sz w:val="26"/>
          <w:szCs w:val="26"/>
        </w:rPr>
        <w:t xml:space="preserve"> features of a valid Hadith.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(13marks)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ab/>
        <w:t xml:space="preserve">b) What challenges did the scholars of Hadith face while classifying </w:t>
      </w:r>
      <w:proofErr w:type="gramStart"/>
      <w:r w:rsidRPr="006005DC">
        <w:rPr>
          <w:rFonts w:ascii="Tahoma" w:eastAsia="Meiryo UI" w:hAnsi="Tahoma" w:cs="Tahoma"/>
          <w:sz w:val="26"/>
          <w:szCs w:val="26"/>
        </w:rPr>
        <w:t>Hadith.</w:t>
      </w:r>
      <w:proofErr w:type="gramEnd"/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(12marks)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6.</w:t>
      </w:r>
      <w:r w:rsidRPr="006005DC">
        <w:rPr>
          <w:rFonts w:ascii="Tahoma" w:eastAsia="Meiryo UI" w:hAnsi="Tahoma" w:cs="Tahoma"/>
          <w:sz w:val="26"/>
          <w:szCs w:val="26"/>
        </w:rPr>
        <w:tab/>
        <w:t xml:space="preserve">Account for the </w:t>
      </w:r>
      <w:r w:rsidR="006B3C97" w:rsidRPr="006005DC">
        <w:rPr>
          <w:rFonts w:ascii="Tahoma" w:eastAsia="Meiryo UI" w:hAnsi="Tahoma" w:cs="Tahoma"/>
          <w:sz w:val="26"/>
          <w:szCs w:val="26"/>
        </w:rPr>
        <w:t>Muslims’</w:t>
      </w:r>
      <w:r w:rsidRPr="006005DC">
        <w:rPr>
          <w:rFonts w:ascii="Tahoma" w:eastAsia="Meiryo UI" w:hAnsi="Tahoma" w:cs="Tahoma"/>
          <w:sz w:val="26"/>
          <w:szCs w:val="26"/>
        </w:rPr>
        <w:t xml:space="preserve"> pre-</w:t>
      </w:r>
      <w:r w:rsidR="00C03E3E" w:rsidRPr="006005DC">
        <w:rPr>
          <w:rFonts w:ascii="Tahoma" w:eastAsia="Meiryo UI" w:hAnsi="Tahoma" w:cs="Tahoma"/>
          <w:sz w:val="26"/>
          <w:szCs w:val="26"/>
        </w:rPr>
        <w:t>occupation</w:t>
      </w:r>
      <w:r w:rsidRPr="006005DC">
        <w:rPr>
          <w:rFonts w:ascii="Tahoma" w:eastAsia="Meiryo UI" w:hAnsi="Tahoma" w:cs="Tahoma"/>
          <w:sz w:val="26"/>
          <w:szCs w:val="26"/>
        </w:rPr>
        <w:t xml:space="preserve"> with Hadith </w:t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Nabawi</w:t>
      </w:r>
      <w:proofErr w:type="spellEnd"/>
      <w:r w:rsidRPr="006005DC">
        <w:rPr>
          <w:rFonts w:ascii="Tahoma" w:eastAsia="Meiryo UI" w:hAnsi="Tahoma" w:cs="Tahoma"/>
          <w:sz w:val="26"/>
          <w:szCs w:val="26"/>
        </w:rPr>
        <w:t xml:space="preserve"> almost to the exclu</w:t>
      </w:r>
      <w:r w:rsidR="00AA44ED">
        <w:rPr>
          <w:rFonts w:ascii="Tahoma" w:eastAsia="Meiryo UI" w:hAnsi="Tahoma" w:cs="Tahoma"/>
          <w:sz w:val="26"/>
          <w:szCs w:val="26"/>
        </w:rPr>
        <w:t>sion of Hadith al-</w:t>
      </w:r>
      <w:proofErr w:type="spellStart"/>
      <w:r w:rsidR="00AA44ED">
        <w:rPr>
          <w:rFonts w:ascii="Tahoma" w:eastAsia="Meiryo UI" w:hAnsi="Tahoma" w:cs="Tahoma"/>
          <w:sz w:val="26"/>
          <w:szCs w:val="26"/>
        </w:rPr>
        <w:t>Qudsi</w:t>
      </w:r>
      <w:proofErr w:type="spellEnd"/>
      <w:r w:rsidR="00AA44ED">
        <w:rPr>
          <w:rFonts w:ascii="Tahoma" w:eastAsia="Meiryo UI" w:hAnsi="Tahoma" w:cs="Tahoma"/>
          <w:sz w:val="26"/>
          <w:szCs w:val="26"/>
        </w:rPr>
        <w:t>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C03E3E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6005DC">
        <w:rPr>
          <w:rFonts w:ascii="Tahoma" w:eastAsia="Meiryo UI" w:hAnsi="Tahoma" w:cs="Tahoma"/>
          <w:b/>
          <w:sz w:val="26"/>
          <w:szCs w:val="26"/>
        </w:rPr>
        <w:t>SECTION B</w:t>
      </w:r>
    </w:p>
    <w:p w:rsidR="00117134" w:rsidRPr="006005DC" w:rsidRDefault="00117134" w:rsidP="00C03E3E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6005DC">
        <w:rPr>
          <w:rFonts w:ascii="Tahoma" w:eastAsia="Meiryo UI" w:hAnsi="Tahoma" w:cs="Tahoma"/>
          <w:b/>
          <w:sz w:val="26"/>
          <w:szCs w:val="26"/>
        </w:rPr>
        <w:t>FIQH (PRACTICE)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7.</w:t>
      </w:r>
      <w:r w:rsidRPr="006005DC">
        <w:rPr>
          <w:rFonts w:ascii="Tahoma" w:eastAsia="Meiryo UI" w:hAnsi="Tahoma" w:cs="Tahoma"/>
          <w:sz w:val="26"/>
          <w:szCs w:val="26"/>
        </w:rPr>
        <w:tab/>
        <w:t xml:space="preserve">Examine the extent to which the moral social conduct of the Umayyad and Abbasid leaders influence </w:t>
      </w:r>
      <w:r w:rsidR="00AA44ED">
        <w:rPr>
          <w:rFonts w:ascii="Tahoma" w:eastAsia="Meiryo UI" w:hAnsi="Tahoma" w:cs="Tahoma"/>
          <w:sz w:val="26"/>
          <w:szCs w:val="26"/>
        </w:rPr>
        <w:t>the development of Sharia.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8.</w:t>
      </w:r>
      <w:r w:rsidRPr="006005DC">
        <w:rPr>
          <w:rFonts w:ascii="Tahoma" w:eastAsia="Meiryo UI" w:hAnsi="Tahoma" w:cs="Tahoma"/>
          <w:sz w:val="26"/>
          <w:szCs w:val="26"/>
        </w:rPr>
        <w:tab/>
        <w:t xml:space="preserve">Examine the factors that may limit the </w:t>
      </w:r>
      <w:r w:rsidR="00AA44ED">
        <w:rPr>
          <w:rFonts w:ascii="Tahoma" w:eastAsia="Meiryo UI" w:hAnsi="Tahoma" w:cs="Tahoma"/>
          <w:sz w:val="26"/>
          <w:szCs w:val="26"/>
        </w:rPr>
        <w:t xml:space="preserve">use of </w:t>
      </w:r>
      <w:proofErr w:type="spellStart"/>
      <w:r w:rsidR="00AA44ED">
        <w:rPr>
          <w:rFonts w:ascii="Tahoma" w:eastAsia="Meiryo UI" w:hAnsi="Tahoma" w:cs="Tahoma"/>
          <w:sz w:val="26"/>
          <w:szCs w:val="26"/>
        </w:rPr>
        <w:t>Ijma</w:t>
      </w:r>
      <w:proofErr w:type="spellEnd"/>
      <w:r w:rsidR="00AA44ED">
        <w:rPr>
          <w:rFonts w:ascii="Tahoma" w:eastAsia="Meiryo UI" w:hAnsi="Tahoma" w:cs="Tahoma"/>
          <w:sz w:val="26"/>
          <w:szCs w:val="26"/>
        </w:rPr>
        <w:t xml:space="preserve"> as a source of law.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9.</w:t>
      </w:r>
      <w:r w:rsidRPr="006005DC">
        <w:rPr>
          <w:rFonts w:ascii="Tahoma" w:eastAsia="Meiryo UI" w:hAnsi="Tahoma" w:cs="Tahoma"/>
          <w:sz w:val="26"/>
          <w:szCs w:val="26"/>
        </w:rPr>
        <w:tab/>
        <w:t xml:space="preserve">Examine the arguments of the scholars over the characteristics of </w:t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Faradha</w:t>
      </w:r>
      <w:proofErr w:type="spellEnd"/>
      <w:r w:rsidRPr="006005DC">
        <w:rPr>
          <w:rFonts w:ascii="Tahoma" w:eastAsia="Meiryo UI" w:hAnsi="Tahoma" w:cs="Tahoma"/>
          <w:sz w:val="26"/>
          <w:szCs w:val="26"/>
        </w:rPr>
        <w:t xml:space="preserve"> and </w:t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Wajib</w:t>
      </w:r>
      <w:proofErr w:type="spellEnd"/>
      <w:r w:rsidRPr="006005DC">
        <w:rPr>
          <w:rFonts w:ascii="Tahoma" w:eastAsia="Meiryo UI" w:hAnsi="Tahoma" w:cs="Tahoma"/>
          <w:sz w:val="26"/>
          <w:szCs w:val="26"/>
        </w:rPr>
        <w:t>.</w:t>
      </w:r>
      <w:r w:rsidRPr="006005DC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117134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D41EA" w:rsidRPr="006005DC" w:rsidRDefault="00117134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10.</w:t>
      </w:r>
      <w:r w:rsidRPr="006005DC">
        <w:rPr>
          <w:rFonts w:ascii="Tahoma" w:eastAsia="Meiryo UI" w:hAnsi="Tahoma" w:cs="Tahoma"/>
          <w:sz w:val="26"/>
          <w:szCs w:val="26"/>
        </w:rPr>
        <w:tab/>
        <w:t xml:space="preserve">Discuss the contribution of the </w:t>
      </w:r>
      <w:proofErr w:type="spellStart"/>
      <w:r w:rsidRPr="006005DC">
        <w:rPr>
          <w:rFonts w:ascii="Tahoma" w:eastAsia="Meiryo UI" w:hAnsi="Tahoma" w:cs="Tahoma"/>
          <w:sz w:val="26"/>
          <w:szCs w:val="26"/>
        </w:rPr>
        <w:t>Hanafi</w:t>
      </w:r>
      <w:proofErr w:type="spellEnd"/>
      <w:r w:rsidRPr="006005DC">
        <w:rPr>
          <w:rFonts w:ascii="Tahoma" w:eastAsia="Meiryo UI" w:hAnsi="Tahoma" w:cs="Tahoma"/>
          <w:sz w:val="26"/>
          <w:szCs w:val="26"/>
        </w:rPr>
        <w:t xml:space="preserve"> </w:t>
      </w:r>
      <w:r w:rsidR="002D41EA" w:rsidRPr="006005DC">
        <w:rPr>
          <w:rFonts w:ascii="Tahoma" w:eastAsia="Meiryo UI" w:hAnsi="Tahoma" w:cs="Tahoma"/>
          <w:sz w:val="26"/>
          <w:szCs w:val="26"/>
        </w:rPr>
        <w:t>School</w:t>
      </w:r>
      <w:r w:rsidRPr="006005DC">
        <w:rPr>
          <w:rFonts w:ascii="Tahoma" w:eastAsia="Meiryo UI" w:hAnsi="Tahoma" w:cs="Tahoma"/>
          <w:sz w:val="26"/>
          <w:szCs w:val="26"/>
        </w:rPr>
        <w:t xml:space="preserve"> of law to Islamic jurisprudence.</w:t>
      </w:r>
      <w:r w:rsidRPr="006005DC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(25marks)</w:t>
      </w:r>
    </w:p>
    <w:p w:rsidR="002D41EA" w:rsidRPr="006005DC" w:rsidRDefault="002D41EA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D41EA" w:rsidRPr="006005DC" w:rsidRDefault="002D41EA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11.</w:t>
      </w:r>
      <w:r w:rsidRPr="006005DC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005DC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005DC">
        <w:rPr>
          <w:rFonts w:ascii="Tahoma" w:eastAsia="Meiryo UI" w:hAnsi="Tahoma" w:cs="Tahoma"/>
          <w:sz w:val="26"/>
          <w:szCs w:val="26"/>
        </w:rPr>
        <w:t>) Explain the teachings of Islam on magic</w:t>
      </w:r>
      <w:r w:rsidR="00AA44ED">
        <w:rPr>
          <w:rFonts w:ascii="Tahoma" w:eastAsia="Meiryo UI" w:hAnsi="Tahoma" w:cs="Tahoma"/>
          <w:sz w:val="26"/>
          <w:szCs w:val="26"/>
        </w:rPr>
        <w:t>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 xml:space="preserve"> </w:t>
      </w:r>
      <w:r w:rsidR="006B3C97">
        <w:rPr>
          <w:rFonts w:ascii="Tahoma" w:eastAsia="Meiryo UI" w:hAnsi="Tahoma" w:cs="Tahoma"/>
          <w:sz w:val="26"/>
          <w:szCs w:val="26"/>
        </w:rPr>
        <w:t>(13marks)</w:t>
      </w:r>
    </w:p>
    <w:p w:rsidR="002D41EA" w:rsidRPr="006005DC" w:rsidRDefault="006B3C97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 Why is magic considered</w:t>
      </w:r>
      <w:r w:rsidR="002D41EA" w:rsidRPr="006005DC">
        <w:rPr>
          <w:rFonts w:ascii="Tahoma" w:eastAsia="Meiryo UI" w:hAnsi="Tahoma" w:cs="Tahoma"/>
          <w:sz w:val="26"/>
          <w:szCs w:val="26"/>
        </w:rPr>
        <w:t xml:space="preserve"> a </w:t>
      </w:r>
      <w:r>
        <w:rPr>
          <w:rFonts w:ascii="Tahoma" w:eastAsia="Meiryo UI" w:hAnsi="Tahoma" w:cs="Tahoma"/>
          <w:sz w:val="26"/>
          <w:szCs w:val="26"/>
        </w:rPr>
        <w:t xml:space="preserve">grave </w:t>
      </w:r>
      <w:r w:rsidR="00AA44ED">
        <w:rPr>
          <w:rFonts w:ascii="Tahoma" w:eastAsia="Meiryo UI" w:hAnsi="Tahoma" w:cs="Tahoma"/>
          <w:sz w:val="26"/>
          <w:szCs w:val="26"/>
        </w:rPr>
        <w:t>sin in Islam?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2D41EA" w:rsidRPr="006005DC">
        <w:rPr>
          <w:rFonts w:ascii="Tahoma" w:eastAsia="Meiryo UI" w:hAnsi="Tahoma" w:cs="Tahoma"/>
          <w:sz w:val="26"/>
          <w:szCs w:val="26"/>
        </w:rPr>
        <w:t>(12marks)</w:t>
      </w:r>
    </w:p>
    <w:p w:rsidR="002D41EA" w:rsidRPr="006005DC" w:rsidRDefault="002D41EA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D41EA" w:rsidRPr="006005DC" w:rsidRDefault="002D41EA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>12.</w:t>
      </w:r>
      <w:r w:rsidRPr="006005DC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005DC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005DC">
        <w:rPr>
          <w:rFonts w:ascii="Tahoma" w:eastAsia="Meiryo UI" w:hAnsi="Tahoma" w:cs="Tahoma"/>
          <w:sz w:val="26"/>
          <w:szCs w:val="26"/>
        </w:rPr>
        <w:t>) Discuss the struggle t</w:t>
      </w:r>
      <w:r w:rsidR="00AA44ED">
        <w:rPr>
          <w:rFonts w:ascii="Tahoma" w:eastAsia="Meiryo UI" w:hAnsi="Tahoma" w:cs="Tahoma"/>
          <w:sz w:val="26"/>
          <w:szCs w:val="26"/>
        </w:rPr>
        <w:t>o establish Sharia in Egypt.</w:t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Pr="006005DC">
        <w:rPr>
          <w:rFonts w:ascii="Tahoma" w:eastAsia="Meiryo UI" w:hAnsi="Tahoma" w:cs="Tahoma"/>
          <w:sz w:val="26"/>
          <w:szCs w:val="26"/>
        </w:rPr>
        <w:t>(13marks)</w:t>
      </w:r>
    </w:p>
    <w:p w:rsidR="006005DC" w:rsidRPr="006005DC" w:rsidRDefault="002D41EA" w:rsidP="0011713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6005DC">
        <w:rPr>
          <w:rFonts w:ascii="Tahoma" w:eastAsia="Meiryo UI" w:hAnsi="Tahoma" w:cs="Tahoma"/>
          <w:sz w:val="26"/>
          <w:szCs w:val="26"/>
        </w:rPr>
        <w:tab/>
        <w:t xml:space="preserve">b) What challenges </w:t>
      </w:r>
      <w:r w:rsidR="006005DC" w:rsidRPr="006005DC">
        <w:rPr>
          <w:rFonts w:ascii="Tahoma" w:eastAsia="Meiryo UI" w:hAnsi="Tahoma" w:cs="Tahoma"/>
          <w:sz w:val="26"/>
          <w:szCs w:val="26"/>
        </w:rPr>
        <w:t xml:space="preserve">are faced by those who wish to apply sharia in </w:t>
      </w:r>
      <w:proofErr w:type="gramStart"/>
      <w:r w:rsidR="006005DC" w:rsidRPr="006005DC">
        <w:rPr>
          <w:rFonts w:ascii="Tahoma" w:eastAsia="Meiryo UI" w:hAnsi="Tahoma" w:cs="Tahoma"/>
          <w:sz w:val="26"/>
          <w:szCs w:val="26"/>
        </w:rPr>
        <w:t>Egypt.</w:t>
      </w:r>
      <w:proofErr w:type="gramEnd"/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AA44ED">
        <w:rPr>
          <w:rFonts w:ascii="Tahoma" w:eastAsia="Meiryo UI" w:hAnsi="Tahoma" w:cs="Tahoma"/>
          <w:sz w:val="26"/>
          <w:szCs w:val="26"/>
        </w:rPr>
        <w:tab/>
      </w:r>
      <w:r w:rsidR="006005DC" w:rsidRPr="006005DC">
        <w:rPr>
          <w:rFonts w:ascii="Tahoma" w:eastAsia="Meiryo UI" w:hAnsi="Tahoma" w:cs="Tahoma"/>
          <w:sz w:val="26"/>
          <w:szCs w:val="26"/>
        </w:rPr>
        <w:tab/>
        <w:t xml:space="preserve">(12marks) </w:t>
      </w:r>
    </w:p>
    <w:p w:rsidR="00117134" w:rsidRPr="006005DC" w:rsidRDefault="006005DC" w:rsidP="00AA44ED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6005DC">
        <w:rPr>
          <w:rFonts w:ascii="Tahoma" w:eastAsia="Meiryo UI" w:hAnsi="Tahoma" w:cs="Tahoma"/>
          <w:b/>
          <w:sz w:val="26"/>
          <w:szCs w:val="26"/>
        </w:rPr>
        <w:t>END</w:t>
      </w:r>
      <w:bookmarkStart w:id="0" w:name="_GoBack"/>
      <w:bookmarkEnd w:id="0"/>
    </w:p>
    <w:sectPr w:rsidR="00117134" w:rsidRPr="006005DC" w:rsidSect="00AA44ED">
      <w:footerReference w:type="default" r:id="rId8"/>
      <w:pgSz w:w="12240" w:h="15840"/>
      <w:pgMar w:top="810" w:right="1080" w:bottom="720" w:left="1350" w:header="72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CFA" w:rsidRDefault="00F22CFA" w:rsidP="00EF37C9">
      <w:pPr>
        <w:spacing w:after="0" w:line="240" w:lineRule="auto"/>
      </w:pPr>
      <w:r>
        <w:separator/>
      </w:r>
    </w:p>
  </w:endnote>
  <w:endnote w:type="continuationSeparator" w:id="0">
    <w:p w:rsidR="00F22CFA" w:rsidRDefault="00F22CFA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628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AA44ED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3246C0">
          <w:rPr>
            <w:noProof/>
          </w:rPr>
          <w:tab/>
        </w:r>
        <w:r w:rsidR="00A13180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35493E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117134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CFA" w:rsidRDefault="00F22CFA" w:rsidP="00EF37C9">
      <w:pPr>
        <w:spacing w:after="0" w:line="240" w:lineRule="auto"/>
      </w:pPr>
      <w:r>
        <w:separator/>
      </w:r>
    </w:p>
  </w:footnote>
  <w:footnote w:type="continuationSeparator" w:id="0">
    <w:p w:rsidR="00F22CFA" w:rsidRDefault="00F22CFA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2102"/>
    <w:rsid w:val="00031432"/>
    <w:rsid w:val="000403F7"/>
    <w:rsid w:val="000500BA"/>
    <w:rsid w:val="000B7F1F"/>
    <w:rsid w:val="00113CC6"/>
    <w:rsid w:val="00113D31"/>
    <w:rsid w:val="00117134"/>
    <w:rsid w:val="00156789"/>
    <w:rsid w:val="001C4592"/>
    <w:rsid w:val="00232D8E"/>
    <w:rsid w:val="00276380"/>
    <w:rsid w:val="002B0C2E"/>
    <w:rsid w:val="002D41EA"/>
    <w:rsid w:val="002D5325"/>
    <w:rsid w:val="002E04CE"/>
    <w:rsid w:val="002F66A4"/>
    <w:rsid w:val="003246C0"/>
    <w:rsid w:val="00331DC6"/>
    <w:rsid w:val="003432D9"/>
    <w:rsid w:val="0035493E"/>
    <w:rsid w:val="003D0BAC"/>
    <w:rsid w:val="00410B88"/>
    <w:rsid w:val="004615F7"/>
    <w:rsid w:val="00470897"/>
    <w:rsid w:val="004A4A4D"/>
    <w:rsid w:val="004C5216"/>
    <w:rsid w:val="0052231C"/>
    <w:rsid w:val="0054312A"/>
    <w:rsid w:val="00583753"/>
    <w:rsid w:val="005869F4"/>
    <w:rsid w:val="006005DC"/>
    <w:rsid w:val="006173C7"/>
    <w:rsid w:val="0063618A"/>
    <w:rsid w:val="00672C0C"/>
    <w:rsid w:val="006A38FC"/>
    <w:rsid w:val="006B3C97"/>
    <w:rsid w:val="006B6203"/>
    <w:rsid w:val="007128C1"/>
    <w:rsid w:val="00713D8A"/>
    <w:rsid w:val="00734A8B"/>
    <w:rsid w:val="007855CB"/>
    <w:rsid w:val="00796503"/>
    <w:rsid w:val="007A044A"/>
    <w:rsid w:val="008159B9"/>
    <w:rsid w:val="00816391"/>
    <w:rsid w:val="00831776"/>
    <w:rsid w:val="00847A17"/>
    <w:rsid w:val="008537BE"/>
    <w:rsid w:val="00865973"/>
    <w:rsid w:val="008D2BFD"/>
    <w:rsid w:val="008F18A4"/>
    <w:rsid w:val="00901BF7"/>
    <w:rsid w:val="00902661"/>
    <w:rsid w:val="009601FF"/>
    <w:rsid w:val="00997246"/>
    <w:rsid w:val="009D29B0"/>
    <w:rsid w:val="00A13180"/>
    <w:rsid w:val="00A33D61"/>
    <w:rsid w:val="00A34AEF"/>
    <w:rsid w:val="00A520F1"/>
    <w:rsid w:val="00A74C0A"/>
    <w:rsid w:val="00AA35EC"/>
    <w:rsid w:val="00AA44ED"/>
    <w:rsid w:val="00AB532E"/>
    <w:rsid w:val="00AC08FC"/>
    <w:rsid w:val="00AC2D2E"/>
    <w:rsid w:val="00AD5E9C"/>
    <w:rsid w:val="00B85F6C"/>
    <w:rsid w:val="00B9242E"/>
    <w:rsid w:val="00BB3FC4"/>
    <w:rsid w:val="00BC05B6"/>
    <w:rsid w:val="00BF01EC"/>
    <w:rsid w:val="00BF38C3"/>
    <w:rsid w:val="00C03E3E"/>
    <w:rsid w:val="00C248FE"/>
    <w:rsid w:val="00C34B29"/>
    <w:rsid w:val="00C9217B"/>
    <w:rsid w:val="00CB5E15"/>
    <w:rsid w:val="00CB61A2"/>
    <w:rsid w:val="00CE1BCC"/>
    <w:rsid w:val="00D45356"/>
    <w:rsid w:val="00D45905"/>
    <w:rsid w:val="00D66D05"/>
    <w:rsid w:val="00D703D0"/>
    <w:rsid w:val="00D807C1"/>
    <w:rsid w:val="00D930C9"/>
    <w:rsid w:val="00DA12F9"/>
    <w:rsid w:val="00DA5BBC"/>
    <w:rsid w:val="00DA78EE"/>
    <w:rsid w:val="00DB4EC9"/>
    <w:rsid w:val="00DC7F19"/>
    <w:rsid w:val="00DD2A2A"/>
    <w:rsid w:val="00DF696E"/>
    <w:rsid w:val="00E64748"/>
    <w:rsid w:val="00E66CC9"/>
    <w:rsid w:val="00EB2FCC"/>
    <w:rsid w:val="00EC3EE8"/>
    <w:rsid w:val="00EC5151"/>
    <w:rsid w:val="00EE39D4"/>
    <w:rsid w:val="00EF1C52"/>
    <w:rsid w:val="00EF37C9"/>
    <w:rsid w:val="00F016E7"/>
    <w:rsid w:val="00F22CFA"/>
    <w:rsid w:val="00F524D9"/>
    <w:rsid w:val="00F91BDC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59</cp:revision>
  <cp:lastPrinted>2019-07-19T09:56:00Z</cp:lastPrinted>
  <dcterms:created xsi:type="dcterms:W3CDTF">2016-06-16T05:28:00Z</dcterms:created>
  <dcterms:modified xsi:type="dcterms:W3CDTF">2019-07-19T09:56:00Z</dcterms:modified>
</cp:coreProperties>
</file>