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942" w:rsidRDefault="00962942" w:rsidP="00FC79B7">
      <w:pPr>
        <w:jc w:val="center"/>
        <w:rPr>
          <w:rFonts w:ascii="Times New Roman" w:hAnsi="Times New Roman" w:cs="Times New Roman"/>
          <w:b/>
          <w:sz w:val="40"/>
          <w:szCs w:val="36"/>
          <w:lang w:val="en-GB"/>
        </w:rPr>
      </w:pPr>
    </w:p>
    <w:p w:rsidR="00FC79B7" w:rsidRPr="004A605E" w:rsidRDefault="00FC79B7" w:rsidP="00FC79B7">
      <w:pPr>
        <w:jc w:val="center"/>
        <w:rPr>
          <w:rFonts w:ascii="Times New Roman" w:hAnsi="Times New Roman" w:cs="Times New Roman"/>
          <w:b/>
          <w:sz w:val="40"/>
          <w:szCs w:val="36"/>
          <w:lang w:val="en-GB"/>
        </w:rPr>
      </w:pPr>
      <w:r w:rsidRPr="004A605E">
        <w:rPr>
          <w:rFonts w:ascii="Times New Roman" w:hAnsi="Times New Roman" w:cs="Times New Roman"/>
          <w:b/>
          <w:sz w:val="40"/>
          <w:szCs w:val="36"/>
          <w:lang w:val="en-GB"/>
        </w:rPr>
        <w:t>MOCK SET I EXAMINATIONS 201</w:t>
      </w:r>
      <w:r w:rsidR="004A605E">
        <w:rPr>
          <w:rFonts w:ascii="Times New Roman" w:hAnsi="Times New Roman" w:cs="Times New Roman"/>
          <w:b/>
          <w:sz w:val="40"/>
          <w:szCs w:val="36"/>
          <w:lang w:val="en-GB"/>
        </w:rPr>
        <w:t>9</w:t>
      </w:r>
    </w:p>
    <w:p w:rsidR="00FC79B7" w:rsidRPr="004A605E" w:rsidRDefault="00FC79B7" w:rsidP="00FC79B7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A605E">
        <w:rPr>
          <w:rFonts w:ascii="Times New Roman" w:hAnsi="Times New Roman" w:cs="Times New Roman"/>
          <w:b/>
          <w:sz w:val="28"/>
          <w:szCs w:val="28"/>
          <w:lang w:val="en-GB"/>
        </w:rPr>
        <w:t>Uganda Advanced Certificate of Education</w:t>
      </w:r>
    </w:p>
    <w:p w:rsidR="00FC79B7" w:rsidRPr="004A605E" w:rsidRDefault="00FC79B7" w:rsidP="00FC79B7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A605E">
        <w:rPr>
          <w:rFonts w:ascii="Times New Roman" w:hAnsi="Times New Roman" w:cs="Times New Roman"/>
          <w:b/>
          <w:sz w:val="28"/>
          <w:szCs w:val="28"/>
          <w:lang w:val="en-GB"/>
        </w:rPr>
        <w:t>PURE MATHEMATICS</w:t>
      </w:r>
    </w:p>
    <w:p w:rsidR="00FC79B7" w:rsidRPr="004A605E" w:rsidRDefault="00FC79B7" w:rsidP="00FC79B7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A605E">
        <w:rPr>
          <w:rFonts w:ascii="Times New Roman" w:hAnsi="Times New Roman" w:cs="Times New Roman"/>
          <w:b/>
          <w:sz w:val="28"/>
          <w:szCs w:val="28"/>
          <w:lang w:val="en-GB"/>
        </w:rPr>
        <w:t xml:space="preserve"> P425/</w:t>
      </w:r>
      <w:r w:rsidR="00B375C9">
        <w:rPr>
          <w:rFonts w:ascii="Times New Roman" w:hAnsi="Times New Roman" w:cs="Times New Roman"/>
          <w:b/>
          <w:sz w:val="28"/>
          <w:szCs w:val="28"/>
          <w:lang w:val="en-GB"/>
        </w:rPr>
        <w:t>2</w:t>
      </w:r>
    </w:p>
    <w:p w:rsidR="00FC79B7" w:rsidRPr="004A605E" w:rsidRDefault="00FC79B7" w:rsidP="00FC79B7">
      <w:pPr>
        <w:jc w:val="center"/>
        <w:rPr>
          <w:rFonts w:ascii="Times New Roman" w:hAnsi="Times New Roman" w:cs="Times New Roman"/>
          <w:lang w:val="en-GB"/>
        </w:rPr>
      </w:pPr>
      <w:r w:rsidRPr="004A605E">
        <w:rPr>
          <w:rFonts w:ascii="Times New Roman" w:hAnsi="Times New Roman" w:cs="Times New Roman"/>
          <w:lang w:val="en-GB"/>
        </w:rPr>
        <w:t>2 Hours 30 Minutes</w:t>
      </w:r>
    </w:p>
    <w:p w:rsidR="00FC79B7" w:rsidRPr="004A605E" w:rsidRDefault="00FC79B7" w:rsidP="00FC79B7">
      <w:pPr>
        <w:spacing w:line="276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FC79B7" w:rsidRPr="004A605E" w:rsidRDefault="00FC79B7" w:rsidP="00FC79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C79B7" w:rsidRPr="004A605E" w:rsidRDefault="00FC79B7" w:rsidP="00FC79B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4A605E">
        <w:rPr>
          <w:rFonts w:ascii="Times New Roman" w:hAnsi="Times New Roman" w:cs="Times New Roman"/>
          <w:b/>
          <w:sz w:val="26"/>
          <w:szCs w:val="26"/>
        </w:rPr>
        <w:t xml:space="preserve">Instructions to Candidate: </w:t>
      </w:r>
    </w:p>
    <w:p w:rsidR="00FC79B7" w:rsidRDefault="00B375C9" w:rsidP="00FC79B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Attempt all questions in section A and any five questions from section B.</w:t>
      </w:r>
    </w:p>
    <w:p w:rsidR="00B375C9" w:rsidRDefault="00B375C9" w:rsidP="00FC79B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Any additional questions(s) answered will not be marked.</w:t>
      </w:r>
    </w:p>
    <w:p w:rsidR="00B375C9" w:rsidRDefault="00B375C9" w:rsidP="00FC79B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All working must be shown clearly.</w:t>
      </w:r>
    </w:p>
    <w:p w:rsidR="00B375C9" w:rsidRDefault="00B375C9" w:rsidP="00FC79B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Begin each question/answer on a fresh sheet of paper.</w:t>
      </w:r>
    </w:p>
    <w:p w:rsidR="00B375C9" w:rsidRDefault="00B375C9" w:rsidP="00FC79B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Silent non programmable scientific calculator and mathematical tables with a list of formulae may be used. </w:t>
      </w:r>
    </w:p>
    <w:p w:rsidR="00B375C9" w:rsidRDefault="00B375C9" w:rsidP="00B375C9">
      <w:pPr>
        <w:pStyle w:val="NoSpacing"/>
        <w:ind w:left="7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In numerical work, take g to be 9.8ms-2 </w:t>
      </w:r>
    </w:p>
    <w:p w:rsidR="00B375C9" w:rsidRPr="004A605E" w:rsidRDefault="00B375C9" w:rsidP="00B375C9">
      <w:pPr>
        <w:pStyle w:val="NoSpacing"/>
        <w:ind w:left="7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State the degree of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accurancy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at the end of the answer to each question attempted using a calculator or table and indicate </w:t>
      </w:r>
      <w:proofErr w:type="spellStart"/>
      <w:r w:rsidRPr="00B375C9">
        <w:rPr>
          <w:rFonts w:ascii="Times New Roman" w:hAnsi="Times New Roman" w:cs="Times New Roman"/>
          <w:b/>
          <w:i/>
          <w:sz w:val="26"/>
          <w:szCs w:val="26"/>
        </w:rPr>
        <w:t>cal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for calculator, or </w:t>
      </w:r>
      <w:r w:rsidRPr="00B375C9">
        <w:rPr>
          <w:rFonts w:ascii="Times New Roman" w:hAnsi="Times New Roman" w:cs="Times New Roman"/>
          <w:b/>
          <w:i/>
          <w:sz w:val="26"/>
          <w:szCs w:val="26"/>
        </w:rPr>
        <w:t>Tab</w:t>
      </w:r>
      <w:r>
        <w:rPr>
          <w:rFonts w:ascii="Times New Roman" w:hAnsi="Times New Roman" w:cs="Times New Roman"/>
          <w:i/>
          <w:sz w:val="26"/>
          <w:szCs w:val="26"/>
        </w:rPr>
        <w:t xml:space="preserve"> for mathematical tables.</w:t>
      </w:r>
    </w:p>
    <w:p w:rsidR="00FC79B7" w:rsidRPr="004A605E" w:rsidRDefault="00FC79B7" w:rsidP="00FC79B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4A605E" w:rsidRDefault="004A605E" w:rsidP="000F55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A605E" w:rsidRDefault="004A605E" w:rsidP="000F55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6955" w:rsidRDefault="004A605E" w:rsidP="004A605E">
      <w:pPr>
        <w:pStyle w:val="NoSpacing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A605E">
        <w:rPr>
          <w:rFonts w:ascii="Times New Roman" w:hAnsi="Times New Roman" w:cs="Times New Roman"/>
          <w:b/>
          <w:sz w:val="32"/>
          <w:szCs w:val="24"/>
        </w:rPr>
        <w:t>SECTION A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B375C9">
        <w:rPr>
          <w:rFonts w:ascii="Times New Roman" w:hAnsi="Times New Roman" w:cs="Times New Roman"/>
          <w:b/>
          <w:sz w:val="32"/>
          <w:szCs w:val="24"/>
        </w:rPr>
        <w:t>(40 MARKS)</w:t>
      </w:r>
    </w:p>
    <w:p w:rsidR="00B375C9" w:rsidRDefault="00B375C9" w:rsidP="004A605E">
      <w:pPr>
        <w:pStyle w:val="NoSpacing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Answer all questions in this section.</w:t>
      </w:r>
    </w:p>
    <w:p w:rsidR="00B375C9" w:rsidRDefault="00B375C9" w:rsidP="004A605E">
      <w:pPr>
        <w:pStyle w:val="NoSpacing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181AF6" w:rsidRPr="00E04381" w:rsidRDefault="004A605E" w:rsidP="00B375C9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 w:rsidRPr="00E04381">
        <w:rPr>
          <w:rFonts w:ascii="Times New Roman" w:hAnsi="Times New Roman" w:cs="Times New Roman"/>
          <w:sz w:val="26"/>
          <w:szCs w:val="26"/>
        </w:rPr>
        <w:t>1.</w:t>
      </w:r>
      <w:r w:rsidRPr="00E04381">
        <w:rPr>
          <w:rFonts w:ascii="Times New Roman" w:hAnsi="Times New Roman" w:cs="Times New Roman"/>
          <w:sz w:val="26"/>
          <w:szCs w:val="26"/>
        </w:rPr>
        <w:tab/>
      </w:r>
      <w:r w:rsidR="00B375C9" w:rsidRPr="00E04381">
        <w:rPr>
          <w:rFonts w:ascii="Times New Roman" w:hAnsi="Times New Roman" w:cs="Times New Roman"/>
          <w:sz w:val="26"/>
          <w:szCs w:val="26"/>
        </w:rPr>
        <w:t>A car of mass 200kg is traveling horizontally at 72Kmh</w:t>
      </w:r>
      <w:r w:rsidR="00B375C9" w:rsidRPr="00E04381"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 w:rsidR="00B375C9" w:rsidRPr="00E04381">
        <w:rPr>
          <w:rFonts w:ascii="Times New Roman" w:hAnsi="Times New Roman" w:cs="Times New Roman"/>
          <w:sz w:val="26"/>
          <w:szCs w:val="26"/>
        </w:rPr>
        <w:t>. If the car experiences a resistance of 700N and its engine develops a power of 30kw at this speed, calculator the maximum acceleration of the car.</w:t>
      </w:r>
      <w:r w:rsidR="00B375C9" w:rsidRPr="00E04381">
        <w:rPr>
          <w:rFonts w:ascii="Times New Roman" w:hAnsi="Times New Roman" w:cs="Times New Roman"/>
          <w:sz w:val="26"/>
          <w:szCs w:val="26"/>
        </w:rPr>
        <w:tab/>
      </w:r>
      <w:r w:rsidR="00B375C9" w:rsidRPr="00E04381">
        <w:rPr>
          <w:rFonts w:ascii="Times New Roman" w:hAnsi="Times New Roman" w:cs="Times New Roman"/>
          <w:sz w:val="26"/>
          <w:szCs w:val="26"/>
        </w:rPr>
        <w:tab/>
      </w:r>
      <w:r w:rsidR="00B375C9" w:rsidRPr="00E04381">
        <w:rPr>
          <w:rFonts w:ascii="Times New Roman" w:hAnsi="Times New Roman" w:cs="Times New Roman"/>
          <w:sz w:val="26"/>
          <w:szCs w:val="26"/>
        </w:rPr>
        <w:tab/>
      </w:r>
      <w:r w:rsidR="00B375C9" w:rsidRPr="00E04381">
        <w:rPr>
          <w:rFonts w:ascii="Times New Roman" w:hAnsi="Times New Roman" w:cs="Times New Roman"/>
          <w:sz w:val="26"/>
          <w:szCs w:val="26"/>
        </w:rPr>
        <w:tab/>
        <w:t>(5marks)</w:t>
      </w:r>
    </w:p>
    <w:p w:rsidR="00B375C9" w:rsidRPr="00E04381" w:rsidRDefault="00B375C9" w:rsidP="00B375C9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B375C9" w:rsidRPr="00E04381" w:rsidRDefault="00B375C9" w:rsidP="00B375C9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 w:rsidRPr="00E04381">
        <w:rPr>
          <w:rFonts w:ascii="Times New Roman" w:hAnsi="Times New Roman" w:cs="Times New Roman"/>
          <w:sz w:val="26"/>
          <w:szCs w:val="26"/>
        </w:rPr>
        <w:t>2.</w:t>
      </w:r>
      <w:r w:rsidRPr="00E04381">
        <w:rPr>
          <w:rFonts w:ascii="Times New Roman" w:hAnsi="Times New Roman" w:cs="Times New Roman"/>
          <w:sz w:val="26"/>
          <w:szCs w:val="26"/>
        </w:rPr>
        <w:tab/>
        <w:t xml:space="preserve">Two decimal numbers x = 4 and y = 8.5 were all rounded off. Find the absolute error </w:t>
      </w:r>
      <w:proofErr w:type="gramStart"/>
      <w:r w:rsidRPr="00E04381">
        <w:rPr>
          <w:rFonts w:ascii="Times New Roman" w:hAnsi="Times New Roman" w:cs="Times New Roman"/>
          <w:sz w:val="26"/>
          <w:szCs w:val="26"/>
        </w:rPr>
        <w:t xml:space="preserve">in </w:t>
      </w:r>
      <w:proofErr w:type="gramEnd"/>
      <m:oMath>
        <m:r>
          <w:rPr>
            <w:rFonts w:ascii="Cambria Math" w:hAnsi="Cambria Math" w:cs="Times New Roman"/>
            <w:sz w:val="26"/>
            <w:szCs w:val="26"/>
          </w:rPr>
          <m:t xml:space="preserve"> xy-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den>
        </m:f>
      </m:oMath>
      <w:r w:rsidRPr="00E04381">
        <w:rPr>
          <w:rFonts w:ascii="Times New Roman" w:hAnsi="Times New Roman" w:cs="Times New Roman"/>
          <w:sz w:val="26"/>
          <w:szCs w:val="26"/>
        </w:rPr>
        <w:t>, hence deduce the percentage error.</w:t>
      </w:r>
      <w:r w:rsidRPr="00E04381">
        <w:rPr>
          <w:rFonts w:ascii="Times New Roman" w:hAnsi="Times New Roman" w:cs="Times New Roman"/>
          <w:sz w:val="26"/>
          <w:szCs w:val="26"/>
        </w:rPr>
        <w:tab/>
      </w:r>
      <w:r w:rsidRPr="00E04381">
        <w:rPr>
          <w:rFonts w:ascii="Times New Roman" w:hAnsi="Times New Roman" w:cs="Times New Roman"/>
          <w:sz w:val="26"/>
          <w:szCs w:val="26"/>
        </w:rPr>
        <w:tab/>
      </w:r>
      <w:r w:rsidRPr="00E04381">
        <w:rPr>
          <w:rFonts w:ascii="Times New Roman" w:hAnsi="Times New Roman" w:cs="Times New Roman"/>
          <w:sz w:val="26"/>
          <w:szCs w:val="26"/>
        </w:rPr>
        <w:tab/>
        <w:t>(5marks)</w:t>
      </w:r>
    </w:p>
    <w:p w:rsidR="00B375C9" w:rsidRPr="00E04381" w:rsidRDefault="00B375C9" w:rsidP="00B375C9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 w:rsidRPr="00E04381">
        <w:rPr>
          <w:rFonts w:ascii="Times New Roman" w:hAnsi="Times New Roman" w:cs="Times New Roman"/>
          <w:sz w:val="26"/>
          <w:szCs w:val="26"/>
        </w:rPr>
        <w:t>3.</w:t>
      </w:r>
      <w:r w:rsidRPr="00E04381">
        <w:rPr>
          <w:rFonts w:ascii="Times New Roman" w:hAnsi="Times New Roman" w:cs="Times New Roman"/>
          <w:sz w:val="26"/>
          <w:szCs w:val="26"/>
        </w:rPr>
        <w:tab/>
        <w:t xml:space="preserve">The table below shows the values of </w:t>
      </w:r>
      <w:proofErr w:type="spellStart"/>
      <w:r w:rsidRPr="00E04381">
        <w:rPr>
          <w:rFonts w:ascii="Times New Roman" w:hAnsi="Times New Roman" w:cs="Times New Roman"/>
          <w:sz w:val="26"/>
          <w:szCs w:val="26"/>
        </w:rPr>
        <w:t>cosx</w:t>
      </w:r>
      <w:proofErr w:type="spellEnd"/>
      <w:r w:rsidRPr="00E04381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375C9" w:rsidRPr="00E04381" w:rsidRDefault="00B375C9" w:rsidP="00B375C9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 w:rsidRPr="00E04381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1"/>
        <w:gridCol w:w="931"/>
        <w:gridCol w:w="931"/>
        <w:gridCol w:w="931"/>
        <w:gridCol w:w="931"/>
      </w:tblGrid>
      <w:tr w:rsidR="00B375C9" w:rsidRPr="00E04381" w:rsidTr="00B375C9">
        <w:tc>
          <w:tcPr>
            <w:tcW w:w="871" w:type="dxa"/>
          </w:tcPr>
          <w:p w:rsidR="00B375C9" w:rsidRPr="00E04381" w:rsidRDefault="00B375C9" w:rsidP="00B375C9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E043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09" w:type="dxa"/>
          </w:tcPr>
          <w:p w:rsidR="00B375C9" w:rsidRPr="00E04381" w:rsidRDefault="00B375C9" w:rsidP="00B375C9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E04381">
              <w:rPr>
                <w:rFonts w:ascii="Times New Roman" w:hAnsi="Times New Roman" w:cs="Times New Roman"/>
                <w:sz w:val="26"/>
                <w:szCs w:val="26"/>
              </w:rPr>
              <w:t>80.0</w:t>
            </w:r>
          </w:p>
        </w:tc>
        <w:tc>
          <w:tcPr>
            <w:tcW w:w="910" w:type="dxa"/>
          </w:tcPr>
          <w:p w:rsidR="00B375C9" w:rsidRPr="00E04381" w:rsidRDefault="00B375C9" w:rsidP="00B375C9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E04381">
              <w:rPr>
                <w:rFonts w:ascii="Times New Roman" w:hAnsi="Times New Roman" w:cs="Times New Roman"/>
                <w:sz w:val="26"/>
                <w:szCs w:val="26"/>
              </w:rPr>
              <w:t>80.5</w:t>
            </w:r>
          </w:p>
        </w:tc>
        <w:tc>
          <w:tcPr>
            <w:tcW w:w="910" w:type="dxa"/>
          </w:tcPr>
          <w:p w:rsidR="00B375C9" w:rsidRPr="00E04381" w:rsidRDefault="00B375C9" w:rsidP="00B375C9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E04381">
              <w:rPr>
                <w:rFonts w:ascii="Times New Roman" w:hAnsi="Times New Roman" w:cs="Times New Roman"/>
                <w:sz w:val="26"/>
                <w:szCs w:val="26"/>
              </w:rPr>
              <w:t>81.0</w:t>
            </w:r>
          </w:p>
        </w:tc>
        <w:tc>
          <w:tcPr>
            <w:tcW w:w="910" w:type="dxa"/>
          </w:tcPr>
          <w:p w:rsidR="00B375C9" w:rsidRPr="00E04381" w:rsidRDefault="00B375C9" w:rsidP="00B375C9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E04381">
              <w:rPr>
                <w:rFonts w:ascii="Times New Roman" w:hAnsi="Times New Roman" w:cs="Times New Roman"/>
                <w:sz w:val="26"/>
                <w:szCs w:val="26"/>
              </w:rPr>
              <w:t>81.5</w:t>
            </w:r>
          </w:p>
        </w:tc>
      </w:tr>
      <w:tr w:rsidR="00B375C9" w:rsidRPr="00E04381" w:rsidTr="00B375C9">
        <w:tc>
          <w:tcPr>
            <w:tcW w:w="871" w:type="dxa"/>
          </w:tcPr>
          <w:p w:rsidR="00B375C9" w:rsidRPr="00E04381" w:rsidRDefault="00B375C9" w:rsidP="00B375C9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04381">
              <w:rPr>
                <w:rFonts w:ascii="Times New Roman" w:hAnsi="Times New Roman" w:cs="Times New Roman"/>
                <w:sz w:val="26"/>
                <w:szCs w:val="26"/>
              </w:rPr>
              <w:t>Cosx</w:t>
            </w:r>
            <w:proofErr w:type="spellEnd"/>
          </w:p>
        </w:tc>
        <w:tc>
          <w:tcPr>
            <w:tcW w:w="909" w:type="dxa"/>
          </w:tcPr>
          <w:p w:rsidR="00B375C9" w:rsidRPr="00E04381" w:rsidRDefault="00B375C9" w:rsidP="00B375C9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E04381">
              <w:rPr>
                <w:rFonts w:ascii="Times New Roman" w:hAnsi="Times New Roman" w:cs="Times New Roman"/>
                <w:sz w:val="26"/>
                <w:szCs w:val="26"/>
              </w:rPr>
              <w:t>0.1736</w:t>
            </w:r>
          </w:p>
        </w:tc>
        <w:tc>
          <w:tcPr>
            <w:tcW w:w="910" w:type="dxa"/>
          </w:tcPr>
          <w:p w:rsidR="00B375C9" w:rsidRPr="00E04381" w:rsidRDefault="00B375C9" w:rsidP="00B375C9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E04381">
              <w:rPr>
                <w:rFonts w:ascii="Times New Roman" w:hAnsi="Times New Roman" w:cs="Times New Roman"/>
                <w:sz w:val="26"/>
                <w:szCs w:val="26"/>
              </w:rPr>
              <w:t>0.1650</w:t>
            </w:r>
          </w:p>
        </w:tc>
        <w:tc>
          <w:tcPr>
            <w:tcW w:w="910" w:type="dxa"/>
          </w:tcPr>
          <w:p w:rsidR="00B375C9" w:rsidRPr="00E04381" w:rsidRDefault="00B375C9" w:rsidP="00B375C9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E04381">
              <w:rPr>
                <w:rFonts w:ascii="Times New Roman" w:hAnsi="Times New Roman" w:cs="Times New Roman"/>
                <w:sz w:val="26"/>
                <w:szCs w:val="26"/>
              </w:rPr>
              <w:t>0.1564</w:t>
            </w:r>
          </w:p>
        </w:tc>
        <w:tc>
          <w:tcPr>
            <w:tcW w:w="910" w:type="dxa"/>
          </w:tcPr>
          <w:p w:rsidR="00B375C9" w:rsidRPr="00E04381" w:rsidRDefault="00B375C9" w:rsidP="00B375C9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E04381">
              <w:rPr>
                <w:rFonts w:ascii="Times New Roman" w:hAnsi="Times New Roman" w:cs="Times New Roman"/>
                <w:sz w:val="26"/>
                <w:szCs w:val="26"/>
              </w:rPr>
              <w:t>0.1478</w:t>
            </w:r>
          </w:p>
        </w:tc>
      </w:tr>
    </w:tbl>
    <w:p w:rsidR="00B375C9" w:rsidRPr="00E04381" w:rsidRDefault="00B375C9" w:rsidP="00B375C9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 w:rsidRPr="00E04381">
        <w:rPr>
          <w:rFonts w:ascii="Times New Roman" w:hAnsi="Times New Roman" w:cs="Times New Roman"/>
          <w:sz w:val="26"/>
          <w:szCs w:val="26"/>
        </w:rPr>
        <w:tab/>
        <w:t xml:space="preserve">Find using linear approximations, the value of </w:t>
      </w:r>
    </w:p>
    <w:p w:rsidR="00B375C9" w:rsidRPr="00E04381" w:rsidRDefault="00B375C9" w:rsidP="00B375C9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04381">
        <w:rPr>
          <w:rFonts w:ascii="Times New Roman" w:hAnsi="Times New Roman" w:cs="Times New Roman"/>
          <w:sz w:val="26"/>
          <w:szCs w:val="26"/>
        </w:rPr>
        <w:t>Cos 78.5</w:t>
      </w:r>
      <w:r w:rsidRPr="00E04381">
        <w:rPr>
          <w:rFonts w:ascii="Times New Roman" w:hAnsi="Times New Roman" w:cs="Times New Roman"/>
          <w:sz w:val="26"/>
          <w:szCs w:val="26"/>
        </w:rPr>
        <w:tab/>
      </w:r>
      <w:r w:rsidRPr="00E04381">
        <w:rPr>
          <w:rFonts w:ascii="Times New Roman" w:hAnsi="Times New Roman" w:cs="Times New Roman"/>
          <w:sz w:val="26"/>
          <w:szCs w:val="26"/>
        </w:rPr>
        <w:tab/>
      </w:r>
      <w:r w:rsidRPr="00E04381">
        <w:rPr>
          <w:rFonts w:ascii="Times New Roman" w:hAnsi="Times New Roman" w:cs="Times New Roman"/>
          <w:sz w:val="26"/>
          <w:szCs w:val="26"/>
        </w:rPr>
        <w:tab/>
      </w:r>
      <w:r w:rsidRPr="00E04381">
        <w:rPr>
          <w:rFonts w:ascii="Times New Roman" w:hAnsi="Times New Roman" w:cs="Times New Roman"/>
          <w:sz w:val="26"/>
          <w:szCs w:val="26"/>
        </w:rPr>
        <w:tab/>
      </w:r>
      <w:r w:rsidRPr="00E04381">
        <w:rPr>
          <w:rFonts w:ascii="Times New Roman" w:hAnsi="Times New Roman" w:cs="Times New Roman"/>
          <w:sz w:val="26"/>
          <w:szCs w:val="26"/>
        </w:rPr>
        <w:tab/>
      </w:r>
      <w:r w:rsidRPr="00E04381">
        <w:rPr>
          <w:rFonts w:ascii="Times New Roman" w:hAnsi="Times New Roman" w:cs="Times New Roman"/>
          <w:sz w:val="26"/>
          <w:szCs w:val="26"/>
        </w:rPr>
        <w:tab/>
      </w:r>
      <w:r w:rsidRPr="00E04381">
        <w:rPr>
          <w:rFonts w:ascii="Times New Roman" w:hAnsi="Times New Roman" w:cs="Times New Roman"/>
          <w:sz w:val="26"/>
          <w:szCs w:val="26"/>
        </w:rPr>
        <w:tab/>
      </w:r>
      <w:r w:rsidRPr="00E04381">
        <w:rPr>
          <w:rFonts w:ascii="Times New Roman" w:hAnsi="Times New Roman" w:cs="Times New Roman"/>
          <w:sz w:val="26"/>
          <w:szCs w:val="26"/>
        </w:rPr>
        <w:tab/>
      </w:r>
      <w:r w:rsidRPr="00E04381">
        <w:rPr>
          <w:rFonts w:ascii="Times New Roman" w:hAnsi="Times New Roman" w:cs="Times New Roman"/>
          <w:sz w:val="26"/>
          <w:szCs w:val="26"/>
        </w:rPr>
        <w:tab/>
        <w:t>(5marks)</w:t>
      </w:r>
    </w:p>
    <w:p w:rsidR="00B375C9" w:rsidRDefault="00B375C9" w:rsidP="00B375C9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04381">
        <w:rPr>
          <w:rFonts w:ascii="Times New Roman" w:hAnsi="Times New Roman" w:cs="Times New Roman"/>
          <w:sz w:val="26"/>
          <w:szCs w:val="26"/>
        </w:rPr>
        <w:t>C0s</w:t>
      </w:r>
      <w:r w:rsidRPr="00E2670B"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 w:rsidR="00E04381" w:rsidRPr="00E04381">
        <w:rPr>
          <w:rFonts w:ascii="Times New Roman" w:hAnsi="Times New Roman" w:cs="Times New Roman"/>
          <w:sz w:val="26"/>
          <w:szCs w:val="26"/>
        </w:rPr>
        <w:t>(0.1589</w:t>
      </w:r>
      <w:r w:rsidR="00E04381" w:rsidRPr="00E04381">
        <w:rPr>
          <w:rFonts w:ascii="Times New Roman" w:hAnsi="Times New Roman" w:cs="Times New Roman"/>
          <w:sz w:val="26"/>
          <w:szCs w:val="26"/>
        </w:rPr>
        <w:tab/>
      </w:r>
      <w:r w:rsidR="00E04381" w:rsidRPr="00E04381">
        <w:rPr>
          <w:rFonts w:ascii="Times New Roman" w:hAnsi="Times New Roman" w:cs="Times New Roman"/>
          <w:sz w:val="26"/>
          <w:szCs w:val="26"/>
        </w:rPr>
        <w:tab/>
      </w:r>
      <w:r w:rsidR="00E04381" w:rsidRPr="00E04381">
        <w:rPr>
          <w:rFonts w:ascii="Times New Roman" w:hAnsi="Times New Roman" w:cs="Times New Roman"/>
          <w:sz w:val="26"/>
          <w:szCs w:val="26"/>
        </w:rPr>
        <w:tab/>
      </w:r>
      <w:r w:rsidR="00E04381" w:rsidRPr="00E04381">
        <w:rPr>
          <w:rFonts w:ascii="Times New Roman" w:hAnsi="Times New Roman" w:cs="Times New Roman"/>
          <w:sz w:val="26"/>
          <w:szCs w:val="26"/>
        </w:rPr>
        <w:tab/>
      </w:r>
      <w:r w:rsidR="00E04381" w:rsidRPr="00E04381">
        <w:rPr>
          <w:rFonts w:ascii="Times New Roman" w:hAnsi="Times New Roman" w:cs="Times New Roman"/>
          <w:sz w:val="26"/>
          <w:szCs w:val="26"/>
        </w:rPr>
        <w:tab/>
      </w:r>
      <w:r w:rsidR="00E04381" w:rsidRPr="00E04381">
        <w:rPr>
          <w:rFonts w:ascii="Times New Roman" w:hAnsi="Times New Roman" w:cs="Times New Roman"/>
          <w:sz w:val="26"/>
          <w:szCs w:val="26"/>
        </w:rPr>
        <w:tab/>
      </w:r>
      <w:r w:rsidR="00E04381" w:rsidRPr="00E04381">
        <w:rPr>
          <w:rFonts w:ascii="Times New Roman" w:hAnsi="Times New Roman" w:cs="Times New Roman"/>
          <w:sz w:val="26"/>
          <w:szCs w:val="26"/>
        </w:rPr>
        <w:tab/>
      </w:r>
      <w:r w:rsidR="00E04381" w:rsidRPr="00E04381">
        <w:rPr>
          <w:rFonts w:ascii="Times New Roman" w:hAnsi="Times New Roman" w:cs="Times New Roman"/>
          <w:sz w:val="26"/>
          <w:szCs w:val="26"/>
        </w:rPr>
        <w:tab/>
        <w:t>(3marks)</w:t>
      </w:r>
    </w:p>
    <w:p w:rsidR="00E04381" w:rsidRDefault="00E04381" w:rsidP="00E0438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04381" w:rsidRDefault="00E04381" w:rsidP="00CF7D67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</w:t>
      </w:r>
      <w:r>
        <w:rPr>
          <w:rFonts w:ascii="Times New Roman" w:hAnsi="Times New Roman" w:cs="Times New Roman"/>
          <w:sz w:val="26"/>
          <w:szCs w:val="26"/>
        </w:rPr>
        <w:tab/>
        <w:t>A light inextensible string of length 40cm has its upper end fixed at a point A, and carries a mass of 2kg at its lower end. A horizontal force applied to the mass keeps it in equilibrium, 20cm from the vertical through A. find the magnitude of this horizontal force and t</w:t>
      </w:r>
      <w:r w:rsidR="00CF7D67">
        <w:rPr>
          <w:rFonts w:ascii="Times New Roman" w:hAnsi="Times New Roman" w:cs="Times New Roman"/>
          <w:sz w:val="26"/>
          <w:szCs w:val="26"/>
        </w:rPr>
        <w:t>he tension in the string.</w:t>
      </w:r>
      <w:r w:rsidR="00CF7D67">
        <w:rPr>
          <w:rFonts w:ascii="Times New Roman" w:hAnsi="Times New Roman" w:cs="Times New Roman"/>
          <w:sz w:val="26"/>
          <w:szCs w:val="26"/>
        </w:rPr>
        <w:tab/>
      </w:r>
      <w:r w:rsidR="00CF7D67">
        <w:rPr>
          <w:rFonts w:ascii="Times New Roman" w:hAnsi="Times New Roman" w:cs="Times New Roman"/>
          <w:sz w:val="26"/>
          <w:szCs w:val="26"/>
        </w:rPr>
        <w:tab/>
      </w:r>
      <w:r w:rsidR="00CF7D6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(5marks)</w:t>
      </w:r>
    </w:p>
    <w:p w:rsidR="00E04381" w:rsidRDefault="00E04381" w:rsidP="00E0438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04381" w:rsidRDefault="00E04381" w:rsidP="00E0438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</w:t>
      </w:r>
      <w:r>
        <w:rPr>
          <w:rFonts w:ascii="Times New Roman" w:hAnsi="Times New Roman" w:cs="Times New Roman"/>
          <w:sz w:val="26"/>
          <w:szCs w:val="26"/>
        </w:rPr>
        <w:tab/>
        <w:t xml:space="preserve">A </w:t>
      </w:r>
      <w:r w:rsidR="00E2670B">
        <w:rPr>
          <w:rFonts w:ascii="Times New Roman" w:hAnsi="Times New Roman" w:cs="Times New Roman"/>
          <w:sz w:val="26"/>
          <w:szCs w:val="26"/>
        </w:rPr>
        <w:t>discrete</w:t>
      </w:r>
      <w:r>
        <w:rPr>
          <w:rFonts w:ascii="Times New Roman" w:hAnsi="Times New Roman" w:cs="Times New Roman"/>
          <w:sz w:val="26"/>
          <w:szCs w:val="26"/>
        </w:rPr>
        <w:t xml:space="preserve"> random variable, X </w:t>
      </w:r>
      <w:r w:rsidR="00CF7D67">
        <w:rPr>
          <w:rFonts w:ascii="Times New Roman" w:hAnsi="Times New Roman" w:cs="Times New Roman"/>
          <w:sz w:val="26"/>
          <w:szCs w:val="26"/>
        </w:rPr>
        <w:t>has a probability density function (</w:t>
      </w:r>
      <w:proofErr w:type="spellStart"/>
      <w:r w:rsidR="00CF7D67">
        <w:rPr>
          <w:rFonts w:ascii="Times New Roman" w:hAnsi="Times New Roman" w:cs="Times New Roman"/>
          <w:sz w:val="26"/>
          <w:szCs w:val="26"/>
        </w:rPr>
        <w:t>P.d.f</w:t>
      </w:r>
      <w:proofErr w:type="spellEnd"/>
      <w:r w:rsidR="00CF7D67">
        <w:rPr>
          <w:rFonts w:ascii="Times New Roman" w:hAnsi="Times New Roman" w:cs="Times New Roman"/>
          <w:sz w:val="26"/>
          <w:szCs w:val="26"/>
        </w:rPr>
        <w:t>) given by;</w:t>
      </w:r>
    </w:p>
    <w:p w:rsidR="00CF7D67" w:rsidRDefault="00CF7D67" w:rsidP="00E0438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F(x)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&lt;3</m:t>
                </m:r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0;otherwise</m:t>
                </m:r>
              </m:e>
            </m:eqArr>
          </m:e>
        </m:d>
      </m:oMath>
    </w:p>
    <w:p w:rsidR="00CF7D67" w:rsidRDefault="00CF7D67" w:rsidP="00E0438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Find the value of K and show that the mean is symmetrical about the line x = 0.</w:t>
      </w:r>
      <w:r w:rsidR="00962942"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(5marks)</w:t>
      </w:r>
    </w:p>
    <w:p w:rsidR="00CF7D67" w:rsidRDefault="00CF7D67" w:rsidP="00E0438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F7D67" w:rsidRDefault="00CF7D67" w:rsidP="00CF7D67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</w:t>
      </w:r>
      <w:r w:rsidR="00E2670B">
        <w:rPr>
          <w:rFonts w:ascii="Times New Roman" w:hAnsi="Times New Roman" w:cs="Times New Roman"/>
          <w:sz w:val="26"/>
          <w:szCs w:val="26"/>
        </w:rPr>
        <w:tab/>
        <w:t xml:space="preserve">Nine voters in Kampala and </w:t>
      </w:r>
      <w:proofErr w:type="spellStart"/>
      <w:r w:rsidR="00E2670B">
        <w:rPr>
          <w:rFonts w:ascii="Times New Roman" w:hAnsi="Times New Roman" w:cs="Times New Roman"/>
          <w:sz w:val="26"/>
          <w:szCs w:val="26"/>
        </w:rPr>
        <w:t>Jin</w:t>
      </w:r>
      <w:r>
        <w:rPr>
          <w:rFonts w:ascii="Times New Roman" w:hAnsi="Times New Roman" w:cs="Times New Roman"/>
          <w:sz w:val="26"/>
          <w:szCs w:val="26"/>
        </w:rPr>
        <w:t>ja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were asked to give to the government a score out of 100, on each of the nine issues. The results are shown below.</w:t>
      </w:r>
    </w:p>
    <w:p w:rsidR="00CF7D67" w:rsidRPr="00E04381" w:rsidRDefault="00CF7D67" w:rsidP="00E0438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900"/>
        <w:gridCol w:w="900"/>
        <w:gridCol w:w="900"/>
        <w:gridCol w:w="900"/>
        <w:gridCol w:w="901"/>
        <w:gridCol w:w="901"/>
        <w:gridCol w:w="901"/>
        <w:gridCol w:w="901"/>
        <w:gridCol w:w="901"/>
      </w:tblGrid>
      <w:tr w:rsidR="00CF7D67" w:rsidTr="00CF7D67">
        <w:tc>
          <w:tcPr>
            <w:tcW w:w="926" w:type="dxa"/>
          </w:tcPr>
          <w:p w:rsidR="00CF7D67" w:rsidRDefault="00CF7D67" w:rsidP="00E0438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Issues </w:t>
            </w:r>
          </w:p>
        </w:tc>
        <w:tc>
          <w:tcPr>
            <w:tcW w:w="926" w:type="dxa"/>
          </w:tcPr>
          <w:p w:rsidR="00CF7D67" w:rsidRDefault="00CF7D67" w:rsidP="00E0438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926" w:type="dxa"/>
          </w:tcPr>
          <w:p w:rsidR="00CF7D67" w:rsidRDefault="00CF7D67" w:rsidP="00E0438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926" w:type="dxa"/>
          </w:tcPr>
          <w:p w:rsidR="00CF7D67" w:rsidRDefault="00CF7D67" w:rsidP="00E0438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926" w:type="dxa"/>
          </w:tcPr>
          <w:p w:rsidR="00CF7D67" w:rsidRDefault="00CF7D67" w:rsidP="00E0438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926" w:type="dxa"/>
          </w:tcPr>
          <w:p w:rsidR="00CF7D67" w:rsidRDefault="00CF7D67" w:rsidP="00E0438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926" w:type="dxa"/>
          </w:tcPr>
          <w:p w:rsidR="00CF7D67" w:rsidRDefault="00CF7D67" w:rsidP="00E0438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926" w:type="dxa"/>
          </w:tcPr>
          <w:p w:rsidR="00CF7D67" w:rsidRDefault="00CF7D67" w:rsidP="00E0438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926" w:type="dxa"/>
          </w:tcPr>
          <w:p w:rsidR="00CF7D67" w:rsidRDefault="00CF7D67" w:rsidP="00E0438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926" w:type="dxa"/>
          </w:tcPr>
          <w:p w:rsidR="00CF7D67" w:rsidRDefault="00CF7D67" w:rsidP="00E0438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</w:tr>
      <w:tr w:rsidR="00CF7D67" w:rsidTr="00CF7D67">
        <w:tc>
          <w:tcPr>
            <w:tcW w:w="926" w:type="dxa"/>
          </w:tcPr>
          <w:p w:rsidR="00CF7D67" w:rsidRDefault="00CF7D67" w:rsidP="00E0438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Kampala </w:t>
            </w:r>
          </w:p>
        </w:tc>
        <w:tc>
          <w:tcPr>
            <w:tcW w:w="926" w:type="dxa"/>
          </w:tcPr>
          <w:p w:rsidR="00CF7D67" w:rsidRDefault="00CF7D67" w:rsidP="00E0438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62</w:t>
            </w:r>
          </w:p>
        </w:tc>
        <w:tc>
          <w:tcPr>
            <w:tcW w:w="926" w:type="dxa"/>
          </w:tcPr>
          <w:p w:rsidR="00CF7D67" w:rsidRDefault="00CF7D67" w:rsidP="00E0438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54</w:t>
            </w:r>
          </w:p>
        </w:tc>
        <w:tc>
          <w:tcPr>
            <w:tcW w:w="926" w:type="dxa"/>
          </w:tcPr>
          <w:p w:rsidR="00CF7D67" w:rsidRDefault="00CF7D67" w:rsidP="00E0438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926" w:type="dxa"/>
          </w:tcPr>
          <w:p w:rsidR="00CF7D67" w:rsidRDefault="00CF7D67" w:rsidP="00E0438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926" w:type="dxa"/>
          </w:tcPr>
          <w:p w:rsidR="00CF7D67" w:rsidRDefault="00CF7D67" w:rsidP="00E0438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54</w:t>
            </w:r>
          </w:p>
        </w:tc>
        <w:tc>
          <w:tcPr>
            <w:tcW w:w="926" w:type="dxa"/>
          </w:tcPr>
          <w:p w:rsidR="00CF7D67" w:rsidRDefault="00CF7D67" w:rsidP="00E0438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926" w:type="dxa"/>
          </w:tcPr>
          <w:p w:rsidR="00CF7D67" w:rsidRDefault="00CF7D67" w:rsidP="00E0438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926" w:type="dxa"/>
          </w:tcPr>
          <w:p w:rsidR="00CF7D67" w:rsidRDefault="00CF7D67" w:rsidP="00E0438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926" w:type="dxa"/>
          </w:tcPr>
          <w:p w:rsidR="00CF7D67" w:rsidRDefault="00CF7D67" w:rsidP="00E0438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CF7D67" w:rsidTr="00CF7D67">
        <w:tc>
          <w:tcPr>
            <w:tcW w:w="926" w:type="dxa"/>
          </w:tcPr>
          <w:p w:rsidR="00CF7D67" w:rsidRDefault="00CF7D67" w:rsidP="00E0438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Jinja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26" w:type="dxa"/>
          </w:tcPr>
          <w:p w:rsidR="00CF7D67" w:rsidRDefault="00CF7D67" w:rsidP="00E0438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76</w:t>
            </w:r>
          </w:p>
        </w:tc>
        <w:tc>
          <w:tcPr>
            <w:tcW w:w="926" w:type="dxa"/>
          </w:tcPr>
          <w:p w:rsidR="00CF7D67" w:rsidRDefault="00CF7D67" w:rsidP="00E0438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59</w:t>
            </w:r>
          </w:p>
        </w:tc>
        <w:tc>
          <w:tcPr>
            <w:tcW w:w="926" w:type="dxa"/>
          </w:tcPr>
          <w:p w:rsidR="00CF7D67" w:rsidRDefault="00CF7D67" w:rsidP="00E0438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926" w:type="dxa"/>
          </w:tcPr>
          <w:p w:rsidR="00CF7D67" w:rsidRDefault="00CF7D67" w:rsidP="00E0438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926" w:type="dxa"/>
          </w:tcPr>
          <w:p w:rsidR="00CF7D67" w:rsidRDefault="00CF7D67" w:rsidP="00E0438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926" w:type="dxa"/>
          </w:tcPr>
          <w:p w:rsidR="00CF7D67" w:rsidRDefault="00CF7D67" w:rsidP="00E0438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926" w:type="dxa"/>
          </w:tcPr>
          <w:p w:rsidR="00CF7D67" w:rsidRDefault="00CF7D67" w:rsidP="00E0438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926" w:type="dxa"/>
          </w:tcPr>
          <w:p w:rsidR="00CF7D67" w:rsidRDefault="00CF7D67" w:rsidP="00E0438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926" w:type="dxa"/>
          </w:tcPr>
          <w:p w:rsidR="00CF7D67" w:rsidRDefault="00CF7D67" w:rsidP="00E0438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</w:tr>
    </w:tbl>
    <w:p w:rsidR="00CF7D67" w:rsidRDefault="00CF7D67" w:rsidP="00CF7D6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F7D67" w:rsidRDefault="00CF7D67" w:rsidP="00CF7D67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Calculate the rank correction coefficient between the voters in the two districts.</w:t>
      </w:r>
    </w:p>
    <w:p w:rsidR="00CF7D67" w:rsidRDefault="00CF7D67" w:rsidP="00CF7D67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Comment on your results.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(5marks)</w:t>
      </w:r>
    </w:p>
    <w:p w:rsidR="00CF7D67" w:rsidRDefault="00CF7D67" w:rsidP="00CF7D6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F7D67" w:rsidRDefault="00CF7D67" w:rsidP="0001233A">
      <w:pPr>
        <w:pStyle w:val="NoSpacing"/>
        <w:ind w:left="360" w:hanging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</w:t>
      </w:r>
      <w:r>
        <w:rPr>
          <w:rFonts w:ascii="Times New Roman" w:hAnsi="Times New Roman" w:cs="Times New Roman"/>
          <w:sz w:val="26"/>
          <w:szCs w:val="26"/>
        </w:rPr>
        <w:tab/>
        <w:t xml:space="preserve">In a survey, 200 people were asked the length of time that they spent in the shower, the last time that they took one. The results were as follows. </w:t>
      </w:r>
    </w:p>
    <w:p w:rsidR="00CF7D67" w:rsidRDefault="00CF7D67" w:rsidP="00CF7D6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εx=909, ε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=4555</m:t>
        </m:r>
      </m:oMath>
    </w:p>
    <w:p w:rsidR="0001233A" w:rsidRDefault="0001233A" w:rsidP="0001233A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Find an unbiased estimate of the population variance </w:t>
      </w:r>
    </w:p>
    <w:p w:rsidR="0001233A" w:rsidRDefault="0001233A" w:rsidP="0001233A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Determine the 97.5% confidence interval for the mean time spent in the shower.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(5marks)</w:t>
      </w:r>
    </w:p>
    <w:p w:rsidR="0001233A" w:rsidRDefault="0001233A" w:rsidP="0001233A">
      <w:pPr>
        <w:pStyle w:val="NoSpacing"/>
        <w:ind w:left="360" w:hanging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</w:t>
      </w:r>
      <w:r>
        <w:rPr>
          <w:rFonts w:ascii="Times New Roman" w:hAnsi="Times New Roman" w:cs="Times New Roman"/>
          <w:sz w:val="26"/>
          <w:szCs w:val="26"/>
        </w:rPr>
        <w:tab/>
        <w:t>A particle of weight 78.4N is released from rest at the top of a plane inclined at 30</w:t>
      </w:r>
      <w:r w:rsidRPr="0001233A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to the horizontal. If the coefficient of friction between the particle and the plane is 0.2, find the </w:t>
      </w:r>
    </w:p>
    <w:p w:rsidR="0001233A" w:rsidRDefault="0001233A" w:rsidP="0001233A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Acceleration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(3marks) </w:t>
      </w:r>
    </w:p>
    <w:p w:rsidR="0001233A" w:rsidRDefault="0001233A" w:rsidP="0001233A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ii) Velocity after covering 10m.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(2marks) </w:t>
      </w:r>
    </w:p>
    <w:p w:rsidR="0001233A" w:rsidRDefault="0001233A" w:rsidP="0001233A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1233A" w:rsidRPr="00050997" w:rsidRDefault="0001233A" w:rsidP="00050997">
      <w:pPr>
        <w:pStyle w:val="NoSpacing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050997">
        <w:rPr>
          <w:rFonts w:ascii="Times New Roman" w:hAnsi="Times New Roman" w:cs="Times New Roman"/>
          <w:b/>
          <w:sz w:val="28"/>
          <w:szCs w:val="26"/>
        </w:rPr>
        <w:t>SECTION B (60 MARKS)</w:t>
      </w:r>
    </w:p>
    <w:p w:rsidR="0001233A" w:rsidRDefault="0001233A" w:rsidP="0001233A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Answer any five questions from this section. All questions carry equal marks.</w:t>
      </w:r>
    </w:p>
    <w:p w:rsidR="0001233A" w:rsidRDefault="0001233A" w:rsidP="0001233A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1233A" w:rsidRDefault="0001233A" w:rsidP="0001233A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 Use the trapezoidal rule with five ordinates to evaluate</w:t>
      </w:r>
    </w:p>
    <w:p w:rsidR="0001233A" w:rsidRDefault="0001233A" w:rsidP="0001233A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den>
            </m:f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 xml:space="preserve">1-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dx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to 3 decimal places.</w:t>
      </w:r>
    </w:p>
    <w:p w:rsidR="0001233A" w:rsidRDefault="0001233A" w:rsidP="0001233A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1233A" w:rsidRDefault="0001233A" w:rsidP="0001233A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Find the exact value of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den>
            </m:f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 xml:space="preserve">1-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>
        <w:rPr>
          <w:rFonts w:ascii="Times New Roman" w:hAnsi="Times New Roman" w:cs="Times New Roman"/>
          <w:sz w:val="26"/>
          <w:szCs w:val="26"/>
        </w:rPr>
        <w:t>dx to 3 decimal points.</w:t>
      </w:r>
    </w:p>
    <w:p w:rsidR="0001233A" w:rsidRDefault="0001233A" w:rsidP="0001233A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c) Find the absolute error in the function and state how this error can be reduced.</w:t>
      </w:r>
      <w:r w:rsidR="00962942"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(12marks)</w:t>
      </w:r>
    </w:p>
    <w:p w:rsidR="0001233A" w:rsidRDefault="0001233A" w:rsidP="0001233A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1233A" w:rsidRDefault="0001233A" w:rsidP="00050997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</w:t>
      </w:r>
      <w:r>
        <w:rPr>
          <w:rFonts w:ascii="Times New Roman" w:hAnsi="Times New Roman" w:cs="Times New Roman"/>
          <w:sz w:val="26"/>
          <w:szCs w:val="26"/>
        </w:rPr>
        <w:tab/>
        <w:t>Two equal forces each of magnitude PN have an angle between them 2</w:t>
      </w:r>
      <m:oMath>
        <m:r>
          <w:rPr>
            <w:rFonts w:ascii="Cambria Math" w:hAnsi="Cambria Math" w:cs="Times New Roman"/>
            <w:sz w:val="26"/>
            <w:szCs w:val="26"/>
          </w:rPr>
          <m:t>∝</m:t>
        </m:r>
      </m:oMath>
      <w:r>
        <w:rPr>
          <w:rFonts w:ascii="Times New Roman" w:hAnsi="Times New Roman" w:cs="Times New Roman"/>
          <w:sz w:val="26"/>
          <w:szCs w:val="26"/>
        </w:rPr>
        <w:t>, if their resultant is twice that when the same forces have an angle between them as 2</w:t>
      </w:r>
      <m:oMath>
        <m:r>
          <w:rPr>
            <w:rFonts w:ascii="Cambria Math" w:hAnsi="Cambria Math" w:cs="Times New Roman"/>
            <w:sz w:val="26"/>
            <w:szCs w:val="26"/>
          </w:rPr>
          <m:t>β</m:t>
        </m:r>
      </m:oMath>
      <w:r w:rsidR="008B1C06">
        <w:rPr>
          <w:rFonts w:ascii="Times New Roman" w:hAnsi="Times New Roman" w:cs="Times New Roman"/>
          <w:sz w:val="26"/>
          <w:szCs w:val="26"/>
        </w:rPr>
        <w:t>,</w:t>
      </w:r>
    </w:p>
    <w:p w:rsidR="008B1C06" w:rsidRDefault="008B1C06" w:rsidP="0001233A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a) </w:t>
      </w:r>
      <w:proofErr w:type="gramStart"/>
      <w:r>
        <w:rPr>
          <w:rFonts w:ascii="Times New Roman" w:hAnsi="Times New Roman" w:cs="Times New Roman"/>
          <w:sz w:val="26"/>
          <w:szCs w:val="26"/>
        </w:rPr>
        <w:t>prove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that </w:t>
      </w:r>
      <m:oMath>
        <m:r>
          <w:rPr>
            <w:rFonts w:ascii="Cambria Math" w:hAnsi="Cambria Math" w:cs="Times New Roman"/>
            <w:sz w:val="26"/>
            <w:szCs w:val="26"/>
          </w:rPr>
          <m:t>8co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β-cos2∝-1=0</m:t>
        </m:r>
      </m:oMath>
    </w:p>
    <w:p w:rsidR="008B1C06" w:rsidRDefault="008B1C06" w:rsidP="0001233A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b)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if </w:t>
      </w:r>
      <w:proofErr w:type="gramEnd"/>
      <m:oMath>
        <m:r>
          <w:rPr>
            <w:rFonts w:ascii="Cambria Math" w:hAnsi="Cambria Math" w:cs="Times New Roman"/>
            <w:sz w:val="26"/>
            <w:szCs w:val="26"/>
          </w:rPr>
          <m:t>∝±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, find β</m:t>
        </m:r>
      </m:oMath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(12marks)</w:t>
      </w:r>
    </w:p>
    <w:p w:rsidR="0001233A" w:rsidRDefault="0001233A" w:rsidP="0001233A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B1C06" w:rsidRDefault="008B1C06" w:rsidP="008B1C06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</w:t>
      </w:r>
      <w:r>
        <w:rPr>
          <w:rFonts w:ascii="Times New Roman" w:hAnsi="Times New Roman" w:cs="Times New Roman"/>
          <w:sz w:val="26"/>
          <w:szCs w:val="26"/>
        </w:rPr>
        <w:tab/>
        <w:t>The table below shows the distribution of a random sample of marks of a group of candidates during an examination.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530"/>
        <w:gridCol w:w="2880"/>
      </w:tblGrid>
      <w:tr w:rsidR="008B1C06" w:rsidTr="008B1C06">
        <w:tc>
          <w:tcPr>
            <w:tcW w:w="1530" w:type="dxa"/>
          </w:tcPr>
          <w:p w:rsidR="008B1C06" w:rsidRDefault="008B1C06" w:rsidP="0001233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Marks </w:t>
            </w:r>
          </w:p>
        </w:tc>
        <w:tc>
          <w:tcPr>
            <w:tcW w:w="2880" w:type="dxa"/>
          </w:tcPr>
          <w:p w:rsidR="008B1C06" w:rsidRDefault="008B1C06" w:rsidP="0001233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Cumulative frequency </w:t>
            </w:r>
          </w:p>
        </w:tc>
      </w:tr>
      <w:tr w:rsidR="008B1C06" w:rsidTr="008B1C06">
        <w:tc>
          <w:tcPr>
            <w:tcW w:w="1530" w:type="dxa"/>
          </w:tcPr>
          <w:p w:rsidR="008B1C06" w:rsidRDefault="008B1C06" w:rsidP="0001233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0 - &lt; 10</w:t>
            </w:r>
          </w:p>
          <w:p w:rsidR="008B1C06" w:rsidRDefault="008B1C06" w:rsidP="0001233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10 - &lt; 20</w:t>
            </w:r>
          </w:p>
          <w:p w:rsidR="008B1C06" w:rsidRDefault="008B1C06" w:rsidP="0001233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20 - &lt; 40</w:t>
            </w:r>
          </w:p>
          <w:p w:rsidR="008B1C06" w:rsidRDefault="008B1C06" w:rsidP="0001233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40 - &lt; 60</w:t>
            </w:r>
          </w:p>
          <w:p w:rsidR="008B1C06" w:rsidRDefault="008B1C06" w:rsidP="0001233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60 - &lt; 70</w:t>
            </w:r>
          </w:p>
          <w:p w:rsidR="008B1C06" w:rsidRDefault="008B1C06" w:rsidP="0001233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70 - &lt; 95</w:t>
            </w:r>
          </w:p>
        </w:tc>
        <w:tc>
          <w:tcPr>
            <w:tcW w:w="2880" w:type="dxa"/>
          </w:tcPr>
          <w:p w:rsidR="008B1C06" w:rsidRDefault="008B1C06" w:rsidP="0001233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  <w:p w:rsidR="008B1C06" w:rsidRDefault="008B1C06" w:rsidP="0001233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  <w:p w:rsidR="008B1C06" w:rsidRDefault="008B1C06" w:rsidP="0001233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</w:t>
            </w:r>
          </w:p>
          <w:p w:rsidR="008B1C06" w:rsidRDefault="008B1C06" w:rsidP="0001233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107</w:t>
            </w:r>
          </w:p>
          <w:p w:rsidR="008B1C06" w:rsidRDefault="008B1C06" w:rsidP="0001233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123</w:t>
            </w:r>
          </w:p>
          <w:p w:rsidR="008B1C06" w:rsidRDefault="008B1C06" w:rsidP="0001233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138</w:t>
            </w:r>
          </w:p>
        </w:tc>
      </w:tr>
    </w:tbl>
    <w:p w:rsidR="008B1C06" w:rsidRDefault="008B1C06" w:rsidP="0001233A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B1C06" w:rsidRDefault="008B1C06" w:rsidP="008B1C06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Calculate the;</w:t>
      </w:r>
    </w:p>
    <w:p w:rsidR="008B1C06" w:rsidRDefault="008B1C06" w:rsidP="008B1C0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Modal mark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(3marks)</w:t>
      </w:r>
    </w:p>
    <w:p w:rsidR="008B1C06" w:rsidRDefault="008B1C06" w:rsidP="008B1C0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Standard deviation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(3marks) </w:t>
      </w:r>
    </w:p>
    <w:p w:rsidR="008B1C06" w:rsidRDefault="008B1C06" w:rsidP="008B1C06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the sample was taken from a population which is approximately normally distributed, determine the 99.5%. </w:t>
      </w:r>
      <w:r w:rsidR="00962942">
        <w:rPr>
          <w:rFonts w:ascii="Times New Roman" w:hAnsi="Times New Roman" w:cs="Times New Roman"/>
          <w:sz w:val="26"/>
          <w:szCs w:val="26"/>
        </w:rPr>
        <w:t>Confidence</w:t>
      </w:r>
      <w:r>
        <w:rPr>
          <w:rFonts w:ascii="Times New Roman" w:hAnsi="Times New Roman" w:cs="Times New Roman"/>
          <w:sz w:val="26"/>
          <w:szCs w:val="26"/>
        </w:rPr>
        <w:t xml:space="preserve"> limits for the population mean mark, correct to two decimal places.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(6marks) </w:t>
      </w:r>
    </w:p>
    <w:p w:rsidR="00050997" w:rsidRDefault="00050997" w:rsidP="0005099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50997" w:rsidRDefault="00050997" w:rsidP="0005099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12.</w:t>
      </w:r>
      <w:r>
        <w:rPr>
          <w:rFonts w:ascii="Times New Roman" w:hAnsi="Times New Roman" w:cs="Times New Roman"/>
          <w:sz w:val="26"/>
          <w:szCs w:val="26"/>
        </w:rPr>
        <w:tab/>
        <w:t xml:space="preserve">a) Show that the root of the function Inx = 2 + </w:t>
      </w:r>
      <w:proofErr w:type="spellStart"/>
      <w:r>
        <w:rPr>
          <w:rFonts w:ascii="Times New Roman" w:hAnsi="Times New Roman" w:cs="Times New Roman"/>
          <w:sz w:val="26"/>
          <w:szCs w:val="26"/>
        </w:rPr>
        <w:t>sinx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lies between 3 and 4.</w:t>
      </w:r>
      <w:r w:rsidR="00962942"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(3marks)</w:t>
      </w:r>
    </w:p>
    <w:p w:rsidR="00050997" w:rsidRDefault="00050997" w:rsidP="00050997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Derive the formula based on Newton </w:t>
      </w:r>
      <w:proofErr w:type="spellStart"/>
      <w:r>
        <w:rPr>
          <w:rFonts w:ascii="Times New Roman" w:hAnsi="Times New Roman" w:cs="Times New Roman"/>
          <w:sz w:val="26"/>
          <w:szCs w:val="26"/>
        </w:rPr>
        <w:t>Raphson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 (</w:t>
      </w:r>
      <w:proofErr w:type="spellStart"/>
      <w:r>
        <w:rPr>
          <w:rFonts w:ascii="Times New Roman" w:hAnsi="Times New Roman" w:cs="Times New Roman"/>
          <w:sz w:val="26"/>
          <w:szCs w:val="26"/>
        </w:rPr>
        <w:t>N.R.m</w:t>
      </w:r>
      <w:proofErr w:type="spellEnd"/>
      <w:r>
        <w:rPr>
          <w:rFonts w:ascii="Times New Roman" w:hAnsi="Times New Roman" w:cs="Times New Roman"/>
          <w:sz w:val="26"/>
          <w:szCs w:val="26"/>
        </w:rPr>
        <w:t>) to solve the root of the function in (a) above.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(3marks)</w:t>
      </w:r>
    </w:p>
    <w:p w:rsidR="00050997" w:rsidRDefault="00050997" w:rsidP="0005099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c) Construct a flow chart that;</w:t>
      </w:r>
    </w:p>
    <w:p w:rsidR="00050997" w:rsidRDefault="00050997" w:rsidP="0005099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 reads the initial approximately, xo</w:t>
      </w:r>
    </w:p>
    <w:p w:rsidR="00E2670B" w:rsidRDefault="00050997" w:rsidP="00E2670B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ii) Computes the root </w:t>
      </w:r>
    </w:p>
    <w:p w:rsidR="00050997" w:rsidRDefault="00E2670B" w:rsidP="00E2670B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iii</w:t>
      </w:r>
      <w:proofErr w:type="gramEnd"/>
      <w:r>
        <w:rPr>
          <w:rFonts w:ascii="Times New Roman" w:hAnsi="Times New Roman" w:cs="Times New Roman"/>
          <w:sz w:val="26"/>
          <w:szCs w:val="26"/>
        </w:rPr>
        <w:t>) Prints</w:t>
      </w:r>
      <w:r w:rsidR="00050997">
        <w:rPr>
          <w:rFonts w:ascii="Times New Roman" w:hAnsi="Times New Roman" w:cs="Times New Roman"/>
          <w:sz w:val="26"/>
          <w:szCs w:val="26"/>
        </w:rPr>
        <w:t xml:space="preserve"> The root to 3 </w:t>
      </w:r>
      <w:proofErr w:type="spellStart"/>
      <w:r w:rsidR="00050997">
        <w:rPr>
          <w:rFonts w:ascii="Times New Roman" w:hAnsi="Times New Roman" w:cs="Times New Roman"/>
          <w:sz w:val="26"/>
          <w:szCs w:val="26"/>
        </w:rPr>
        <w:t>dps</w:t>
      </w:r>
      <w:proofErr w:type="spellEnd"/>
      <w:r w:rsidR="00050997">
        <w:rPr>
          <w:rFonts w:ascii="Times New Roman" w:hAnsi="Times New Roman" w:cs="Times New Roman"/>
          <w:sz w:val="26"/>
          <w:szCs w:val="26"/>
        </w:rPr>
        <w:t>, for the equation above, hence perform a dry run for the flow chart constructed.</w:t>
      </w:r>
      <w:r w:rsidR="00050997">
        <w:rPr>
          <w:rFonts w:ascii="Times New Roman" w:hAnsi="Times New Roman" w:cs="Times New Roman"/>
          <w:sz w:val="26"/>
          <w:szCs w:val="26"/>
        </w:rPr>
        <w:tab/>
      </w:r>
      <w:r w:rsidR="00050997">
        <w:rPr>
          <w:rFonts w:ascii="Times New Roman" w:hAnsi="Times New Roman" w:cs="Times New Roman"/>
          <w:sz w:val="26"/>
          <w:szCs w:val="26"/>
        </w:rPr>
        <w:tab/>
      </w:r>
      <w:r w:rsidR="00050997">
        <w:rPr>
          <w:rFonts w:ascii="Times New Roman" w:hAnsi="Times New Roman" w:cs="Times New Roman"/>
          <w:sz w:val="26"/>
          <w:szCs w:val="26"/>
        </w:rPr>
        <w:tab/>
      </w:r>
      <w:r w:rsidR="00050997">
        <w:rPr>
          <w:rFonts w:ascii="Times New Roman" w:hAnsi="Times New Roman" w:cs="Times New Roman"/>
          <w:sz w:val="26"/>
          <w:szCs w:val="26"/>
        </w:rPr>
        <w:tab/>
      </w:r>
      <w:r w:rsidR="0005099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050997">
        <w:rPr>
          <w:rFonts w:ascii="Times New Roman" w:hAnsi="Times New Roman" w:cs="Times New Roman"/>
          <w:sz w:val="26"/>
          <w:szCs w:val="26"/>
        </w:rPr>
        <w:t>(6marks)</w:t>
      </w:r>
    </w:p>
    <w:p w:rsidR="00050997" w:rsidRDefault="00050997" w:rsidP="0005099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50997" w:rsidRDefault="00050997" w:rsidP="00050997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13.</w:t>
      </w:r>
      <w:r>
        <w:rPr>
          <w:rFonts w:ascii="Times New Roman" w:hAnsi="Times New Roman" w:cs="Times New Roman"/>
          <w:sz w:val="26"/>
          <w:szCs w:val="26"/>
        </w:rPr>
        <w:tab/>
        <w:t xml:space="preserve">A uniform ladder AB is of weight 2WN and length 10metres. It rests with end A on a rough horizontal floor and end B against a rough vertical wall. The coefficient of friction at the wall and at the floor is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and the ladder makes an angle </w:t>
      </w:r>
      <m:oMath>
        <m:r>
          <w:rPr>
            <w:rFonts w:ascii="Cambria Math" w:hAnsi="Cambria Math" w:cs="Times New Roman"/>
            <w:sz w:val="26"/>
            <w:szCs w:val="26"/>
          </w:rPr>
          <m:t>θ</m:t>
        </m:r>
      </m:oMath>
      <w:r>
        <w:rPr>
          <w:rFonts w:ascii="Times New Roman" w:hAnsi="Times New Roman" w:cs="Times New Roman"/>
          <w:sz w:val="26"/>
          <w:szCs w:val="26"/>
        </w:rPr>
        <w:t xml:space="preserve"> with the horizontal, such that </w:t>
      </w:r>
      <w:proofErr w:type="spellStart"/>
      <w:r>
        <w:rPr>
          <w:rFonts w:ascii="Times New Roman" w:hAnsi="Times New Roman" w:cs="Times New Roman"/>
          <w:sz w:val="26"/>
          <w:szCs w:val="26"/>
        </w:rPr>
        <w:t>tanθ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16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7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A man of weight 5WN starts to climb the ladder.</w:t>
      </w:r>
    </w:p>
    <w:p w:rsidR="00050997" w:rsidRDefault="00050997" w:rsidP="0005099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a) </w:t>
      </w:r>
      <w:r w:rsidR="000B2B12">
        <w:rPr>
          <w:rFonts w:ascii="Times New Roman" w:hAnsi="Times New Roman" w:cs="Times New Roman"/>
          <w:sz w:val="26"/>
          <w:szCs w:val="26"/>
        </w:rPr>
        <w:t>How</w:t>
      </w:r>
      <w:r>
        <w:rPr>
          <w:rFonts w:ascii="Times New Roman" w:hAnsi="Times New Roman" w:cs="Times New Roman"/>
          <w:sz w:val="26"/>
          <w:szCs w:val="26"/>
        </w:rPr>
        <w:t xml:space="preserve"> far up the ladder can the man climb before slipping occurs?</w:t>
      </w:r>
    </w:p>
    <w:p w:rsidR="00050997" w:rsidRDefault="00050997" w:rsidP="00050997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When a boy of XN stands on the bottom rung of the ladder, </w:t>
      </w:r>
      <w:proofErr w:type="spellStart"/>
      <w:r>
        <w:rPr>
          <w:rFonts w:ascii="Times New Roman" w:hAnsi="Times New Roman" w:cs="Times New Roman"/>
          <w:sz w:val="26"/>
          <w:szCs w:val="26"/>
        </w:rPr>
        <w:t>ie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at A, the man is just able to climb to the top safely. Find x in terms of W.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(12marks) </w:t>
      </w:r>
    </w:p>
    <w:p w:rsidR="00050997" w:rsidRDefault="00050997" w:rsidP="0005099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50997" w:rsidRDefault="00050997" w:rsidP="0005099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50997" w:rsidRDefault="00050997" w:rsidP="000B2B12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14.</w:t>
      </w:r>
      <w:r>
        <w:rPr>
          <w:rFonts w:ascii="Times New Roman" w:hAnsi="Times New Roman" w:cs="Times New Roman"/>
          <w:sz w:val="26"/>
          <w:szCs w:val="26"/>
        </w:rPr>
        <w:tab/>
        <w:t>The probability distribution function f(x) of a</w:t>
      </w:r>
      <w:r w:rsidR="000B2B12">
        <w:rPr>
          <w:rFonts w:ascii="Times New Roman" w:hAnsi="Times New Roman" w:cs="Times New Roman"/>
          <w:sz w:val="26"/>
          <w:szCs w:val="26"/>
        </w:rPr>
        <w:t xml:space="preserve"> continuous</w:t>
      </w:r>
      <w:r>
        <w:rPr>
          <w:rFonts w:ascii="Times New Roman" w:hAnsi="Times New Roman" w:cs="Times New Roman"/>
          <w:sz w:val="26"/>
          <w:szCs w:val="26"/>
        </w:rPr>
        <w:t xml:space="preserve"> random variable x is represented graphically as shown.</w:t>
      </w:r>
    </w:p>
    <w:p w:rsidR="00050997" w:rsidRDefault="000B2B12" w:rsidP="000B2B12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914775" cy="266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12" w:rsidRDefault="000B2B12" w:rsidP="000B2B1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Find the </w:t>
      </w:r>
    </w:p>
    <w:p w:rsidR="000B2B12" w:rsidRDefault="000B2B12" w:rsidP="000B2B1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Value of the constant K.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(3marks)</w:t>
      </w:r>
    </w:p>
    <w:p w:rsidR="000B2B12" w:rsidRDefault="000B2B12" w:rsidP="000B2B1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Equations </w:t>
      </w:r>
      <w:proofErr w:type="spellStart"/>
      <w:r>
        <w:rPr>
          <w:rFonts w:ascii="Times New Roman" w:hAnsi="Times New Roman" w:cs="Times New Roman"/>
          <w:sz w:val="26"/>
          <w:szCs w:val="26"/>
        </w:rPr>
        <w:t>of f</w:t>
      </w:r>
      <w:proofErr w:type="spellEnd"/>
      <w:r>
        <w:rPr>
          <w:rFonts w:ascii="Times New Roman" w:hAnsi="Times New Roman" w:cs="Times New Roman"/>
          <w:sz w:val="26"/>
          <w:szCs w:val="26"/>
        </w:rPr>
        <w:t>(x)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(6marks)</w:t>
      </w:r>
    </w:p>
    <w:p w:rsidR="000B2B12" w:rsidRDefault="000B2B12" w:rsidP="000B2B1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Mean of x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 w:rsidR="0096294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(3marks)</w:t>
      </w:r>
    </w:p>
    <w:p w:rsidR="00962942" w:rsidRDefault="00962942" w:rsidP="00962942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62942" w:rsidRDefault="00962942" w:rsidP="00962942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62942" w:rsidRDefault="00962942" w:rsidP="00962942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62942" w:rsidRDefault="00962942" w:rsidP="00962942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62942" w:rsidRDefault="00962942" w:rsidP="00962942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0B2B12" w:rsidRDefault="000B2B12" w:rsidP="000B2B1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 A body of mass 3kg initially at rest is acted upon by three forces</w:t>
      </w:r>
    </w:p>
    <w:p w:rsidR="000B2B12" w:rsidRDefault="000B2B12" w:rsidP="000B2B12">
      <w:pPr>
        <w:pStyle w:val="NoSpacing"/>
        <w:ind w:left="720" w:firstLine="6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F1 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i-j+2k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N, F2=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2i+3j+2k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N and F3=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4i+j-k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N. </m:t>
        </m:r>
      </m:oMath>
      <w:r>
        <w:rPr>
          <w:rFonts w:ascii="Times New Roman" w:hAnsi="Times New Roman" w:cs="Times New Roman"/>
          <w:sz w:val="26"/>
          <w:szCs w:val="26"/>
        </w:rPr>
        <w:t>Find the work done by the forces in a time of three seconds.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(5marks)   </w:t>
      </w:r>
    </w:p>
    <w:p w:rsidR="00962942" w:rsidRDefault="00962942" w:rsidP="000B2B12">
      <w:pPr>
        <w:pStyle w:val="NoSpacing"/>
        <w:ind w:left="720" w:firstLine="60"/>
        <w:rPr>
          <w:rFonts w:ascii="Times New Roman" w:hAnsi="Times New Roman" w:cs="Times New Roman"/>
          <w:sz w:val="26"/>
          <w:szCs w:val="26"/>
        </w:rPr>
      </w:pPr>
    </w:p>
    <w:p w:rsidR="000B2B12" w:rsidRDefault="000B2B12" w:rsidP="002D65CD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</w:t>
      </w:r>
      <w:r w:rsidR="002D65CD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tractor of mass 500kg tows a caravan of mass 300kg up a hill inclined at 30</w:t>
      </w:r>
      <w:r w:rsidRPr="00962942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to the horizontal. The resistances to motion of the car and the van are 200N and 180N respectively. If the power output of the car is 196Kw, find the </w:t>
      </w:r>
      <w:r w:rsidR="002D65CD">
        <w:rPr>
          <w:rFonts w:ascii="Times New Roman" w:hAnsi="Times New Roman" w:cs="Times New Roman"/>
          <w:sz w:val="26"/>
          <w:szCs w:val="26"/>
        </w:rPr>
        <w:t>acce</w:t>
      </w:r>
      <w:r>
        <w:rPr>
          <w:rFonts w:ascii="Times New Roman" w:hAnsi="Times New Roman" w:cs="Times New Roman"/>
          <w:sz w:val="26"/>
          <w:szCs w:val="26"/>
        </w:rPr>
        <w:t>leration of the vehicles and the tension in the tow rope at the instant when the speed of the car is 40ms</w:t>
      </w:r>
      <w:r w:rsidRPr="000B2B12"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>
        <w:rPr>
          <w:rFonts w:ascii="Times New Roman" w:hAnsi="Times New Roman" w:cs="Times New Roman"/>
          <w:sz w:val="26"/>
          <w:szCs w:val="26"/>
        </w:rPr>
        <w:t>.</w:t>
      </w:r>
      <w:r w:rsidR="002D65CD">
        <w:rPr>
          <w:rFonts w:ascii="Times New Roman" w:hAnsi="Times New Roman" w:cs="Times New Roman"/>
          <w:sz w:val="26"/>
          <w:szCs w:val="26"/>
        </w:rPr>
        <w:tab/>
      </w:r>
      <w:r w:rsidR="002D65CD">
        <w:rPr>
          <w:rFonts w:ascii="Times New Roman" w:hAnsi="Times New Roman" w:cs="Times New Roman"/>
          <w:sz w:val="26"/>
          <w:szCs w:val="26"/>
        </w:rPr>
        <w:tab/>
      </w:r>
      <w:r w:rsidR="002D65CD">
        <w:rPr>
          <w:rFonts w:ascii="Times New Roman" w:hAnsi="Times New Roman" w:cs="Times New Roman"/>
          <w:sz w:val="26"/>
          <w:szCs w:val="26"/>
        </w:rPr>
        <w:tab/>
      </w:r>
      <w:r w:rsidR="002D65CD">
        <w:rPr>
          <w:rFonts w:ascii="Times New Roman" w:hAnsi="Times New Roman" w:cs="Times New Roman"/>
          <w:sz w:val="26"/>
          <w:szCs w:val="26"/>
        </w:rPr>
        <w:tab/>
      </w:r>
      <w:r w:rsidR="002D65CD">
        <w:rPr>
          <w:rFonts w:ascii="Times New Roman" w:hAnsi="Times New Roman" w:cs="Times New Roman"/>
          <w:sz w:val="26"/>
          <w:szCs w:val="26"/>
        </w:rPr>
        <w:tab/>
      </w:r>
      <w:r w:rsidR="002D65CD">
        <w:rPr>
          <w:rFonts w:ascii="Times New Roman" w:hAnsi="Times New Roman" w:cs="Times New Roman"/>
          <w:sz w:val="26"/>
          <w:szCs w:val="26"/>
        </w:rPr>
        <w:tab/>
      </w:r>
      <w:r w:rsidR="002D65CD">
        <w:rPr>
          <w:rFonts w:ascii="Times New Roman" w:hAnsi="Times New Roman" w:cs="Times New Roman"/>
          <w:sz w:val="26"/>
          <w:szCs w:val="26"/>
        </w:rPr>
        <w:tab/>
      </w:r>
      <w:r w:rsidR="002D65C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(7marks) </w:t>
      </w:r>
    </w:p>
    <w:p w:rsidR="002D65CD" w:rsidRDefault="002D65CD" w:rsidP="002D65C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D65CD" w:rsidRDefault="002D65CD" w:rsidP="002D65C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16.</w:t>
      </w:r>
      <w:r>
        <w:rPr>
          <w:rFonts w:ascii="Times New Roman" w:hAnsi="Times New Roman" w:cs="Times New Roman"/>
          <w:sz w:val="26"/>
          <w:szCs w:val="26"/>
        </w:rPr>
        <w:tab/>
        <w:t>The table below shows the number of apples put in boxes A, B and C</w:t>
      </w:r>
    </w:p>
    <w:tbl>
      <w:tblPr>
        <w:tblStyle w:val="TableGrid"/>
        <w:tblpPr w:leftFromText="180" w:rightFromText="180" w:vertAnchor="text" w:horzAnchor="page" w:tblpX="2401" w:tblpY="189"/>
        <w:tblW w:w="0" w:type="auto"/>
        <w:tblLook w:val="04A0" w:firstRow="1" w:lastRow="0" w:firstColumn="1" w:lastColumn="0" w:noHBand="0" w:noVBand="1"/>
      </w:tblPr>
      <w:tblGrid>
        <w:gridCol w:w="1165"/>
        <w:gridCol w:w="720"/>
        <w:gridCol w:w="630"/>
        <w:gridCol w:w="1080"/>
      </w:tblGrid>
      <w:tr w:rsidR="002D65CD" w:rsidTr="002D65CD">
        <w:trPr>
          <w:trHeight w:val="120"/>
        </w:trPr>
        <w:tc>
          <w:tcPr>
            <w:tcW w:w="1165" w:type="dxa"/>
            <w:vMerge w:val="restart"/>
          </w:tcPr>
          <w:p w:rsidR="002D65CD" w:rsidRDefault="002D65CD" w:rsidP="002D65C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Apples </w:t>
            </w:r>
          </w:p>
        </w:tc>
        <w:tc>
          <w:tcPr>
            <w:tcW w:w="2430" w:type="dxa"/>
            <w:gridSpan w:val="3"/>
          </w:tcPr>
          <w:p w:rsidR="002D65CD" w:rsidRDefault="002D65CD" w:rsidP="002D65CD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BOXES</w:t>
            </w:r>
          </w:p>
        </w:tc>
      </w:tr>
      <w:tr w:rsidR="002D65CD" w:rsidTr="002D65CD">
        <w:trPr>
          <w:trHeight w:val="180"/>
        </w:trPr>
        <w:tc>
          <w:tcPr>
            <w:tcW w:w="1165" w:type="dxa"/>
            <w:vMerge/>
          </w:tcPr>
          <w:p w:rsidR="002D65CD" w:rsidRDefault="002D65CD" w:rsidP="002D65C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2D65CD" w:rsidRDefault="002D65CD" w:rsidP="002D65CD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630" w:type="dxa"/>
          </w:tcPr>
          <w:p w:rsidR="002D65CD" w:rsidRDefault="002D65CD" w:rsidP="002D65C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2D65CD" w:rsidRDefault="002D65CD" w:rsidP="002D65C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2D65CD" w:rsidTr="002D65CD">
        <w:tc>
          <w:tcPr>
            <w:tcW w:w="1165" w:type="dxa"/>
          </w:tcPr>
          <w:p w:rsidR="002D65CD" w:rsidRDefault="002D65CD" w:rsidP="002D65C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Green</w:t>
            </w:r>
          </w:p>
        </w:tc>
        <w:tc>
          <w:tcPr>
            <w:tcW w:w="720" w:type="dxa"/>
          </w:tcPr>
          <w:p w:rsidR="002D65CD" w:rsidRDefault="002D65CD" w:rsidP="002D65C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30" w:type="dxa"/>
          </w:tcPr>
          <w:p w:rsidR="002D65CD" w:rsidRDefault="002D65CD" w:rsidP="002D65C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80" w:type="dxa"/>
          </w:tcPr>
          <w:p w:rsidR="002D65CD" w:rsidRDefault="002D65CD" w:rsidP="002D65C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D65CD" w:rsidTr="002D65CD">
        <w:tc>
          <w:tcPr>
            <w:tcW w:w="1165" w:type="dxa"/>
          </w:tcPr>
          <w:p w:rsidR="002D65CD" w:rsidRDefault="002D65CD" w:rsidP="002D65C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Red </w:t>
            </w:r>
          </w:p>
        </w:tc>
        <w:tc>
          <w:tcPr>
            <w:tcW w:w="720" w:type="dxa"/>
          </w:tcPr>
          <w:p w:rsidR="002D65CD" w:rsidRDefault="002D65CD" w:rsidP="002D65C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30" w:type="dxa"/>
          </w:tcPr>
          <w:p w:rsidR="002D65CD" w:rsidRDefault="002D65CD" w:rsidP="002D65C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080" w:type="dxa"/>
          </w:tcPr>
          <w:p w:rsidR="002D65CD" w:rsidRDefault="002D65CD" w:rsidP="002D65C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</w:tbl>
    <w:p w:rsidR="002D65CD" w:rsidRPr="00E04381" w:rsidRDefault="002D65CD" w:rsidP="002D65C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D65CD" w:rsidRDefault="002D65CD" w:rsidP="002D65C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D65CD" w:rsidRPr="002D65CD" w:rsidRDefault="002D65CD" w:rsidP="002D65CD"/>
    <w:p w:rsidR="002D65CD" w:rsidRPr="002D65CD" w:rsidRDefault="002D65CD" w:rsidP="002D65CD"/>
    <w:p w:rsidR="002D65CD" w:rsidRPr="002D65CD" w:rsidRDefault="002D65CD" w:rsidP="002D65CD"/>
    <w:p w:rsidR="002D65CD" w:rsidRDefault="002D65CD" w:rsidP="002D65CD"/>
    <w:p w:rsidR="002D65CD" w:rsidRPr="00472FAA" w:rsidRDefault="002D65CD" w:rsidP="002D65CD">
      <w:pPr>
        <w:tabs>
          <w:tab w:val="left" w:pos="1215"/>
        </w:tabs>
        <w:ind w:left="720"/>
        <w:rPr>
          <w:rFonts w:ascii="Times New Roman" w:hAnsi="Times New Roman" w:cs="Times New Roman"/>
        </w:rPr>
      </w:pPr>
      <w:r w:rsidRPr="00472FAA">
        <w:rPr>
          <w:rFonts w:ascii="Times New Roman" w:hAnsi="Times New Roman" w:cs="Times New Roman"/>
        </w:rPr>
        <w:t>A box is randomly selected and two apples are randomly selected from it without replacement. Box A is twice as likely to be picked as B. while A and C have the same chance of being picked.</w:t>
      </w:r>
    </w:p>
    <w:p w:rsidR="002D65CD" w:rsidRPr="00472FAA" w:rsidRDefault="002D65CD" w:rsidP="002D65CD">
      <w:pPr>
        <w:pStyle w:val="ListParagraph"/>
        <w:numPr>
          <w:ilvl w:val="0"/>
          <w:numId w:val="15"/>
        </w:numPr>
        <w:tabs>
          <w:tab w:val="left" w:pos="1215"/>
        </w:tabs>
        <w:rPr>
          <w:rFonts w:ascii="Times New Roman" w:hAnsi="Times New Roman" w:cs="Times New Roman"/>
        </w:rPr>
      </w:pPr>
      <w:r w:rsidRPr="00472FAA">
        <w:rPr>
          <w:rFonts w:ascii="Times New Roman" w:hAnsi="Times New Roman" w:cs="Times New Roman"/>
        </w:rPr>
        <w:t xml:space="preserve">Determine the probability that both apples are </w:t>
      </w:r>
    </w:p>
    <w:p w:rsidR="002D65CD" w:rsidRPr="00472FAA" w:rsidRDefault="002D65CD" w:rsidP="002D65CD">
      <w:pPr>
        <w:pStyle w:val="ListParagraph"/>
        <w:numPr>
          <w:ilvl w:val="0"/>
          <w:numId w:val="16"/>
        </w:numPr>
        <w:tabs>
          <w:tab w:val="left" w:pos="1215"/>
        </w:tabs>
        <w:rPr>
          <w:rFonts w:ascii="Times New Roman" w:hAnsi="Times New Roman" w:cs="Times New Roman"/>
        </w:rPr>
      </w:pPr>
      <w:r w:rsidRPr="00472FAA">
        <w:rPr>
          <w:rFonts w:ascii="Times New Roman" w:hAnsi="Times New Roman" w:cs="Times New Roman"/>
        </w:rPr>
        <w:t xml:space="preserve">Of the same </w:t>
      </w:r>
      <w:proofErr w:type="spellStart"/>
      <w:r w:rsidRPr="00472FAA">
        <w:rPr>
          <w:rFonts w:ascii="Times New Roman" w:hAnsi="Times New Roman" w:cs="Times New Roman"/>
        </w:rPr>
        <w:t>colour</w:t>
      </w:r>
      <w:proofErr w:type="spellEnd"/>
      <w:r w:rsidRPr="00472FAA">
        <w:rPr>
          <w:rFonts w:ascii="Times New Roman" w:hAnsi="Times New Roman" w:cs="Times New Roman"/>
        </w:rPr>
        <w:t xml:space="preserve"> </w:t>
      </w:r>
    </w:p>
    <w:p w:rsidR="002D65CD" w:rsidRDefault="002D65CD" w:rsidP="002D65CD">
      <w:pPr>
        <w:pStyle w:val="ListParagraph"/>
        <w:numPr>
          <w:ilvl w:val="0"/>
          <w:numId w:val="16"/>
        </w:numPr>
        <w:tabs>
          <w:tab w:val="left" w:pos="1215"/>
        </w:tabs>
        <w:rPr>
          <w:rFonts w:ascii="Times New Roman" w:hAnsi="Times New Roman" w:cs="Times New Roman"/>
        </w:rPr>
      </w:pPr>
      <w:r w:rsidRPr="00472FAA">
        <w:rPr>
          <w:rFonts w:ascii="Times New Roman" w:hAnsi="Times New Roman" w:cs="Times New Roman"/>
        </w:rPr>
        <w:t xml:space="preserve">From box B given that they are of the same </w:t>
      </w:r>
      <w:proofErr w:type="spellStart"/>
      <w:r w:rsidRPr="00472FAA">
        <w:rPr>
          <w:rFonts w:ascii="Times New Roman" w:hAnsi="Times New Roman" w:cs="Times New Roman"/>
        </w:rPr>
        <w:t>colour</w:t>
      </w:r>
      <w:proofErr w:type="spellEnd"/>
      <w:r w:rsidRPr="00472FAA">
        <w:rPr>
          <w:rFonts w:ascii="Times New Roman" w:hAnsi="Times New Roman" w:cs="Times New Roman"/>
        </w:rPr>
        <w:t>.</w:t>
      </w:r>
    </w:p>
    <w:p w:rsidR="00962942" w:rsidRPr="00962942" w:rsidRDefault="00962942" w:rsidP="00962942">
      <w:pPr>
        <w:tabs>
          <w:tab w:val="left" w:pos="1215"/>
        </w:tabs>
        <w:rPr>
          <w:rFonts w:ascii="Times New Roman" w:hAnsi="Times New Roman" w:cs="Times New Roman"/>
        </w:rPr>
      </w:pPr>
    </w:p>
    <w:p w:rsidR="002D65CD" w:rsidRPr="00472FAA" w:rsidRDefault="002D65CD" w:rsidP="002D65CD">
      <w:pPr>
        <w:pStyle w:val="ListParagraph"/>
        <w:numPr>
          <w:ilvl w:val="0"/>
          <w:numId w:val="15"/>
        </w:numPr>
        <w:tabs>
          <w:tab w:val="left" w:pos="1215"/>
        </w:tabs>
        <w:rPr>
          <w:rFonts w:ascii="Times New Roman" w:hAnsi="Times New Roman" w:cs="Times New Roman"/>
        </w:rPr>
      </w:pPr>
      <w:r w:rsidRPr="00472FAA">
        <w:rPr>
          <w:rFonts w:ascii="Times New Roman" w:hAnsi="Times New Roman" w:cs="Times New Roman"/>
        </w:rPr>
        <w:t xml:space="preserve">If x is the number of green apples taken, draw a probability distribution table for x, hence calculate the mean and standard deviation of x. </w:t>
      </w:r>
      <w:r w:rsidRPr="00472FAA">
        <w:rPr>
          <w:rFonts w:ascii="Times New Roman" w:hAnsi="Times New Roman" w:cs="Times New Roman"/>
        </w:rPr>
        <w:tab/>
      </w:r>
      <w:r w:rsidRPr="00472FAA">
        <w:rPr>
          <w:rFonts w:ascii="Times New Roman" w:hAnsi="Times New Roman" w:cs="Times New Roman"/>
        </w:rPr>
        <w:tab/>
      </w:r>
      <w:r w:rsidRPr="00472FAA">
        <w:rPr>
          <w:rFonts w:ascii="Times New Roman" w:hAnsi="Times New Roman" w:cs="Times New Roman"/>
        </w:rPr>
        <w:tab/>
      </w:r>
      <w:r w:rsidRPr="00472FAA">
        <w:rPr>
          <w:rFonts w:ascii="Times New Roman" w:hAnsi="Times New Roman" w:cs="Times New Roman"/>
        </w:rPr>
        <w:tab/>
      </w:r>
      <w:r w:rsidRPr="00472FAA">
        <w:rPr>
          <w:rFonts w:ascii="Times New Roman" w:hAnsi="Times New Roman" w:cs="Times New Roman"/>
        </w:rPr>
        <w:tab/>
      </w:r>
      <w:r w:rsidRPr="00472FAA">
        <w:rPr>
          <w:rFonts w:ascii="Times New Roman" w:hAnsi="Times New Roman" w:cs="Times New Roman"/>
        </w:rPr>
        <w:tab/>
      </w:r>
      <w:r w:rsidRPr="00472FAA">
        <w:rPr>
          <w:rFonts w:ascii="Times New Roman" w:hAnsi="Times New Roman" w:cs="Times New Roman"/>
        </w:rPr>
        <w:tab/>
      </w:r>
      <w:r w:rsidR="00962942">
        <w:rPr>
          <w:rFonts w:ascii="Times New Roman" w:hAnsi="Times New Roman" w:cs="Times New Roman"/>
        </w:rPr>
        <w:tab/>
      </w:r>
      <w:r w:rsidR="00962942">
        <w:rPr>
          <w:rFonts w:ascii="Times New Roman" w:hAnsi="Times New Roman" w:cs="Times New Roman"/>
        </w:rPr>
        <w:tab/>
      </w:r>
      <w:r w:rsidR="00962942">
        <w:rPr>
          <w:rFonts w:ascii="Times New Roman" w:hAnsi="Times New Roman" w:cs="Times New Roman"/>
        </w:rPr>
        <w:tab/>
      </w:r>
      <w:r w:rsidRPr="00472FAA">
        <w:rPr>
          <w:rFonts w:ascii="Times New Roman" w:hAnsi="Times New Roman" w:cs="Times New Roman"/>
        </w:rPr>
        <w:t>(12marks)</w:t>
      </w:r>
    </w:p>
    <w:p w:rsidR="002D65CD" w:rsidRPr="00472FAA" w:rsidRDefault="002D65CD" w:rsidP="002D65CD">
      <w:pPr>
        <w:tabs>
          <w:tab w:val="left" w:pos="1215"/>
        </w:tabs>
        <w:rPr>
          <w:rFonts w:ascii="Times New Roman" w:hAnsi="Times New Roman" w:cs="Times New Roman"/>
        </w:rPr>
      </w:pPr>
    </w:p>
    <w:p w:rsidR="002D65CD" w:rsidRPr="00472FAA" w:rsidRDefault="002D65CD" w:rsidP="002D65CD">
      <w:pPr>
        <w:tabs>
          <w:tab w:val="left" w:pos="1215"/>
        </w:tabs>
        <w:jc w:val="center"/>
        <w:rPr>
          <w:rFonts w:ascii="Times New Roman" w:hAnsi="Times New Roman" w:cs="Times New Roman"/>
          <w:b/>
        </w:rPr>
      </w:pPr>
      <w:r w:rsidRPr="00472FAA">
        <w:rPr>
          <w:rFonts w:ascii="Times New Roman" w:hAnsi="Times New Roman" w:cs="Times New Roman"/>
          <w:b/>
        </w:rPr>
        <w:t>END</w:t>
      </w:r>
    </w:p>
    <w:sectPr w:rsidR="002D65CD" w:rsidRPr="00472FAA" w:rsidSect="004A605E">
      <w:footerReference w:type="default" r:id="rId8"/>
      <w:pgSz w:w="11909" w:h="16834" w:code="9"/>
      <w:pgMar w:top="720" w:right="1379" w:bottom="630" w:left="126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6C7" w:rsidRDefault="00E336C7" w:rsidP="00F125C3">
      <w:r>
        <w:separator/>
      </w:r>
    </w:p>
  </w:endnote>
  <w:endnote w:type="continuationSeparator" w:id="0">
    <w:p w:rsidR="00E336C7" w:rsidRDefault="00E336C7" w:rsidP="00F12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ahoma"/>
        <w:b/>
        <w:i/>
        <w:sz w:val="20"/>
        <w:szCs w:val="20"/>
      </w:rPr>
      <w:id w:val="-1331822025"/>
      <w:docPartObj>
        <w:docPartGallery w:val="Page Numbers (Bottom of Page)"/>
        <w:docPartUnique/>
      </w:docPartObj>
    </w:sdtPr>
    <w:sdtEndPr>
      <w:rPr>
        <w:i w:val="0"/>
        <w:sz w:val="22"/>
      </w:rPr>
    </w:sdtEndPr>
    <w:sdtContent>
      <w:p w:rsidR="00F125C3" w:rsidRPr="00181AF6" w:rsidRDefault="00F125C3" w:rsidP="00F125C3">
        <w:pPr>
          <w:pStyle w:val="Footer"/>
          <w:tabs>
            <w:tab w:val="clear" w:pos="4680"/>
            <w:tab w:val="clear" w:pos="9360"/>
          </w:tabs>
          <w:rPr>
            <w:rFonts w:cs="Tahoma"/>
            <w:b/>
            <w:sz w:val="22"/>
            <w:szCs w:val="20"/>
          </w:rPr>
        </w:pPr>
        <w:r w:rsidRPr="00181AF6">
          <w:rPr>
            <w:rFonts w:cs="Tahoma"/>
            <w:b/>
            <w:sz w:val="22"/>
            <w:szCs w:val="20"/>
          </w:rPr>
          <w:fldChar w:fldCharType="begin"/>
        </w:r>
        <w:r w:rsidRPr="00181AF6">
          <w:rPr>
            <w:rFonts w:cs="Tahoma"/>
            <w:b/>
            <w:sz w:val="22"/>
            <w:szCs w:val="20"/>
          </w:rPr>
          <w:instrText xml:space="preserve"> PAGE   \* MERGEFORMAT </w:instrText>
        </w:r>
        <w:r w:rsidRPr="00181AF6">
          <w:rPr>
            <w:rFonts w:cs="Tahoma"/>
            <w:b/>
            <w:sz w:val="22"/>
            <w:szCs w:val="20"/>
          </w:rPr>
          <w:fldChar w:fldCharType="separate"/>
        </w:r>
        <w:r w:rsidR="00962942">
          <w:rPr>
            <w:rFonts w:cs="Tahoma"/>
            <w:b/>
            <w:noProof/>
            <w:sz w:val="22"/>
            <w:szCs w:val="20"/>
          </w:rPr>
          <w:t>1</w:t>
        </w:r>
        <w:r w:rsidRPr="00181AF6">
          <w:rPr>
            <w:rFonts w:cs="Tahoma"/>
            <w:b/>
            <w:sz w:val="22"/>
            <w:szCs w:val="20"/>
          </w:rPr>
          <w:fldChar w:fldCharType="end"/>
        </w:r>
        <w:r w:rsidRPr="00181AF6">
          <w:rPr>
            <w:rFonts w:cs="Tahoma"/>
            <w:b/>
            <w:sz w:val="22"/>
            <w:szCs w:val="20"/>
          </w:rPr>
          <w:tab/>
        </w:r>
        <w:r w:rsidRPr="00181AF6">
          <w:rPr>
            <w:rFonts w:cs="Tahoma"/>
            <w:b/>
            <w:sz w:val="22"/>
            <w:szCs w:val="20"/>
          </w:rPr>
          <w:tab/>
          <w:t xml:space="preserve">    </w:t>
        </w:r>
        <w:r w:rsidRPr="00181AF6">
          <w:rPr>
            <w:rFonts w:cs="Tahoma"/>
            <w:b/>
            <w:sz w:val="22"/>
            <w:szCs w:val="20"/>
          </w:rPr>
          <w:tab/>
        </w:r>
        <w:r w:rsidRPr="00181AF6">
          <w:rPr>
            <w:rFonts w:cs="Tahoma"/>
            <w:b/>
            <w:sz w:val="22"/>
            <w:szCs w:val="20"/>
          </w:rPr>
          <w:tab/>
        </w:r>
        <w:r w:rsidRPr="00181AF6">
          <w:rPr>
            <w:rFonts w:cs="Tahoma"/>
            <w:b/>
            <w:sz w:val="22"/>
            <w:szCs w:val="20"/>
          </w:rPr>
          <w:tab/>
        </w:r>
        <w:r w:rsidRPr="00181AF6">
          <w:rPr>
            <w:rFonts w:cs="Tahoma"/>
            <w:b/>
            <w:sz w:val="22"/>
            <w:szCs w:val="20"/>
          </w:rPr>
          <w:tab/>
        </w:r>
        <w:r w:rsidRPr="00181AF6">
          <w:rPr>
            <w:rFonts w:cs="Tahoma"/>
            <w:b/>
            <w:sz w:val="22"/>
            <w:szCs w:val="20"/>
          </w:rPr>
          <w:tab/>
        </w:r>
        <w:r w:rsidRPr="00181AF6">
          <w:rPr>
            <w:rFonts w:cs="Tahoma"/>
            <w:b/>
            <w:sz w:val="22"/>
            <w:szCs w:val="20"/>
          </w:rPr>
          <w:tab/>
        </w:r>
        <w:r w:rsidRPr="00181AF6">
          <w:rPr>
            <w:rFonts w:cs="Tahoma"/>
            <w:b/>
            <w:sz w:val="22"/>
            <w:szCs w:val="20"/>
          </w:rPr>
          <w:tab/>
        </w:r>
        <w:r w:rsidR="00181AF6" w:rsidRPr="00181AF6">
          <w:rPr>
            <w:rFonts w:cs="Tahoma"/>
            <w:b/>
            <w:sz w:val="22"/>
            <w:szCs w:val="20"/>
          </w:rPr>
          <w:tab/>
        </w:r>
        <w:r w:rsidR="005803EE" w:rsidRPr="00181AF6">
          <w:rPr>
            <w:rFonts w:cs="Tahoma"/>
            <w:b/>
            <w:sz w:val="22"/>
            <w:szCs w:val="20"/>
          </w:rPr>
          <w:t xml:space="preserve">Mock Set I </w:t>
        </w:r>
        <w:r w:rsidRPr="00181AF6">
          <w:rPr>
            <w:rFonts w:cs="Tahoma"/>
            <w:b/>
            <w:sz w:val="22"/>
            <w:szCs w:val="20"/>
          </w:rPr>
          <w:t>201</w:t>
        </w:r>
        <w:r w:rsidR="00181AF6" w:rsidRPr="00181AF6">
          <w:rPr>
            <w:rFonts w:cs="Tahoma"/>
            <w:b/>
            <w:sz w:val="22"/>
            <w:szCs w:val="20"/>
          </w:rPr>
          <w:t>9</w:t>
        </w:r>
      </w:p>
    </w:sdtContent>
  </w:sdt>
  <w:p w:rsidR="00F125C3" w:rsidRDefault="00F125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6C7" w:rsidRDefault="00E336C7" w:rsidP="00F125C3">
      <w:r>
        <w:separator/>
      </w:r>
    </w:p>
  </w:footnote>
  <w:footnote w:type="continuationSeparator" w:id="0">
    <w:p w:rsidR="00E336C7" w:rsidRDefault="00E336C7" w:rsidP="00F12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5428E"/>
    <w:multiLevelType w:val="hybridMultilevel"/>
    <w:tmpl w:val="BB9E1788"/>
    <w:lvl w:ilvl="0" w:tplc="D65AC358">
      <w:start w:val="1"/>
      <w:numFmt w:val="lowerLetter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>
    <w:nsid w:val="0431091D"/>
    <w:multiLevelType w:val="hybridMultilevel"/>
    <w:tmpl w:val="FF167936"/>
    <w:lvl w:ilvl="0" w:tplc="BF9C5FA6">
      <w:start w:val="1"/>
      <w:numFmt w:val="lowerRoman"/>
      <w:lvlText w:val="%1)"/>
      <w:lvlJc w:val="left"/>
      <w:pPr>
        <w:ind w:left="19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">
    <w:nsid w:val="1EAD01DB"/>
    <w:multiLevelType w:val="hybridMultilevel"/>
    <w:tmpl w:val="C068CD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26B93"/>
    <w:multiLevelType w:val="hybridMultilevel"/>
    <w:tmpl w:val="8BD4BB0E"/>
    <w:lvl w:ilvl="0" w:tplc="9FAAE776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3F57B4"/>
    <w:multiLevelType w:val="hybridMultilevel"/>
    <w:tmpl w:val="1DD2871E"/>
    <w:lvl w:ilvl="0" w:tplc="529A5C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A39CE"/>
    <w:multiLevelType w:val="hybridMultilevel"/>
    <w:tmpl w:val="BC4664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F80103"/>
    <w:multiLevelType w:val="hybridMultilevel"/>
    <w:tmpl w:val="DB0618E0"/>
    <w:lvl w:ilvl="0" w:tplc="79C4C7AC">
      <w:start w:val="1"/>
      <w:numFmt w:val="bullet"/>
      <w:lvlText w:val="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D38BA"/>
    <w:multiLevelType w:val="hybridMultilevel"/>
    <w:tmpl w:val="3304AEB8"/>
    <w:lvl w:ilvl="0" w:tplc="593230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127EFB"/>
    <w:multiLevelType w:val="hybridMultilevel"/>
    <w:tmpl w:val="D57C82B8"/>
    <w:lvl w:ilvl="0" w:tplc="CDCEF4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4062C7"/>
    <w:multiLevelType w:val="hybridMultilevel"/>
    <w:tmpl w:val="59963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2E122E2"/>
    <w:multiLevelType w:val="hybridMultilevel"/>
    <w:tmpl w:val="4FFE38D4"/>
    <w:lvl w:ilvl="0" w:tplc="DAB60F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4DD434F"/>
    <w:multiLevelType w:val="hybridMultilevel"/>
    <w:tmpl w:val="7AA81040"/>
    <w:lvl w:ilvl="0" w:tplc="C568DA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AD1784"/>
    <w:multiLevelType w:val="hybridMultilevel"/>
    <w:tmpl w:val="9404DE26"/>
    <w:lvl w:ilvl="0" w:tplc="F0B6264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8997182"/>
    <w:multiLevelType w:val="hybridMultilevel"/>
    <w:tmpl w:val="48345146"/>
    <w:lvl w:ilvl="0" w:tplc="4420E0A8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842488C"/>
    <w:multiLevelType w:val="hybridMultilevel"/>
    <w:tmpl w:val="B198C3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AC3240"/>
    <w:multiLevelType w:val="hybridMultilevel"/>
    <w:tmpl w:val="38767CDE"/>
    <w:lvl w:ilvl="0" w:tplc="814A68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2"/>
  </w:num>
  <w:num w:numId="5">
    <w:abstractNumId w:val="15"/>
  </w:num>
  <w:num w:numId="6">
    <w:abstractNumId w:val="14"/>
  </w:num>
  <w:num w:numId="7">
    <w:abstractNumId w:val="7"/>
  </w:num>
  <w:num w:numId="8">
    <w:abstractNumId w:val="10"/>
  </w:num>
  <w:num w:numId="9">
    <w:abstractNumId w:val="13"/>
  </w:num>
  <w:num w:numId="10">
    <w:abstractNumId w:val="4"/>
  </w:num>
  <w:num w:numId="11">
    <w:abstractNumId w:val="5"/>
  </w:num>
  <w:num w:numId="12">
    <w:abstractNumId w:val="11"/>
  </w:num>
  <w:num w:numId="13">
    <w:abstractNumId w:val="12"/>
  </w:num>
  <w:num w:numId="14">
    <w:abstractNumId w:val="8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52"/>
    <w:rsid w:val="0001233A"/>
    <w:rsid w:val="00030AFB"/>
    <w:rsid w:val="00050997"/>
    <w:rsid w:val="000A3CB0"/>
    <w:rsid w:val="000B2B12"/>
    <w:rsid w:val="000B36FD"/>
    <w:rsid w:val="000E4FEA"/>
    <w:rsid w:val="000F55BA"/>
    <w:rsid w:val="001076AE"/>
    <w:rsid w:val="00112436"/>
    <w:rsid w:val="00122FF2"/>
    <w:rsid w:val="00181AF6"/>
    <w:rsid w:val="001B67AE"/>
    <w:rsid w:val="00212EE1"/>
    <w:rsid w:val="00267820"/>
    <w:rsid w:val="002C6137"/>
    <w:rsid w:val="002D65CD"/>
    <w:rsid w:val="00304012"/>
    <w:rsid w:val="0031182D"/>
    <w:rsid w:val="00321686"/>
    <w:rsid w:val="00321BF8"/>
    <w:rsid w:val="003264A4"/>
    <w:rsid w:val="00346B82"/>
    <w:rsid w:val="003644C6"/>
    <w:rsid w:val="00367EDD"/>
    <w:rsid w:val="003716B3"/>
    <w:rsid w:val="003872AE"/>
    <w:rsid w:val="00396506"/>
    <w:rsid w:val="003A2090"/>
    <w:rsid w:val="003A4ECA"/>
    <w:rsid w:val="003A7EF9"/>
    <w:rsid w:val="003B3AFA"/>
    <w:rsid w:val="003C4110"/>
    <w:rsid w:val="004020F2"/>
    <w:rsid w:val="00420172"/>
    <w:rsid w:val="00470793"/>
    <w:rsid w:val="00472FAA"/>
    <w:rsid w:val="00474FE9"/>
    <w:rsid w:val="004A21CB"/>
    <w:rsid w:val="004A2652"/>
    <w:rsid w:val="004A605E"/>
    <w:rsid w:val="004A7C50"/>
    <w:rsid w:val="004C3789"/>
    <w:rsid w:val="004E34CD"/>
    <w:rsid w:val="00531F4D"/>
    <w:rsid w:val="00541794"/>
    <w:rsid w:val="00575AC3"/>
    <w:rsid w:val="005803EE"/>
    <w:rsid w:val="005959E9"/>
    <w:rsid w:val="005C0FC9"/>
    <w:rsid w:val="005C165F"/>
    <w:rsid w:val="005D2F20"/>
    <w:rsid w:val="005F3245"/>
    <w:rsid w:val="005F36A5"/>
    <w:rsid w:val="0060383B"/>
    <w:rsid w:val="00616FEB"/>
    <w:rsid w:val="006415BA"/>
    <w:rsid w:val="006763BB"/>
    <w:rsid w:val="006972E1"/>
    <w:rsid w:val="006A4C89"/>
    <w:rsid w:val="006A6091"/>
    <w:rsid w:val="006D277B"/>
    <w:rsid w:val="006E3C8B"/>
    <w:rsid w:val="007148DC"/>
    <w:rsid w:val="00720B89"/>
    <w:rsid w:val="007319AB"/>
    <w:rsid w:val="00781986"/>
    <w:rsid w:val="00782DAF"/>
    <w:rsid w:val="00791BA7"/>
    <w:rsid w:val="007B485F"/>
    <w:rsid w:val="007B6B3A"/>
    <w:rsid w:val="007C7209"/>
    <w:rsid w:val="007F6152"/>
    <w:rsid w:val="008079DC"/>
    <w:rsid w:val="00823730"/>
    <w:rsid w:val="00857794"/>
    <w:rsid w:val="00867318"/>
    <w:rsid w:val="008B1C06"/>
    <w:rsid w:val="008D607F"/>
    <w:rsid w:val="00906380"/>
    <w:rsid w:val="00914504"/>
    <w:rsid w:val="00945741"/>
    <w:rsid w:val="00961256"/>
    <w:rsid w:val="00962942"/>
    <w:rsid w:val="00977B7B"/>
    <w:rsid w:val="009F2343"/>
    <w:rsid w:val="00A00F52"/>
    <w:rsid w:val="00A056D3"/>
    <w:rsid w:val="00A317C3"/>
    <w:rsid w:val="00A71A0A"/>
    <w:rsid w:val="00B125D0"/>
    <w:rsid w:val="00B375C9"/>
    <w:rsid w:val="00BA2558"/>
    <w:rsid w:val="00BA7448"/>
    <w:rsid w:val="00BC5ED8"/>
    <w:rsid w:val="00BD6F25"/>
    <w:rsid w:val="00C114C3"/>
    <w:rsid w:val="00C12883"/>
    <w:rsid w:val="00C170BD"/>
    <w:rsid w:val="00C66955"/>
    <w:rsid w:val="00C85002"/>
    <w:rsid w:val="00CD3A62"/>
    <w:rsid w:val="00CE5EFA"/>
    <w:rsid w:val="00CF7D67"/>
    <w:rsid w:val="00D22F90"/>
    <w:rsid w:val="00E04381"/>
    <w:rsid w:val="00E2670B"/>
    <w:rsid w:val="00E336C7"/>
    <w:rsid w:val="00E62806"/>
    <w:rsid w:val="00E96707"/>
    <w:rsid w:val="00EE6D59"/>
    <w:rsid w:val="00F0113F"/>
    <w:rsid w:val="00F07ED7"/>
    <w:rsid w:val="00F125C3"/>
    <w:rsid w:val="00F15D40"/>
    <w:rsid w:val="00F90936"/>
    <w:rsid w:val="00FC79B7"/>
    <w:rsid w:val="00FD3A46"/>
    <w:rsid w:val="00F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6D782-4C90-4128-97CE-85A08471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Meiryo UI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5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5C3"/>
  </w:style>
  <w:style w:type="paragraph" w:styleId="Footer">
    <w:name w:val="footer"/>
    <w:basedOn w:val="Normal"/>
    <w:link w:val="FooterChar"/>
    <w:uiPriority w:val="99"/>
    <w:unhideWhenUsed/>
    <w:rsid w:val="00F125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5C3"/>
  </w:style>
  <w:style w:type="paragraph" w:styleId="BalloonText">
    <w:name w:val="Balloon Text"/>
    <w:basedOn w:val="Normal"/>
    <w:link w:val="BalloonTextChar"/>
    <w:uiPriority w:val="99"/>
    <w:semiHidden/>
    <w:unhideWhenUsed/>
    <w:rsid w:val="006763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3B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F2343"/>
    <w:pPr>
      <w:ind w:left="720"/>
      <w:contextualSpacing/>
    </w:pPr>
  </w:style>
  <w:style w:type="paragraph" w:styleId="NoSpacing">
    <w:name w:val="No Spacing"/>
    <w:uiPriority w:val="1"/>
    <w:qFormat/>
    <w:rsid w:val="00781986"/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7819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22F9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967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7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BRILLIANT34</cp:lastModifiedBy>
  <cp:revision>78</cp:revision>
  <cp:lastPrinted>2017-07-03T13:19:00Z</cp:lastPrinted>
  <dcterms:created xsi:type="dcterms:W3CDTF">2016-06-21T08:54:00Z</dcterms:created>
  <dcterms:modified xsi:type="dcterms:W3CDTF">2019-06-22T08:41:00Z</dcterms:modified>
</cp:coreProperties>
</file>