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C1" w:rsidRPr="00F377C1" w:rsidRDefault="00F377C1" w:rsidP="00F377C1">
      <w:pPr>
        <w:pStyle w:val="NoSpacing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S475/1</w:t>
      </w:r>
    </w:p>
    <w:p w:rsidR="00F377C1" w:rsidRPr="00F377C1" w:rsidRDefault="00F377C1" w:rsidP="00F377C1">
      <w:pPr>
        <w:pStyle w:val="NoSpacing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SUBSIDIARY MATHEMATICS</w:t>
      </w:r>
    </w:p>
    <w:p w:rsidR="00F377C1" w:rsidRPr="00F377C1" w:rsidRDefault="00F377C1" w:rsidP="00F377C1">
      <w:pPr>
        <w:pStyle w:val="NoSpacing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Jul/Aug</w:t>
      </w:r>
      <w:r w:rsidRPr="00F377C1">
        <w:rPr>
          <w:rFonts w:asciiTheme="majorHAnsi" w:hAnsiTheme="majorHAnsi"/>
          <w:b/>
          <w:sz w:val="24"/>
          <w:szCs w:val="24"/>
        </w:rPr>
        <w:t xml:space="preserve"> 2019</w:t>
      </w:r>
    </w:p>
    <w:p w:rsidR="00F377C1" w:rsidRPr="00F377C1" w:rsidRDefault="00F377C1" w:rsidP="00F377C1">
      <w:pPr>
        <w:pStyle w:val="NoSpacing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2⅔ hours</w:t>
      </w: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Pr="00F377C1" w:rsidRDefault="00F377C1" w:rsidP="00F377C1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A29AA87" wp14:editId="4B7FC1FA">
            <wp:extent cx="1038225" cy="1098550"/>
            <wp:effectExtent l="0" t="0" r="952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C1" w:rsidRPr="00F377C1" w:rsidRDefault="00F377C1" w:rsidP="00F377C1">
      <w:pPr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MUKONO EXAMINATION COUNCIL</w:t>
      </w:r>
    </w:p>
    <w:p w:rsidR="00F377C1" w:rsidRPr="00F377C1" w:rsidRDefault="00F377C1" w:rsidP="00F377C1">
      <w:pPr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F377C1" w:rsidRPr="00F377C1" w:rsidRDefault="00F377C1" w:rsidP="00F377C1">
      <w:pPr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SUBSIDIARY MATHEMATICS</w:t>
      </w:r>
    </w:p>
    <w:p w:rsidR="00F377C1" w:rsidRPr="00F377C1" w:rsidRDefault="00F377C1" w:rsidP="00F377C1">
      <w:pPr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Paper 1</w:t>
      </w:r>
    </w:p>
    <w:p w:rsidR="00F377C1" w:rsidRPr="00F377C1" w:rsidRDefault="00F377C1" w:rsidP="00F377C1">
      <w:pPr>
        <w:jc w:val="center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2 hours 40 minutes</w:t>
      </w:r>
    </w:p>
    <w:p w:rsidR="00F377C1" w:rsidRPr="00F377C1" w:rsidRDefault="00F377C1" w:rsidP="00F377C1">
      <w:pPr>
        <w:rPr>
          <w:rFonts w:asciiTheme="majorHAnsi" w:hAnsiTheme="majorHAnsi"/>
          <w:b/>
          <w:sz w:val="24"/>
          <w:szCs w:val="24"/>
        </w:rPr>
      </w:pPr>
    </w:p>
    <w:p w:rsidR="00F377C1" w:rsidRPr="00F377C1" w:rsidRDefault="00F377C1" w:rsidP="00F377C1">
      <w:pPr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INSTRUCTIONS TO CANDIDATES: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F377C1">
        <w:rPr>
          <w:rFonts w:asciiTheme="majorHAnsi" w:hAnsiTheme="majorHAnsi" w:cs="Times New Roman"/>
          <w:b/>
          <w:i/>
          <w:sz w:val="24"/>
          <w:szCs w:val="24"/>
        </w:rPr>
        <w:t>all questions</w:t>
      </w:r>
      <w:r w:rsidRPr="00F377C1">
        <w:rPr>
          <w:rFonts w:asciiTheme="majorHAnsi" w:hAnsiTheme="majorHAnsi" w:cs="Times New Roman"/>
          <w:i/>
          <w:sz w:val="24"/>
          <w:szCs w:val="24"/>
        </w:rPr>
        <w:t xml:space="preserve"> in section A and only </w:t>
      </w:r>
      <w:r w:rsidRPr="00F377C1">
        <w:rPr>
          <w:rFonts w:asciiTheme="majorHAnsi" w:hAnsiTheme="majorHAnsi" w:cs="Times New Roman"/>
          <w:b/>
          <w:i/>
          <w:sz w:val="24"/>
          <w:szCs w:val="24"/>
        </w:rPr>
        <w:t xml:space="preserve">four </w:t>
      </w:r>
      <w:r w:rsidRPr="00F377C1">
        <w:rPr>
          <w:rFonts w:asciiTheme="majorHAnsi" w:hAnsiTheme="majorHAnsi" w:cs="Times New Roman"/>
          <w:i/>
          <w:sz w:val="24"/>
          <w:szCs w:val="24"/>
        </w:rPr>
        <w:t>questions</w:t>
      </w:r>
      <w:r w:rsidRPr="00F377C1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F377C1">
        <w:rPr>
          <w:rFonts w:asciiTheme="majorHAnsi" w:hAnsiTheme="majorHAnsi" w:cs="Times New Roman"/>
          <w:i/>
          <w:sz w:val="24"/>
          <w:szCs w:val="24"/>
        </w:rPr>
        <w:t>in section B.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i/>
          <w:sz w:val="24"/>
          <w:szCs w:val="24"/>
        </w:rPr>
        <w:t xml:space="preserve">Each question in section </w:t>
      </w:r>
      <w:proofErr w:type="gramStart"/>
      <w:r w:rsidRPr="00F377C1">
        <w:rPr>
          <w:rFonts w:asciiTheme="majorHAnsi" w:hAnsiTheme="majorHAnsi" w:cs="Times New Roman"/>
          <w:i/>
          <w:sz w:val="24"/>
          <w:szCs w:val="24"/>
        </w:rPr>
        <w:t>A</w:t>
      </w:r>
      <w:proofErr w:type="gramEnd"/>
      <w:r w:rsidRPr="00F377C1">
        <w:rPr>
          <w:rFonts w:asciiTheme="majorHAnsi" w:hAnsiTheme="majorHAnsi" w:cs="Times New Roman"/>
          <w:i/>
          <w:sz w:val="24"/>
          <w:szCs w:val="24"/>
        </w:rPr>
        <w:t xml:space="preserve"> carries 5 marks while in section </w:t>
      </w:r>
      <w:proofErr w:type="spellStart"/>
      <w:r w:rsidRPr="00F377C1">
        <w:rPr>
          <w:rFonts w:asciiTheme="majorHAnsi" w:hAnsiTheme="majorHAnsi" w:cs="Times New Roman"/>
          <w:b/>
          <w:i/>
          <w:sz w:val="24"/>
          <w:szCs w:val="24"/>
        </w:rPr>
        <w:t>B</w:t>
      </w:r>
      <w:r w:rsidRPr="00F377C1">
        <w:rPr>
          <w:rFonts w:asciiTheme="majorHAnsi" w:hAnsiTheme="majorHAnsi" w:cs="Times New Roman"/>
          <w:i/>
          <w:sz w:val="24"/>
          <w:szCs w:val="24"/>
        </w:rPr>
        <w:t xml:space="preserve"> each</w:t>
      </w:r>
      <w:proofErr w:type="spellEnd"/>
      <w:r w:rsidRPr="00F377C1">
        <w:rPr>
          <w:rFonts w:asciiTheme="majorHAnsi" w:hAnsiTheme="majorHAnsi" w:cs="Times New Roman"/>
          <w:i/>
          <w:sz w:val="24"/>
          <w:szCs w:val="24"/>
        </w:rPr>
        <w:t xml:space="preserve"> question carries 15 marks.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b/>
          <w:i/>
          <w:sz w:val="24"/>
          <w:szCs w:val="24"/>
        </w:rPr>
        <w:t>All</w:t>
      </w:r>
      <w:r w:rsidRPr="00F377C1">
        <w:rPr>
          <w:rFonts w:asciiTheme="majorHAnsi" w:hAnsiTheme="majorHAnsi" w:cs="Times New Roman"/>
          <w:i/>
          <w:sz w:val="24"/>
          <w:szCs w:val="24"/>
        </w:rPr>
        <w:t xml:space="preserve"> working </w:t>
      </w:r>
      <w:r w:rsidRPr="00F377C1">
        <w:rPr>
          <w:rFonts w:asciiTheme="majorHAnsi" w:hAnsiTheme="majorHAnsi" w:cs="Times New Roman"/>
          <w:b/>
          <w:i/>
          <w:sz w:val="24"/>
          <w:szCs w:val="24"/>
        </w:rPr>
        <w:t xml:space="preserve">must </w:t>
      </w:r>
      <w:r w:rsidRPr="00F377C1">
        <w:rPr>
          <w:rFonts w:asciiTheme="majorHAnsi" w:hAnsiTheme="majorHAnsi" w:cs="Times New Roman"/>
          <w:i/>
          <w:sz w:val="24"/>
          <w:szCs w:val="24"/>
        </w:rPr>
        <w:t>be shown clearly.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i/>
          <w:sz w:val="24"/>
          <w:szCs w:val="24"/>
        </w:rPr>
        <w:t>Begin each answer on a fresh sheet of paper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i/>
          <w:sz w:val="24"/>
          <w:szCs w:val="24"/>
        </w:rPr>
        <w:t>Where necessary, take acceleration due to gravity g = 9.8ms</w:t>
      </w:r>
      <w:r w:rsidRPr="00F377C1">
        <w:rPr>
          <w:rFonts w:asciiTheme="majorHAnsi" w:hAnsiTheme="majorHAnsi" w:cs="Times New Roman"/>
          <w:i/>
          <w:sz w:val="24"/>
          <w:szCs w:val="24"/>
          <w:vertAlign w:val="superscript"/>
        </w:rPr>
        <w:t>-2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i/>
          <w:sz w:val="24"/>
          <w:szCs w:val="24"/>
        </w:rPr>
        <w:t>Squared paper is provided</w:t>
      </w:r>
    </w:p>
    <w:p w:rsidR="00F377C1" w:rsidRPr="00F377C1" w:rsidRDefault="00F377C1" w:rsidP="00F377C1">
      <w:p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i/>
          <w:sz w:val="24"/>
          <w:szCs w:val="24"/>
        </w:rPr>
        <w:t xml:space="preserve">Silent, </w:t>
      </w:r>
      <w:proofErr w:type="spellStart"/>
      <w:r w:rsidRPr="00F377C1">
        <w:rPr>
          <w:rFonts w:asciiTheme="majorHAnsi" w:hAnsiTheme="majorHAnsi" w:cs="Times New Roman"/>
          <w:i/>
          <w:sz w:val="24"/>
          <w:szCs w:val="24"/>
        </w:rPr>
        <w:t>non programmable</w:t>
      </w:r>
      <w:proofErr w:type="spellEnd"/>
      <w:r w:rsidRPr="00F377C1">
        <w:rPr>
          <w:rFonts w:asciiTheme="majorHAnsi" w:hAnsiTheme="majorHAnsi" w:cs="Times New Roman"/>
          <w:i/>
          <w:sz w:val="24"/>
          <w:szCs w:val="24"/>
        </w:rPr>
        <w:t xml:space="preserve"> scientific calculators and mathematical tables with a list of formulae may be used.</w:t>
      </w:r>
    </w:p>
    <w:p w:rsidR="00F377C1" w:rsidRPr="00F377C1" w:rsidRDefault="00F377C1" w:rsidP="00F377C1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F377C1" w:rsidRDefault="00F377C1" w:rsidP="00F377C1">
      <w:pPr>
        <w:pStyle w:val="ListParagraph"/>
        <w:spacing w:line="360" w:lineRule="auto"/>
        <w:ind w:left="990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ListParagraph"/>
        <w:spacing w:line="360" w:lineRule="auto"/>
        <w:ind w:left="990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Default="00F377C1" w:rsidP="00F377C1">
      <w:pPr>
        <w:pStyle w:val="ListParagraph"/>
        <w:spacing w:line="360" w:lineRule="auto"/>
        <w:ind w:left="990"/>
        <w:jc w:val="center"/>
        <w:rPr>
          <w:rFonts w:asciiTheme="majorHAnsi" w:hAnsiTheme="majorHAnsi"/>
          <w:b/>
          <w:sz w:val="24"/>
          <w:szCs w:val="24"/>
        </w:rPr>
      </w:pPr>
    </w:p>
    <w:p w:rsidR="00F377C1" w:rsidRPr="00F377C1" w:rsidRDefault="00F377C1" w:rsidP="00F377C1">
      <w:pPr>
        <w:pStyle w:val="ListParagraph"/>
        <w:spacing w:line="360" w:lineRule="auto"/>
        <w:ind w:left="990"/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lastRenderedPageBreak/>
        <w:t>SECTION A: (40 MARKS)</w:t>
      </w:r>
    </w:p>
    <w:p w:rsidR="00F377C1" w:rsidRPr="00F377C1" w:rsidRDefault="00F377C1" w:rsidP="00F377C1">
      <w:pPr>
        <w:pStyle w:val="ListParagraph"/>
        <w:spacing w:line="360" w:lineRule="auto"/>
        <w:ind w:left="990"/>
        <w:jc w:val="center"/>
        <w:rPr>
          <w:rFonts w:asciiTheme="majorHAnsi" w:hAnsiTheme="majorHAnsi"/>
          <w:i/>
          <w:sz w:val="24"/>
          <w:szCs w:val="24"/>
        </w:rPr>
      </w:pPr>
      <w:r w:rsidRPr="00F377C1">
        <w:rPr>
          <w:rFonts w:asciiTheme="majorHAnsi" w:hAnsiTheme="majorHAnsi"/>
          <w:i/>
          <w:sz w:val="24"/>
          <w:szCs w:val="24"/>
        </w:rPr>
        <w:t xml:space="preserve">Answer </w:t>
      </w:r>
      <w:r w:rsidRPr="00F377C1">
        <w:rPr>
          <w:rFonts w:asciiTheme="majorHAnsi" w:hAnsiTheme="majorHAnsi"/>
          <w:b/>
          <w:i/>
          <w:sz w:val="24"/>
          <w:szCs w:val="24"/>
        </w:rPr>
        <w:t>all</w:t>
      </w:r>
      <w:r w:rsidRPr="00F377C1">
        <w:rPr>
          <w:rFonts w:asciiTheme="majorHAnsi" w:hAnsiTheme="majorHAnsi"/>
          <w:i/>
          <w:sz w:val="24"/>
          <w:szCs w:val="24"/>
        </w:rPr>
        <w:t xml:space="preserve"> the questions in this section</w:t>
      </w:r>
    </w:p>
    <w:p w:rsidR="00F377C1" w:rsidRPr="00F377C1" w:rsidRDefault="00F377C1" w:rsidP="00F377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Find the gradient of the curve </w:t>
      </w:r>
      <w:r w:rsidRPr="00F377C1">
        <w:rPr>
          <w:rFonts w:asciiTheme="majorHAnsi" w:hAnsiTheme="majorHAnsi"/>
          <w:position w:val="-10"/>
          <w:sz w:val="24"/>
          <w:szCs w:val="2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9" o:title=""/>
          </v:shape>
          <o:OLEObject Type="Embed" ProgID="Equation.3" ShapeID="_x0000_i1025" DrawAspect="Content" ObjectID="_1622646124" r:id="rId10"/>
        </w:object>
      </w:r>
      <w:r>
        <w:rPr>
          <w:rFonts w:asciiTheme="majorHAnsi" w:hAnsiTheme="majorHAnsi"/>
          <w:sz w:val="24"/>
          <w:szCs w:val="24"/>
        </w:rPr>
        <w:t>at the point (1, 20).</w:t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i/>
          <w:sz w:val="24"/>
          <w:szCs w:val="24"/>
        </w:rPr>
        <w:t xml:space="preserve"> </w:t>
      </w:r>
      <w:r w:rsidRPr="00F377C1">
        <w:rPr>
          <w:rFonts w:asciiTheme="majorHAnsi" w:hAnsiTheme="majorHAnsi"/>
          <w:b/>
          <w:i/>
          <w:sz w:val="24"/>
          <w:szCs w:val="24"/>
        </w:rPr>
        <w:t>(05marks)</w:t>
      </w:r>
    </w:p>
    <w:p w:rsidR="00F377C1" w:rsidRPr="00F377C1" w:rsidRDefault="00F377C1" w:rsidP="00F377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A box contains 6 blue pens and 10 red pens. Two pens are picked one after with replacement, find the probability that both </w:t>
      </w:r>
      <w:r>
        <w:rPr>
          <w:rFonts w:asciiTheme="majorHAnsi" w:hAnsiTheme="majorHAnsi"/>
          <w:sz w:val="24"/>
          <w:szCs w:val="24"/>
        </w:rPr>
        <w:t xml:space="preserve">are of the same </w:t>
      </w:r>
      <w:proofErr w:type="spellStart"/>
      <w:r>
        <w:rPr>
          <w:rFonts w:asciiTheme="majorHAnsi" w:hAnsiTheme="majorHAnsi"/>
          <w:sz w:val="24"/>
          <w:szCs w:val="24"/>
        </w:rPr>
        <w:t>colour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(05marks)</w:t>
      </w:r>
    </w:p>
    <w:p w:rsidR="00F377C1" w:rsidRPr="00F377C1" w:rsidRDefault="00F377C1" w:rsidP="00F377C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Express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2√3+3√2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-3√2</m:t>
            </m:r>
          </m:den>
        </m:f>
      </m:oMath>
      <w:r w:rsidRPr="00F377C1">
        <w:rPr>
          <w:rFonts w:asciiTheme="majorHAnsi" w:eastAsiaTheme="minorEastAsia" w:hAnsiTheme="majorHAnsi"/>
          <w:sz w:val="24"/>
          <w:szCs w:val="24"/>
        </w:rPr>
        <w:t xml:space="preserve"> in form a+b√c                                         </w:t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b/>
          <w:i/>
          <w:sz w:val="24"/>
          <w:szCs w:val="24"/>
        </w:rPr>
        <w:t xml:space="preserve"> </w:t>
      </w:r>
      <w:r w:rsidRPr="00F377C1">
        <w:rPr>
          <w:rFonts w:asciiTheme="majorHAnsi" w:hAnsiTheme="majorHAnsi"/>
          <w:b/>
          <w:i/>
          <w:sz w:val="24"/>
          <w:szCs w:val="24"/>
        </w:rPr>
        <w:t>(05 marks)</w:t>
      </w:r>
    </w:p>
    <w:p w:rsidR="00F377C1" w:rsidRPr="00F377C1" w:rsidRDefault="00F377C1" w:rsidP="00F377C1">
      <w:pPr>
        <w:pStyle w:val="ListParagraph"/>
        <w:ind w:left="990"/>
        <w:rPr>
          <w:rFonts w:asciiTheme="majorHAnsi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Hardware world sells cement in bags of mean weight 48kg and standard deviation 2.5kg. </w:t>
      </w:r>
      <w:proofErr w:type="gramStart"/>
      <w:r w:rsidRPr="00F377C1">
        <w:rPr>
          <w:rFonts w:asciiTheme="majorHAnsi" w:hAnsiTheme="majorHAnsi"/>
          <w:sz w:val="24"/>
          <w:szCs w:val="24"/>
        </w:rPr>
        <w:t>given</w:t>
      </w:r>
      <w:proofErr w:type="gramEnd"/>
      <w:r w:rsidRPr="00F377C1">
        <w:rPr>
          <w:rFonts w:asciiTheme="majorHAnsi" w:hAnsiTheme="majorHAnsi"/>
          <w:sz w:val="24"/>
          <w:szCs w:val="24"/>
        </w:rPr>
        <w:t xml:space="preserve"> that the weights are normally distributed, find the percentage of bags whose weight exceeds 50kg.</w:t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(05marks)</w:t>
      </w:r>
    </w:p>
    <w:p w:rsidR="00F377C1" w:rsidRPr="00F377C1" w:rsidRDefault="00F377C1" w:rsidP="00F377C1">
      <w:pPr>
        <w:pStyle w:val="ListParagraph"/>
        <w:rPr>
          <w:rFonts w:asciiTheme="majorHAnsi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Given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a=</m:t>
        </m:r>
        <m:r>
          <w:rPr>
            <w:rFonts w:ascii="Cambria Math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i+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F377C1">
        <w:rPr>
          <w:rFonts w:asciiTheme="majorHAnsi" w:hAnsiTheme="majorHAnsi"/>
          <w:b/>
          <w:sz w:val="24"/>
          <w:szCs w:val="24"/>
        </w:rPr>
        <w:t xml:space="preserve"> </w:t>
      </w:r>
      <w:r w:rsidRPr="00F377C1">
        <w:rPr>
          <w:rFonts w:asciiTheme="majorHAnsi" w:hAnsiTheme="majorHAnsi"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-4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</m:oMath>
      <w:r w:rsidRPr="00F377C1">
        <w:rPr>
          <w:rFonts w:asciiTheme="majorHAnsi" w:hAnsiTheme="majorHAnsi"/>
          <w:b/>
          <w:sz w:val="24"/>
          <w:szCs w:val="24"/>
        </w:rPr>
        <w:t xml:space="preserve"> </w:t>
      </w:r>
      <w:r w:rsidRPr="00F377C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C1">
        <w:rPr>
          <w:rFonts w:asciiTheme="majorHAnsi" w:hAnsiTheme="majorHAnsi"/>
          <w:sz w:val="24"/>
          <w:szCs w:val="24"/>
        </w:rPr>
        <w:t>and</w:t>
      </w:r>
      <w:proofErr w:type="spellEnd"/>
      <w:r w:rsidRPr="00F377C1">
        <w:rPr>
          <w:rFonts w:asciiTheme="majorHAnsi" w:hAnsiTheme="majorHAnsi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F377C1">
        <w:rPr>
          <w:rFonts w:asciiTheme="majorHAnsi" w:hAnsiTheme="majorHAnsi"/>
          <w:b/>
          <w:sz w:val="24"/>
          <w:szCs w:val="24"/>
        </w:rPr>
        <w:t xml:space="preserve"> . </w:t>
      </w:r>
      <w:r w:rsidRPr="00F377C1">
        <w:rPr>
          <w:rFonts w:asciiTheme="majorHAnsi" w:hAnsiTheme="majorHAnsi"/>
          <w:sz w:val="24"/>
          <w:szCs w:val="24"/>
        </w:rPr>
        <w:t xml:space="preserve"> Find;</w:t>
      </w:r>
    </w:p>
    <w:p w:rsidR="00F377C1" w:rsidRPr="00F377C1" w:rsidRDefault="00F377C1" w:rsidP="00F377C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Vector </w:t>
      </w:r>
      <w:r w:rsidRPr="00F377C1">
        <w:rPr>
          <w:rFonts w:asciiTheme="majorHAnsi" w:hAnsiTheme="majorHAnsi"/>
          <w:b/>
          <w:sz w:val="24"/>
          <w:szCs w:val="24"/>
        </w:rPr>
        <w:t>C</w:t>
      </w:r>
    </w:p>
    <w:p w:rsidR="00F377C1" w:rsidRPr="00F377C1" w:rsidRDefault="00F377C1" w:rsidP="00F377C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Modulus of vector </w:t>
      </w:r>
      <w:r w:rsidRPr="00F377C1">
        <w:rPr>
          <w:rFonts w:asciiTheme="majorHAnsi" w:hAnsiTheme="majorHAnsi"/>
          <w:b/>
          <w:sz w:val="24"/>
          <w:szCs w:val="24"/>
        </w:rPr>
        <w:t>C</w:t>
      </w:r>
      <w:r w:rsidRPr="00F377C1">
        <w:rPr>
          <w:rFonts w:asciiTheme="majorHAnsi" w:hAnsiTheme="majorHAnsi"/>
          <w:sz w:val="24"/>
          <w:szCs w:val="24"/>
        </w:rPr>
        <w:t>.</w:t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 xml:space="preserve"> (05marks)</w:t>
      </w:r>
    </w:p>
    <w:p w:rsidR="00F377C1" w:rsidRPr="00F377C1" w:rsidRDefault="00F377C1" w:rsidP="00F377C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Job applicants in a certain company are interviewed by two of the personnel staff and the marks awarded as below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818"/>
        <w:gridCol w:w="810"/>
        <w:gridCol w:w="810"/>
        <w:gridCol w:w="810"/>
        <w:gridCol w:w="804"/>
        <w:gridCol w:w="880"/>
        <w:gridCol w:w="876"/>
        <w:gridCol w:w="889"/>
        <w:gridCol w:w="889"/>
      </w:tblGrid>
      <w:tr w:rsidR="00F377C1" w:rsidRPr="00F377C1" w:rsidTr="0057363C">
        <w:tc>
          <w:tcPr>
            <w:tcW w:w="181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804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88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E</w:t>
            </w:r>
          </w:p>
        </w:tc>
        <w:tc>
          <w:tcPr>
            <w:tcW w:w="876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  <w:tc>
          <w:tcPr>
            <w:tcW w:w="88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88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H</w:t>
            </w:r>
          </w:p>
        </w:tc>
      </w:tr>
      <w:tr w:rsidR="00F377C1" w:rsidRPr="00F377C1" w:rsidTr="0057363C">
        <w:tc>
          <w:tcPr>
            <w:tcW w:w="181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Interviewer 1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62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67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64</w:t>
            </w:r>
          </w:p>
        </w:tc>
        <w:tc>
          <w:tcPr>
            <w:tcW w:w="804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57</w:t>
            </w:r>
          </w:p>
        </w:tc>
        <w:tc>
          <w:tcPr>
            <w:tcW w:w="88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60</w:t>
            </w:r>
          </w:p>
        </w:tc>
        <w:tc>
          <w:tcPr>
            <w:tcW w:w="876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62</w:t>
            </w:r>
          </w:p>
        </w:tc>
        <w:tc>
          <w:tcPr>
            <w:tcW w:w="88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66</w:t>
            </w:r>
          </w:p>
        </w:tc>
        <w:tc>
          <w:tcPr>
            <w:tcW w:w="88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53</w:t>
            </w:r>
          </w:p>
        </w:tc>
      </w:tr>
      <w:tr w:rsidR="00F377C1" w:rsidRPr="00F377C1" w:rsidTr="0057363C">
        <w:tc>
          <w:tcPr>
            <w:tcW w:w="181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Interviewer 2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63</w:t>
            </w:r>
          </w:p>
        </w:tc>
        <w:tc>
          <w:tcPr>
            <w:tcW w:w="81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65</w:t>
            </w:r>
          </w:p>
        </w:tc>
        <w:tc>
          <w:tcPr>
            <w:tcW w:w="804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54</w:t>
            </w:r>
          </w:p>
        </w:tc>
        <w:tc>
          <w:tcPr>
            <w:tcW w:w="88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66</w:t>
            </w:r>
          </w:p>
        </w:tc>
        <w:tc>
          <w:tcPr>
            <w:tcW w:w="876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57</w:t>
            </w:r>
          </w:p>
        </w:tc>
        <w:tc>
          <w:tcPr>
            <w:tcW w:w="88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60</w:t>
            </w:r>
          </w:p>
        </w:tc>
        <w:tc>
          <w:tcPr>
            <w:tcW w:w="88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</w:tr>
    </w:tbl>
    <w:p w:rsidR="00F377C1" w:rsidRPr="00F377C1" w:rsidRDefault="00F377C1" w:rsidP="00F377C1">
      <w:pPr>
        <w:pStyle w:val="ListParagraph"/>
        <w:ind w:left="990"/>
        <w:rPr>
          <w:rFonts w:asciiTheme="majorHAnsi" w:hAnsiTheme="majorHAnsi"/>
          <w:i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Calculate the rank correlation coefficient for the marks and comment on your results.</w:t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(05marks)</w:t>
      </w:r>
    </w:p>
    <w:p w:rsidR="00F377C1" w:rsidRPr="00F377C1" w:rsidRDefault="00F377C1" w:rsidP="00F377C1">
      <w:pPr>
        <w:pStyle w:val="ListParagraph"/>
        <w:ind w:left="990"/>
        <w:rPr>
          <w:rFonts w:asciiTheme="majorHAnsi" w:hAnsiTheme="majorHAnsi"/>
          <w:i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1"/>
        </w:numPr>
        <w:rPr>
          <w:rFonts w:asciiTheme="majorHAnsi" w:hAnsiTheme="majorHAnsi"/>
          <w:b/>
          <w:i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Solve the differential equation</w:t>
      </w:r>
      <w:r w:rsidRPr="00F377C1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F377C1">
        <w:rPr>
          <w:rFonts w:asciiTheme="majorHAnsi" w:hAnsiTheme="majorHAnsi"/>
          <w:position w:val="-24"/>
          <w:sz w:val="24"/>
          <w:szCs w:val="24"/>
        </w:rPr>
        <w:object w:dxaOrig="360" w:dyaOrig="620">
          <v:shape id="_x0000_i1026" type="#_x0000_t75" style="width:18pt;height:30.75pt" o:ole="">
            <v:imagedata r:id="rId11" o:title=""/>
          </v:shape>
          <o:OLEObject Type="Embed" ProgID="Equation.3" ShapeID="_x0000_i1026" DrawAspect="Content" ObjectID="_1622646125" r:id="rId12"/>
        </w:object>
      </w:r>
      <w:r w:rsidRPr="00F377C1">
        <w:rPr>
          <w:rFonts w:asciiTheme="majorHAnsi" w:hAnsiTheme="majorHAnsi"/>
          <w:sz w:val="24"/>
          <w:szCs w:val="24"/>
        </w:rPr>
        <w:t xml:space="preserve"> = 3 + 9x, given that y = 15 when x = 2</w:t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sz w:val="24"/>
          <w:szCs w:val="24"/>
        </w:rPr>
        <w:tab/>
      </w:r>
      <w:r w:rsidRPr="00F377C1">
        <w:rPr>
          <w:rFonts w:asciiTheme="majorHAnsi" w:eastAsiaTheme="minorEastAsia" w:hAnsiTheme="majorHAnsi"/>
          <w:b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(05 marks)</w:t>
      </w:r>
    </w:p>
    <w:p w:rsidR="00F377C1" w:rsidRPr="00F377C1" w:rsidRDefault="00F377C1" w:rsidP="00F377C1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A force of magnitude 40N acts on a body causing it to change its velocity from 4ms</w:t>
      </w:r>
      <w:r w:rsidRPr="00F377C1">
        <w:rPr>
          <w:rFonts w:asciiTheme="majorHAnsi" w:hAnsiTheme="majorHAnsi"/>
          <w:sz w:val="24"/>
          <w:szCs w:val="24"/>
          <w:vertAlign w:val="superscript"/>
        </w:rPr>
        <w:t>-1</w:t>
      </w:r>
      <w:r w:rsidRPr="00F377C1">
        <w:rPr>
          <w:rFonts w:asciiTheme="majorHAnsi" w:hAnsiTheme="majorHAnsi"/>
          <w:sz w:val="24"/>
          <w:szCs w:val="24"/>
        </w:rPr>
        <w:t xml:space="preserve"> to 10ms</w:t>
      </w:r>
      <w:r w:rsidRPr="00F377C1">
        <w:rPr>
          <w:rFonts w:asciiTheme="majorHAnsi" w:hAnsiTheme="majorHAnsi"/>
          <w:sz w:val="24"/>
          <w:szCs w:val="24"/>
          <w:vertAlign w:val="superscript"/>
        </w:rPr>
        <w:t>-1</w:t>
      </w:r>
      <w:r w:rsidRPr="00F377C1">
        <w:rPr>
          <w:rFonts w:asciiTheme="majorHAnsi" w:hAnsiTheme="majorHAnsi"/>
          <w:sz w:val="24"/>
          <w:szCs w:val="24"/>
        </w:rPr>
        <w:t xml:space="preserve"> after 5 seconds. Find the wor</w:t>
      </w:r>
      <w:r>
        <w:rPr>
          <w:rFonts w:asciiTheme="majorHAnsi" w:hAnsiTheme="majorHAnsi"/>
          <w:sz w:val="24"/>
          <w:szCs w:val="24"/>
        </w:rPr>
        <w:t xml:space="preserve">k done by the force.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(05 marks)</w:t>
      </w:r>
    </w:p>
    <w:p w:rsidR="00F377C1" w:rsidRDefault="00F377C1" w:rsidP="00F377C1">
      <w:pPr>
        <w:jc w:val="center"/>
        <w:rPr>
          <w:rFonts w:asciiTheme="majorHAnsi" w:hAnsiTheme="majorHAnsi"/>
          <w:b/>
          <w:sz w:val="24"/>
          <w:szCs w:val="24"/>
        </w:rPr>
      </w:pPr>
    </w:p>
    <w:p w:rsidR="00F377C1" w:rsidRPr="00F377C1" w:rsidRDefault="00F377C1" w:rsidP="00F377C1">
      <w:pPr>
        <w:jc w:val="center"/>
        <w:rPr>
          <w:rFonts w:asciiTheme="majorHAnsi" w:hAnsiTheme="majorHAnsi"/>
          <w:b/>
          <w:sz w:val="24"/>
          <w:szCs w:val="24"/>
        </w:rPr>
      </w:pPr>
      <w:r w:rsidRPr="00F377C1">
        <w:rPr>
          <w:rFonts w:asciiTheme="majorHAnsi" w:hAnsiTheme="majorHAnsi"/>
          <w:b/>
          <w:sz w:val="24"/>
          <w:szCs w:val="24"/>
        </w:rPr>
        <w:t>SECTION B: (60 MARKS)</w:t>
      </w:r>
    </w:p>
    <w:p w:rsidR="00F377C1" w:rsidRPr="00F377C1" w:rsidRDefault="00F377C1" w:rsidP="00F377C1">
      <w:pPr>
        <w:jc w:val="center"/>
        <w:rPr>
          <w:rFonts w:asciiTheme="majorHAnsi" w:hAnsiTheme="majorHAnsi"/>
          <w:i/>
          <w:sz w:val="24"/>
          <w:szCs w:val="24"/>
        </w:rPr>
      </w:pPr>
      <w:r w:rsidRPr="00F377C1">
        <w:rPr>
          <w:rFonts w:asciiTheme="majorHAnsi" w:hAnsiTheme="majorHAnsi"/>
          <w:i/>
          <w:sz w:val="24"/>
          <w:szCs w:val="24"/>
        </w:rPr>
        <w:t xml:space="preserve">Answer only </w:t>
      </w:r>
      <w:r w:rsidRPr="00F377C1">
        <w:rPr>
          <w:rFonts w:asciiTheme="majorHAnsi" w:hAnsiTheme="majorHAnsi"/>
          <w:b/>
          <w:i/>
          <w:sz w:val="24"/>
          <w:szCs w:val="24"/>
        </w:rPr>
        <w:t>four</w:t>
      </w:r>
      <w:r w:rsidRPr="00F377C1">
        <w:rPr>
          <w:rFonts w:asciiTheme="majorHAnsi" w:hAnsiTheme="majorHAnsi"/>
          <w:i/>
          <w:sz w:val="24"/>
          <w:szCs w:val="24"/>
        </w:rPr>
        <w:t xml:space="preserve"> questions from this section</w:t>
      </w:r>
    </w:p>
    <w:p w:rsidR="00F377C1" w:rsidRPr="00F377C1" w:rsidRDefault="00F377C1" w:rsidP="00F377C1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The times by a group of students to solve a mathematical problem are given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997"/>
        <w:gridCol w:w="1209"/>
        <w:gridCol w:w="1208"/>
        <w:gridCol w:w="1208"/>
        <w:gridCol w:w="1208"/>
        <w:gridCol w:w="1208"/>
      </w:tblGrid>
      <w:tr w:rsidR="00F377C1" w:rsidRPr="00F377C1" w:rsidTr="0057363C">
        <w:trPr>
          <w:jc w:val="center"/>
        </w:trPr>
        <w:tc>
          <w:tcPr>
            <w:tcW w:w="154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Time (minutes)</w:t>
            </w:r>
          </w:p>
        </w:tc>
        <w:tc>
          <w:tcPr>
            <w:tcW w:w="997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 – 9</w:t>
            </w:r>
          </w:p>
        </w:tc>
        <w:tc>
          <w:tcPr>
            <w:tcW w:w="120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10 – 14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15 - 19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20 - 24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25 - 29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30 - 34</w:t>
            </w:r>
          </w:p>
        </w:tc>
      </w:tr>
      <w:tr w:rsidR="00F377C1" w:rsidRPr="00F377C1" w:rsidTr="0057363C">
        <w:trPr>
          <w:jc w:val="center"/>
        </w:trPr>
        <w:tc>
          <w:tcPr>
            <w:tcW w:w="154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Number of students</w:t>
            </w:r>
          </w:p>
        </w:tc>
        <w:tc>
          <w:tcPr>
            <w:tcW w:w="997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09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208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</w:tbl>
    <w:p w:rsidR="00F377C1" w:rsidRPr="00F377C1" w:rsidRDefault="00F377C1" w:rsidP="00F377C1">
      <w:pPr>
        <w:pStyle w:val="ListParagraph"/>
        <w:ind w:left="990"/>
        <w:rPr>
          <w:rFonts w:asciiTheme="majorHAnsi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    (i)</w:t>
      </w:r>
      <w:r w:rsidRPr="00F377C1">
        <w:rPr>
          <w:rFonts w:asciiTheme="majorHAnsi" w:hAnsiTheme="majorHAnsi"/>
          <w:sz w:val="24"/>
          <w:szCs w:val="24"/>
        </w:rPr>
        <w:tab/>
        <w:t>Draw a histogram for the data.</w:t>
      </w:r>
    </w:p>
    <w:p w:rsidR="00F377C1" w:rsidRPr="00F377C1" w:rsidRDefault="00F377C1" w:rsidP="00F377C1">
      <w:pPr>
        <w:pStyle w:val="ListParagraph"/>
        <w:ind w:left="1350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(ii)</w:t>
      </w:r>
      <w:r w:rsidRPr="00F377C1">
        <w:rPr>
          <w:rFonts w:asciiTheme="majorHAnsi" w:hAnsiTheme="majorHAnsi"/>
          <w:sz w:val="24"/>
          <w:szCs w:val="24"/>
        </w:rPr>
        <w:tab/>
        <w:t>Use the histogram to estimate the modal time.</w:t>
      </w:r>
      <w:r w:rsidRPr="00F377C1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(07marks)</w:t>
      </w:r>
    </w:p>
    <w:p w:rsidR="00F377C1" w:rsidRPr="00F377C1" w:rsidRDefault="00F377C1" w:rsidP="00F377C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    Calculate the</w:t>
      </w:r>
    </w:p>
    <w:p w:rsidR="00F377C1" w:rsidRPr="00F377C1" w:rsidRDefault="00F377C1" w:rsidP="00F377C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Mean time</w:t>
      </w:r>
    </w:p>
    <w:p w:rsidR="00F377C1" w:rsidRPr="00F377C1" w:rsidRDefault="00F377C1" w:rsidP="00F377C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Standard deviation</w:t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(08 marks)</w:t>
      </w:r>
    </w:p>
    <w:p w:rsidR="00F377C1" w:rsidRPr="00F377C1" w:rsidRDefault="00F377C1" w:rsidP="00F377C1">
      <w:pPr>
        <w:pStyle w:val="ListParagraph"/>
        <w:ind w:left="1800"/>
        <w:rPr>
          <w:rFonts w:asciiTheme="majorHAnsi" w:hAnsiTheme="majorHAnsi"/>
          <w:sz w:val="24"/>
          <w:szCs w:val="24"/>
        </w:rPr>
      </w:pPr>
    </w:p>
    <w:p w:rsidR="00F377C1" w:rsidRPr="00F377C1" w:rsidRDefault="00F377C1" w:rsidP="00F377C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sz w:val="24"/>
          <w:szCs w:val="24"/>
        </w:rPr>
        <w:t>(a)</w:t>
      </w:r>
      <w:r w:rsidRPr="00F377C1">
        <w:rPr>
          <w:rFonts w:asciiTheme="majorHAnsi" w:hAnsiTheme="majorHAnsi" w:cs="Times New Roman"/>
          <w:sz w:val="24"/>
          <w:szCs w:val="24"/>
        </w:rPr>
        <w:tab/>
        <w:t xml:space="preserve">Given that </w:t>
      </w:r>
      <w:proofErr w:type="gramStart"/>
      <w:r w:rsidRPr="00F377C1">
        <w:rPr>
          <w:rFonts w:asciiTheme="majorHAnsi" w:hAnsiTheme="majorHAnsi" w:cs="Times New Roman"/>
          <w:sz w:val="24"/>
          <w:szCs w:val="24"/>
        </w:rPr>
        <w:t>2sin(</w:t>
      </w:r>
      <w:proofErr w:type="gramEnd"/>
      <w:r w:rsidRPr="00F377C1">
        <w:rPr>
          <w:rFonts w:asciiTheme="majorHAnsi" w:hAnsiTheme="majorHAnsi" w:cs="Times New Roman"/>
          <w:sz w:val="24"/>
          <w:szCs w:val="24"/>
        </w:rPr>
        <w:t xml:space="preserve">A-B) = sin (A + B), show that tan A = 3tan B. Hence </w:t>
      </w:r>
      <w:r w:rsidRPr="00F377C1">
        <w:rPr>
          <w:rFonts w:asciiTheme="majorHAnsi" w:hAnsiTheme="majorHAnsi" w:cs="Times New Roman"/>
          <w:sz w:val="24"/>
          <w:szCs w:val="24"/>
        </w:rPr>
        <w:tab/>
        <w:t xml:space="preserve">determine </w:t>
      </w:r>
    </w:p>
    <w:p w:rsidR="00F377C1" w:rsidRPr="00F377C1" w:rsidRDefault="00F377C1" w:rsidP="00F377C1">
      <w:pPr>
        <w:pStyle w:val="NoSpacing"/>
        <w:ind w:left="780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</w:t>
      </w:r>
      <w:proofErr w:type="gramStart"/>
      <w:r w:rsidRPr="00F377C1">
        <w:rPr>
          <w:rFonts w:asciiTheme="majorHAnsi" w:hAnsiTheme="majorHAnsi" w:cs="Times New Roman"/>
          <w:sz w:val="24"/>
          <w:szCs w:val="24"/>
        </w:rPr>
        <w:t>the</w:t>
      </w:r>
      <w:proofErr w:type="gramEnd"/>
      <w:r w:rsidRPr="00F377C1">
        <w:rPr>
          <w:rFonts w:asciiTheme="majorHAnsi" w:hAnsiTheme="majorHAnsi" w:cs="Times New Roman"/>
          <w:sz w:val="24"/>
          <w:szCs w:val="24"/>
        </w:rPr>
        <w:t xml:space="preserve"> possible values of A between – 180</w:t>
      </w:r>
      <w:r w:rsidRPr="00F377C1"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 w:rsidRPr="00F377C1">
        <w:rPr>
          <w:rFonts w:asciiTheme="majorHAnsi" w:hAnsiTheme="majorHAnsi" w:cs="Times New Roman"/>
          <w:sz w:val="24"/>
          <w:szCs w:val="24"/>
        </w:rPr>
        <w:t xml:space="preserve"> and 180</w:t>
      </w:r>
      <w:r w:rsidRPr="00F377C1"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 w:rsidRPr="00F377C1">
        <w:rPr>
          <w:rFonts w:asciiTheme="majorHAnsi" w:hAnsiTheme="majorHAnsi" w:cs="Times New Roman"/>
          <w:sz w:val="24"/>
          <w:szCs w:val="24"/>
        </w:rPr>
        <w:t xml:space="preserve"> when </w:t>
      </w:r>
      <w:r w:rsidRPr="00F377C1">
        <w:rPr>
          <w:rFonts w:asciiTheme="majorHAnsi" w:hAnsiTheme="majorHAnsi" w:cs="Times New Roman"/>
          <w:sz w:val="24"/>
          <w:szCs w:val="24"/>
        </w:rPr>
        <w:tab/>
        <w:t>B=30</w:t>
      </w:r>
      <w:r w:rsidRPr="00F377C1"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ab/>
        <w:t xml:space="preserve">         </w:t>
      </w:r>
      <w:r w:rsidRPr="00F377C1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F377C1" w:rsidRPr="00F377C1" w:rsidRDefault="00F377C1" w:rsidP="00F377C1">
      <w:pPr>
        <w:pStyle w:val="NoSpacing"/>
        <w:ind w:left="780"/>
        <w:rPr>
          <w:rFonts w:asciiTheme="majorHAnsi" w:hAnsiTheme="majorHAnsi" w:cs="Times New Roman"/>
          <w:i/>
          <w:sz w:val="24"/>
          <w:szCs w:val="24"/>
        </w:rPr>
      </w:pPr>
    </w:p>
    <w:p w:rsidR="00F377C1" w:rsidRPr="00F377C1" w:rsidRDefault="00F377C1" w:rsidP="00F377C1">
      <w:pPr>
        <w:pStyle w:val="NoSpacing"/>
        <w:rPr>
          <w:rFonts w:asciiTheme="majorHAnsi" w:eastAsiaTheme="minorEastAsia" w:hAnsiTheme="majorHAnsi" w:cs="Times New Roman"/>
          <w:i/>
          <w:sz w:val="24"/>
          <w:szCs w:val="24"/>
        </w:rPr>
      </w:pPr>
      <w:r w:rsidRPr="00F377C1">
        <w:rPr>
          <w:rFonts w:asciiTheme="majorHAnsi" w:hAnsiTheme="majorHAnsi" w:cs="Times New Roman"/>
          <w:sz w:val="24"/>
          <w:szCs w:val="24"/>
        </w:rPr>
        <w:t xml:space="preserve">    </w:t>
      </w:r>
      <w:r w:rsidRPr="00F377C1">
        <w:rPr>
          <w:rFonts w:asciiTheme="majorHAnsi" w:hAnsiTheme="majorHAnsi" w:cs="Times New Roman"/>
          <w:sz w:val="24"/>
          <w:szCs w:val="24"/>
        </w:rPr>
        <w:tab/>
        <w:t xml:space="preserve"> (b)</w:t>
      </w:r>
      <w:r w:rsidRPr="00F377C1">
        <w:rPr>
          <w:rFonts w:asciiTheme="majorHAnsi" w:hAnsiTheme="majorHAnsi" w:cs="Times New Roman"/>
          <w:sz w:val="24"/>
          <w:szCs w:val="24"/>
        </w:rPr>
        <w:tab/>
        <w:t xml:space="preserve"> Solve the equation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sin2x-cos2x=1 </m:t>
        </m:r>
      </m:oMath>
      <w:r w:rsidRPr="00F377C1">
        <w:rPr>
          <w:rFonts w:asciiTheme="majorHAnsi" w:eastAsiaTheme="minorEastAsia" w:hAnsiTheme="majorHAnsi" w:cs="Times New Roman"/>
          <w:sz w:val="24"/>
          <w:szCs w:val="24"/>
        </w:rPr>
        <w:t>for 0</w:t>
      </w:r>
      <w:r w:rsidRPr="00F377C1">
        <w:rPr>
          <w:rFonts w:asciiTheme="majorHAnsi" w:eastAsiaTheme="minorEastAsia" w:hAnsiTheme="majorHAnsi" w:cs="Times New Roman"/>
          <w:sz w:val="24"/>
          <w:szCs w:val="24"/>
          <w:vertAlign w:val="superscript"/>
        </w:rPr>
        <w:t>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≤x≤</m:t>
        </m:r>
      </m:oMath>
      <w:r w:rsidRPr="00F377C1">
        <w:rPr>
          <w:rFonts w:asciiTheme="majorHAnsi" w:eastAsiaTheme="minorEastAsia" w:hAnsiTheme="majorHAnsi" w:cs="Times New Roman"/>
          <w:sz w:val="24"/>
          <w:szCs w:val="24"/>
        </w:rPr>
        <w:t>360</w:t>
      </w:r>
      <w:r w:rsidRPr="00F377C1">
        <w:rPr>
          <w:rFonts w:asciiTheme="majorHAnsi" w:eastAsiaTheme="minorEastAsia" w:hAnsiTheme="majorHAnsi" w:cs="Times New Roman"/>
          <w:sz w:val="24"/>
          <w:szCs w:val="24"/>
          <w:vertAlign w:val="superscript"/>
        </w:rPr>
        <w:t>0</w:t>
      </w:r>
      <w:r w:rsidRPr="00F377C1">
        <w:rPr>
          <w:rFonts w:asciiTheme="majorHAnsi" w:eastAsiaTheme="minorEastAsia" w:hAnsiTheme="majorHAnsi" w:cs="Times New Roman"/>
          <w:i/>
          <w:sz w:val="24"/>
          <w:szCs w:val="24"/>
        </w:rPr>
        <w:t xml:space="preserve">.       </w:t>
      </w:r>
      <w:r>
        <w:rPr>
          <w:rFonts w:asciiTheme="majorHAnsi" w:eastAsiaTheme="minorEastAsia" w:hAnsiTheme="majorHAnsi" w:cs="Times New Roman"/>
          <w:i/>
          <w:sz w:val="24"/>
          <w:szCs w:val="24"/>
        </w:rPr>
        <w:tab/>
        <w:t xml:space="preserve">          </w:t>
      </w:r>
      <w:r w:rsidRPr="00F377C1">
        <w:rPr>
          <w:rFonts w:asciiTheme="majorHAnsi" w:eastAsiaTheme="minorEastAsia" w:hAnsiTheme="majorHAnsi" w:cs="Times New Roman"/>
          <w:b/>
          <w:i/>
          <w:sz w:val="24"/>
          <w:szCs w:val="24"/>
        </w:rPr>
        <w:t>(06marks)</w:t>
      </w:r>
    </w:p>
    <w:p w:rsidR="00F377C1" w:rsidRPr="00F377C1" w:rsidRDefault="00F377C1" w:rsidP="00F377C1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</w:p>
    <w:p w:rsidR="00F377C1" w:rsidRPr="00F377C1" w:rsidRDefault="00F377C1" w:rsidP="00F377C1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377C1">
        <w:rPr>
          <w:rFonts w:asciiTheme="majorHAnsi" w:eastAsiaTheme="minorEastAsia" w:hAnsiTheme="majorHAnsi" w:cs="Times New Roman"/>
          <w:sz w:val="24"/>
          <w:szCs w:val="24"/>
        </w:rPr>
        <w:t xml:space="preserve">    </w:t>
      </w:r>
      <w:r w:rsidRPr="00F377C1">
        <w:rPr>
          <w:rFonts w:asciiTheme="majorHAnsi" w:eastAsiaTheme="minorEastAsia" w:hAnsiTheme="majorHAnsi" w:cs="Times New Roman"/>
          <w:sz w:val="24"/>
          <w:szCs w:val="24"/>
        </w:rPr>
        <w:tab/>
        <w:t xml:space="preserve"> (c) </w:t>
      </w:r>
      <w:r w:rsidRPr="00F377C1">
        <w:rPr>
          <w:rFonts w:asciiTheme="majorHAnsi" w:eastAsiaTheme="minorEastAsia" w:hAnsiTheme="majorHAnsi" w:cs="Times New Roman"/>
          <w:sz w:val="24"/>
          <w:szCs w:val="24"/>
        </w:rPr>
        <w:tab/>
        <w:t>Without using tables or calculators, show that cos75</w:t>
      </w:r>
      <w:r w:rsidRPr="00F377C1">
        <w:rPr>
          <w:rFonts w:asciiTheme="majorHAnsi" w:eastAsiaTheme="minorEastAsia" w:hAnsiTheme="majorHAnsi" w:cs="Times New Roman"/>
          <w:sz w:val="24"/>
          <w:szCs w:val="24"/>
          <w:vertAlign w:val="superscript"/>
        </w:rPr>
        <w:t>0</w:t>
      </w:r>
      <w:r w:rsidRPr="00F377C1">
        <w:rPr>
          <w:rFonts w:asciiTheme="majorHAnsi" w:eastAsiaTheme="minorEastAsia" w:hAnsiTheme="majorHAnsi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Theme="majorHAnsi" w:hAnsiTheme="majorHAnsi" w:cs="Times New Roman"/>
          <w:sz w:val="24"/>
          <w:szCs w:val="24"/>
        </w:rPr>
        <w:t xml:space="preserve">         </w:t>
      </w:r>
      <w:r w:rsidRPr="00F377C1">
        <w:rPr>
          <w:rFonts w:asciiTheme="majorHAnsi" w:eastAsiaTheme="minorEastAsia" w:hAnsiTheme="majorHAnsi" w:cs="Times New Roman"/>
          <w:b/>
          <w:i/>
          <w:sz w:val="24"/>
          <w:szCs w:val="24"/>
        </w:rPr>
        <w:t>(04marks)</w:t>
      </w:r>
    </w:p>
    <w:p w:rsidR="00F377C1" w:rsidRPr="00F377C1" w:rsidRDefault="00F377C1" w:rsidP="00F377C1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(a) </w:t>
      </w:r>
      <w:r w:rsidRPr="00F377C1">
        <w:rPr>
          <w:rFonts w:asciiTheme="majorHAnsi" w:hAnsiTheme="majorHAnsi"/>
          <w:sz w:val="24"/>
          <w:szCs w:val="24"/>
        </w:rPr>
        <w:tab/>
        <w:t xml:space="preserve">In a binomial experiment, the probability of a success for n trials is p. </w:t>
      </w:r>
      <w:r w:rsidRPr="00F377C1">
        <w:rPr>
          <w:rFonts w:asciiTheme="majorHAnsi" w:hAnsiTheme="majorHAnsi"/>
          <w:sz w:val="24"/>
          <w:szCs w:val="24"/>
        </w:rPr>
        <w:tab/>
        <w:t>If the mean is 5 and standard deviation is 2, find the values of n and p.</w:t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sz w:val="24"/>
          <w:szCs w:val="24"/>
        </w:rPr>
        <w:t xml:space="preserve">           </w:t>
      </w:r>
      <w:r w:rsidRPr="00F377C1">
        <w:rPr>
          <w:rFonts w:asciiTheme="majorHAnsi" w:hAnsiTheme="majorHAnsi"/>
          <w:b/>
          <w:i/>
          <w:sz w:val="24"/>
          <w:szCs w:val="24"/>
        </w:rPr>
        <w:t>(05marks)</w:t>
      </w:r>
      <w:r w:rsidRPr="00F377C1">
        <w:rPr>
          <w:rFonts w:asciiTheme="majorHAnsi" w:hAnsiTheme="majorHAnsi"/>
          <w:sz w:val="24"/>
          <w:szCs w:val="24"/>
        </w:rPr>
        <w:t xml:space="preserve"> </w:t>
      </w:r>
    </w:p>
    <w:p w:rsidR="00F377C1" w:rsidRPr="00F377C1" w:rsidRDefault="00F377C1" w:rsidP="00F377C1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  </w:t>
      </w:r>
      <w:r w:rsidRPr="00F377C1">
        <w:rPr>
          <w:rFonts w:asciiTheme="majorHAnsi" w:hAnsiTheme="majorHAnsi"/>
          <w:sz w:val="24"/>
          <w:szCs w:val="24"/>
        </w:rPr>
        <w:tab/>
        <w:t>A random variable X has the probability density function;</w:t>
      </w:r>
    </w:p>
    <w:p w:rsidR="00F377C1" w:rsidRPr="00F377C1" w:rsidRDefault="00F377C1" w:rsidP="00F377C1">
      <w:pPr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c(1 -x)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0≤x≤1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elsewhere</m:t>
                  </m:r>
                </m:e>
              </m:eqArr>
            </m:e>
          </m:d>
        </m:oMath>
      </m:oMathPara>
    </w:p>
    <w:p w:rsidR="00F377C1" w:rsidRPr="00F377C1" w:rsidRDefault="00F377C1" w:rsidP="00F377C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  <w:proofErr w:type="gramStart"/>
      <w:r w:rsidRPr="00F377C1">
        <w:rPr>
          <w:rFonts w:asciiTheme="majorHAnsi" w:eastAsia="Times New Roman" w:hAnsiTheme="majorHAnsi" w:cs="Times New Roman"/>
          <w:sz w:val="24"/>
          <w:szCs w:val="24"/>
        </w:rPr>
        <w:t xml:space="preserve">Where </w:t>
      </w:r>
      <w:r w:rsidRPr="00E05B9C">
        <w:rPr>
          <w:rFonts w:asciiTheme="majorHAnsi" w:eastAsia="Times New Roman" w:hAnsiTheme="majorHAnsi" w:cs="Times New Roman"/>
          <w:b/>
          <w:sz w:val="24"/>
          <w:szCs w:val="24"/>
        </w:rPr>
        <w:t>c</w:t>
      </w:r>
      <w:r w:rsidRPr="00F377C1">
        <w:rPr>
          <w:rFonts w:asciiTheme="majorHAnsi" w:eastAsia="Times New Roman" w:hAnsiTheme="majorHAnsi" w:cs="Times New Roman"/>
          <w:sz w:val="24"/>
          <w:szCs w:val="24"/>
        </w:rPr>
        <w:t xml:space="preserve"> is a constant.</w:t>
      </w:r>
      <w:proofErr w:type="gramEnd"/>
    </w:p>
    <w:p w:rsidR="00F377C1" w:rsidRPr="00F377C1" w:rsidRDefault="00F377C1" w:rsidP="00F377C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  <w:bookmarkStart w:id="0" w:name="_GoBack"/>
      <w:bookmarkEnd w:id="0"/>
    </w:p>
    <w:p w:rsidR="00F377C1" w:rsidRPr="00F377C1" w:rsidRDefault="00F377C1" w:rsidP="00F377C1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4"/>
          <w:szCs w:val="24"/>
        </w:rPr>
      </w:pPr>
      <w:r w:rsidRPr="00F377C1">
        <w:rPr>
          <w:rFonts w:asciiTheme="majorHAnsi" w:eastAsia="Times New Roman" w:hAnsiTheme="majorHAnsi" w:cs="Times New Roman"/>
          <w:sz w:val="24"/>
          <w:szCs w:val="24"/>
        </w:rPr>
        <w:t>Determine the;</w:t>
      </w:r>
    </w:p>
    <w:p w:rsidR="00F377C1" w:rsidRPr="00F377C1" w:rsidRDefault="00F377C1" w:rsidP="00F377C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>Value of c</w:t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b/>
          <w:i/>
          <w:sz w:val="24"/>
          <w:szCs w:val="24"/>
        </w:rPr>
        <w:t>(03marks)</w:t>
      </w:r>
    </w:p>
    <w:p w:rsidR="00F377C1" w:rsidRPr="00F377C1" w:rsidRDefault="00F377C1" w:rsidP="00F377C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i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>Expectation of X</w:t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b/>
          <w:i/>
          <w:sz w:val="24"/>
          <w:szCs w:val="24"/>
        </w:rPr>
        <w:t>(03marks)</w:t>
      </w:r>
    </w:p>
    <w:p w:rsidR="00F377C1" w:rsidRPr="00F377C1" w:rsidRDefault="00F377C1" w:rsidP="00F377C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i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>Standard deviation of X</w:t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b/>
          <w:i/>
          <w:sz w:val="24"/>
          <w:szCs w:val="24"/>
        </w:rPr>
        <w:t>(04 marks)</w:t>
      </w:r>
    </w:p>
    <w:p w:rsidR="00F377C1" w:rsidRPr="00F377C1" w:rsidRDefault="00F377C1" w:rsidP="00F377C1">
      <w:pPr>
        <w:pStyle w:val="ListParagraph"/>
        <w:spacing w:after="0" w:line="240" w:lineRule="auto"/>
        <w:ind w:left="1440"/>
        <w:rPr>
          <w:rFonts w:asciiTheme="majorHAnsi" w:eastAsia="Times New Roman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(a) </w:t>
      </w:r>
      <w:r w:rsidRPr="00F377C1">
        <w:rPr>
          <w:rFonts w:asciiTheme="majorHAnsi" w:hAnsiTheme="majorHAnsi"/>
          <w:sz w:val="24"/>
          <w:szCs w:val="24"/>
        </w:rPr>
        <w:tab/>
        <w:t xml:space="preserve">The second term of an Arithmetic progression is 15 and the fifth term </w:t>
      </w:r>
      <w:r w:rsidRPr="00F377C1">
        <w:rPr>
          <w:rFonts w:asciiTheme="majorHAnsi" w:hAnsiTheme="majorHAnsi"/>
          <w:sz w:val="24"/>
          <w:szCs w:val="24"/>
        </w:rPr>
        <w:tab/>
        <w:t xml:space="preserve">is 21.  Find the first term and the common difference and hence find </w:t>
      </w:r>
      <w:r w:rsidRPr="00F377C1">
        <w:rPr>
          <w:rFonts w:asciiTheme="majorHAnsi" w:hAnsiTheme="majorHAnsi"/>
          <w:sz w:val="24"/>
          <w:szCs w:val="24"/>
        </w:rPr>
        <w:tab/>
        <w:t xml:space="preserve">the sum of the first 20 terms of the Arithmetic progression. </w:t>
      </w:r>
      <w:r w:rsidRPr="00F377C1">
        <w:rPr>
          <w:rFonts w:asciiTheme="majorHAnsi" w:hAnsiTheme="majorHAnsi"/>
          <w:i/>
          <w:sz w:val="24"/>
          <w:szCs w:val="24"/>
        </w:rPr>
        <w:t>(06marks)</w:t>
      </w:r>
    </w:p>
    <w:p w:rsidR="00F377C1" w:rsidRPr="00F377C1" w:rsidRDefault="00F377C1" w:rsidP="00F377C1">
      <w:pPr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F377C1">
        <w:rPr>
          <w:rFonts w:asciiTheme="majorHAnsi" w:hAnsiTheme="majorHAnsi" w:cs="Times New Roman"/>
          <w:sz w:val="24"/>
          <w:szCs w:val="24"/>
        </w:rPr>
        <w:t>(b)</w:t>
      </w:r>
      <w:r w:rsidRPr="00F377C1">
        <w:rPr>
          <w:rFonts w:asciiTheme="majorHAnsi" w:hAnsiTheme="majorHAnsi" w:cs="Times New Roman"/>
          <w:sz w:val="24"/>
          <w:szCs w:val="24"/>
        </w:rPr>
        <w:tab/>
      </w:r>
      <w:r w:rsidRPr="00F377C1">
        <w:rPr>
          <w:rFonts w:asciiTheme="majorHAnsi" w:eastAsia="Times New Roman" w:hAnsiTheme="majorHAnsi" w:cs="Times New Roman"/>
          <w:sz w:val="24"/>
          <w:szCs w:val="24"/>
        </w:rPr>
        <w:t>Given that</w:t>
      </w:r>
      <w:r w:rsidRPr="00F377C1">
        <w:rPr>
          <w:rFonts w:asciiTheme="majorHAnsi" w:hAnsiTheme="majorHAnsi" w:cs="Times New Roman"/>
          <w:bCs/>
          <w:position w:val="-30"/>
          <w:sz w:val="24"/>
          <w:szCs w:val="24"/>
        </w:rPr>
        <w:object w:dxaOrig="1359" w:dyaOrig="720">
          <v:shape id="_x0000_i1027" type="#_x0000_t75" style="width:66pt;height:36.75pt" o:ole="">
            <v:imagedata r:id="rId13" o:title=""/>
          </v:shape>
          <o:OLEObject Type="Embed" ProgID="Equation.3" ShapeID="_x0000_i1027" DrawAspect="Content" ObjectID="_1622646126" r:id="rId14"/>
        </w:object>
      </w:r>
      <w:r w:rsidRPr="00F377C1">
        <w:rPr>
          <w:rFonts w:asciiTheme="majorHAnsi" w:hAnsiTheme="majorHAnsi" w:cs="Times New Roman"/>
          <w:bCs/>
          <w:position w:val="-6"/>
          <w:sz w:val="24"/>
          <w:szCs w:val="24"/>
        </w:rPr>
        <w:t xml:space="preserve">, </w:t>
      </w:r>
      <w:r w:rsidRPr="00F377C1">
        <w:rPr>
          <w:rFonts w:asciiTheme="majorHAnsi" w:eastAsia="Times New Roman" w:hAnsiTheme="majorHAnsi" w:cs="Times New Roman"/>
          <w:sz w:val="24"/>
          <w:szCs w:val="24"/>
        </w:rPr>
        <w:t xml:space="preserve">evaluate </w:t>
      </w:r>
      <w:r w:rsidRPr="00F377C1">
        <w:rPr>
          <w:rFonts w:asciiTheme="majorHAnsi" w:hAnsiTheme="majorHAnsi" w:cs="Times New Roman"/>
          <w:bCs/>
          <w:position w:val="-10"/>
          <w:sz w:val="24"/>
          <w:szCs w:val="24"/>
        </w:rPr>
        <w:object w:dxaOrig="1359" w:dyaOrig="360">
          <v:shape id="_x0000_i1028" type="#_x0000_t75" style="width:66pt;height:18.75pt" o:ole="">
            <v:imagedata r:id="rId15" o:title=""/>
          </v:shape>
          <o:OLEObject Type="Embed" ProgID="Equation.3" ShapeID="_x0000_i1028" DrawAspect="Content" ObjectID="_1622646127" r:id="rId16"/>
        </w:objec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  <w:r w:rsidRPr="00F377C1">
        <w:rPr>
          <w:rFonts w:asciiTheme="majorHAnsi" w:eastAsia="Times New Roman" w:hAnsiTheme="majorHAnsi" w:cs="Times New Roman"/>
          <w:b/>
          <w:i/>
          <w:sz w:val="24"/>
          <w:szCs w:val="24"/>
        </w:rPr>
        <w:t>(04marks)</w:t>
      </w:r>
      <w:r w:rsidRPr="00F377C1">
        <w:rPr>
          <w:rFonts w:asciiTheme="majorHAnsi" w:eastAsia="Times New Roman" w:hAnsiTheme="majorHAnsi" w:cs="Times New Roman"/>
          <w:sz w:val="24"/>
          <w:szCs w:val="24"/>
        </w:rPr>
        <w:tab/>
      </w:r>
    </w:p>
    <w:p w:rsidR="00F377C1" w:rsidRPr="00F377C1" w:rsidRDefault="00F377C1" w:rsidP="00F377C1">
      <w:pPr>
        <w:pStyle w:val="ListParagraph"/>
        <w:ind w:hanging="720"/>
        <w:rPr>
          <w:rFonts w:asciiTheme="majorHAnsi" w:hAnsiTheme="majorHAnsi"/>
          <w:bCs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ab/>
        <w:t>(c)</w:t>
      </w:r>
      <w:r w:rsidRPr="00F377C1">
        <w:rPr>
          <w:rFonts w:asciiTheme="majorHAnsi" w:eastAsia="Times New Roman" w:hAnsiTheme="majorHAnsi"/>
          <w:sz w:val="24"/>
          <w:szCs w:val="24"/>
        </w:rPr>
        <w:tab/>
        <w:t>Use the matrix method to solve the simultaneous equations.</w:t>
      </w:r>
      <w:r w:rsidRPr="00F377C1">
        <w:rPr>
          <w:rFonts w:asciiTheme="majorHAnsi" w:hAnsiTheme="majorHAnsi"/>
          <w:bCs/>
          <w:position w:val="-6"/>
          <w:sz w:val="24"/>
          <w:szCs w:val="24"/>
        </w:rPr>
        <w:t xml:space="preserve"> </w:t>
      </w:r>
    </w:p>
    <w:p w:rsidR="00F377C1" w:rsidRPr="00F377C1" w:rsidRDefault="00F377C1" w:rsidP="00F377C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left" w:pos="7650"/>
        </w:tabs>
        <w:spacing w:after="0" w:line="240" w:lineRule="auto"/>
        <w:ind w:left="1440"/>
        <w:rPr>
          <w:rFonts w:asciiTheme="majorHAnsi" w:hAnsiTheme="majorHAnsi"/>
          <w:bCs/>
          <w:i/>
          <w:position w:val="-28"/>
          <w:sz w:val="24"/>
          <w:szCs w:val="24"/>
        </w:rPr>
      </w:pP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  <w:r w:rsidRPr="00F377C1">
        <w:rPr>
          <w:rFonts w:asciiTheme="majorHAnsi" w:hAnsiTheme="majorHAnsi"/>
          <w:bCs/>
          <w:position w:val="-28"/>
          <w:sz w:val="24"/>
          <w:szCs w:val="24"/>
        </w:rPr>
        <w:object w:dxaOrig="1140" w:dyaOrig="680">
          <v:shape id="_x0000_i1029" type="#_x0000_t75" style="width:55.5pt;height:34.5pt" o:ole="">
            <v:imagedata r:id="rId17" o:title=""/>
          </v:shape>
          <o:OLEObject Type="Embed" ProgID="Equation.3" ShapeID="_x0000_i1029" DrawAspect="Content" ObjectID="_1622646128" r:id="rId18"/>
        </w:object>
      </w: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  <w:r>
        <w:rPr>
          <w:rFonts w:asciiTheme="majorHAnsi" w:hAnsiTheme="majorHAnsi"/>
          <w:bCs/>
          <w:position w:val="-28"/>
          <w:sz w:val="24"/>
          <w:szCs w:val="24"/>
        </w:rPr>
        <w:tab/>
      </w:r>
      <w:r w:rsidRPr="00F377C1">
        <w:rPr>
          <w:rFonts w:asciiTheme="majorHAnsi" w:hAnsiTheme="majorHAnsi"/>
          <w:b/>
          <w:bCs/>
          <w:i/>
          <w:position w:val="-28"/>
          <w:sz w:val="24"/>
          <w:szCs w:val="24"/>
        </w:rPr>
        <w:t>(05marks)</w:t>
      </w:r>
    </w:p>
    <w:p w:rsidR="00F377C1" w:rsidRPr="00F377C1" w:rsidRDefault="00F377C1" w:rsidP="00F377C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left" w:pos="7650"/>
        </w:tabs>
        <w:spacing w:after="0" w:line="240" w:lineRule="auto"/>
        <w:ind w:left="1440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hAnsiTheme="majorHAnsi"/>
          <w:bCs/>
          <w:position w:val="-28"/>
          <w:sz w:val="24"/>
          <w:szCs w:val="24"/>
        </w:rPr>
        <w:tab/>
      </w:r>
    </w:p>
    <w:p w:rsidR="00F377C1" w:rsidRPr="00F377C1" w:rsidRDefault="00F377C1" w:rsidP="00F377C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 xml:space="preserve"> (a) </w:t>
      </w:r>
      <w:r w:rsidRPr="00F377C1">
        <w:rPr>
          <w:rFonts w:asciiTheme="majorHAnsi" w:eastAsia="Times New Roman" w:hAnsiTheme="majorHAnsi"/>
          <w:sz w:val="24"/>
          <w:szCs w:val="24"/>
        </w:rPr>
        <w:tab/>
        <w:t>The table below shows the price (</w:t>
      </w:r>
      <w:proofErr w:type="spellStart"/>
      <w:r w:rsidRPr="00F377C1">
        <w:rPr>
          <w:rFonts w:asciiTheme="majorHAnsi" w:eastAsia="Times New Roman" w:hAnsiTheme="majorHAnsi"/>
          <w:sz w:val="24"/>
          <w:szCs w:val="24"/>
        </w:rPr>
        <w:t>Ushs</w:t>
      </w:r>
      <w:proofErr w:type="spellEnd"/>
      <w:r w:rsidRPr="00F377C1">
        <w:rPr>
          <w:rFonts w:asciiTheme="majorHAnsi" w:eastAsia="Times New Roman" w:hAnsiTheme="majorHAnsi"/>
          <w:sz w:val="24"/>
          <w:szCs w:val="24"/>
        </w:rPr>
        <w:t xml:space="preserve">) of animal feed mix in the years </w:t>
      </w:r>
      <w:r w:rsidRPr="00F377C1">
        <w:rPr>
          <w:rFonts w:asciiTheme="majorHAnsi" w:eastAsia="Times New Roman" w:hAnsiTheme="majorHAnsi"/>
          <w:sz w:val="24"/>
          <w:szCs w:val="24"/>
        </w:rPr>
        <w:tab/>
        <w:t>2015 and 2018.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2373"/>
        <w:gridCol w:w="1170"/>
        <w:gridCol w:w="1170"/>
      </w:tblGrid>
      <w:tr w:rsidR="00F377C1" w:rsidRPr="00F377C1" w:rsidTr="0057363C">
        <w:trPr>
          <w:trHeight w:val="336"/>
        </w:trPr>
        <w:tc>
          <w:tcPr>
            <w:tcW w:w="2373" w:type="dxa"/>
            <w:vMerge w:val="restart"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b/>
                <w:sz w:val="24"/>
                <w:szCs w:val="24"/>
              </w:rPr>
              <w:t>ITEM</w:t>
            </w:r>
          </w:p>
        </w:tc>
        <w:tc>
          <w:tcPr>
            <w:tcW w:w="2340" w:type="dxa"/>
            <w:gridSpan w:val="2"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b/>
                <w:sz w:val="24"/>
                <w:szCs w:val="24"/>
              </w:rPr>
              <w:t>Price (</w:t>
            </w:r>
            <w:proofErr w:type="spellStart"/>
            <w:r w:rsidRPr="00F377C1">
              <w:rPr>
                <w:rFonts w:asciiTheme="majorHAnsi" w:eastAsia="Times New Roman" w:hAnsiTheme="majorHAnsi"/>
                <w:b/>
                <w:sz w:val="24"/>
                <w:szCs w:val="24"/>
              </w:rPr>
              <w:t>Ushs</w:t>
            </w:r>
            <w:proofErr w:type="spellEnd"/>
            <w:r w:rsidRPr="00F377C1">
              <w:rPr>
                <w:rFonts w:asciiTheme="majorHAnsi" w:eastAsia="Times New Roman" w:hAnsiTheme="majorHAnsi"/>
                <w:b/>
                <w:sz w:val="24"/>
                <w:szCs w:val="24"/>
              </w:rPr>
              <w:t>)</w:t>
            </w:r>
          </w:p>
        </w:tc>
      </w:tr>
      <w:tr w:rsidR="00F377C1" w:rsidRPr="00F377C1" w:rsidTr="0057363C">
        <w:trPr>
          <w:trHeight w:val="336"/>
        </w:trPr>
        <w:tc>
          <w:tcPr>
            <w:tcW w:w="2373" w:type="dxa"/>
            <w:vMerge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b/>
                <w:sz w:val="24"/>
                <w:szCs w:val="24"/>
              </w:rPr>
              <w:t>2015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b/>
                <w:sz w:val="24"/>
                <w:szCs w:val="24"/>
              </w:rPr>
              <w:t>2018</w:t>
            </w:r>
          </w:p>
        </w:tc>
      </w:tr>
      <w:tr w:rsidR="00F377C1" w:rsidRPr="00F377C1" w:rsidTr="0057363C">
        <w:trPr>
          <w:trHeight w:val="336"/>
        </w:trPr>
        <w:tc>
          <w:tcPr>
            <w:tcW w:w="2373" w:type="dxa"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Fish meal (kg)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3,000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3,800</w:t>
            </w:r>
          </w:p>
        </w:tc>
      </w:tr>
      <w:tr w:rsidR="00F377C1" w:rsidRPr="00F377C1" w:rsidTr="0057363C">
        <w:trPr>
          <w:trHeight w:val="352"/>
        </w:trPr>
        <w:tc>
          <w:tcPr>
            <w:tcW w:w="2373" w:type="dxa"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Maize brand (kg)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180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420</w:t>
            </w:r>
          </w:p>
        </w:tc>
      </w:tr>
      <w:tr w:rsidR="00F377C1" w:rsidRPr="00F377C1" w:rsidTr="0057363C">
        <w:trPr>
          <w:trHeight w:val="321"/>
        </w:trPr>
        <w:tc>
          <w:tcPr>
            <w:tcW w:w="2373" w:type="dxa"/>
          </w:tcPr>
          <w:p w:rsidR="00F377C1" w:rsidRPr="00F377C1" w:rsidRDefault="00F377C1" w:rsidP="0057363C">
            <w:pPr>
              <w:pStyle w:val="ListParagraph"/>
              <w:ind w:left="0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Cotton seeds (kg)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500</w:t>
            </w:r>
          </w:p>
        </w:tc>
        <w:tc>
          <w:tcPr>
            <w:tcW w:w="1170" w:type="dxa"/>
          </w:tcPr>
          <w:p w:rsidR="00F377C1" w:rsidRPr="00F377C1" w:rsidRDefault="00F377C1" w:rsidP="0057363C">
            <w:pPr>
              <w:pStyle w:val="ListParagraph"/>
              <w:ind w:left="0"/>
              <w:jc w:val="center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F377C1">
              <w:rPr>
                <w:rFonts w:asciiTheme="majorHAnsi" w:eastAsia="Times New Roman" w:hAnsiTheme="majorHAnsi"/>
                <w:sz w:val="24"/>
                <w:szCs w:val="24"/>
              </w:rPr>
              <w:t>800</w:t>
            </w:r>
          </w:p>
        </w:tc>
      </w:tr>
    </w:tbl>
    <w:p w:rsidR="00F377C1" w:rsidRPr="00F377C1" w:rsidRDefault="00F377C1" w:rsidP="00F377C1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</w:p>
    <w:p w:rsidR="00F377C1" w:rsidRPr="00F377C1" w:rsidRDefault="00F377C1" w:rsidP="00F377C1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  <w:t>Taking 2015 as the base year, calculate the;</w:t>
      </w:r>
    </w:p>
    <w:p w:rsidR="00F377C1" w:rsidRPr="00F377C1" w:rsidRDefault="00F377C1" w:rsidP="00F377C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>Price relative of each item</w:t>
      </w:r>
    </w:p>
    <w:p w:rsidR="00F377C1" w:rsidRPr="00F377C1" w:rsidRDefault="00F377C1" w:rsidP="00F377C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 xml:space="preserve">Simple aggregate price index. </w:t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sz w:val="24"/>
          <w:szCs w:val="24"/>
        </w:rPr>
        <w:tab/>
      </w:r>
      <w:r w:rsidRPr="00F377C1">
        <w:rPr>
          <w:rFonts w:asciiTheme="majorHAnsi" w:eastAsia="Times New Roman" w:hAnsiTheme="majorHAnsi"/>
          <w:b/>
          <w:i/>
          <w:sz w:val="24"/>
          <w:szCs w:val="24"/>
        </w:rPr>
        <w:t>(08marks)</w:t>
      </w:r>
    </w:p>
    <w:p w:rsidR="00F377C1" w:rsidRPr="00F377C1" w:rsidRDefault="00F377C1" w:rsidP="00F377C1">
      <w:pPr>
        <w:pStyle w:val="ListParagraph"/>
        <w:spacing w:after="0" w:line="240" w:lineRule="auto"/>
        <w:ind w:left="2160"/>
        <w:rPr>
          <w:rFonts w:asciiTheme="majorHAnsi" w:eastAsia="Times New Roman" w:hAnsiTheme="majorHAnsi"/>
          <w:sz w:val="24"/>
          <w:szCs w:val="24"/>
        </w:rPr>
      </w:pPr>
      <w:r w:rsidRPr="00F377C1">
        <w:rPr>
          <w:rFonts w:asciiTheme="majorHAnsi" w:eastAsia="Times New Roman" w:hAnsiTheme="majorHAnsi"/>
          <w:sz w:val="24"/>
          <w:szCs w:val="24"/>
        </w:rPr>
        <w:t>Comment on your answer.</w:t>
      </w:r>
    </w:p>
    <w:p w:rsidR="00F377C1" w:rsidRPr="00F377C1" w:rsidRDefault="00F377C1" w:rsidP="00F377C1">
      <w:pPr>
        <w:pStyle w:val="ListParagraph"/>
        <w:spacing w:after="0" w:line="240" w:lineRule="auto"/>
        <w:ind w:left="2160"/>
        <w:rPr>
          <w:rFonts w:asciiTheme="majorHAnsi" w:eastAsia="Times New Roman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spacing w:after="0" w:line="240" w:lineRule="auto"/>
        <w:ind w:left="2160"/>
        <w:rPr>
          <w:rFonts w:asciiTheme="majorHAnsi" w:eastAsia="Times New Roman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spacing w:after="0" w:line="240" w:lineRule="auto"/>
        <w:ind w:left="2160"/>
        <w:rPr>
          <w:rFonts w:asciiTheme="majorHAnsi" w:eastAsia="Times New Roman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spacing w:after="0" w:line="240" w:lineRule="auto"/>
        <w:ind w:left="2160"/>
        <w:rPr>
          <w:rFonts w:asciiTheme="majorHAnsi" w:eastAsia="Times New Roman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lastRenderedPageBreak/>
        <w:t xml:space="preserve"> The table below shows the prices of certain items bought in 2010 and 2014.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92"/>
      </w:tblGrid>
      <w:tr w:rsidR="00F377C1" w:rsidRPr="00F377C1" w:rsidTr="0057363C">
        <w:trPr>
          <w:trHeight w:val="455"/>
        </w:trPr>
        <w:tc>
          <w:tcPr>
            <w:tcW w:w="1474" w:type="dxa"/>
            <w:vMerge w:val="restart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ITEM</w:t>
            </w:r>
          </w:p>
        </w:tc>
        <w:tc>
          <w:tcPr>
            <w:tcW w:w="2949" w:type="dxa"/>
            <w:gridSpan w:val="2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PRICES PER UNIT</w:t>
            </w:r>
          </w:p>
        </w:tc>
        <w:tc>
          <w:tcPr>
            <w:tcW w:w="1492" w:type="dxa"/>
            <w:vMerge w:val="restart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AMOUNT BOUGHT</w:t>
            </w:r>
          </w:p>
        </w:tc>
      </w:tr>
      <w:tr w:rsidR="00F377C1" w:rsidRPr="00F377C1" w:rsidTr="0057363C">
        <w:trPr>
          <w:trHeight w:val="469"/>
        </w:trPr>
        <w:tc>
          <w:tcPr>
            <w:tcW w:w="1474" w:type="dxa"/>
            <w:vMerge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2010</w:t>
            </w:r>
          </w:p>
        </w:tc>
        <w:tc>
          <w:tcPr>
            <w:tcW w:w="1475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F377C1">
              <w:rPr>
                <w:rFonts w:asciiTheme="majorHAnsi" w:hAnsiTheme="majorHAnsi"/>
                <w:b/>
                <w:sz w:val="24"/>
                <w:szCs w:val="24"/>
              </w:rPr>
              <w:t>2014</w:t>
            </w:r>
          </w:p>
        </w:tc>
        <w:tc>
          <w:tcPr>
            <w:tcW w:w="1492" w:type="dxa"/>
            <w:vMerge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377C1" w:rsidRPr="00F377C1" w:rsidTr="0057363C">
        <w:trPr>
          <w:trHeight w:val="455"/>
        </w:trPr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 xml:space="preserve">Flour </w:t>
            </w:r>
          </w:p>
        </w:tc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1,200</w:t>
            </w:r>
          </w:p>
        </w:tc>
        <w:tc>
          <w:tcPr>
            <w:tcW w:w="1475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1,800</w:t>
            </w:r>
          </w:p>
        </w:tc>
        <w:tc>
          <w:tcPr>
            <w:tcW w:w="1492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</w:tr>
      <w:tr w:rsidR="00F377C1" w:rsidRPr="00F377C1" w:rsidTr="0057363C">
        <w:trPr>
          <w:trHeight w:val="441"/>
        </w:trPr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 xml:space="preserve">Sugar </w:t>
            </w:r>
          </w:p>
        </w:tc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3,000</w:t>
            </w:r>
          </w:p>
        </w:tc>
        <w:tc>
          <w:tcPr>
            <w:tcW w:w="1475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4,000</w:t>
            </w:r>
          </w:p>
        </w:tc>
        <w:tc>
          <w:tcPr>
            <w:tcW w:w="1492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</w:tr>
      <w:tr w:rsidR="00F377C1" w:rsidRPr="00F377C1" w:rsidTr="0057363C">
        <w:trPr>
          <w:trHeight w:val="455"/>
        </w:trPr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 xml:space="preserve">Milk </w:t>
            </w:r>
          </w:p>
        </w:tc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1,200</w:t>
            </w:r>
          </w:p>
        </w:tc>
        <w:tc>
          <w:tcPr>
            <w:tcW w:w="1475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1,400</w:t>
            </w:r>
          </w:p>
        </w:tc>
        <w:tc>
          <w:tcPr>
            <w:tcW w:w="1492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F377C1" w:rsidRPr="00F377C1" w:rsidTr="0057363C">
        <w:trPr>
          <w:trHeight w:val="455"/>
        </w:trPr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Eggs</w:t>
            </w:r>
          </w:p>
        </w:tc>
        <w:tc>
          <w:tcPr>
            <w:tcW w:w="1474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7,000</w:t>
            </w:r>
          </w:p>
        </w:tc>
        <w:tc>
          <w:tcPr>
            <w:tcW w:w="1475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10,000</w:t>
            </w:r>
          </w:p>
        </w:tc>
        <w:tc>
          <w:tcPr>
            <w:tcW w:w="1492" w:type="dxa"/>
          </w:tcPr>
          <w:p w:rsidR="00F377C1" w:rsidRPr="00F377C1" w:rsidRDefault="00F377C1" w:rsidP="0057363C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77C1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</w:tbl>
    <w:p w:rsidR="00F377C1" w:rsidRPr="00F377C1" w:rsidRDefault="00F377C1" w:rsidP="00F377C1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Find the weighted aggregate price index and </w:t>
      </w:r>
    </w:p>
    <w:p w:rsidR="00F377C1" w:rsidRPr="00F377C1" w:rsidRDefault="00F377C1" w:rsidP="00F377C1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Comment on your result.</w:t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(07marks)</w:t>
      </w:r>
    </w:p>
    <w:p w:rsidR="00F377C1" w:rsidRPr="00F377C1" w:rsidRDefault="00F377C1" w:rsidP="00F377C1">
      <w:pPr>
        <w:pStyle w:val="ListParagraph"/>
        <w:spacing w:line="360" w:lineRule="auto"/>
        <w:ind w:left="1800"/>
        <w:rPr>
          <w:rFonts w:asciiTheme="majorHAnsi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 xml:space="preserve"> (a)</w:t>
      </w:r>
      <w:r w:rsidRPr="00F377C1">
        <w:rPr>
          <w:rFonts w:asciiTheme="majorHAnsi" w:hAnsiTheme="majorHAnsi"/>
          <w:sz w:val="24"/>
          <w:szCs w:val="24"/>
        </w:rPr>
        <w:tab/>
        <w:t xml:space="preserve">A car initially moving at a speed of </w:t>
      </w:r>
      <w:r w:rsidRPr="00F377C1">
        <w:rPr>
          <w:rFonts w:asciiTheme="majorHAnsi" w:hAnsiTheme="majorHAnsi"/>
          <w:position w:val="-10"/>
          <w:sz w:val="24"/>
          <w:szCs w:val="24"/>
        </w:rPr>
        <w:object w:dxaOrig="800" w:dyaOrig="360">
          <v:shape id="_x0000_i1030" type="#_x0000_t75" style="width:39.75pt;height:18.75pt" o:ole="">
            <v:imagedata r:id="rId19" o:title=""/>
          </v:shape>
          <o:OLEObject Type="Embed" ProgID="Equation.3" ShapeID="_x0000_i1030" DrawAspect="Content" ObjectID="_1622646129" r:id="rId20"/>
        </w:object>
      </w:r>
      <w:r w:rsidRPr="00F377C1">
        <w:rPr>
          <w:rFonts w:asciiTheme="majorHAnsi" w:hAnsiTheme="majorHAnsi"/>
          <w:position w:val="-10"/>
          <w:sz w:val="24"/>
          <w:szCs w:val="24"/>
        </w:rPr>
        <w:t xml:space="preserve"> </w:t>
      </w:r>
      <w:r w:rsidRPr="00F377C1">
        <w:rPr>
          <w:rFonts w:asciiTheme="majorHAnsi" w:hAnsiTheme="majorHAnsi"/>
          <w:sz w:val="24"/>
          <w:szCs w:val="24"/>
        </w:rPr>
        <w:t xml:space="preserve">decelerates uniformly and </w:t>
      </w:r>
      <w:r w:rsidRPr="00F377C1">
        <w:rPr>
          <w:rFonts w:asciiTheme="majorHAnsi" w:hAnsiTheme="majorHAnsi"/>
          <w:sz w:val="24"/>
          <w:szCs w:val="24"/>
        </w:rPr>
        <w:tab/>
        <w:t xml:space="preserve">attains a velocity of </w:t>
      </w:r>
      <w:r w:rsidRPr="00F377C1">
        <w:rPr>
          <w:rFonts w:asciiTheme="majorHAnsi" w:hAnsiTheme="majorHAnsi"/>
          <w:position w:val="-10"/>
          <w:sz w:val="24"/>
          <w:szCs w:val="24"/>
        </w:rPr>
        <w:object w:dxaOrig="820" w:dyaOrig="360">
          <v:shape id="_x0000_i1031" type="#_x0000_t75" style="width:40.5pt;height:18.75pt" o:ole="">
            <v:imagedata r:id="rId21" o:title=""/>
          </v:shape>
          <o:OLEObject Type="Embed" ProgID="Equation.3" ShapeID="_x0000_i1031" DrawAspect="Content" ObjectID="_1622646130" r:id="rId22"/>
        </w:object>
      </w:r>
      <w:r w:rsidRPr="00F377C1">
        <w:rPr>
          <w:rFonts w:asciiTheme="majorHAnsi" w:hAnsiTheme="majorHAnsi"/>
          <w:sz w:val="24"/>
          <w:szCs w:val="24"/>
        </w:rPr>
        <w:t xml:space="preserve"> for </w:t>
      </w:r>
      <w:r w:rsidRPr="00F377C1">
        <w:rPr>
          <w:rFonts w:asciiTheme="majorHAnsi" w:hAnsiTheme="majorHAnsi"/>
          <w:position w:val="-6"/>
          <w:sz w:val="24"/>
          <w:szCs w:val="24"/>
        </w:rPr>
        <w:object w:dxaOrig="420" w:dyaOrig="279">
          <v:shape id="_x0000_i1032" type="#_x0000_t75" style="width:21pt;height:14.25pt" o:ole="">
            <v:imagedata r:id="rId23" o:title=""/>
          </v:shape>
          <o:OLEObject Type="Embed" ProgID="Equation.3" ShapeID="_x0000_i1032" DrawAspect="Content" ObjectID="_1622646131" r:id="rId24"/>
        </w:object>
      </w:r>
      <w:r w:rsidRPr="00F377C1">
        <w:rPr>
          <w:rFonts w:asciiTheme="majorHAnsi" w:hAnsiTheme="majorHAnsi"/>
          <w:sz w:val="24"/>
          <w:szCs w:val="24"/>
        </w:rPr>
        <w:t>and comes to rest in the next</w:t>
      </w:r>
      <w:r w:rsidRPr="00F377C1">
        <w:rPr>
          <w:rFonts w:asciiTheme="majorHAnsi" w:hAnsiTheme="majorHAnsi"/>
          <w:position w:val="-6"/>
          <w:sz w:val="24"/>
          <w:szCs w:val="24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3" ShapeID="_x0000_i1033" DrawAspect="Content" ObjectID="_1622646132" r:id="rId26"/>
        </w:object>
      </w:r>
      <w:r w:rsidRPr="00F377C1">
        <w:rPr>
          <w:rFonts w:asciiTheme="majorHAnsi" w:hAnsiTheme="majorHAnsi"/>
          <w:sz w:val="24"/>
          <w:szCs w:val="24"/>
        </w:rPr>
        <w:t xml:space="preserve">.  </w:t>
      </w:r>
      <w:r w:rsidRPr="00F377C1">
        <w:rPr>
          <w:rFonts w:asciiTheme="majorHAnsi" w:hAnsiTheme="majorHAnsi"/>
          <w:sz w:val="24"/>
          <w:szCs w:val="24"/>
        </w:rPr>
        <w:tab/>
        <w:t xml:space="preserve">Sketch a velocity – time graph and use it to calculate the average </w:t>
      </w:r>
      <w:r w:rsidRPr="00F377C1">
        <w:rPr>
          <w:rFonts w:asciiTheme="majorHAnsi" w:hAnsiTheme="majorHAnsi"/>
          <w:sz w:val="24"/>
          <w:szCs w:val="24"/>
        </w:rPr>
        <w:tab/>
        <w:t>velocity.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377C1">
        <w:rPr>
          <w:rFonts w:asciiTheme="majorHAnsi" w:hAnsiTheme="majorHAnsi"/>
          <w:b/>
          <w:i/>
          <w:sz w:val="24"/>
          <w:szCs w:val="24"/>
        </w:rPr>
        <w:t>(08marks)</w:t>
      </w:r>
    </w:p>
    <w:p w:rsidR="00F377C1" w:rsidRPr="00F377C1" w:rsidRDefault="00F377C1" w:rsidP="00F377C1">
      <w:pPr>
        <w:pStyle w:val="ListParagraph"/>
        <w:ind w:hanging="720"/>
        <w:rPr>
          <w:rFonts w:asciiTheme="majorHAnsi" w:hAnsiTheme="majorHAnsi"/>
          <w:sz w:val="24"/>
          <w:szCs w:val="24"/>
        </w:rPr>
      </w:pPr>
    </w:p>
    <w:p w:rsidR="00F377C1" w:rsidRPr="00F377C1" w:rsidRDefault="00F377C1" w:rsidP="00F377C1">
      <w:pPr>
        <w:pStyle w:val="ListParagraph"/>
        <w:numPr>
          <w:ilvl w:val="0"/>
          <w:numId w:val="13"/>
        </w:numPr>
        <w:rPr>
          <w:rFonts w:asciiTheme="majorHAnsi" w:hAnsiTheme="majorHAnsi"/>
          <w:bCs/>
          <w:i/>
          <w:sz w:val="24"/>
          <w:szCs w:val="24"/>
        </w:rPr>
      </w:pPr>
      <w:r w:rsidRPr="00F377C1">
        <w:rPr>
          <w:rFonts w:asciiTheme="majorHAnsi" w:hAnsiTheme="majorHAnsi"/>
          <w:sz w:val="24"/>
          <w:szCs w:val="24"/>
        </w:rPr>
        <w:t>Forces of magnitude</w:t>
      </w:r>
      <w:r w:rsidRPr="00F377C1">
        <w:rPr>
          <w:rFonts w:asciiTheme="majorHAnsi" w:hAnsiTheme="majorHAnsi"/>
          <w:position w:val="-6"/>
          <w:sz w:val="24"/>
          <w:szCs w:val="24"/>
        </w:rPr>
        <w:object w:dxaOrig="680" w:dyaOrig="340">
          <v:shape id="_x0000_i1034" type="#_x0000_t75" style="width:33.75pt;height:17.25pt" o:ole="">
            <v:imagedata r:id="rId27" o:title=""/>
          </v:shape>
          <o:OLEObject Type="Embed" ProgID="Equation.3" ShapeID="_x0000_i1034" DrawAspect="Content" ObjectID="_1622646133" r:id="rId28"/>
        </w:object>
      </w:r>
      <w:r w:rsidRPr="00F377C1">
        <w:rPr>
          <w:rFonts w:asciiTheme="majorHAnsi" w:hAnsiTheme="majorHAnsi"/>
          <w:position w:val="-10"/>
          <w:sz w:val="24"/>
          <w:szCs w:val="24"/>
        </w:rPr>
        <w:t>,</w:t>
      </w:r>
      <w:r w:rsidRPr="00F377C1">
        <w:rPr>
          <w:rFonts w:asciiTheme="majorHAnsi" w:hAnsiTheme="majorHAnsi"/>
          <w:sz w:val="24"/>
          <w:szCs w:val="24"/>
        </w:rPr>
        <w:t xml:space="preserve"> </w:t>
      </w:r>
      <w:r w:rsidRPr="00F377C1">
        <w:rPr>
          <w:rFonts w:asciiTheme="majorHAnsi" w:hAnsiTheme="majorHAnsi"/>
          <w:position w:val="-6"/>
          <w:sz w:val="24"/>
          <w:szCs w:val="24"/>
        </w:rPr>
        <w:object w:dxaOrig="400" w:dyaOrig="279">
          <v:shape id="_x0000_i1035" type="#_x0000_t75" style="width:20.25pt;height:14.25pt" o:ole="">
            <v:imagedata r:id="rId29" o:title=""/>
          </v:shape>
          <o:OLEObject Type="Embed" ProgID="Equation.3" ShapeID="_x0000_i1035" DrawAspect="Content" ObjectID="_1622646134" r:id="rId30"/>
        </w:object>
      </w:r>
      <w:r w:rsidRPr="00F377C1">
        <w:rPr>
          <w:rFonts w:asciiTheme="majorHAnsi" w:hAnsiTheme="majorHAnsi"/>
          <w:sz w:val="24"/>
          <w:szCs w:val="24"/>
        </w:rPr>
        <w:t>and</w:t>
      </w:r>
      <w:r w:rsidRPr="00F377C1">
        <w:rPr>
          <w:rFonts w:asciiTheme="majorHAnsi" w:hAnsiTheme="majorHAnsi"/>
          <w:position w:val="-6"/>
          <w:sz w:val="24"/>
          <w:szCs w:val="24"/>
        </w:rPr>
        <w:object w:dxaOrig="400" w:dyaOrig="279">
          <v:shape id="_x0000_i1036" type="#_x0000_t75" style="width:20.25pt;height:14.25pt" o:ole="">
            <v:imagedata r:id="rId31" o:title=""/>
          </v:shape>
          <o:OLEObject Type="Embed" ProgID="Equation.3" ShapeID="_x0000_i1036" DrawAspect="Content" ObjectID="_1622646135" r:id="rId32"/>
        </w:object>
      </w:r>
      <w:r w:rsidRPr="00F377C1">
        <w:rPr>
          <w:rFonts w:asciiTheme="majorHAnsi" w:hAnsiTheme="majorHAnsi"/>
          <w:sz w:val="24"/>
          <w:szCs w:val="24"/>
        </w:rPr>
        <w:t xml:space="preserve">, act on a body at angles </w:t>
      </w:r>
      <w:r w:rsidRPr="00F377C1">
        <w:rPr>
          <w:rFonts w:asciiTheme="majorHAnsi" w:hAnsiTheme="majorHAnsi"/>
          <w:position w:val="-10"/>
          <w:sz w:val="24"/>
          <w:szCs w:val="24"/>
        </w:rPr>
        <w:object w:dxaOrig="1740" w:dyaOrig="360">
          <v:shape id="_x0000_i1037" type="#_x0000_t75" style="width:86.25pt;height:18.75pt" o:ole="">
            <v:imagedata r:id="rId33" o:title=""/>
          </v:shape>
          <o:OLEObject Type="Embed" ProgID="Equation.3" ShapeID="_x0000_i1037" DrawAspect="Content" ObjectID="_1622646136" r:id="rId34"/>
        </w:object>
      </w:r>
      <w:r w:rsidRPr="00F377C1">
        <w:rPr>
          <w:rFonts w:asciiTheme="majorHAnsi" w:hAnsiTheme="majorHAnsi"/>
          <w:position w:val="-10"/>
          <w:sz w:val="24"/>
          <w:szCs w:val="24"/>
        </w:rPr>
        <w:t xml:space="preserve"> </w:t>
      </w:r>
      <w:r w:rsidRPr="00F377C1">
        <w:rPr>
          <w:rFonts w:asciiTheme="majorHAnsi" w:hAnsiTheme="majorHAnsi"/>
          <w:bCs/>
          <w:sz w:val="24"/>
          <w:szCs w:val="24"/>
        </w:rPr>
        <w:t xml:space="preserve">with the positive </w:t>
      </w:r>
      <w:r w:rsidRPr="00F377C1">
        <w:rPr>
          <w:rFonts w:asciiTheme="majorHAnsi" w:hAnsiTheme="majorHAnsi"/>
          <w:position w:val="-6"/>
          <w:sz w:val="24"/>
          <w:szCs w:val="24"/>
        </w:rPr>
        <w:object w:dxaOrig="380" w:dyaOrig="220">
          <v:shape id="_x0000_i1038" type="#_x0000_t75" style="width:18.75pt;height:11.25pt" o:ole="">
            <v:imagedata r:id="rId35" o:title=""/>
          </v:shape>
          <o:OLEObject Type="Embed" ProgID="Equation.3" ShapeID="_x0000_i1038" DrawAspect="Content" ObjectID="_1622646137" r:id="rId36"/>
        </w:object>
      </w:r>
      <w:r w:rsidRPr="00F377C1">
        <w:rPr>
          <w:rFonts w:asciiTheme="majorHAnsi" w:hAnsiTheme="majorHAnsi"/>
          <w:bCs/>
          <w:sz w:val="24"/>
          <w:szCs w:val="24"/>
        </w:rPr>
        <w:t>axis.  Draw a clear force diagram and find the resultant force.</w:t>
      </w:r>
      <w:r w:rsidRPr="00F377C1">
        <w:rPr>
          <w:rFonts w:asciiTheme="majorHAnsi" w:hAnsiTheme="majorHAnsi"/>
          <w:bCs/>
          <w:sz w:val="24"/>
          <w:szCs w:val="24"/>
        </w:rPr>
        <w:tab/>
      </w:r>
      <w:r w:rsidRPr="00F377C1">
        <w:rPr>
          <w:rFonts w:asciiTheme="majorHAnsi" w:hAnsiTheme="majorHAnsi"/>
          <w:bCs/>
          <w:sz w:val="24"/>
          <w:szCs w:val="24"/>
        </w:rPr>
        <w:tab/>
      </w:r>
      <w:r w:rsidRPr="00F377C1">
        <w:rPr>
          <w:rFonts w:asciiTheme="majorHAnsi" w:hAnsiTheme="majorHAnsi"/>
          <w:bCs/>
          <w:sz w:val="24"/>
          <w:szCs w:val="24"/>
        </w:rPr>
        <w:tab/>
      </w:r>
      <w:r w:rsidRPr="00F377C1">
        <w:rPr>
          <w:rFonts w:asciiTheme="majorHAnsi" w:hAnsiTheme="majorHAnsi"/>
          <w:bCs/>
          <w:sz w:val="24"/>
          <w:szCs w:val="24"/>
        </w:rPr>
        <w:tab/>
      </w:r>
      <w:r w:rsidRPr="00F377C1">
        <w:rPr>
          <w:rFonts w:asciiTheme="majorHAnsi" w:hAnsiTheme="majorHAnsi"/>
          <w:bCs/>
          <w:sz w:val="24"/>
          <w:szCs w:val="24"/>
        </w:rPr>
        <w:tab/>
      </w:r>
      <w:r w:rsidRPr="00F377C1"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 w:rsidRPr="00F377C1">
        <w:rPr>
          <w:rFonts w:asciiTheme="majorHAnsi" w:hAnsiTheme="majorHAnsi"/>
          <w:b/>
          <w:bCs/>
          <w:i/>
          <w:sz w:val="24"/>
          <w:szCs w:val="24"/>
        </w:rPr>
        <w:t>(07marks)</w:t>
      </w:r>
    </w:p>
    <w:p w:rsidR="00F377C1" w:rsidRPr="00F377C1" w:rsidRDefault="00F377C1" w:rsidP="00F377C1">
      <w:pPr>
        <w:rPr>
          <w:rFonts w:asciiTheme="majorHAnsi" w:hAnsiTheme="majorHAnsi" w:cs="Times New Roman"/>
          <w:sz w:val="24"/>
          <w:szCs w:val="24"/>
        </w:rPr>
      </w:pPr>
    </w:p>
    <w:p w:rsidR="00F377C1" w:rsidRPr="00F377C1" w:rsidRDefault="00F377C1" w:rsidP="00F377C1">
      <w:pPr>
        <w:rPr>
          <w:rFonts w:asciiTheme="majorHAnsi" w:hAnsiTheme="majorHAnsi" w:cs="Times New Roman"/>
          <w:sz w:val="24"/>
          <w:szCs w:val="24"/>
        </w:rPr>
      </w:pPr>
    </w:p>
    <w:p w:rsidR="00F377C1" w:rsidRPr="00F377C1" w:rsidRDefault="00F377C1" w:rsidP="00F377C1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377C1">
        <w:rPr>
          <w:rFonts w:asciiTheme="majorHAnsi" w:hAnsiTheme="majorHAnsi" w:cs="Times New Roman"/>
          <w:b/>
          <w:sz w:val="24"/>
          <w:szCs w:val="24"/>
        </w:rPr>
        <w:t>END</w:t>
      </w:r>
    </w:p>
    <w:p w:rsidR="00E41F98" w:rsidRPr="00F377C1" w:rsidRDefault="00E41F98">
      <w:pPr>
        <w:rPr>
          <w:rFonts w:asciiTheme="majorHAnsi" w:hAnsiTheme="majorHAnsi"/>
          <w:sz w:val="24"/>
          <w:szCs w:val="24"/>
        </w:rPr>
      </w:pPr>
    </w:p>
    <w:sectPr w:rsidR="00E41F98" w:rsidRPr="00F377C1" w:rsidSect="00ED5135">
      <w:footerReference w:type="default" r:id="rId37"/>
      <w:pgSz w:w="11907" w:h="16839" w:code="9"/>
      <w:pgMar w:top="810" w:right="1017" w:bottom="63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4DC" w:rsidRDefault="003854DC" w:rsidP="00F377C1">
      <w:pPr>
        <w:spacing w:after="0" w:line="240" w:lineRule="auto"/>
      </w:pPr>
      <w:r>
        <w:separator/>
      </w:r>
    </w:p>
  </w:endnote>
  <w:endnote w:type="continuationSeparator" w:id="0">
    <w:p w:rsidR="003854DC" w:rsidRDefault="003854DC" w:rsidP="00F3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1D6" w:rsidRPr="00F377C1" w:rsidRDefault="00F377C1" w:rsidP="001151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  <w:sz w:val="24"/>
        <w:szCs w:val="24"/>
      </w:rPr>
    </w:pPr>
    <w:r w:rsidRPr="00F377C1">
      <w:rPr>
        <w:rFonts w:ascii="Times New Roman" w:hAnsi="Times New Roman" w:cs="Times New Roman"/>
        <w:b/>
        <w:i/>
        <w:sz w:val="24"/>
        <w:szCs w:val="24"/>
      </w:rPr>
      <w:tab/>
    </w:r>
    <w:proofErr w:type="spellStart"/>
    <w:r w:rsidR="003854DC" w:rsidRPr="00F377C1">
      <w:rPr>
        <w:rFonts w:ascii="Times New Roman" w:hAnsi="Times New Roman" w:cs="Times New Roman"/>
        <w:b/>
        <w:i/>
        <w:sz w:val="24"/>
        <w:szCs w:val="24"/>
      </w:rPr>
      <w:t>Mukono</w:t>
    </w:r>
    <w:proofErr w:type="spellEnd"/>
    <w:r w:rsidR="003854DC" w:rsidRPr="00F377C1">
      <w:rPr>
        <w:rFonts w:ascii="Times New Roman" w:hAnsi="Times New Roman" w:cs="Times New Roman"/>
        <w:b/>
        <w:i/>
        <w:sz w:val="24"/>
        <w:szCs w:val="24"/>
      </w:rPr>
      <w:t xml:space="preserve"> Examination</w:t>
    </w:r>
    <w:r w:rsidR="003854DC" w:rsidRPr="00F377C1">
      <w:rPr>
        <w:rFonts w:ascii="Times New Roman" w:hAnsi="Times New Roman" w:cs="Times New Roman"/>
        <w:b/>
        <w:i/>
        <w:sz w:val="24"/>
        <w:szCs w:val="24"/>
      </w:rPr>
      <w:t xml:space="preserve"> Council 2019 </w:t>
    </w:r>
    <w:r w:rsidR="003854DC" w:rsidRPr="00F377C1">
      <w:rPr>
        <w:rFonts w:asciiTheme="majorHAnsi" w:hAnsiTheme="majorHAnsi"/>
        <w:i/>
        <w:sz w:val="24"/>
        <w:szCs w:val="24"/>
      </w:rPr>
      <w:ptab w:relativeTo="margin" w:alignment="right" w:leader="none"/>
    </w:r>
    <w:r w:rsidR="003854DC" w:rsidRPr="00F377C1">
      <w:rPr>
        <w:rFonts w:ascii="Times New Roman" w:hAnsi="Times New Roman" w:cs="Times New Roman"/>
        <w:b/>
        <w:i/>
        <w:sz w:val="24"/>
        <w:szCs w:val="24"/>
      </w:rPr>
      <w:t xml:space="preserve">Page </w:t>
    </w:r>
    <w:r w:rsidR="003854DC" w:rsidRPr="00F377C1">
      <w:rPr>
        <w:rFonts w:ascii="Times New Roman" w:hAnsi="Times New Roman" w:cs="Times New Roman"/>
        <w:b/>
        <w:i/>
        <w:sz w:val="24"/>
        <w:szCs w:val="24"/>
      </w:rPr>
      <w:fldChar w:fldCharType="begin"/>
    </w:r>
    <w:r w:rsidR="003854DC" w:rsidRPr="00F377C1">
      <w:rPr>
        <w:rFonts w:ascii="Times New Roman" w:hAnsi="Times New Roman" w:cs="Times New Roman"/>
        <w:b/>
        <w:i/>
        <w:sz w:val="24"/>
        <w:szCs w:val="24"/>
      </w:rPr>
      <w:instrText xml:space="preserve"> PAGE   \* MERGEFORMAT </w:instrText>
    </w:r>
    <w:r w:rsidR="003854DC" w:rsidRPr="00F377C1">
      <w:rPr>
        <w:rFonts w:ascii="Times New Roman" w:hAnsi="Times New Roman" w:cs="Times New Roman"/>
        <w:b/>
        <w:i/>
        <w:sz w:val="24"/>
        <w:szCs w:val="24"/>
      </w:rPr>
      <w:fldChar w:fldCharType="separate"/>
    </w:r>
    <w:r w:rsidR="00ED5135" w:rsidRPr="00ED5135">
      <w:rPr>
        <w:rFonts w:ascii="Times New Roman" w:hAnsi="Times New Roman"/>
        <w:b/>
        <w:i/>
        <w:noProof/>
        <w:sz w:val="24"/>
        <w:szCs w:val="24"/>
      </w:rPr>
      <w:t>4</w:t>
    </w:r>
    <w:r w:rsidR="003854DC" w:rsidRPr="00F377C1">
      <w:rPr>
        <w:rFonts w:ascii="Times New Roman" w:hAnsi="Times New Roman" w:cs="Times New Roman"/>
        <w:b/>
        <w:i/>
        <w:sz w:val="24"/>
        <w:szCs w:val="24"/>
      </w:rPr>
      <w:fldChar w:fldCharType="end"/>
    </w:r>
  </w:p>
  <w:p w:rsidR="001151D6" w:rsidRPr="00F377C1" w:rsidRDefault="003854DC" w:rsidP="001151D6">
    <w:pPr>
      <w:pStyle w:val="Footer"/>
      <w:tabs>
        <w:tab w:val="clear" w:pos="4680"/>
        <w:tab w:val="clear" w:pos="9360"/>
        <w:tab w:val="left" w:pos="2160"/>
      </w:tabs>
      <w:rPr>
        <w:i/>
        <w:sz w:val="24"/>
        <w:szCs w:val="24"/>
      </w:rPr>
    </w:pPr>
  </w:p>
  <w:p w:rsidR="001151D6" w:rsidRPr="00F377C1" w:rsidRDefault="003854DC">
    <w:pPr>
      <w:pStyle w:val="Foo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4DC" w:rsidRDefault="003854DC" w:rsidP="00F377C1">
      <w:pPr>
        <w:spacing w:after="0" w:line="240" w:lineRule="auto"/>
      </w:pPr>
      <w:r>
        <w:separator/>
      </w:r>
    </w:p>
  </w:footnote>
  <w:footnote w:type="continuationSeparator" w:id="0">
    <w:p w:rsidR="003854DC" w:rsidRDefault="003854DC" w:rsidP="00F3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778"/>
    <w:multiLevelType w:val="hybridMultilevel"/>
    <w:tmpl w:val="08702B58"/>
    <w:lvl w:ilvl="0" w:tplc="41B66C6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646"/>
    <w:multiLevelType w:val="hybridMultilevel"/>
    <w:tmpl w:val="34DE917C"/>
    <w:lvl w:ilvl="0" w:tplc="EF6CC2C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F3BD9"/>
    <w:multiLevelType w:val="hybridMultilevel"/>
    <w:tmpl w:val="6594682A"/>
    <w:lvl w:ilvl="0" w:tplc="A9D82E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F83825"/>
    <w:multiLevelType w:val="hybridMultilevel"/>
    <w:tmpl w:val="355A262A"/>
    <w:lvl w:ilvl="0" w:tplc="B5C4A66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A55A6"/>
    <w:multiLevelType w:val="hybridMultilevel"/>
    <w:tmpl w:val="421A59B8"/>
    <w:lvl w:ilvl="0" w:tplc="236EB8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5E3B15"/>
    <w:multiLevelType w:val="hybridMultilevel"/>
    <w:tmpl w:val="61A44B68"/>
    <w:lvl w:ilvl="0" w:tplc="2A36E25C">
      <w:start w:val="10"/>
      <w:numFmt w:val="decimal"/>
      <w:lvlText w:val="%1."/>
      <w:lvlJc w:val="left"/>
      <w:pPr>
        <w:ind w:left="780" w:hanging="4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972CA"/>
    <w:multiLevelType w:val="hybridMultilevel"/>
    <w:tmpl w:val="21C6F6AA"/>
    <w:lvl w:ilvl="0" w:tplc="8848D83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FF4D49"/>
    <w:multiLevelType w:val="hybridMultilevel"/>
    <w:tmpl w:val="475607AE"/>
    <w:lvl w:ilvl="0" w:tplc="1ACED11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8CB2BD8"/>
    <w:multiLevelType w:val="hybridMultilevel"/>
    <w:tmpl w:val="58701D1E"/>
    <w:lvl w:ilvl="0" w:tplc="25DE3EF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20FA3"/>
    <w:multiLevelType w:val="hybridMultilevel"/>
    <w:tmpl w:val="40A21838"/>
    <w:lvl w:ilvl="0" w:tplc="EBE2C5B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42766"/>
    <w:multiLevelType w:val="hybridMultilevel"/>
    <w:tmpl w:val="54641882"/>
    <w:lvl w:ilvl="0" w:tplc="58C27030">
      <w:start w:val="1"/>
      <w:numFmt w:val="lowerRoman"/>
      <w:lvlText w:val="(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6B5EE2"/>
    <w:multiLevelType w:val="hybridMultilevel"/>
    <w:tmpl w:val="A552B23E"/>
    <w:lvl w:ilvl="0" w:tplc="A55C526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67C79"/>
    <w:multiLevelType w:val="hybridMultilevel"/>
    <w:tmpl w:val="5E0E98D0"/>
    <w:lvl w:ilvl="0" w:tplc="0884009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0C"/>
    <w:rsid w:val="003854DC"/>
    <w:rsid w:val="0090170C"/>
    <w:rsid w:val="00E05B9C"/>
    <w:rsid w:val="00E41F98"/>
    <w:rsid w:val="00ED5135"/>
    <w:rsid w:val="00F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C1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F377C1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F3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3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C1"/>
  </w:style>
  <w:style w:type="paragraph" w:styleId="BalloonText">
    <w:name w:val="Balloon Text"/>
    <w:basedOn w:val="Normal"/>
    <w:link w:val="BalloonTextChar"/>
    <w:uiPriority w:val="99"/>
    <w:semiHidden/>
    <w:unhideWhenUsed/>
    <w:rsid w:val="00F37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C1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F377C1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F3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3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C1"/>
  </w:style>
  <w:style w:type="paragraph" w:styleId="BalloonText">
    <w:name w:val="Balloon Text"/>
    <w:basedOn w:val="Normal"/>
    <w:link w:val="BalloonTextChar"/>
    <w:uiPriority w:val="99"/>
    <w:semiHidden/>
    <w:unhideWhenUsed/>
    <w:rsid w:val="00F37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2019-06-21T15:01:00Z</dcterms:created>
  <dcterms:modified xsi:type="dcterms:W3CDTF">2019-06-21T15:14:00Z</dcterms:modified>
</cp:coreProperties>
</file>