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0E" w:rsidRPr="006A6CE7" w:rsidRDefault="0095420E" w:rsidP="0095420E">
      <w:pPr>
        <w:spacing w:after="0" w:line="240" w:lineRule="auto"/>
        <w:rPr>
          <w:rFonts w:ascii="Bookman Old Style" w:hAnsi="Bookman Old Style"/>
          <w:sz w:val="20"/>
          <w:szCs w:val="20"/>
        </w:rPr>
      </w:pPr>
      <w:bookmarkStart w:id="0" w:name="_GoBack"/>
      <w:bookmarkEnd w:id="0"/>
      <w:r>
        <w:rPr>
          <w:rFonts w:ascii="Bookman Old Style" w:hAnsi="Bookman Old Style"/>
          <w:sz w:val="20"/>
          <w:szCs w:val="20"/>
        </w:rPr>
        <w:t>P615/2</w:t>
      </w:r>
    </w:p>
    <w:p w:rsidR="0095420E" w:rsidRPr="0095420E" w:rsidRDefault="0095420E" w:rsidP="0095420E">
      <w:pPr>
        <w:spacing w:after="0" w:line="240" w:lineRule="auto"/>
        <w:rPr>
          <w:rFonts w:ascii="Bookman Old Style" w:hAnsi="Bookman Old Style"/>
          <w:b/>
          <w:sz w:val="16"/>
          <w:szCs w:val="16"/>
        </w:rPr>
      </w:pPr>
      <w:r w:rsidRPr="0095420E">
        <w:rPr>
          <w:rFonts w:ascii="Bookman Old Style" w:hAnsi="Bookman Old Style"/>
          <w:b/>
          <w:sz w:val="16"/>
          <w:szCs w:val="16"/>
        </w:rPr>
        <w:t>THE STUDY OF A LIVING PERSON</w:t>
      </w:r>
    </w:p>
    <w:p w:rsidR="0095420E" w:rsidRPr="0095420E" w:rsidRDefault="0095420E" w:rsidP="0095420E">
      <w:pPr>
        <w:spacing w:after="0" w:line="240" w:lineRule="auto"/>
        <w:rPr>
          <w:rFonts w:ascii="Bookman Old Style" w:hAnsi="Bookman Old Style"/>
          <w:b/>
          <w:sz w:val="16"/>
          <w:szCs w:val="16"/>
        </w:rPr>
      </w:pPr>
      <w:r w:rsidRPr="0095420E">
        <w:rPr>
          <w:rFonts w:ascii="Bookman Old Style" w:hAnsi="Bookman Old Style"/>
          <w:b/>
          <w:sz w:val="16"/>
          <w:szCs w:val="16"/>
        </w:rPr>
        <w:t>&amp; IMAGINATIVE COMPOSITION</w:t>
      </w:r>
    </w:p>
    <w:p w:rsidR="0095420E" w:rsidRPr="006A6CE7" w:rsidRDefault="006576B5" w:rsidP="0095420E">
      <w:pPr>
        <w:spacing w:after="0" w:line="240" w:lineRule="auto"/>
        <w:rPr>
          <w:rFonts w:ascii="Bookman Old Style" w:hAnsi="Bookman Old Style"/>
          <w:sz w:val="20"/>
          <w:szCs w:val="20"/>
        </w:rPr>
      </w:pPr>
      <w:r>
        <w:rPr>
          <w:rFonts w:ascii="Bookman Old Style" w:hAnsi="Bookman Old Style"/>
          <w:sz w:val="20"/>
          <w:szCs w:val="20"/>
        </w:rPr>
        <w:t>Paper 4</w:t>
      </w:r>
    </w:p>
    <w:p w:rsidR="0095420E" w:rsidRPr="006A6CE7" w:rsidRDefault="0095420E" w:rsidP="0095420E">
      <w:pPr>
        <w:spacing w:after="0" w:line="240" w:lineRule="auto"/>
        <w:rPr>
          <w:rFonts w:ascii="Bookman Old Style" w:hAnsi="Bookman Old Style"/>
          <w:sz w:val="20"/>
          <w:szCs w:val="20"/>
        </w:rPr>
      </w:pPr>
      <w:r w:rsidRPr="006A6CE7">
        <w:rPr>
          <w:rFonts w:ascii="Bookman Old Style" w:hAnsi="Bookman Old Style"/>
          <w:sz w:val="20"/>
          <w:szCs w:val="20"/>
        </w:rPr>
        <w:t>Jul</w:t>
      </w:r>
      <w:r>
        <w:rPr>
          <w:rFonts w:ascii="Bookman Old Style" w:hAnsi="Bookman Old Style"/>
          <w:sz w:val="20"/>
          <w:szCs w:val="20"/>
        </w:rPr>
        <w:t>y</w:t>
      </w:r>
      <w:r w:rsidR="00C74C10">
        <w:rPr>
          <w:rFonts w:ascii="Bookman Old Style" w:hAnsi="Bookman Old Style"/>
          <w:sz w:val="20"/>
          <w:szCs w:val="20"/>
        </w:rPr>
        <w:t>/Aug 2019</w:t>
      </w:r>
    </w:p>
    <w:p w:rsidR="0095420E" w:rsidRPr="006A6CE7" w:rsidRDefault="0095420E" w:rsidP="0095420E">
      <w:pPr>
        <w:spacing w:after="0" w:line="360" w:lineRule="auto"/>
        <w:rPr>
          <w:rFonts w:ascii="Bookman Old Style" w:hAnsi="Bookman Old Style"/>
          <w:sz w:val="20"/>
          <w:szCs w:val="20"/>
        </w:rPr>
      </w:pPr>
      <w:r>
        <w:rPr>
          <w:rFonts w:ascii="Bookman Old Style" w:hAnsi="Bookman Old Style"/>
          <w:sz w:val="20"/>
          <w:szCs w:val="20"/>
        </w:rPr>
        <w:t>5</w:t>
      </w:r>
      <w:r w:rsidRPr="006A6CE7">
        <w:rPr>
          <w:rFonts w:ascii="Bookman Old Style" w:hAnsi="Bookman Old Style"/>
          <w:sz w:val="20"/>
          <w:szCs w:val="20"/>
        </w:rPr>
        <w:t xml:space="preserve"> hours</w:t>
      </w:r>
    </w:p>
    <w:p w:rsidR="0095420E" w:rsidRDefault="0095420E" w:rsidP="0095420E">
      <w:pPr>
        <w:spacing w:after="0" w:line="360" w:lineRule="auto"/>
        <w:rPr>
          <w:rFonts w:ascii="Bookman Old Style" w:hAnsi="Bookman Old Style"/>
          <w:sz w:val="24"/>
          <w:szCs w:val="24"/>
        </w:rPr>
      </w:pPr>
      <w:r>
        <w:rPr>
          <w:rFonts w:ascii="Bookman Old Style" w:hAnsi="Bookman Old Style"/>
          <w:noProof/>
        </w:rPr>
        <w:drawing>
          <wp:anchor distT="0" distB="0" distL="114300" distR="114300" simplePos="0" relativeHeight="251659264" behindDoc="0" locked="0" layoutInCell="1" allowOverlap="1" wp14:anchorId="7425314D" wp14:editId="51E15EF7">
            <wp:simplePos x="0" y="0"/>
            <wp:positionH relativeFrom="margin">
              <wp:align>center</wp:align>
            </wp:positionH>
            <wp:positionV relativeFrom="paragraph">
              <wp:posOffset>233680</wp:posOffset>
            </wp:positionV>
            <wp:extent cx="1197709" cy="969818"/>
            <wp:effectExtent l="0" t="0" r="2540" b="1905"/>
            <wp:wrapNone/>
            <wp:docPr id="1" name="Picture 1" descr="C:\Users\TUMWIINE ELLY\Desktop\w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MWIINE ELLY\Desktop\we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709" cy="9698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20E" w:rsidRDefault="0095420E" w:rsidP="0095420E">
      <w:pPr>
        <w:spacing w:after="0" w:line="360" w:lineRule="auto"/>
        <w:rPr>
          <w:rFonts w:ascii="Bookman Old Style" w:hAnsi="Bookman Old Style"/>
          <w:sz w:val="24"/>
          <w:szCs w:val="24"/>
        </w:rPr>
      </w:pPr>
    </w:p>
    <w:p w:rsidR="0095420E" w:rsidRDefault="0095420E" w:rsidP="0095420E">
      <w:pPr>
        <w:spacing w:after="0" w:line="360" w:lineRule="auto"/>
        <w:rPr>
          <w:rFonts w:ascii="Bookman Old Style" w:hAnsi="Bookman Old Style"/>
          <w:sz w:val="24"/>
          <w:szCs w:val="24"/>
        </w:rPr>
      </w:pPr>
    </w:p>
    <w:p w:rsidR="0095420E" w:rsidRDefault="0095420E" w:rsidP="0095420E">
      <w:pPr>
        <w:spacing w:after="0" w:line="360" w:lineRule="auto"/>
        <w:rPr>
          <w:rFonts w:ascii="Bookman Old Style" w:hAnsi="Bookman Old Style"/>
          <w:sz w:val="24"/>
          <w:szCs w:val="24"/>
        </w:rPr>
      </w:pPr>
    </w:p>
    <w:p w:rsidR="0095420E" w:rsidRDefault="0095420E" w:rsidP="00C74C10">
      <w:pPr>
        <w:spacing w:after="0" w:line="360" w:lineRule="auto"/>
        <w:jc w:val="center"/>
        <w:rPr>
          <w:rFonts w:ascii="Bookman Old Style" w:hAnsi="Bookman Old Style"/>
          <w:sz w:val="24"/>
          <w:szCs w:val="24"/>
        </w:rPr>
      </w:pPr>
    </w:p>
    <w:p w:rsidR="0095420E" w:rsidRPr="006A6CE7" w:rsidRDefault="0095420E" w:rsidP="00C74C10">
      <w:pPr>
        <w:spacing w:after="0" w:line="360" w:lineRule="auto"/>
        <w:jc w:val="center"/>
        <w:rPr>
          <w:rFonts w:ascii="Bookman Old Style" w:hAnsi="Bookman Old Style"/>
          <w:sz w:val="28"/>
          <w:szCs w:val="28"/>
        </w:rPr>
      </w:pPr>
      <w:r w:rsidRPr="006A6CE7">
        <w:rPr>
          <w:rFonts w:ascii="Bookman Old Style" w:hAnsi="Bookman Old Style"/>
          <w:sz w:val="28"/>
          <w:szCs w:val="28"/>
        </w:rPr>
        <w:t>WESTERN JOINT MOCK EXAMINATIONS</w:t>
      </w:r>
    </w:p>
    <w:p w:rsidR="0095420E" w:rsidRPr="006A6CE7" w:rsidRDefault="0095420E" w:rsidP="00C74C10">
      <w:pPr>
        <w:spacing w:after="0" w:line="360" w:lineRule="auto"/>
        <w:jc w:val="center"/>
        <w:rPr>
          <w:rFonts w:ascii="Bookman Old Style" w:hAnsi="Bookman Old Style"/>
          <w:sz w:val="24"/>
          <w:szCs w:val="24"/>
        </w:rPr>
      </w:pPr>
      <w:r w:rsidRPr="006A6CE7">
        <w:rPr>
          <w:rFonts w:ascii="Bookman Old Style" w:hAnsi="Bookman Old Style"/>
          <w:sz w:val="24"/>
          <w:szCs w:val="24"/>
        </w:rPr>
        <w:t xml:space="preserve">Uganda </w:t>
      </w:r>
      <w:r w:rsidR="00D91835">
        <w:rPr>
          <w:rFonts w:ascii="Bookman Old Style" w:hAnsi="Bookman Old Style"/>
          <w:sz w:val="24"/>
          <w:szCs w:val="24"/>
        </w:rPr>
        <w:t xml:space="preserve">Advanced </w:t>
      </w:r>
      <w:r w:rsidRPr="006A6CE7">
        <w:rPr>
          <w:rFonts w:ascii="Bookman Old Style" w:hAnsi="Bookman Old Style"/>
          <w:sz w:val="24"/>
          <w:szCs w:val="24"/>
        </w:rPr>
        <w:t xml:space="preserve">Certificate </w:t>
      </w:r>
      <w:proofErr w:type="gramStart"/>
      <w:r w:rsidRPr="006A6CE7">
        <w:rPr>
          <w:rFonts w:ascii="Bookman Old Style" w:hAnsi="Bookman Old Style"/>
          <w:sz w:val="24"/>
          <w:szCs w:val="24"/>
        </w:rPr>
        <w:t>Of</w:t>
      </w:r>
      <w:proofErr w:type="gramEnd"/>
      <w:r w:rsidRPr="006A6CE7">
        <w:rPr>
          <w:rFonts w:ascii="Bookman Old Style" w:hAnsi="Bookman Old Style"/>
          <w:sz w:val="24"/>
          <w:szCs w:val="24"/>
        </w:rPr>
        <w:t xml:space="preserve"> Education</w:t>
      </w:r>
    </w:p>
    <w:p w:rsidR="0095420E" w:rsidRPr="006A6CE7" w:rsidRDefault="00BE7069" w:rsidP="00C74C10">
      <w:pPr>
        <w:spacing w:after="0" w:line="360" w:lineRule="auto"/>
        <w:jc w:val="center"/>
        <w:rPr>
          <w:rFonts w:ascii="Bookman Old Style" w:hAnsi="Bookman Old Style"/>
          <w:sz w:val="24"/>
          <w:szCs w:val="24"/>
        </w:rPr>
      </w:pPr>
      <w:r>
        <w:rPr>
          <w:rFonts w:ascii="Bookman Old Style" w:hAnsi="Bookman Old Style"/>
          <w:sz w:val="24"/>
          <w:szCs w:val="24"/>
        </w:rPr>
        <w:t>ART</w:t>
      </w:r>
    </w:p>
    <w:p w:rsidR="00BE7069" w:rsidRDefault="00BE7069" w:rsidP="00C74C10">
      <w:pPr>
        <w:spacing w:after="0" w:line="240" w:lineRule="auto"/>
        <w:jc w:val="center"/>
        <w:rPr>
          <w:rFonts w:ascii="Bookman Old Style" w:hAnsi="Bookman Old Style"/>
          <w:b/>
          <w:sz w:val="18"/>
          <w:szCs w:val="18"/>
        </w:rPr>
      </w:pPr>
      <w:r w:rsidRPr="00BE7069">
        <w:rPr>
          <w:rFonts w:ascii="Bookman Old Style" w:hAnsi="Bookman Old Style"/>
          <w:b/>
          <w:sz w:val="18"/>
          <w:szCs w:val="18"/>
        </w:rPr>
        <w:t>THE STUDY OF A LIVING PERSON AND IMAGINATIVE COMPOSITION</w:t>
      </w:r>
    </w:p>
    <w:p w:rsidR="00BE7069" w:rsidRPr="00BE7069" w:rsidRDefault="00BE7069" w:rsidP="00C74C10">
      <w:pPr>
        <w:spacing w:after="0" w:line="240" w:lineRule="auto"/>
        <w:jc w:val="center"/>
        <w:rPr>
          <w:rFonts w:ascii="Bookman Old Style" w:hAnsi="Bookman Old Style"/>
          <w:b/>
          <w:sz w:val="18"/>
          <w:szCs w:val="18"/>
        </w:rPr>
      </w:pPr>
      <w:r>
        <w:rPr>
          <w:rFonts w:ascii="Bookman Old Style" w:hAnsi="Bookman Old Style"/>
          <w:b/>
          <w:sz w:val="18"/>
          <w:szCs w:val="18"/>
        </w:rPr>
        <w:t>(IN COLOUR)</w:t>
      </w:r>
    </w:p>
    <w:p w:rsidR="0095420E" w:rsidRPr="00475A0D" w:rsidRDefault="0095420E" w:rsidP="0095420E">
      <w:pPr>
        <w:spacing w:after="0" w:line="360" w:lineRule="auto"/>
        <w:rPr>
          <w:rFonts w:ascii="Bookman Old Style" w:hAnsi="Bookman Old Style"/>
          <w:b/>
          <w:sz w:val="20"/>
          <w:szCs w:val="20"/>
        </w:rPr>
      </w:pPr>
      <w:r w:rsidRPr="00475A0D">
        <w:rPr>
          <w:rFonts w:ascii="Bookman Old Style" w:hAnsi="Bookman Old Style"/>
          <w:b/>
          <w:sz w:val="20"/>
          <w:szCs w:val="20"/>
        </w:rPr>
        <w:t xml:space="preserve"> </w:t>
      </w:r>
    </w:p>
    <w:p w:rsidR="0095420E" w:rsidRDefault="00BE7069" w:rsidP="00BE7069">
      <w:pPr>
        <w:spacing w:after="0" w:line="360" w:lineRule="auto"/>
        <w:rPr>
          <w:rFonts w:ascii="Bookman Old Style" w:hAnsi="Bookman Old Style"/>
          <w:sz w:val="24"/>
          <w:szCs w:val="24"/>
        </w:rPr>
      </w:pPr>
      <w:r>
        <w:rPr>
          <w:rFonts w:ascii="Bookman Old Style" w:hAnsi="Bookman Old Style"/>
          <w:sz w:val="24"/>
          <w:szCs w:val="24"/>
        </w:rPr>
        <w:t xml:space="preserve">                                                        PAPER 2</w:t>
      </w:r>
    </w:p>
    <w:p w:rsidR="00EE38EA" w:rsidRDefault="00EE38EA" w:rsidP="00BE7069">
      <w:pPr>
        <w:spacing w:after="0" w:line="360" w:lineRule="auto"/>
        <w:rPr>
          <w:rFonts w:ascii="Bookman Old Style" w:hAnsi="Bookman Old Style"/>
          <w:sz w:val="24"/>
          <w:szCs w:val="24"/>
        </w:rPr>
      </w:pPr>
      <w:r>
        <w:rPr>
          <w:rFonts w:ascii="Bookman Old Style" w:hAnsi="Bookman Old Style"/>
          <w:sz w:val="24"/>
          <w:szCs w:val="24"/>
        </w:rPr>
        <w:t xml:space="preserve">                                                        5 HOURS</w:t>
      </w:r>
    </w:p>
    <w:p w:rsidR="00F50A69" w:rsidRDefault="00F50A69" w:rsidP="00BE7069">
      <w:pPr>
        <w:spacing w:after="0" w:line="360" w:lineRule="auto"/>
        <w:rPr>
          <w:rFonts w:ascii="Bookman Old Style" w:hAnsi="Bookman Old Style"/>
          <w:sz w:val="24"/>
          <w:szCs w:val="24"/>
        </w:rPr>
      </w:pPr>
    </w:p>
    <w:p w:rsidR="00F50A69" w:rsidRDefault="00F50A69" w:rsidP="00606B81">
      <w:pPr>
        <w:pStyle w:val="ListParagraph"/>
        <w:numPr>
          <w:ilvl w:val="0"/>
          <w:numId w:val="1"/>
        </w:numPr>
        <w:spacing w:after="0" w:line="240" w:lineRule="auto"/>
        <w:rPr>
          <w:rFonts w:ascii="Bookman Old Style" w:hAnsi="Bookman Old Style"/>
          <w:sz w:val="24"/>
          <w:szCs w:val="24"/>
        </w:rPr>
      </w:pPr>
      <w:r w:rsidRPr="00606B81">
        <w:rPr>
          <w:rFonts w:ascii="Bookman Old Style" w:hAnsi="Bookman Old Style"/>
          <w:sz w:val="24"/>
          <w:szCs w:val="24"/>
        </w:rPr>
        <w:t>This paper is to be used by the supervisor only, in consultation with the Art teacher.</w:t>
      </w:r>
    </w:p>
    <w:p w:rsidR="00A5794B" w:rsidRPr="00606B81" w:rsidRDefault="00A5794B" w:rsidP="00A5794B">
      <w:pPr>
        <w:pStyle w:val="ListParagraph"/>
        <w:spacing w:after="0" w:line="240" w:lineRule="auto"/>
        <w:rPr>
          <w:rFonts w:ascii="Bookman Old Style" w:hAnsi="Bookman Old Style"/>
          <w:sz w:val="24"/>
          <w:szCs w:val="24"/>
        </w:rPr>
      </w:pPr>
    </w:p>
    <w:p w:rsidR="00606B81" w:rsidRDefault="00F50A69" w:rsidP="00606B81">
      <w:pPr>
        <w:pStyle w:val="ListParagraph"/>
        <w:numPr>
          <w:ilvl w:val="0"/>
          <w:numId w:val="1"/>
        </w:numPr>
        <w:spacing w:after="0" w:line="240" w:lineRule="auto"/>
        <w:rPr>
          <w:rFonts w:ascii="Bookman Old Style" w:hAnsi="Bookman Old Style"/>
          <w:sz w:val="24"/>
          <w:szCs w:val="24"/>
        </w:rPr>
      </w:pPr>
      <w:r w:rsidRPr="00606B81">
        <w:rPr>
          <w:rFonts w:ascii="Bookman Old Style" w:hAnsi="Bookman Old Style"/>
          <w:sz w:val="24"/>
          <w:szCs w:val="24"/>
        </w:rPr>
        <w:t xml:space="preserve">This paper consists of two alternatives, </w:t>
      </w:r>
      <w:r w:rsidRPr="00316212">
        <w:rPr>
          <w:rFonts w:ascii="Bookman Old Style" w:hAnsi="Bookman Old Style"/>
          <w:b/>
          <w:sz w:val="24"/>
          <w:szCs w:val="24"/>
        </w:rPr>
        <w:t>A</w:t>
      </w:r>
      <w:r w:rsidRPr="00606B81">
        <w:rPr>
          <w:rFonts w:ascii="Bookman Old Style" w:hAnsi="Bookman Old Style"/>
          <w:sz w:val="24"/>
          <w:szCs w:val="24"/>
        </w:rPr>
        <w:t xml:space="preserve"> and </w:t>
      </w:r>
      <w:r w:rsidRPr="00316212">
        <w:rPr>
          <w:rFonts w:ascii="Bookman Old Style" w:hAnsi="Bookman Old Style"/>
          <w:b/>
          <w:sz w:val="24"/>
          <w:szCs w:val="24"/>
        </w:rPr>
        <w:t>B</w:t>
      </w:r>
      <w:r w:rsidRPr="00606B81">
        <w:rPr>
          <w:rFonts w:ascii="Bookman Old Style" w:hAnsi="Bookman Old Style"/>
          <w:sz w:val="24"/>
          <w:szCs w:val="24"/>
        </w:rPr>
        <w:t xml:space="preserve">. Candidates are free to choose either Alternative </w:t>
      </w:r>
      <w:r w:rsidRPr="00316212">
        <w:rPr>
          <w:rFonts w:ascii="Bookman Old Style" w:hAnsi="Bookman Old Style"/>
          <w:b/>
          <w:sz w:val="24"/>
          <w:szCs w:val="24"/>
        </w:rPr>
        <w:t>A</w:t>
      </w:r>
      <w:r w:rsidRPr="00606B81">
        <w:rPr>
          <w:rFonts w:ascii="Bookman Old Style" w:hAnsi="Bookman Old Style"/>
          <w:sz w:val="24"/>
          <w:szCs w:val="24"/>
        </w:rPr>
        <w:t xml:space="preserve"> or Alternative </w:t>
      </w:r>
      <w:r w:rsidRPr="00316212">
        <w:rPr>
          <w:rFonts w:ascii="Bookman Old Style" w:hAnsi="Bookman Old Style"/>
          <w:b/>
          <w:sz w:val="24"/>
          <w:szCs w:val="24"/>
        </w:rPr>
        <w:t>B</w:t>
      </w:r>
      <w:r w:rsidRPr="00606B81">
        <w:rPr>
          <w:rFonts w:ascii="Bookman Old Style" w:hAnsi="Bookman Old Style"/>
          <w:sz w:val="24"/>
          <w:szCs w:val="24"/>
        </w:rPr>
        <w:t>.</w:t>
      </w:r>
    </w:p>
    <w:p w:rsidR="00A2554C" w:rsidRDefault="00A2554C" w:rsidP="00A2554C">
      <w:pPr>
        <w:pStyle w:val="ListParagraph"/>
        <w:spacing w:after="0" w:line="240" w:lineRule="auto"/>
        <w:rPr>
          <w:rFonts w:ascii="Bookman Old Style" w:hAnsi="Bookman Old Style"/>
          <w:sz w:val="24"/>
          <w:szCs w:val="24"/>
        </w:rPr>
      </w:pPr>
    </w:p>
    <w:p w:rsidR="00F50A69" w:rsidRDefault="00606B81" w:rsidP="00606B81">
      <w:pPr>
        <w:pStyle w:val="ListParagraph"/>
        <w:numPr>
          <w:ilvl w:val="0"/>
          <w:numId w:val="1"/>
        </w:numPr>
        <w:spacing w:after="0" w:line="240" w:lineRule="auto"/>
        <w:rPr>
          <w:rFonts w:ascii="Bookman Old Style" w:hAnsi="Bookman Old Style"/>
          <w:sz w:val="24"/>
          <w:szCs w:val="24"/>
        </w:rPr>
      </w:pPr>
      <w:r>
        <w:rPr>
          <w:rFonts w:ascii="Bookman Old Style" w:hAnsi="Bookman Old Style"/>
          <w:sz w:val="24"/>
          <w:szCs w:val="24"/>
        </w:rPr>
        <w:t>This paper is to be given to candidates on the</w:t>
      </w:r>
      <w:r w:rsidR="007E4155">
        <w:rPr>
          <w:rFonts w:ascii="Bookman Old Style" w:hAnsi="Bookman Old Style"/>
          <w:sz w:val="24"/>
          <w:szCs w:val="24"/>
        </w:rPr>
        <w:t xml:space="preserve"> </w:t>
      </w:r>
      <w:r>
        <w:rPr>
          <w:rFonts w:ascii="Bookman Old Style" w:hAnsi="Bookman Old Style"/>
          <w:sz w:val="24"/>
          <w:szCs w:val="24"/>
        </w:rPr>
        <w:t xml:space="preserve">day of examination to enable them sketch for Alternative </w:t>
      </w:r>
      <w:r w:rsidRPr="00316212">
        <w:rPr>
          <w:rFonts w:ascii="Bookman Old Style" w:hAnsi="Bookman Old Style"/>
          <w:b/>
          <w:sz w:val="24"/>
          <w:szCs w:val="24"/>
        </w:rPr>
        <w:t>B</w:t>
      </w:r>
      <w:r>
        <w:rPr>
          <w:rFonts w:ascii="Bookman Old Style" w:hAnsi="Bookman Old Style"/>
          <w:sz w:val="24"/>
          <w:szCs w:val="24"/>
        </w:rPr>
        <w:t xml:space="preserve"> between 9:00-11:00am. The sketches for alternative </w:t>
      </w:r>
      <w:r w:rsidRPr="00316212">
        <w:rPr>
          <w:rFonts w:ascii="Bookman Old Style" w:hAnsi="Bookman Old Style"/>
          <w:b/>
          <w:sz w:val="24"/>
          <w:szCs w:val="24"/>
        </w:rPr>
        <w:t>B</w:t>
      </w:r>
      <w:r>
        <w:rPr>
          <w:rFonts w:ascii="Bookman Old Style" w:hAnsi="Bookman Old Style"/>
          <w:sz w:val="24"/>
          <w:szCs w:val="24"/>
        </w:rPr>
        <w:t xml:space="preserve"> should accompany the final work which will take 3 hours in the afternoon.</w:t>
      </w:r>
      <w:r w:rsidR="00F50A69" w:rsidRPr="00606B81">
        <w:rPr>
          <w:rFonts w:ascii="Bookman Old Style" w:hAnsi="Bookman Old Style"/>
          <w:sz w:val="24"/>
          <w:szCs w:val="24"/>
        </w:rPr>
        <w:t xml:space="preserve"> </w:t>
      </w:r>
    </w:p>
    <w:p w:rsidR="00826C6F" w:rsidRDefault="00826C6F" w:rsidP="00826C6F">
      <w:pPr>
        <w:pStyle w:val="ListParagraph"/>
        <w:spacing w:after="0" w:line="240" w:lineRule="auto"/>
        <w:rPr>
          <w:rFonts w:ascii="Bookman Old Style" w:hAnsi="Bookman Old Style"/>
          <w:sz w:val="24"/>
          <w:szCs w:val="24"/>
        </w:rPr>
      </w:pPr>
    </w:p>
    <w:p w:rsidR="00826C6F" w:rsidRPr="00826C6F" w:rsidRDefault="00826C6F" w:rsidP="00826C6F">
      <w:pPr>
        <w:pStyle w:val="ListParagraph"/>
        <w:spacing w:after="0" w:line="240" w:lineRule="auto"/>
        <w:rPr>
          <w:rFonts w:ascii="Bookman Old Style" w:hAnsi="Bookman Old Style"/>
          <w:sz w:val="24"/>
          <w:szCs w:val="24"/>
        </w:rPr>
      </w:pPr>
      <w:r w:rsidRPr="00826C6F">
        <w:rPr>
          <w:rFonts w:ascii="Bookman Old Style" w:hAnsi="Bookman Old Style"/>
          <w:b/>
          <w:sz w:val="24"/>
          <w:szCs w:val="24"/>
        </w:rPr>
        <w:t>Note:</w:t>
      </w:r>
      <w:r>
        <w:rPr>
          <w:rFonts w:ascii="Bookman Old Style" w:hAnsi="Bookman Old Style"/>
          <w:b/>
          <w:sz w:val="24"/>
          <w:szCs w:val="24"/>
        </w:rPr>
        <w:t xml:space="preserve"> </w:t>
      </w:r>
      <w:r>
        <w:rPr>
          <w:rFonts w:ascii="Bookman Old Style" w:hAnsi="Bookman Old Style"/>
          <w:sz w:val="24"/>
          <w:szCs w:val="24"/>
        </w:rPr>
        <w:t xml:space="preserve">Candidates taking Alternative </w:t>
      </w:r>
      <w:proofErr w:type="gramStart"/>
      <w:r w:rsidRPr="00C65527">
        <w:rPr>
          <w:rFonts w:ascii="Bookman Old Style" w:hAnsi="Bookman Old Style"/>
          <w:b/>
          <w:sz w:val="24"/>
          <w:szCs w:val="24"/>
        </w:rPr>
        <w:t>A</w:t>
      </w:r>
      <w:r>
        <w:rPr>
          <w:rFonts w:ascii="Bookman Old Style" w:hAnsi="Bookman Old Style"/>
          <w:sz w:val="24"/>
          <w:szCs w:val="24"/>
        </w:rPr>
        <w:t>(</w:t>
      </w:r>
      <w:proofErr w:type="gramEnd"/>
      <w:r>
        <w:rPr>
          <w:rFonts w:ascii="Bookman Old Style" w:hAnsi="Bookman Old Style"/>
          <w:sz w:val="24"/>
          <w:szCs w:val="24"/>
        </w:rPr>
        <w:t xml:space="preserve">living person) </w:t>
      </w:r>
      <w:r w:rsidRPr="00826C6F">
        <w:rPr>
          <w:rFonts w:ascii="Bookman Old Style" w:hAnsi="Bookman Old Style"/>
          <w:b/>
          <w:sz w:val="24"/>
          <w:szCs w:val="24"/>
        </w:rPr>
        <w:t>do not</w:t>
      </w:r>
      <w:r>
        <w:rPr>
          <w:rFonts w:ascii="Bookman Old Style" w:hAnsi="Bookman Old Style"/>
          <w:b/>
          <w:sz w:val="24"/>
          <w:szCs w:val="24"/>
        </w:rPr>
        <w:t xml:space="preserve"> </w:t>
      </w:r>
      <w:r>
        <w:rPr>
          <w:rFonts w:ascii="Bookman Old Style" w:hAnsi="Bookman Old Style"/>
          <w:sz w:val="24"/>
          <w:szCs w:val="24"/>
        </w:rPr>
        <w:t xml:space="preserve">have a sketching session in the morning but will start straight away in the morning. The model for alternative </w:t>
      </w:r>
      <w:r w:rsidRPr="00C65527">
        <w:rPr>
          <w:rFonts w:ascii="Bookman Old Style" w:hAnsi="Bookman Old Style"/>
          <w:b/>
          <w:sz w:val="24"/>
          <w:szCs w:val="24"/>
        </w:rPr>
        <w:t>A</w:t>
      </w:r>
      <w:r>
        <w:rPr>
          <w:rFonts w:ascii="Bookman Old Style" w:hAnsi="Bookman Old Style"/>
          <w:sz w:val="24"/>
          <w:szCs w:val="24"/>
        </w:rPr>
        <w:t xml:space="preserve"> should pose for </w:t>
      </w:r>
      <w:r w:rsidRPr="00C65527">
        <w:rPr>
          <w:rFonts w:ascii="Bookman Old Style" w:hAnsi="Bookman Old Style"/>
          <w:sz w:val="24"/>
          <w:szCs w:val="24"/>
          <w:u w:val="single"/>
        </w:rPr>
        <w:t>30 minutes</w:t>
      </w:r>
      <w:r>
        <w:rPr>
          <w:rFonts w:ascii="Bookman Old Style" w:hAnsi="Bookman Old Style"/>
          <w:sz w:val="24"/>
          <w:szCs w:val="24"/>
        </w:rPr>
        <w:t xml:space="preserve"> and rest for </w:t>
      </w:r>
      <w:r w:rsidRPr="0024243B">
        <w:rPr>
          <w:rFonts w:ascii="Bookman Old Style" w:hAnsi="Bookman Old Style"/>
          <w:sz w:val="24"/>
          <w:szCs w:val="24"/>
          <w:u w:val="single"/>
        </w:rPr>
        <w:t>5 minutes</w:t>
      </w:r>
      <w:r>
        <w:rPr>
          <w:rFonts w:ascii="Bookman Old Style" w:hAnsi="Bookman Old Style"/>
          <w:sz w:val="24"/>
          <w:szCs w:val="24"/>
        </w:rPr>
        <w:t xml:space="preserve"> at intervals. Candidates should sit closer to the model.</w:t>
      </w:r>
    </w:p>
    <w:p w:rsidR="00606B81" w:rsidRDefault="00880879" w:rsidP="00606B81">
      <w:pPr>
        <w:spacing w:after="0" w:line="240" w:lineRule="auto"/>
        <w:rPr>
          <w:rFonts w:ascii="Bookman Old Style" w:hAnsi="Bookman Old Style"/>
          <w:sz w:val="24"/>
          <w:szCs w:val="24"/>
        </w:rPr>
      </w:pPr>
      <w:r>
        <w:rPr>
          <w:rFonts w:ascii="Bookman Old Style" w:hAnsi="Bookman Old Style"/>
          <w:sz w:val="24"/>
          <w:szCs w:val="24"/>
        </w:rPr>
        <w:t xml:space="preserve">          </w:t>
      </w:r>
    </w:p>
    <w:p w:rsidR="00880879" w:rsidRPr="00BF232D" w:rsidRDefault="00880879" w:rsidP="00BF232D">
      <w:pPr>
        <w:pStyle w:val="ListParagraph"/>
        <w:numPr>
          <w:ilvl w:val="0"/>
          <w:numId w:val="1"/>
        </w:numPr>
        <w:spacing w:after="0" w:line="240" w:lineRule="auto"/>
        <w:rPr>
          <w:rFonts w:ascii="Bookman Old Style" w:hAnsi="Bookman Old Style"/>
          <w:sz w:val="24"/>
          <w:szCs w:val="24"/>
        </w:rPr>
      </w:pPr>
      <w:r w:rsidRPr="00BF232D">
        <w:rPr>
          <w:rFonts w:ascii="Bookman Old Style" w:hAnsi="Bookman Old Style"/>
          <w:sz w:val="24"/>
          <w:szCs w:val="24"/>
        </w:rPr>
        <w:t>Supervisors are requested to ensure that candidates write clearly the number of question chosen, their names, and index numbers, in that order at the top right hand corner of the surface of the paper in an area measuring 5cm wide by 12cm long.</w:t>
      </w:r>
    </w:p>
    <w:p w:rsidR="00BF232D" w:rsidRDefault="00BF232D" w:rsidP="00FD7626">
      <w:pPr>
        <w:spacing w:after="0" w:line="240" w:lineRule="auto"/>
        <w:ind w:left="720"/>
        <w:rPr>
          <w:rFonts w:ascii="Bookman Old Style" w:hAnsi="Bookman Old Style"/>
          <w:sz w:val="24"/>
          <w:szCs w:val="24"/>
        </w:rPr>
      </w:pPr>
    </w:p>
    <w:p w:rsidR="00FD7626" w:rsidRDefault="00FD7626" w:rsidP="00FD7626">
      <w:pPr>
        <w:spacing w:after="0" w:line="240" w:lineRule="auto"/>
        <w:ind w:left="720"/>
        <w:rPr>
          <w:rFonts w:ascii="Bookman Old Style" w:hAnsi="Bookman Old Style"/>
          <w:sz w:val="24"/>
          <w:szCs w:val="24"/>
        </w:rPr>
      </w:pPr>
      <w:r w:rsidRPr="00FD7626">
        <w:rPr>
          <w:rFonts w:ascii="Bookman Old Style" w:hAnsi="Bookman Old Style"/>
          <w:b/>
          <w:sz w:val="24"/>
          <w:szCs w:val="24"/>
        </w:rPr>
        <w:t>NB</w:t>
      </w:r>
      <w:r>
        <w:rPr>
          <w:rFonts w:ascii="Bookman Old Style" w:hAnsi="Bookman Old Style"/>
          <w:b/>
          <w:sz w:val="24"/>
          <w:szCs w:val="24"/>
        </w:rPr>
        <w:t xml:space="preserve">, </w:t>
      </w:r>
      <w:r w:rsidRPr="001922E3">
        <w:rPr>
          <w:rFonts w:ascii="Bookman Old Style" w:hAnsi="Bookman Old Style"/>
          <w:i/>
          <w:sz w:val="24"/>
          <w:szCs w:val="24"/>
        </w:rPr>
        <w:t>Candidates must be instructed that ruling by any means is forbidden.</w:t>
      </w:r>
    </w:p>
    <w:p w:rsidR="00A2554C" w:rsidRDefault="00A2554C" w:rsidP="00FD7626">
      <w:pPr>
        <w:spacing w:after="0" w:line="240" w:lineRule="auto"/>
        <w:ind w:left="720"/>
        <w:rPr>
          <w:rFonts w:ascii="Bookman Old Style" w:hAnsi="Bookman Old Style"/>
          <w:sz w:val="24"/>
          <w:szCs w:val="24"/>
        </w:rPr>
      </w:pPr>
    </w:p>
    <w:p w:rsidR="00A2554C" w:rsidRPr="00FD7626" w:rsidRDefault="00A2554C" w:rsidP="00FD7626">
      <w:pPr>
        <w:spacing w:after="0" w:line="240" w:lineRule="auto"/>
        <w:ind w:left="720"/>
        <w:rPr>
          <w:rFonts w:ascii="Bookman Old Style" w:hAnsi="Bookman Old Style"/>
          <w:sz w:val="24"/>
          <w:szCs w:val="24"/>
        </w:rPr>
      </w:pPr>
    </w:p>
    <w:p w:rsidR="00BF232D" w:rsidRDefault="00BF232D" w:rsidP="00880879">
      <w:pPr>
        <w:spacing w:after="0" w:line="240" w:lineRule="auto"/>
        <w:ind w:left="720" w:hanging="720"/>
        <w:rPr>
          <w:rFonts w:ascii="Bookman Old Style" w:hAnsi="Bookman Old Style"/>
          <w:sz w:val="24"/>
          <w:szCs w:val="24"/>
        </w:rPr>
      </w:pPr>
      <w:r>
        <w:rPr>
          <w:rFonts w:ascii="Bookman Old Style" w:hAnsi="Bookman Old Style"/>
          <w:sz w:val="24"/>
          <w:szCs w:val="24"/>
        </w:rPr>
        <w:t xml:space="preserve">         </w:t>
      </w: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Default="00736D44" w:rsidP="00880879">
      <w:pPr>
        <w:spacing w:after="0" w:line="240" w:lineRule="auto"/>
        <w:ind w:left="720" w:hanging="720"/>
        <w:rPr>
          <w:rFonts w:ascii="Bookman Old Style" w:hAnsi="Bookman Old Style"/>
          <w:sz w:val="24"/>
          <w:szCs w:val="24"/>
        </w:rPr>
      </w:pPr>
    </w:p>
    <w:p w:rsidR="00736D44" w:rsidRPr="00FE74F1" w:rsidRDefault="0033570B" w:rsidP="00880879">
      <w:pPr>
        <w:spacing w:after="0" w:line="240" w:lineRule="auto"/>
        <w:ind w:left="720" w:hanging="720"/>
        <w:rPr>
          <w:rFonts w:ascii="Bookman Old Style" w:hAnsi="Bookman Old Style"/>
          <w:b/>
          <w:sz w:val="24"/>
          <w:szCs w:val="24"/>
        </w:rPr>
      </w:pPr>
      <w:r>
        <w:rPr>
          <w:rFonts w:ascii="Bookman Old Style" w:hAnsi="Bookman Old Style"/>
          <w:sz w:val="24"/>
          <w:szCs w:val="24"/>
        </w:rPr>
        <w:lastRenderedPageBreak/>
        <w:t xml:space="preserve">      </w:t>
      </w:r>
      <w:r w:rsidR="00FE74F1">
        <w:rPr>
          <w:rFonts w:ascii="Bookman Old Style" w:hAnsi="Bookman Old Style"/>
          <w:sz w:val="24"/>
          <w:szCs w:val="24"/>
        </w:rPr>
        <w:t xml:space="preserve">                                                </w:t>
      </w:r>
      <w:r w:rsidR="00736D44" w:rsidRPr="00FE74F1">
        <w:rPr>
          <w:rFonts w:ascii="Bookman Old Style" w:hAnsi="Bookman Old Style"/>
          <w:b/>
          <w:sz w:val="24"/>
          <w:szCs w:val="24"/>
        </w:rPr>
        <w:t>Either</w:t>
      </w:r>
    </w:p>
    <w:p w:rsidR="00736D44" w:rsidRDefault="00736D44" w:rsidP="00736D44">
      <w:pPr>
        <w:spacing w:after="0" w:line="240" w:lineRule="auto"/>
        <w:ind w:left="360" w:hanging="360"/>
        <w:rPr>
          <w:rFonts w:ascii="Bookman Old Style" w:hAnsi="Bookman Old Style"/>
          <w:sz w:val="24"/>
          <w:szCs w:val="24"/>
        </w:rPr>
      </w:pPr>
    </w:p>
    <w:p w:rsidR="00736D44" w:rsidRPr="00785331" w:rsidRDefault="00736D44" w:rsidP="00736D44">
      <w:pPr>
        <w:spacing w:after="0" w:line="240" w:lineRule="auto"/>
        <w:ind w:left="360" w:hanging="360"/>
        <w:rPr>
          <w:rFonts w:ascii="Bookman Old Style" w:hAnsi="Bookman Old Style"/>
          <w:sz w:val="24"/>
          <w:szCs w:val="24"/>
          <w:u w:val="single"/>
        </w:rPr>
      </w:pPr>
      <w:r w:rsidRPr="00785331">
        <w:rPr>
          <w:rFonts w:ascii="Bookman Old Style" w:hAnsi="Bookman Old Style"/>
          <w:b/>
          <w:sz w:val="24"/>
          <w:szCs w:val="24"/>
        </w:rPr>
        <w:t>Alternative A</w:t>
      </w:r>
      <w:r>
        <w:rPr>
          <w:rFonts w:ascii="Bookman Old Style" w:hAnsi="Bookman Old Style"/>
          <w:sz w:val="24"/>
          <w:szCs w:val="24"/>
        </w:rPr>
        <w:t>:</w:t>
      </w:r>
      <w:r w:rsidR="008A5C76">
        <w:rPr>
          <w:rFonts w:ascii="Bookman Old Style" w:hAnsi="Bookman Old Style"/>
          <w:sz w:val="24"/>
          <w:szCs w:val="24"/>
        </w:rPr>
        <w:t xml:space="preserve"> </w:t>
      </w:r>
      <w:r>
        <w:rPr>
          <w:rFonts w:ascii="Bookman Old Style" w:hAnsi="Bookman Old Style"/>
          <w:sz w:val="24"/>
          <w:szCs w:val="24"/>
        </w:rPr>
        <w:t xml:space="preserve"> </w:t>
      </w:r>
      <w:r w:rsidRPr="00785331">
        <w:rPr>
          <w:rFonts w:ascii="Bookman Old Style" w:hAnsi="Bookman Old Style"/>
          <w:sz w:val="24"/>
          <w:szCs w:val="24"/>
          <w:u w:val="single"/>
        </w:rPr>
        <w:t>The study of a living person</w:t>
      </w:r>
    </w:p>
    <w:p w:rsidR="008A5C76" w:rsidRDefault="008A5C76" w:rsidP="00736D44">
      <w:pPr>
        <w:spacing w:after="0" w:line="240" w:lineRule="auto"/>
        <w:ind w:left="360" w:hanging="360"/>
        <w:rPr>
          <w:rFonts w:ascii="Bookman Old Style" w:hAnsi="Bookman Old Style"/>
          <w:sz w:val="24"/>
          <w:szCs w:val="24"/>
        </w:rPr>
      </w:pPr>
    </w:p>
    <w:p w:rsidR="00784638" w:rsidRDefault="00736D44" w:rsidP="00736D44">
      <w:pPr>
        <w:spacing w:after="0" w:line="240" w:lineRule="auto"/>
        <w:ind w:left="360" w:hanging="360"/>
        <w:rPr>
          <w:rFonts w:ascii="Bookman Old Style" w:hAnsi="Bookman Old Style"/>
          <w:sz w:val="24"/>
          <w:szCs w:val="24"/>
        </w:rPr>
      </w:pPr>
      <w:proofErr w:type="gramStart"/>
      <w:r w:rsidRPr="00785331">
        <w:rPr>
          <w:rFonts w:ascii="Bookman Old Style" w:hAnsi="Bookman Old Style"/>
          <w:b/>
          <w:sz w:val="24"/>
          <w:szCs w:val="24"/>
        </w:rPr>
        <w:t>Option 1.</w:t>
      </w:r>
      <w:proofErr w:type="gramEnd"/>
      <w:r>
        <w:rPr>
          <w:rFonts w:ascii="Bookman Old Style" w:hAnsi="Bookman Old Style"/>
          <w:sz w:val="24"/>
          <w:szCs w:val="24"/>
        </w:rPr>
        <w:t xml:space="preserve"> </w:t>
      </w:r>
      <w:r w:rsidR="008A5C76">
        <w:rPr>
          <w:rFonts w:ascii="Bookman Old Style" w:hAnsi="Bookman Old Style"/>
          <w:sz w:val="24"/>
          <w:szCs w:val="24"/>
        </w:rPr>
        <w:t xml:space="preserve">  </w:t>
      </w:r>
      <w:r w:rsidRPr="00CD6A3C">
        <w:rPr>
          <w:rFonts w:ascii="Bookman Old Style" w:hAnsi="Bookman Old Style"/>
          <w:sz w:val="24"/>
          <w:szCs w:val="24"/>
          <w:u w:val="single"/>
        </w:rPr>
        <w:t>Full-figure</w:t>
      </w:r>
    </w:p>
    <w:p w:rsidR="008A5C76" w:rsidRDefault="008A5C76" w:rsidP="00736D44">
      <w:pPr>
        <w:spacing w:after="0" w:line="240" w:lineRule="auto"/>
        <w:ind w:left="360" w:hanging="360"/>
        <w:rPr>
          <w:rFonts w:ascii="Bookman Old Style" w:hAnsi="Bookman Old Style"/>
          <w:sz w:val="24"/>
          <w:szCs w:val="24"/>
        </w:rPr>
      </w:pPr>
    </w:p>
    <w:p w:rsidR="00784638" w:rsidRDefault="00784638" w:rsidP="00736D44">
      <w:pPr>
        <w:spacing w:after="0" w:line="240" w:lineRule="auto"/>
        <w:ind w:left="360" w:hanging="360"/>
        <w:rPr>
          <w:rFonts w:ascii="Bookman Old Style" w:hAnsi="Bookman Old Style"/>
          <w:sz w:val="24"/>
          <w:szCs w:val="24"/>
        </w:rPr>
      </w:pPr>
      <w:r>
        <w:rPr>
          <w:rFonts w:ascii="Bookman Old Style" w:hAnsi="Bookman Old Style"/>
          <w:sz w:val="24"/>
          <w:szCs w:val="24"/>
        </w:rPr>
        <w:t>A</w:t>
      </w:r>
      <w:r w:rsidR="002374D6">
        <w:rPr>
          <w:rFonts w:ascii="Bookman Old Style" w:hAnsi="Bookman Old Style"/>
          <w:sz w:val="24"/>
          <w:szCs w:val="24"/>
        </w:rPr>
        <w:t xml:space="preserve"> </w:t>
      </w:r>
      <w:r>
        <w:rPr>
          <w:rFonts w:ascii="Bookman Old Style" w:hAnsi="Bookman Old Style"/>
          <w:sz w:val="24"/>
          <w:szCs w:val="24"/>
        </w:rPr>
        <w:t>model (old man) sits on a four-legged stool facing the candidates in a ¾ view.</w:t>
      </w:r>
    </w:p>
    <w:p w:rsidR="003E0D2C" w:rsidRDefault="00784638" w:rsidP="00736D44">
      <w:pPr>
        <w:spacing w:after="0" w:line="240" w:lineRule="auto"/>
        <w:ind w:left="360" w:hanging="360"/>
        <w:rPr>
          <w:rFonts w:ascii="Bookman Old Style" w:hAnsi="Bookman Old Style"/>
          <w:sz w:val="24"/>
          <w:szCs w:val="24"/>
        </w:rPr>
      </w:pPr>
      <w:r>
        <w:rPr>
          <w:rFonts w:ascii="Bookman Old Style" w:hAnsi="Bookman Old Style"/>
          <w:sz w:val="24"/>
          <w:szCs w:val="24"/>
        </w:rPr>
        <w:t>He wears a short-</w:t>
      </w:r>
      <w:r w:rsidR="00B03B4B">
        <w:rPr>
          <w:rFonts w:ascii="Bookman Old Style" w:hAnsi="Bookman Old Style"/>
          <w:sz w:val="24"/>
          <w:szCs w:val="24"/>
        </w:rPr>
        <w:t>sleeved</w:t>
      </w:r>
      <w:r>
        <w:rPr>
          <w:rFonts w:ascii="Bookman Old Style" w:hAnsi="Bookman Old Style"/>
          <w:sz w:val="24"/>
          <w:szCs w:val="24"/>
        </w:rPr>
        <w:t xml:space="preserve"> shirt, a</w:t>
      </w:r>
      <w:r w:rsidR="00C43179">
        <w:rPr>
          <w:rFonts w:ascii="Bookman Old Style" w:hAnsi="Bookman Old Style"/>
          <w:sz w:val="24"/>
          <w:szCs w:val="24"/>
        </w:rPr>
        <w:t xml:space="preserve"> </w:t>
      </w:r>
      <w:r>
        <w:rPr>
          <w:rFonts w:ascii="Bookman Old Style" w:hAnsi="Bookman Old Style"/>
          <w:sz w:val="24"/>
          <w:szCs w:val="24"/>
        </w:rPr>
        <w:t>pair of shorts, and puts on a</w:t>
      </w:r>
      <w:r w:rsidR="00C43179">
        <w:rPr>
          <w:rFonts w:ascii="Bookman Old Style" w:hAnsi="Bookman Old Style"/>
          <w:sz w:val="24"/>
          <w:szCs w:val="24"/>
        </w:rPr>
        <w:t xml:space="preserve"> </w:t>
      </w:r>
      <w:r>
        <w:rPr>
          <w:rFonts w:ascii="Bookman Old Style" w:hAnsi="Bookman Old Style"/>
          <w:sz w:val="24"/>
          <w:szCs w:val="24"/>
        </w:rPr>
        <w:t xml:space="preserve">pair of </w:t>
      </w:r>
      <w:proofErr w:type="spellStart"/>
      <w:r>
        <w:rPr>
          <w:rFonts w:ascii="Bookman Old Style" w:hAnsi="Bookman Old Style"/>
          <w:sz w:val="24"/>
          <w:szCs w:val="24"/>
        </w:rPr>
        <w:t>tyre</w:t>
      </w:r>
      <w:proofErr w:type="spellEnd"/>
      <w:r>
        <w:rPr>
          <w:rFonts w:ascii="Bookman Old Style" w:hAnsi="Bookman Old Style"/>
          <w:sz w:val="24"/>
          <w:szCs w:val="24"/>
        </w:rPr>
        <w:t xml:space="preserve"> sandals.</w:t>
      </w:r>
    </w:p>
    <w:p w:rsidR="003E0D2C" w:rsidRDefault="003E0D2C" w:rsidP="003E0D2C">
      <w:pPr>
        <w:spacing w:after="0" w:line="240" w:lineRule="auto"/>
        <w:rPr>
          <w:rFonts w:ascii="Bookman Old Style" w:hAnsi="Bookman Old Style"/>
          <w:sz w:val="24"/>
          <w:szCs w:val="24"/>
        </w:rPr>
      </w:pPr>
      <w:r>
        <w:rPr>
          <w:rFonts w:ascii="Bookman Old Style" w:hAnsi="Bookman Old Style"/>
          <w:sz w:val="24"/>
          <w:szCs w:val="24"/>
        </w:rPr>
        <w:t>His left leg is starched and heel rests on the</w:t>
      </w:r>
      <w:r w:rsidR="00C43179">
        <w:rPr>
          <w:rFonts w:ascii="Bookman Old Style" w:hAnsi="Bookman Old Style"/>
          <w:sz w:val="24"/>
          <w:szCs w:val="24"/>
        </w:rPr>
        <w:t xml:space="preserve"> </w:t>
      </w:r>
      <w:r>
        <w:rPr>
          <w:rFonts w:ascii="Bookman Old Style" w:hAnsi="Bookman Old Style"/>
          <w:sz w:val="24"/>
          <w:szCs w:val="24"/>
        </w:rPr>
        <w:t xml:space="preserve">ground while the right leg is </w:t>
      </w:r>
      <w:proofErr w:type="gramStart"/>
      <w:r>
        <w:rPr>
          <w:rFonts w:ascii="Bookman Old Style" w:hAnsi="Bookman Old Style"/>
          <w:sz w:val="24"/>
          <w:szCs w:val="24"/>
        </w:rPr>
        <w:t>folded/bent</w:t>
      </w:r>
      <w:proofErr w:type="gramEnd"/>
      <w:r>
        <w:rPr>
          <w:rFonts w:ascii="Bookman Old Style" w:hAnsi="Bookman Old Style"/>
          <w:sz w:val="24"/>
          <w:szCs w:val="24"/>
        </w:rPr>
        <w:t xml:space="preserve"> and crosses the left leg/limb from the knee position as the right </w:t>
      </w:r>
      <w:r w:rsidR="00B03B4B">
        <w:rPr>
          <w:rFonts w:ascii="Bookman Old Style" w:hAnsi="Bookman Old Style"/>
          <w:sz w:val="24"/>
          <w:szCs w:val="24"/>
        </w:rPr>
        <w:t>foot comfortably holds</w:t>
      </w:r>
      <w:r>
        <w:rPr>
          <w:rFonts w:ascii="Bookman Old Style" w:hAnsi="Bookman Old Style"/>
          <w:sz w:val="24"/>
          <w:szCs w:val="24"/>
        </w:rPr>
        <w:t xml:space="preserve"> the right knee with some fingernails clearly seen.</w:t>
      </w:r>
    </w:p>
    <w:p w:rsidR="00736D44" w:rsidRDefault="003E0D2C" w:rsidP="00736D44">
      <w:pPr>
        <w:spacing w:after="0" w:line="240" w:lineRule="auto"/>
        <w:ind w:left="360" w:hanging="360"/>
        <w:rPr>
          <w:rFonts w:ascii="Bookman Old Style" w:hAnsi="Bookman Old Style"/>
          <w:sz w:val="24"/>
          <w:szCs w:val="24"/>
        </w:rPr>
      </w:pPr>
      <w:r>
        <w:rPr>
          <w:rFonts w:ascii="Bookman Old Style" w:hAnsi="Bookman Old Style"/>
          <w:sz w:val="24"/>
          <w:szCs w:val="24"/>
        </w:rPr>
        <w:t>Candidates draw or paint the whole figure.</w:t>
      </w:r>
      <w:r w:rsidR="00736D44">
        <w:rPr>
          <w:rFonts w:ascii="Bookman Old Style" w:hAnsi="Bookman Old Style"/>
          <w:sz w:val="24"/>
          <w:szCs w:val="24"/>
        </w:rPr>
        <w:tab/>
      </w:r>
    </w:p>
    <w:p w:rsidR="003C60F7" w:rsidRDefault="003C60F7" w:rsidP="00736D44">
      <w:pPr>
        <w:spacing w:after="0" w:line="240" w:lineRule="auto"/>
        <w:ind w:left="360" w:hanging="360"/>
        <w:rPr>
          <w:rFonts w:ascii="Bookman Old Style" w:hAnsi="Bookman Old Style"/>
          <w:sz w:val="24"/>
          <w:szCs w:val="24"/>
        </w:rPr>
      </w:pPr>
    </w:p>
    <w:p w:rsidR="003C60F7" w:rsidRDefault="003C60F7" w:rsidP="00736D44">
      <w:pPr>
        <w:spacing w:after="0" w:line="240" w:lineRule="auto"/>
        <w:ind w:left="360" w:hanging="360"/>
        <w:rPr>
          <w:rFonts w:ascii="Bookman Old Style" w:hAnsi="Bookman Old Style"/>
          <w:sz w:val="24"/>
          <w:szCs w:val="24"/>
          <w:u w:val="single"/>
        </w:rPr>
      </w:pPr>
      <w:proofErr w:type="gramStart"/>
      <w:r w:rsidRPr="00785331">
        <w:rPr>
          <w:rFonts w:ascii="Bookman Old Style" w:hAnsi="Bookman Old Style"/>
          <w:b/>
          <w:sz w:val="24"/>
          <w:szCs w:val="24"/>
        </w:rPr>
        <w:t>Option 2.</w:t>
      </w:r>
      <w:proofErr w:type="gramEnd"/>
      <w:r>
        <w:rPr>
          <w:rFonts w:ascii="Bookman Old Style" w:hAnsi="Bookman Old Style"/>
          <w:sz w:val="24"/>
          <w:szCs w:val="24"/>
        </w:rPr>
        <w:t xml:space="preserve">  </w:t>
      </w:r>
      <w:r w:rsidRPr="00CD6A3C">
        <w:rPr>
          <w:rFonts w:ascii="Bookman Old Style" w:hAnsi="Bookman Old Style"/>
          <w:sz w:val="24"/>
          <w:szCs w:val="24"/>
          <w:u w:val="single"/>
        </w:rPr>
        <w:t>Head including Torso</w:t>
      </w:r>
    </w:p>
    <w:p w:rsidR="006858BC" w:rsidRDefault="006858BC" w:rsidP="00736D44">
      <w:pPr>
        <w:spacing w:after="0" w:line="240" w:lineRule="auto"/>
        <w:ind w:left="360" w:hanging="360"/>
        <w:rPr>
          <w:rFonts w:ascii="Bookman Old Style" w:hAnsi="Bookman Old Style"/>
          <w:sz w:val="24"/>
          <w:szCs w:val="24"/>
          <w:u w:val="single"/>
        </w:rPr>
      </w:pPr>
    </w:p>
    <w:p w:rsidR="006858BC" w:rsidRPr="006858BC" w:rsidRDefault="006858BC" w:rsidP="006858BC">
      <w:pPr>
        <w:spacing w:after="0" w:line="240" w:lineRule="auto"/>
        <w:rPr>
          <w:rFonts w:ascii="Bookman Old Style" w:hAnsi="Bookman Old Style"/>
          <w:b/>
          <w:sz w:val="24"/>
          <w:szCs w:val="24"/>
        </w:rPr>
      </w:pPr>
      <w:r>
        <w:rPr>
          <w:rFonts w:ascii="Bookman Old Style" w:hAnsi="Bookman Old Style"/>
          <w:sz w:val="24"/>
          <w:szCs w:val="24"/>
        </w:rPr>
        <w:t xml:space="preserve">A teenage </w:t>
      </w:r>
      <w:proofErr w:type="gramStart"/>
      <w:r>
        <w:rPr>
          <w:rFonts w:ascii="Bookman Old Style" w:hAnsi="Bookman Old Style"/>
          <w:sz w:val="24"/>
          <w:szCs w:val="24"/>
        </w:rPr>
        <w:t>girl(</w:t>
      </w:r>
      <w:proofErr w:type="gramEnd"/>
      <w:r>
        <w:rPr>
          <w:rFonts w:ascii="Bookman Old Style" w:hAnsi="Bookman Old Style"/>
          <w:sz w:val="24"/>
          <w:szCs w:val="24"/>
        </w:rPr>
        <w:t>model) with short hair, putting on a short-sleeved blouse sits on a plastic chair behind a desk/table. The elbow of the left arm rests on the desk/table. Her left cheek rests on her left palm. An A3 4-quire book is opened and placed on the desk/table. She uses her right hand to pose as though she is writing on the right page of the book. Candidates draw the upper part of the model including the top of the table.</w:t>
      </w:r>
    </w:p>
    <w:p w:rsidR="00523827" w:rsidRDefault="00CB2A82" w:rsidP="00CB2A82">
      <w:pPr>
        <w:tabs>
          <w:tab w:val="left" w:pos="1658"/>
        </w:tabs>
        <w:rPr>
          <w:rFonts w:ascii="Bookman Old Style" w:hAnsi="Bookman Old Style"/>
          <w:b/>
          <w:sz w:val="24"/>
          <w:szCs w:val="24"/>
        </w:rPr>
      </w:pPr>
      <w:r>
        <w:rPr>
          <w:rFonts w:ascii="Bookman Old Style" w:hAnsi="Bookman Old Style"/>
          <w:b/>
          <w:sz w:val="24"/>
          <w:szCs w:val="24"/>
        </w:rPr>
        <w:tab/>
      </w:r>
    </w:p>
    <w:p w:rsidR="007402F0" w:rsidRPr="007402F0" w:rsidRDefault="00523827">
      <w:pPr>
        <w:rPr>
          <w:rFonts w:ascii="Bookman Old Style" w:hAnsi="Bookman Old Style"/>
          <w:b/>
          <w:sz w:val="24"/>
          <w:szCs w:val="24"/>
        </w:rPr>
      </w:pPr>
      <w:r>
        <w:rPr>
          <w:rFonts w:ascii="Bookman Old Style" w:hAnsi="Bookman Old Style"/>
          <w:b/>
          <w:sz w:val="24"/>
          <w:szCs w:val="24"/>
        </w:rPr>
        <w:t xml:space="preserve">                                                  </w:t>
      </w:r>
      <w:r w:rsidR="007402F0" w:rsidRPr="007402F0">
        <w:rPr>
          <w:rFonts w:ascii="Bookman Old Style" w:hAnsi="Bookman Old Style"/>
          <w:b/>
          <w:sz w:val="24"/>
          <w:szCs w:val="24"/>
        </w:rPr>
        <w:t>Or</w:t>
      </w:r>
    </w:p>
    <w:p w:rsidR="007402F0" w:rsidRDefault="007402F0">
      <w:pPr>
        <w:rPr>
          <w:rFonts w:ascii="Bookman Old Style" w:hAnsi="Bookman Old Style"/>
          <w:sz w:val="24"/>
          <w:szCs w:val="24"/>
        </w:rPr>
      </w:pPr>
      <w:r w:rsidRPr="007402F0">
        <w:rPr>
          <w:rFonts w:ascii="Bookman Old Style" w:hAnsi="Bookman Old Style"/>
          <w:b/>
          <w:sz w:val="24"/>
          <w:szCs w:val="24"/>
        </w:rPr>
        <w:t>Alternative B:</w:t>
      </w:r>
      <w:r w:rsidRPr="007402F0">
        <w:rPr>
          <w:rFonts w:ascii="Bookman Old Style" w:hAnsi="Bookman Old Style"/>
          <w:sz w:val="24"/>
          <w:szCs w:val="24"/>
        </w:rPr>
        <w:t xml:space="preserve"> </w:t>
      </w:r>
      <w:r w:rsidRPr="007402F0">
        <w:rPr>
          <w:rFonts w:ascii="Bookman Old Style" w:hAnsi="Bookman Old Style"/>
          <w:sz w:val="24"/>
          <w:szCs w:val="24"/>
          <w:u w:val="single"/>
        </w:rPr>
        <w:t xml:space="preserve">Original Imaginative composition in </w:t>
      </w:r>
      <w:proofErr w:type="spellStart"/>
      <w:r w:rsidRPr="007402F0">
        <w:rPr>
          <w:rFonts w:ascii="Bookman Old Style" w:hAnsi="Bookman Old Style"/>
          <w:sz w:val="24"/>
          <w:szCs w:val="24"/>
          <w:u w:val="single"/>
        </w:rPr>
        <w:t>colour</w:t>
      </w:r>
      <w:proofErr w:type="spellEnd"/>
    </w:p>
    <w:p w:rsidR="007402F0" w:rsidRDefault="007402F0">
      <w:pPr>
        <w:rPr>
          <w:rFonts w:ascii="Bookman Old Style" w:hAnsi="Bookman Old Style"/>
          <w:sz w:val="24"/>
          <w:szCs w:val="24"/>
        </w:rPr>
      </w:pPr>
      <w:r>
        <w:rPr>
          <w:rFonts w:ascii="Bookman Old Style" w:hAnsi="Bookman Old Style"/>
          <w:sz w:val="24"/>
          <w:szCs w:val="24"/>
        </w:rPr>
        <w:t xml:space="preserve">                      Time:   </w:t>
      </w:r>
      <w:r w:rsidRPr="00C43E79">
        <w:rPr>
          <w:rFonts w:ascii="Bookman Old Style" w:hAnsi="Bookman Old Style"/>
          <w:b/>
          <w:sz w:val="24"/>
          <w:szCs w:val="24"/>
        </w:rPr>
        <w:t>2 hours</w:t>
      </w:r>
      <w:r>
        <w:rPr>
          <w:rFonts w:ascii="Bookman Old Style" w:hAnsi="Bookman Old Style"/>
          <w:sz w:val="24"/>
          <w:szCs w:val="24"/>
        </w:rPr>
        <w:t xml:space="preserve"> – Sketching</w:t>
      </w:r>
    </w:p>
    <w:p w:rsidR="007402F0" w:rsidRDefault="007402F0">
      <w:pPr>
        <w:rPr>
          <w:rFonts w:ascii="Bookman Old Style" w:hAnsi="Bookman Old Style"/>
          <w:sz w:val="24"/>
          <w:szCs w:val="24"/>
        </w:rPr>
      </w:pPr>
      <w:r>
        <w:rPr>
          <w:rFonts w:ascii="Bookman Old Style" w:hAnsi="Bookman Old Style"/>
          <w:sz w:val="24"/>
          <w:szCs w:val="24"/>
        </w:rPr>
        <w:t xml:space="preserve">                                 </w:t>
      </w:r>
      <w:r w:rsidRPr="00C43E79">
        <w:rPr>
          <w:rFonts w:ascii="Bookman Old Style" w:hAnsi="Bookman Old Style"/>
          <w:b/>
          <w:sz w:val="24"/>
          <w:szCs w:val="24"/>
        </w:rPr>
        <w:t>3 hours</w:t>
      </w:r>
      <w:r>
        <w:rPr>
          <w:rFonts w:ascii="Bookman Old Style" w:hAnsi="Bookman Old Style"/>
          <w:sz w:val="24"/>
          <w:szCs w:val="24"/>
        </w:rPr>
        <w:t xml:space="preserve"> – Practical</w:t>
      </w:r>
    </w:p>
    <w:p w:rsidR="001C288C" w:rsidRDefault="001C288C">
      <w:pPr>
        <w:rPr>
          <w:rFonts w:ascii="Bookman Old Style" w:hAnsi="Bookman Old Style"/>
          <w:b/>
          <w:sz w:val="24"/>
          <w:szCs w:val="24"/>
        </w:rPr>
      </w:pPr>
      <w:r>
        <w:rPr>
          <w:rFonts w:ascii="Bookman Old Style" w:hAnsi="Bookman Old Style"/>
          <w:sz w:val="24"/>
          <w:szCs w:val="24"/>
        </w:rPr>
        <w:t xml:space="preserve">Attempt only </w:t>
      </w:r>
      <w:r w:rsidRPr="001C288C">
        <w:rPr>
          <w:rFonts w:ascii="Bookman Old Style" w:hAnsi="Bookman Old Style"/>
          <w:b/>
          <w:sz w:val="24"/>
          <w:szCs w:val="24"/>
        </w:rPr>
        <w:t>one</w:t>
      </w:r>
      <w:r>
        <w:rPr>
          <w:rFonts w:ascii="Bookman Old Style" w:hAnsi="Bookman Old Style"/>
          <w:sz w:val="24"/>
          <w:szCs w:val="24"/>
        </w:rPr>
        <w:t xml:space="preserve"> subject out of the alternatives given below:</w:t>
      </w:r>
    </w:p>
    <w:p w:rsidR="00C27862" w:rsidRDefault="00C27862"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Voting by lining behind aspiring LC1 chairperson candidates at a village level. Capture the scene.</w:t>
      </w:r>
    </w:p>
    <w:p w:rsidR="0048636F" w:rsidRDefault="0048636F" w:rsidP="0048636F">
      <w:pPr>
        <w:pStyle w:val="ListParagraph"/>
        <w:spacing w:after="0" w:line="240" w:lineRule="auto"/>
        <w:ind w:left="360"/>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“The hunter(s) became the hunted”</w:t>
      </w:r>
      <w:r w:rsidR="00C27862">
        <w:rPr>
          <w:rFonts w:ascii="Bookman Old Style" w:hAnsi="Bookman Old Style"/>
          <w:sz w:val="24"/>
          <w:szCs w:val="24"/>
        </w:rPr>
        <w:t>.</w:t>
      </w:r>
      <w:r>
        <w:rPr>
          <w:rFonts w:ascii="Bookman Old Style" w:hAnsi="Bookman Old Style"/>
          <w:sz w:val="24"/>
          <w:szCs w:val="24"/>
        </w:rPr>
        <w:t xml:space="preserve"> Imagine and draw.</w:t>
      </w:r>
    </w:p>
    <w:p w:rsidR="0048636F" w:rsidRPr="0048636F" w:rsidRDefault="0048636F" w:rsidP="0048636F">
      <w:pPr>
        <w:spacing w:after="0" w:line="240" w:lineRule="auto"/>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Penalty kicks during a football match.</w:t>
      </w:r>
    </w:p>
    <w:p w:rsidR="0048636F" w:rsidRPr="0048636F" w:rsidRDefault="0048636F" w:rsidP="0048636F">
      <w:pPr>
        <w:spacing w:after="0" w:line="240" w:lineRule="auto"/>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A fatal accident</w:t>
      </w:r>
      <w:r w:rsidR="00C27862">
        <w:rPr>
          <w:rFonts w:ascii="Bookman Old Style" w:hAnsi="Bookman Old Style"/>
          <w:sz w:val="24"/>
          <w:szCs w:val="24"/>
        </w:rPr>
        <w:t>.</w:t>
      </w:r>
    </w:p>
    <w:p w:rsidR="0048636F" w:rsidRPr="0048636F" w:rsidRDefault="0048636F" w:rsidP="0048636F">
      <w:pPr>
        <w:pStyle w:val="ListParagraph"/>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Students pushing a heavily loaded school truck</w:t>
      </w:r>
      <w:r w:rsidR="00C27862">
        <w:rPr>
          <w:rFonts w:ascii="Bookman Old Style" w:hAnsi="Bookman Old Style"/>
          <w:sz w:val="24"/>
          <w:szCs w:val="24"/>
        </w:rPr>
        <w:t>.</w:t>
      </w:r>
    </w:p>
    <w:p w:rsidR="0048636F" w:rsidRPr="0048636F" w:rsidRDefault="0048636F" w:rsidP="0048636F">
      <w:pPr>
        <w:spacing w:after="0" w:line="240" w:lineRule="auto"/>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Dancing competition</w:t>
      </w:r>
      <w:r w:rsidR="00C27862">
        <w:rPr>
          <w:rFonts w:ascii="Bookman Old Style" w:hAnsi="Bookman Old Style"/>
          <w:sz w:val="24"/>
          <w:szCs w:val="24"/>
        </w:rPr>
        <w:t>.</w:t>
      </w:r>
    </w:p>
    <w:p w:rsidR="0048636F" w:rsidRPr="0048636F" w:rsidRDefault="0048636F" w:rsidP="0048636F">
      <w:pPr>
        <w:pStyle w:val="ListParagraph"/>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At the funeral</w:t>
      </w:r>
      <w:r w:rsidR="00C27862">
        <w:rPr>
          <w:rFonts w:ascii="Bookman Old Style" w:hAnsi="Bookman Old Style"/>
          <w:sz w:val="24"/>
          <w:szCs w:val="24"/>
        </w:rPr>
        <w:t>.</w:t>
      </w:r>
    </w:p>
    <w:p w:rsidR="0048636F" w:rsidRPr="0048636F" w:rsidRDefault="0048636F" w:rsidP="0048636F">
      <w:pPr>
        <w:pStyle w:val="ListParagraph"/>
        <w:rPr>
          <w:rFonts w:ascii="Bookman Old Style" w:hAnsi="Bookman Old Style"/>
          <w:sz w:val="24"/>
          <w:szCs w:val="24"/>
        </w:rPr>
      </w:pPr>
    </w:p>
    <w:p w:rsidR="00C27862" w:rsidRDefault="000B0364" w:rsidP="00C27862">
      <w:pPr>
        <w:pStyle w:val="ListParagraph"/>
        <w:numPr>
          <w:ilvl w:val="0"/>
          <w:numId w:val="2"/>
        </w:numPr>
        <w:spacing w:after="0" w:line="240" w:lineRule="auto"/>
        <w:ind w:left="360"/>
        <w:rPr>
          <w:rFonts w:ascii="Bookman Old Style" w:hAnsi="Bookman Old Style"/>
          <w:sz w:val="24"/>
          <w:szCs w:val="24"/>
        </w:rPr>
      </w:pPr>
      <w:r>
        <w:rPr>
          <w:rFonts w:ascii="Bookman Old Style" w:hAnsi="Bookman Old Style"/>
          <w:sz w:val="24"/>
          <w:szCs w:val="24"/>
        </w:rPr>
        <w:t>Imagine a situation where the policemen are fighting with cattle thieves</w:t>
      </w:r>
      <w:r w:rsidR="00C27862">
        <w:rPr>
          <w:rFonts w:ascii="Bookman Old Style" w:hAnsi="Bookman Old Style"/>
          <w:sz w:val="24"/>
          <w:szCs w:val="24"/>
        </w:rPr>
        <w:t>.</w:t>
      </w:r>
    </w:p>
    <w:p w:rsidR="00C27862" w:rsidRDefault="00C27862" w:rsidP="00C27862">
      <w:pPr>
        <w:spacing w:after="0" w:line="240" w:lineRule="auto"/>
        <w:rPr>
          <w:rFonts w:ascii="Bookman Old Style" w:hAnsi="Bookman Old Style"/>
          <w:sz w:val="24"/>
          <w:szCs w:val="24"/>
        </w:rPr>
      </w:pPr>
    </w:p>
    <w:p w:rsidR="00C27862" w:rsidRDefault="00C27862" w:rsidP="00C27862">
      <w:pPr>
        <w:spacing w:after="0" w:line="240" w:lineRule="auto"/>
        <w:rPr>
          <w:rFonts w:ascii="Bookman Old Style" w:hAnsi="Bookman Old Style"/>
          <w:sz w:val="24"/>
          <w:szCs w:val="24"/>
        </w:rPr>
      </w:pPr>
    </w:p>
    <w:p w:rsidR="00C27862" w:rsidRDefault="00C27862" w:rsidP="00C27862">
      <w:pPr>
        <w:spacing w:after="0" w:line="240" w:lineRule="auto"/>
        <w:rPr>
          <w:rFonts w:ascii="Bookman Old Style" w:hAnsi="Bookman Old Style"/>
          <w:sz w:val="24"/>
          <w:szCs w:val="24"/>
        </w:rPr>
      </w:pPr>
    </w:p>
    <w:p w:rsidR="00C27862" w:rsidRDefault="00C27862" w:rsidP="00C27862">
      <w:pPr>
        <w:spacing w:after="0" w:line="240" w:lineRule="auto"/>
        <w:rPr>
          <w:rFonts w:ascii="Bookman Old Style" w:hAnsi="Bookman Old Style"/>
          <w:sz w:val="24"/>
          <w:szCs w:val="24"/>
        </w:rPr>
      </w:pPr>
    </w:p>
    <w:p w:rsidR="007402F0" w:rsidRPr="00922A14" w:rsidRDefault="00C27862" w:rsidP="00922A14">
      <w:pPr>
        <w:spacing w:after="0" w:line="240" w:lineRule="auto"/>
        <w:rPr>
          <w:rFonts w:ascii="Bookman Old Style" w:hAnsi="Bookman Old Style"/>
          <w:b/>
          <w:sz w:val="24"/>
          <w:szCs w:val="24"/>
        </w:rPr>
      </w:pPr>
      <w:r>
        <w:rPr>
          <w:rFonts w:ascii="Bookman Old Style" w:hAnsi="Bookman Old Style"/>
          <w:sz w:val="24"/>
          <w:szCs w:val="24"/>
        </w:rPr>
        <w:t xml:space="preserve">                               </w:t>
      </w:r>
      <w:r w:rsidR="00562701">
        <w:rPr>
          <w:rFonts w:ascii="Bookman Old Style" w:hAnsi="Bookman Old Style"/>
          <w:sz w:val="24"/>
          <w:szCs w:val="24"/>
        </w:rPr>
        <w:t xml:space="preserve">                      </w:t>
      </w:r>
      <w:r w:rsidRPr="0081714A">
        <w:rPr>
          <w:rFonts w:ascii="Bookman Old Style" w:hAnsi="Bookman Old Style"/>
          <w:b/>
          <w:sz w:val="24"/>
          <w:szCs w:val="24"/>
        </w:rPr>
        <w:t>END</w:t>
      </w:r>
    </w:p>
    <w:sectPr w:rsidR="007402F0" w:rsidRPr="00922A14" w:rsidSect="00E20145">
      <w:footerReference w:type="default" r:id="rId9"/>
      <w:pgSz w:w="12240" w:h="16992"/>
      <w:pgMar w:top="720" w:right="1152" w:bottom="0" w:left="90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51" w:rsidRDefault="007D2D51" w:rsidP="00E20145">
      <w:pPr>
        <w:spacing w:after="0" w:line="240" w:lineRule="auto"/>
      </w:pPr>
      <w:r>
        <w:separator/>
      </w:r>
    </w:p>
  </w:endnote>
  <w:endnote w:type="continuationSeparator" w:id="0">
    <w:p w:rsidR="007D2D51" w:rsidRDefault="007D2D51" w:rsidP="00E2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145" w:rsidRDefault="00E20145">
    <w:pPr>
      <w:pStyle w:val="Footer"/>
    </w:pPr>
    <w:r>
      <w:rPr>
        <w:noProof/>
      </w:rPr>
      <mc:AlternateContent>
        <mc:Choice Requires="wpg">
          <w:drawing>
            <wp:anchor distT="0" distB="0" distL="114300" distR="114300" simplePos="0" relativeHeight="251662336" behindDoc="0" locked="0" layoutInCell="0" allowOverlap="1" wp14:anchorId="51AECD26" wp14:editId="3A0118E0">
              <wp:simplePos x="0" y="0"/>
              <wp:positionH relativeFrom="page">
                <wp:posOffset>-76200</wp:posOffset>
              </wp:positionH>
              <wp:positionV relativeFrom="page">
                <wp:posOffset>10460182</wp:posOffset>
              </wp:positionV>
              <wp:extent cx="7833404" cy="822960"/>
              <wp:effectExtent l="0" t="0" r="1524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33404" cy="822960"/>
                        <a:chOff x="8" y="9"/>
                        <a:chExt cx="12329" cy="1439"/>
                      </a:xfrm>
                    </wpg:grpSpPr>
                    <wps:wsp>
                      <wps:cNvPr id="442" name="AutoShape 4"/>
                      <wps:cNvCnPr>
                        <a:cxnSpLocks noChangeShapeType="1"/>
                      </wps:cNvCnPr>
                      <wps:spPr bwMode="auto">
                        <a:xfrm>
                          <a:off x="130" y="1349"/>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91000</wp14:pctHeight>
              </wp14:sizeRelV>
            </wp:anchor>
          </w:drawing>
        </mc:Choice>
        <mc:Fallback>
          <w:pict>
            <v:group id="Group 441" o:spid="_x0000_s1026" style="position:absolute;margin-left:-6pt;margin-top:823.65pt;width:616.8pt;height:64.8pt;flip:y;z-index:251662336;mso-height-percent:910;mso-position-horizontal-relative:page;mso-position-vertical-relative:page;mso-height-percent:910;mso-height-relative:bottom-margin-area" coordorigin="8,9" coordsize="1232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" o:allowincell="f">
              <v:shapetype id="_x0000_t32" coordsize="21600,21600" o:spt="32" o:oned="t" path="m,l21600,21600e" filled="f">
                <v:path arrowok="t" fillok="f" o:connecttype="none"/>
                <o:lock v:ext="edit" shapetype="t"/>
              </v:shapetype>
              <v:shape id="AutoShape 4" o:spid="_x0000_s1027" type="#_x0000_t32" style="position:absolute;left:130;top:1349;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sdt>
      <w:sdtPr>
        <w:rPr>
          <w:rFonts w:asciiTheme="majorHAnsi" w:eastAsiaTheme="majorEastAsia" w:hAnsiTheme="majorHAnsi" w:cstheme="majorBidi"/>
          <w:i/>
          <w:sz w:val="20"/>
          <w:szCs w:val="20"/>
        </w:rPr>
        <w:id w:val="-195168027"/>
        <w:docPartObj>
          <w:docPartGallery w:val="Page Numbers (Bottom of Page)"/>
          <w:docPartUnique/>
        </w:docPartObj>
      </w:sdtPr>
      <w:sdtEndPr>
        <w:rPr>
          <w:sz w:val="22"/>
          <w:szCs w:val="22"/>
        </w:rPr>
      </w:sdtEndPr>
      <w:sdtContent>
        <w:sdt>
          <w:sdtPr>
            <w:rPr>
              <w:rFonts w:asciiTheme="majorHAnsi" w:eastAsiaTheme="majorEastAsia" w:hAnsiTheme="majorHAnsi" w:cstheme="majorBidi"/>
              <w:i/>
              <w:sz w:val="20"/>
              <w:szCs w:val="20"/>
            </w:rPr>
            <w:id w:val="-752432880"/>
            <w:docPartObj>
              <w:docPartGallery w:val="Page Numbers (Top of Page)"/>
              <w:docPartUnique/>
            </w:docPartObj>
          </w:sdtPr>
          <w:sdtEndPr>
            <w:rPr>
              <w:sz w:val="22"/>
              <w:szCs w:val="22"/>
            </w:rPr>
          </w:sdtEndPr>
          <w:sdtContent>
            <w:sdt>
              <w:sdtPr>
                <w:rPr>
                  <w:rFonts w:asciiTheme="majorHAnsi" w:eastAsiaTheme="majorEastAsia" w:hAnsiTheme="majorHAnsi" w:cstheme="majorBidi"/>
                  <w:i/>
                  <w:sz w:val="20"/>
                  <w:szCs w:val="20"/>
                </w:rPr>
                <w:id w:val="1913188096"/>
                <w:docPartObj>
                  <w:docPartGallery w:val="Page Numbers (Bottom of Page)"/>
                  <w:docPartUnique/>
                </w:docPartObj>
              </w:sdtPr>
              <w:sdtEndPr>
                <w:rPr>
                  <w:sz w:val="22"/>
                  <w:szCs w:val="22"/>
                </w:rPr>
              </w:sdtEndPr>
              <w:sdtContent>
                <w:sdt>
                  <w:sdtPr>
                    <w:rPr>
                      <w:rFonts w:asciiTheme="majorHAnsi" w:eastAsiaTheme="majorEastAsia" w:hAnsiTheme="majorHAnsi" w:cstheme="majorBidi"/>
                      <w:i/>
                      <w:sz w:val="20"/>
                      <w:szCs w:val="20"/>
                    </w:rPr>
                    <w:id w:val="754630926"/>
                    <w:docPartObj>
                      <w:docPartGallery w:val="Page Numbers (Top of Page)"/>
                      <w:docPartUnique/>
                    </w:docPartObj>
                  </w:sdtPr>
                  <w:sdtEndPr>
                    <w:rPr>
                      <w:sz w:val="22"/>
                      <w:szCs w:val="22"/>
                    </w:rPr>
                  </w:sdtEndPr>
                  <w:sdtContent>
                    <w:r w:rsidR="009E3EBF" w:rsidRPr="00D131E9">
                      <w:rPr>
                        <w:rFonts w:asciiTheme="majorHAnsi" w:eastAsiaTheme="majorEastAsia" w:hAnsiTheme="majorHAnsi" w:cstheme="majorBidi"/>
                        <w:i/>
                        <w:sz w:val="20"/>
                        <w:szCs w:val="20"/>
                      </w:rPr>
                      <w:t>©201</w:t>
                    </w:r>
                    <w:r w:rsidR="00C74C10">
                      <w:rPr>
                        <w:rFonts w:asciiTheme="majorHAnsi" w:eastAsiaTheme="majorEastAsia" w:hAnsiTheme="majorHAnsi" w:cstheme="majorBidi"/>
                        <w:i/>
                        <w:sz w:val="20"/>
                        <w:szCs w:val="20"/>
                      </w:rPr>
                      <w:t xml:space="preserve">9 </w:t>
                    </w:r>
                    <w:r w:rsidR="009E3EBF" w:rsidRPr="00D131E9">
                      <w:rPr>
                        <w:rFonts w:asciiTheme="majorHAnsi" w:eastAsiaTheme="majorEastAsia" w:hAnsiTheme="majorHAnsi" w:cstheme="majorBidi"/>
                        <w:i/>
                        <w:sz w:val="20"/>
                        <w:szCs w:val="20"/>
                      </w:rPr>
                      <w:t>Western Examinations Consultants. Duplicating this paper without permission</w:t>
                    </w:r>
                    <w:r w:rsidR="009E3EBF">
                      <w:rPr>
                        <w:rFonts w:asciiTheme="majorHAnsi" w:eastAsiaTheme="majorEastAsia" w:hAnsiTheme="majorHAnsi" w:cstheme="majorBidi"/>
                        <w:i/>
                        <w:sz w:val="20"/>
                        <w:szCs w:val="20"/>
                      </w:rPr>
                      <w:t xml:space="preserve"> from WEC is illegal.</w:t>
                    </w:r>
                    <w:r w:rsidR="009E3EBF">
                      <w:rPr>
                        <w:rFonts w:asciiTheme="majorHAnsi" w:eastAsiaTheme="majorEastAsia" w:hAnsiTheme="majorHAnsi" w:cstheme="majorBidi"/>
                        <w:i/>
                      </w:rPr>
                      <w:t xml:space="preserve">   </w:t>
                    </w:r>
                    <w:r w:rsidR="009E3EBF" w:rsidRPr="00D131E9">
                      <w:rPr>
                        <w:rFonts w:asciiTheme="majorHAnsi" w:eastAsiaTheme="majorEastAsia" w:hAnsiTheme="majorHAnsi" w:cstheme="majorBidi"/>
                        <w:i/>
                      </w:rPr>
                      <w:t xml:space="preserve">Page </w:t>
                    </w:r>
                    <w:r w:rsidR="009E3EBF" w:rsidRPr="00D131E9">
                      <w:rPr>
                        <w:rFonts w:asciiTheme="majorHAnsi" w:eastAsiaTheme="majorEastAsia" w:hAnsiTheme="majorHAnsi" w:cstheme="majorBidi"/>
                        <w:b/>
                        <w:bCs/>
                        <w:i/>
                      </w:rPr>
                      <w:fldChar w:fldCharType="begin"/>
                    </w:r>
                    <w:r w:rsidR="009E3EBF" w:rsidRPr="00D131E9">
                      <w:rPr>
                        <w:rFonts w:asciiTheme="majorHAnsi" w:eastAsiaTheme="majorEastAsia" w:hAnsiTheme="majorHAnsi" w:cstheme="majorBidi"/>
                        <w:b/>
                        <w:bCs/>
                        <w:i/>
                      </w:rPr>
                      <w:instrText xml:space="preserve"> PAGE </w:instrText>
                    </w:r>
                    <w:r w:rsidR="009E3EBF" w:rsidRPr="00D131E9">
                      <w:rPr>
                        <w:rFonts w:asciiTheme="majorHAnsi" w:eastAsiaTheme="majorEastAsia" w:hAnsiTheme="majorHAnsi" w:cstheme="majorBidi"/>
                        <w:b/>
                        <w:bCs/>
                        <w:i/>
                      </w:rPr>
                      <w:fldChar w:fldCharType="separate"/>
                    </w:r>
                    <w:r w:rsidR="00241775">
                      <w:rPr>
                        <w:rFonts w:asciiTheme="majorHAnsi" w:eastAsiaTheme="majorEastAsia" w:hAnsiTheme="majorHAnsi" w:cstheme="majorBidi"/>
                        <w:b/>
                        <w:bCs/>
                        <w:i/>
                        <w:noProof/>
                      </w:rPr>
                      <w:t>1</w:t>
                    </w:r>
                    <w:r w:rsidR="009E3EBF" w:rsidRPr="00D131E9">
                      <w:rPr>
                        <w:rFonts w:asciiTheme="majorHAnsi" w:eastAsiaTheme="majorEastAsia" w:hAnsiTheme="majorHAnsi" w:cstheme="majorBidi"/>
                      </w:rPr>
                      <w:fldChar w:fldCharType="end"/>
                    </w:r>
                    <w:r w:rsidR="009E3EBF" w:rsidRPr="00D131E9">
                      <w:rPr>
                        <w:rFonts w:asciiTheme="majorHAnsi" w:eastAsiaTheme="majorEastAsia" w:hAnsiTheme="majorHAnsi" w:cstheme="majorBidi"/>
                        <w:i/>
                      </w:rPr>
                      <w:t xml:space="preserve"> of </w:t>
                    </w:r>
                    <w:r w:rsidR="009E3EBF">
                      <w:rPr>
                        <w:rFonts w:asciiTheme="majorHAnsi" w:eastAsiaTheme="majorEastAsia" w:hAnsiTheme="majorHAnsi" w:cstheme="majorBidi"/>
                        <w:b/>
                        <w:bCs/>
                        <w:i/>
                      </w:rPr>
                      <w:t>2</w:t>
                    </w:r>
                  </w:sdtContent>
                </w:sdt>
              </w:sdtContent>
            </w:sdt>
            <w:r w:rsidR="009E3EBF" w:rsidRPr="00D131E9">
              <w:rPr>
                <w:rFonts w:asciiTheme="majorHAnsi" w:eastAsiaTheme="majorEastAsia" w:hAnsiTheme="majorHAnsi" w:cstheme="majorBidi"/>
                <w:i/>
                <w:sz w:val="20"/>
                <w:szCs w:val="20"/>
              </w:rPr>
              <w:t xml:space="preserve">                                                    </w:t>
            </w:r>
          </w:sdtContent>
        </w:sdt>
      </w:sdtContent>
    </w:sdt>
    <w:r w:rsidRPr="00D131E9">
      <w:rPr>
        <w:rFonts w:asciiTheme="majorHAnsi" w:eastAsiaTheme="majorEastAsia" w:hAnsiTheme="majorHAnsi" w:cstheme="majorBidi"/>
        <w:i/>
        <w:sz w:val="20"/>
        <w:szCs w:val="20"/>
      </w:rPr>
      <w:t xml:space="preserve">                                               </w:t>
    </w:r>
    <w:r>
      <w:rPr>
        <w:rFonts w:asciiTheme="majorHAnsi" w:eastAsiaTheme="majorEastAsia" w:hAnsiTheme="majorHAnsi" w:cstheme="majorBidi"/>
      </w:rPr>
      <w:ptab w:relativeTo="margin" w:alignment="right" w:leader="none"/>
    </w:r>
    <w:r>
      <w:rPr>
        <w:noProof/>
      </w:rPr>
      <mc:AlternateContent>
        <mc:Choice Requires="wps">
          <w:drawing>
            <wp:anchor distT="0" distB="0" distL="114300" distR="114300" simplePos="0" relativeHeight="251660288" behindDoc="0" locked="0" layoutInCell="1" allowOverlap="1" wp14:anchorId="57241CB2" wp14:editId="1F6DB1E8">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51" w:rsidRDefault="007D2D51" w:rsidP="00E20145">
      <w:pPr>
        <w:spacing w:after="0" w:line="240" w:lineRule="auto"/>
      </w:pPr>
      <w:r>
        <w:separator/>
      </w:r>
    </w:p>
  </w:footnote>
  <w:footnote w:type="continuationSeparator" w:id="0">
    <w:p w:rsidR="007D2D51" w:rsidRDefault="007D2D51" w:rsidP="00E20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25C4"/>
    <w:multiLevelType w:val="hybridMultilevel"/>
    <w:tmpl w:val="F8D82230"/>
    <w:lvl w:ilvl="0" w:tplc="5C4C5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64065"/>
    <w:multiLevelType w:val="hybridMultilevel"/>
    <w:tmpl w:val="A55C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235"/>
    <w:rsid w:val="000B0364"/>
    <w:rsid w:val="0013199A"/>
    <w:rsid w:val="001922E3"/>
    <w:rsid w:val="001A0E17"/>
    <w:rsid w:val="001A3771"/>
    <w:rsid w:val="001B0DF6"/>
    <w:rsid w:val="001C288C"/>
    <w:rsid w:val="001D24E1"/>
    <w:rsid w:val="002374D6"/>
    <w:rsid w:val="00241775"/>
    <w:rsid w:val="0024243B"/>
    <w:rsid w:val="0026533B"/>
    <w:rsid w:val="002B1F66"/>
    <w:rsid w:val="00316212"/>
    <w:rsid w:val="0033570B"/>
    <w:rsid w:val="00360F84"/>
    <w:rsid w:val="00371A69"/>
    <w:rsid w:val="003C60F7"/>
    <w:rsid w:val="003E0D2C"/>
    <w:rsid w:val="00464141"/>
    <w:rsid w:val="0048636F"/>
    <w:rsid w:val="00523827"/>
    <w:rsid w:val="00562701"/>
    <w:rsid w:val="00587CA4"/>
    <w:rsid w:val="00606B81"/>
    <w:rsid w:val="00614195"/>
    <w:rsid w:val="00647054"/>
    <w:rsid w:val="006572BD"/>
    <w:rsid w:val="006576B5"/>
    <w:rsid w:val="006858BC"/>
    <w:rsid w:val="00736D44"/>
    <w:rsid w:val="007402F0"/>
    <w:rsid w:val="00784638"/>
    <w:rsid w:val="00785331"/>
    <w:rsid w:val="007D2D51"/>
    <w:rsid w:val="007E4155"/>
    <w:rsid w:val="007E48B8"/>
    <w:rsid w:val="008256D0"/>
    <w:rsid w:val="00826C6F"/>
    <w:rsid w:val="00832948"/>
    <w:rsid w:val="00880879"/>
    <w:rsid w:val="008A5C76"/>
    <w:rsid w:val="008B5F8B"/>
    <w:rsid w:val="008D06D6"/>
    <w:rsid w:val="00922A14"/>
    <w:rsid w:val="0093751B"/>
    <w:rsid w:val="0095420E"/>
    <w:rsid w:val="009B2C03"/>
    <w:rsid w:val="009D6309"/>
    <w:rsid w:val="009E3EBF"/>
    <w:rsid w:val="009F7887"/>
    <w:rsid w:val="00A2554C"/>
    <w:rsid w:val="00A5794B"/>
    <w:rsid w:val="00A97BF8"/>
    <w:rsid w:val="00AA75DA"/>
    <w:rsid w:val="00B031E6"/>
    <w:rsid w:val="00B03B4B"/>
    <w:rsid w:val="00BE7069"/>
    <w:rsid w:val="00BF232D"/>
    <w:rsid w:val="00C07026"/>
    <w:rsid w:val="00C23C3E"/>
    <w:rsid w:val="00C27862"/>
    <w:rsid w:val="00C43179"/>
    <w:rsid w:val="00C43E79"/>
    <w:rsid w:val="00C527D9"/>
    <w:rsid w:val="00C65527"/>
    <w:rsid w:val="00C74C10"/>
    <w:rsid w:val="00CB1178"/>
    <w:rsid w:val="00CB2A82"/>
    <w:rsid w:val="00CC6AB6"/>
    <w:rsid w:val="00CD6A3C"/>
    <w:rsid w:val="00D050E5"/>
    <w:rsid w:val="00D13F5A"/>
    <w:rsid w:val="00D809C7"/>
    <w:rsid w:val="00D911BC"/>
    <w:rsid w:val="00D91835"/>
    <w:rsid w:val="00DD7A94"/>
    <w:rsid w:val="00DF5FB8"/>
    <w:rsid w:val="00E20145"/>
    <w:rsid w:val="00E5066D"/>
    <w:rsid w:val="00E96FA5"/>
    <w:rsid w:val="00EA2B1E"/>
    <w:rsid w:val="00EA7DD3"/>
    <w:rsid w:val="00EE38EA"/>
    <w:rsid w:val="00EF64D7"/>
    <w:rsid w:val="00F50A69"/>
    <w:rsid w:val="00F80235"/>
    <w:rsid w:val="00FD7626"/>
    <w:rsid w:val="00FE1818"/>
    <w:rsid w:val="00FE74F1"/>
    <w:rsid w:val="00FE7A9C"/>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81"/>
    <w:pPr>
      <w:ind w:left="720"/>
      <w:contextualSpacing/>
    </w:pPr>
  </w:style>
  <w:style w:type="paragraph" w:styleId="Header">
    <w:name w:val="header"/>
    <w:basedOn w:val="Normal"/>
    <w:link w:val="HeaderChar"/>
    <w:uiPriority w:val="99"/>
    <w:unhideWhenUsed/>
    <w:rsid w:val="00E2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45"/>
  </w:style>
  <w:style w:type="paragraph" w:styleId="Footer">
    <w:name w:val="footer"/>
    <w:basedOn w:val="Normal"/>
    <w:link w:val="FooterChar"/>
    <w:uiPriority w:val="99"/>
    <w:unhideWhenUsed/>
    <w:rsid w:val="00E2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45"/>
  </w:style>
  <w:style w:type="paragraph" w:styleId="BalloonText">
    <w:name w:val="Balloon Text"/>
    <w:basedOn w:val="Normal"/>
    <w:link w:val="BalloonTextChar"/>
    <w:uiPriority w:val="99"/>
    <w:semiHidden/>
    <w:unhideWhenUsed/>
    <w:rsid w:val="00E20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81"/>
    <w:pPr>
      <w:ind w:left="720"/>
      <w:contextualSpacing/>
    </w:pPr>
  </w:style>
  <w:style w:type="paragraph" w:styleId="Header">
    <w:name w:val="header"/>
    <w:basedOn w:val="Normal"/>
    <w:link w:val="HeaderChar"/>
    <w:uiPriority w:val="99"/>
    <w:unhideWhenUsed/>
    <w:rsid w:val="00E2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45"/>
  </w:style>
  <w:style w:type="paragraph" w:styleId="Footer">
    <w:name w:val="footer"/>
    <w:basedOn w:val="Normal"/>
    <w:link w:val="FooterChar"/>
    <w:uiPriority w:val="99"/>
    <w:unhideWhenUsed/>
    <w:rsid w:val="00E2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45"/>
  </w:style>
  <w:style w:type="paragraph" w:styleId="BalloonText">
    <w:name w:val="Balloon Text"/>
    <w:basedOn w:val="Normal"/>
    <w:link w:val="BalloonTextChar"/>
    <w:uiPriority w:val="99"/>
    <w:semiHidden/>
    <w:unhideWhenUsed/>
    <w:rsid w:val="00E20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TUMWIINE ELLY</dc:creator>
  <cp:lastModifiedBy>STF</cp:lastModifiedBy>
  <cp:revision>2</cp:revision>
  <dcterms:created xsi:type="dcterms:W3CDTF">2019-08-21T16:15:00Z</dcterms:created>
  <dcterms:modified xsi:type="dcterms:W3CDTF">2019-08-21T16:15:00Z</dcterms:modified>
</cp:coreProperties>
</file>