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723" w:rsidRPr="005C0723" w:rsidRDefault="005C0723" w:rsidP="005C0723">
      <w:pPr>
        <w:rPr>
          <w:rFonts w:ascii="Bookman Old Style" w:hAnsi="Bookman Old Style"/>
          <w:sz w:val="20"/>
          <w:szCs w:val="20"/>
        </w:rPr>
      </w:pPr>
      <w:r w:rsidRPr="005C0723">
        <w:rPr>
          <w:rFonts w:ascii="Bookman Old Style" w:hAnsi="Bookman Old Style"/>
          <w:sz w:val="20"/>
          <w:szCs w:val="20"/>
        </w:rPr>
        <w:t>P425/2</w:t>
      </w:r>
    </w:p>
    <w:p w:rsidR="005C0723" w:rsidRPr="005C0723" w:rsidRDefault="005C0723" w:rsidP="005C0723">
      <w:pPr>
        <w:rPr>
          <w:rFonts w:ascii="Bookman Old Style" w:hAnsi="Bookman Old Style"/>
          <w:b/>
          <w:sz w:val="20"/>
          <w:szCs w:val="20"/>
        </w:rPr>
      </w:pPr>
      <w:r w:rsidRPr="005C0723">
        <w:rPr>
          <w:rFonts w:ascii="Bookman Old Style" w:hAnsi="Bookman Old Style"/>
          <w:b/>
          <w:sz w:val="20"/>
          <w:szCs w:val="20"/>
        </w:rPr>
        <w:t>APPLIED MATHEMATICS</w:t>
      </w:r>
    </w:p>
    <w:p w:rsidR="005C0723" w:rsidRPr="005C0723" w:rsidRDefault="005C0723" w:rsidP="005C0723">
      <w:pPr>
        <w:rPr>
          <w:rFonts w:ascii="Bookman Old Style" w:hAnsi="Bookman Old Style"/>
          <w:b/>
          <w:sz w:val="20"/>
          <w:szCs w:val="20"/>
        </w:rPr>
      </w:pPr>
      <w:r w:rsidRPr="005C0723">
        <w:rPr>
          <w:rFonts w:ascii="Bookman Old Style" w:hAnsi="Bookman Old Style"/>
          <w:b/>
          <w:sz w:val="20"/>
          <w:szCs w:val="20"/>
        </w:rPr>
        <w:t>PAPER 2</w:t>
      </w:r>
    </w:p>
    <w:p w:rsidR="005C0723" w:rsidRPr="005C0723" w:rsidRDefault="00824D80" w:rsidP="005C0723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JULY/AUGUST 2019</w:t>
      </w:r>
    </w:p>
    <w:p w:rsidR="005C0723" w:rsidRPr="005C0723" w:rsidRDefault="005C0723" w:rsidP="005C0723">
      <w:pPr>
        <w:rPr>
          <w:rFonts w:ascii="Bookman Old Style" w:hAnsi="Bookman Old Style"/>
          <w:sz w:val="20"/>
          <w:szCs w:val="20"/>
        </w:rPr>
      </w:pPr>
      <w:r w:rsidRPr="005C0723">
        <w:rPr>
          <w:rFonts w:ascii="Bookman Old Style" w:hAnsi="Bookman Old Style"/>
          <w:sz w:val="20"/>
          <w:szCs w:val="20"/>
        </w:rPr>
        <w:t>3HRS</w:t>
      </w: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  <w:r w:rsidRPr="005C0723">
        <w:rPr>
          <w:noProof/>
        </w:rPr>
        <w:drawing>
          <wp:anchor distT="0" distB="0" distL="114300" distR="114300" simplePos="0" relativeHeight="251659264" behindDoc="0" locked="0" layoutInCell="1" allowOverlap="1" wp14:anchorId="7017F962" wp14:editId="62C7112C">
            <wp:simplePos x="0" y="0"/>
            <wp:positionH relativeFrom="margin">
              <wp:posOffset>2914650</wp:posOffset>
            </wp:positionH>
            <wp:positionV relativeFrom="margin">
              <wp:posOffset>1656080</wp:posOffset>
            </wp:positionV>
            <wp:extent cx="1247140" cy="1010920"/>
            <wp:effectExtent l="0" t="0" r="0" b="0"/>
            <wp:wrapSquare wrapText="bothSides"/>
            <wp:docPr id="1" name="Picture 1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c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  <w:bookmarkStart w:id="0" w:name="_GoBack"/>
    </w:p>
    <w:bookmarkEnd w:id="0"/>
    <w:p w:rsidR="005C0723" w:rsidRPr="005C0723" w:rsidRDefault="005C0723" w:rsidP="005C0723">
      <w:pPr>
        <w:jc w:val="center"/>
        <w:rPr>
          <w:rFonts w:ascii="Bookman Old Style" w:hAnsi="Bookman Old Style"/>
        </w:rPr>
      </w:pPr>
    </w:p>
    <w:p w:rsidR="005C0723" w:rsidRPr="005C0723" w:rsidRDefault="005C0723" w:rsidP="005C0723">
      <w:pPr>
        <w:jc w:val="center"/>
        <w:rPr>
          <w:rFonts w:ascii="Bookman Old Style" w:hAnsi="Bookman Old Style"/>
          <w:sz w:val="32"/>
          <w:szCs w:val="32"/>
        </w:rPr>
      </w:pPr>
      <w:r w:rsidRPr="005C0723">
        <w:rPr>
          <w:rFonts w:ascii="Bookman Old Style" w:hAnsi="Bookman Old Style"/>
          <w:sz w:val="32"/>
          <w:szCs w:val="32"/>
        </w:rPr>
        <w:t>WESTERN JOINT MOCK EXAMINATIONS</w:t>
      </w:r>
    </w:p>
    <w:p w:rsidR="005C0723" w:rsidRPr="005C0723" w:rsidRDefault="005C0723" w:rsidP="005C0723">
      <w:pPr>
        <w:jc w:val="center"/>
        <w:rPr>
          <w:rFonts w:ascii="Bookman Old Style" w:hAnsi="Bookman Old Style"/>
        </w:rPr>
      </w:pPr>
    </w:p>
    <w:p w:rsidR="005C0723" w:rsidRPr="005C0723" w:rsidRDefault="005C0723" w:rsidP="005C0723">
      <w:pPr>
        <w:jc w:val="center"/>
        <w:rPr>
          <w:rFonts w:ascii="Bookman Old Style" w:hAnsi="Bookman Old Style"/>
          <w:sz w:val="28"/>
          <w:szCs w:val="28"/>
        </w:rPr>
      </w:pPr>
      <w:r w:rsidRPr="005C0723">
        <w:rPr>
          <w:rFonts w:ascii="Bookman Old Style" w:hAnsi="Bookman Old Style"/>
          <w:sz w:val="28"/>
          <w:szCs w:val="28"/>
        </w:rPr>
        <w:t>Uganda Advanced Certificate of Education</w:t>
      </w:r>
    </w:p>
    <w:p w:rsidR="005C0723" w:rsidRPr="005C0723" w:rsidRDefault="005C0723" w:rsidP="005C0723">
      <w:pPr>
        <w:jc w:val="center"/>
        <w:rPr>
          <w:rFonts w:ascii="Bookman Old Style" w:hAnsi="Bookman Old Style"/>
        </w:rPr>
      </w:pPr>
    </w:p>
    <w:p w:rsidR="005C0723" w:rsidRPr="005C0723" w:rsidRDefault="005C0723" w:rsidP="005C0723">
      <w:pPr>
        <w:jc w:val="center"/>
        <w:rPr>
          <w:rFonts w:ascii="Bookman Old Style" w:hAnsi="Bookman Old Style"/>
          <w:b/>
        </w:rPr>
      </w:pPr>
      <w:r w:rsidRPr="005C0723">
        <w:rPr>
          <w:rFonts w:ascii="Bookman Old Style" w:hAnsi="Bookman Old Style"/>
          <w:b/>
        </w:rPr>
        <w:t>APPLIED MATHEMATICS</w:t>
      </w:r>
    </w:p>
    <w:p w:rsidR="005C0723" w:rsidRPr="005C0723" w:rsidRDefault="005C0723" w:rsidP="005C0723">
      <w:pPr>
        <w:jc w:val="center"/>
        <w:rPr>
          <w:rFonts w:ascii="Bookman Old Style" w:hAnsi="Bookman Old Style"/>
          <w:b/>
        </w:rPr>
      </w:pPr>
    </w:p>
    <w:p w:rsidR="005C0723" w:rsidRPr="005C0723" w:rsidRDefault="005C0723" w:rsidP="005C0723">
      <w:pPr>
        <w:jc w:val="center"/>
        <w:rPr>
          <w:rFonts w:ascii="Bookman Old Style" w:hAnsi="Bookman Old Style"/>
          <w:b/>
        </w:rPr>
      </w:pPr>
      <w:r w:rsidRPr="005C0723">
        <w:rPr>
          <w:rFonts w:ascii="Bookman Old Style" w:hAnsi="Bookman Old Style"/>
          <w:b/>
        </w:rPr>
        <w:t>PAPER 2</w:t>
      </w:r>
    </w:p>
    <w:p w:rsidR="005C0723" w:rsidRPr="005C0723" w:rsidRDefault="005C0723" w:rsidP="005C0723">
      <w:pPr>
        <w:jc w:val="center"/>
        <w:rPr>
          <w:rFonts w:ascii="Bookman Old Style" w:hAnsi="Bookman Old Style"/>
        </w:rPr>
      </w:pPr>
    </w:p>
    <w:p w:rsidR="005C0723" w:rsidRPr="005C0723" w:rsidRDefault="005C0723" w:rsidP="005C0723">
      <w:pPr>
        <w:jc w:val="center"/>
        <w:rPr>
          <w:rFonts w:ascii="Bookman Old Style" w:hAnsi="Bookman Old Style"/>
        </w:rPr>
      </w:pPr>
      <w:r w:rsidRPr="005C0723">
        <w:rPr>
          <w:rFonts w:ascii="Bookman Old Style" w:hAnsi="Bookman Old Style"/>
        </w:rPr>
        <w:t>3</w:t>
      </w:r>
      <w:r>
        <w:rPr>
          <w:rFonts w:ascii="Bookman Old Style" w:hAnsi="Bookman Old Style"/>
        </w:rPr>
        <w:t xml:space="preserve"> </w:t>
      </w:r>
      <w:r w:rsidRPr="005C0723">
        <w:rPr>
          <w:rFonts w:ascii="Bookman Old Style" w:hAnsi="Bookman Old Style"/>
        </w:rPr>
        <w:t>HOURS</w:t>
      </w: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jc w:val="center"/>
        <w:rPr>
          <w:rFonts w:ascii="Bookman Old Style" w:hAnsi="Bookman Old Style"/>
        </w:rPr>
      </w:pPr>
    </w:p>
    <w:p w:rsidR="005C0723" w:rsidRPr="005C0723" w:rsidRDefault="005C0723" w:rsidP="005C0723">
      <w:pPr>
        <w:jc w:val="center"/>
        <w:rPr>
          <w:rFonts w:ascii="Bookman Old Style" w:hAnsi="Bookman Old Style"/>
        </w:rPr>
      </w:pPr>
    </w:p>
    <w:p w:rsidR="005C0723" w:rsidRPr="005C0723" w:rsidRDefault="005C0723" w:rsidP="005C0723">
      <w:pPr>
        <w:jc w:val="center"/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3A2160" w:rsidP="005C0723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</w:t>
      </w:r>
      <w:r w:rsidR="005C0723" w:rsidRPr="005C0723">
        <w:rPr>
          <w:rFonts w:ascii="Bookman Old Style" w:hAnsi="Bookman Old Style"/>
          <w:b/>
        </w:rPr>
        <w:t>INSTRUCTIONS TO CANDIDATES</w:t>
      </w:r>
      <w:r w:rsidR="005C0723" w:rsidRPr="005C0723">
        <w:rPr>
          <w:rFonts w:ascii="Bookman Old Style" w:hAnsi="Bookman Old Style"/>
        </w:rPr>
        <w:t>:</w:t>
      </w:r>
    </w:p>
    <w:p w:rsidR="005C0723" w:rsidRPr="005C0723" w:rsidRDefault="005C0723" w:rsidP="005C0723">
      <w:pPr>
        <w:rPr>
          <w:rFonts w:ascii="Bookman Old Style" w:hAnsi="Bookman Old Style"/>
          <w:i/>
        </w:rPr>
      </w:pPr>
    </w:p>
    <w:p w:rsidR="005C0723" w:rsidRPr="005C0723" w:rsidRDefault="005C0723" w:rsidP="005C0723">
      <w:pPr>
        <w:numPr>
          <w:ilvl w:val="0"/>
          <w:numId w:val="1"/>
        </w:numPr>
        <w:spacing w:line="360" w:lineRule="auto"/>
        <w:contextualSpacing/>
        <w:rPr>
          <w:rFonts w:ascii="Bookman Old Style" w:hAnsi="Bookman Old Style"/>
          <w:i/>
        </w:rPr>
      </w:pPr>
      <w:r w:rsidRPr="005C0723">
        <w:rPr>
          <w:rFonts w:ascii="Bookman Old Style" w:hAnsi="Bookman Old Style"/>
          <w:i/>
        </w:rPr>
        <w:t xml:space="preserve">Answer </w:t>
      </w:r>
      <w:r w:rsidRPr="005C0723">
        <w:rPr>
          <w:rFonts w:ascii="Bookman Old Style" w:hAnsi="Bookman Old Style"/>
          <w:b/>
          <w:i/>
        </w:rPr>
        <w:t>all</w:t>
      </w:r>
      <w:r w:rsidRPr="005C0723">
        <w:rPr>
          <w:rFonts w:ascii="Bookman Old Style" w:hAnsi="Bookman Old Style"/>
          <w:i/>
        </w:rPr>
        <w:t xml:space="preserve"> the </w:t>
      </w:r>
      <w:r w:rsidRPr="005C0723">
        <w:rPr>
          <w:rFonts w:ascii="Bookman Old Style" w:hAnsi="Bookman Old Style"/>
          <w:b/>
          <w:i/>
        </w:rPr>
        <w:t xml:space="preserve">eight </w:t>
      </w:r>
      <w:r w:rsidRPr="005C0723">
        <w:rPr>
          <w:rFonts w:ascii="Bookman Old Style" w:hAnsi="Bookman Old Style"/>
          <w:i/>
        </w:rPr>
        <w:t xml:space="preserve">questions in section </w:t>
      </w:r>
      <w:r w:rsidRPr="005C0723">
        <w:rPr>
          <w:rFonts w:ascii="Bookman Old Style" w:hAnsi="Bookman Old Style"/>
          <w:b/>
          <w:i/>
        </w:rPr>
        <w:t xml:space="preserve">A </w:t>
      </w:r>
      <w:r w:rsidRPr="005C0723">
        <w:rPr>
          <w:rFonts w:ascii="Bookman Old Style" w:hAnsi="Bookman Old Style"/>
          <w:i/>
        </w:rPr>
        <w:t xml:space="preserve">and any </w:t>
      </w:r>
      <w:r w:rsidRPr="005C0723">
        <w:rPr>
          <w:rFonts w:ascii="Bookman Old Style" w:hAnsi="Bookman Old Style"/>
          <w:b/>
          <w:i/>
        </w:rPr>
        <w:t xml:space="preserve">FIVE </w:t>
      </w:r>
      <w:r w:rsidRPr="005C0723">
        <w:rPr>
          <w:rFonts w:ascii="Bookman Old Style" w:hAnsi="Bookman Old Style"/>
          <w:i/>
        </w:rPr>
        <w:t xml:space="preserve">from section </w:t>
      </w:r>
      <w:r w:rsidRPr="005C0723">
        <w:rPr>
          <w:rFonts w:ascii="Bookman Old Style" w:hAnsi="Bookman Old Style"/>
          <w:b/>
          <w:i/>
        </w:rPr>
        <w:t>B</w:t>
      </w:r>
    </w:p>
    <w:p w:rsidR="005C0723" w:rsidRPr="005C0723" w:rsidRDefault="005C0723" w:rsidP="005C0723">
      <w:pPr>
        <w:numPr>
          <w:ilvl w:val="0"/>
          <w:numId w:val="1"/>
        </w:numPr>
        <w:spacing w:line="360" w:lineRule="auto"/>
        <w:contextualSpacing/>
        <w:rPr>
          <w:rFonts w:ascii="Bookman Old Style" w:hAnsi="Bookman Old Style"/>
          <w:i/>
        </w:rPr>
      </w:pPr>
      <w:r w:rsidRPr="005C0723">
        <w:rPr>
          <w:rFonts w:ascii="Bookman Old Style" w:hAnsi="Bookman Old Style"/>
          <w:i/>
        </w:rPr>
        <w:t xml:space="preserve">All necessary working must be shown clearly </w:t>
      </w:r>
    </w:p>
    <w:p w:rsidR="005C0723" w:rsidRPr="005C0723" w:rsidRDefault="005C0723" w:rsidP="005C0723">
      <w:pPr>
        <w:numPr>
          <w:ilvl w:val="0"/>
          <w:numId w:val="1"/>
        </w:numPr>
        <w:spacing w:line="360" w:lineRule="auto"/>
        <w:contextualSpacing/>
        <w:rPr>
          <w:rFonts w:ascii="Bookman Old Style" w:hAnsi="Bookman Old Style"/>
          <w:i/>
        </w:rPr>
      </w:pPr>
      <w:r w:rsidRPr="005C0723">
        <w:rPr>
          <w:rFonts w:ascii="Bookman Old Style" w:hAnsi="Bookman Old Style"/>
          <w:i/>
        </w:rPr>
        <w:t>Graph paper is provided</w:t>
      </w:r>
    </w:p>
    <w:p w:rsidR="005C0723" w:rsidRPr="005C0723" w:rsidRDefault="005C0723" w:rsidP="005C0723">
      <w:pPr>
        <w:numPr>
          <w:ilvl w:val="0"/>
          <w:numId w:val="1"/>
        </w:numPr>
        <w:contextualSpacing/>
        <w:rPr>
          <w:rFonts w:ascii="Bookman Old Style" w:hAnsi="Bookman Old Style"/>
          <w:i/>
        </w:rPr>
      </w:pPr>
      <w:r w:rsidRPr="005C0723">
        <w:rPr>
          <w:rFonts w:ascii="Bookman Old Style" w:hAnsi="Bookman Old Style"/>
          <w:b/>
          <w:i/>
        </w:rPr>
        <w:t xml:space="preserve">Any </w:t>
      </w:r>
      <w:r w:rsidRPr="005C0723">
        <w:rPr>
          <w:rFonts w:ascii="Bookman Old Style" w:hAnsi="Bookman Old Style"/>
          <w:i/>
        </w:rPr>
        <w:t>additional question(s) answered will not be marked</w:t>
      </w:r>
    </w:p>
    <w:p w:rsidR="005C0723" w:rsidRPr="005C0723" w:rsidRDefault="005C0723" w:rsidP="005C0723">
      <w:pPr>
        <w:numPr>
          <w:ilvl w:val="0"/>
          <w:numId w:val="1"/>
        </w:numPr>
        <w:spacing w:line="360" w:lineRule="auto"/>
        <w:contextualSpacing/>
        <w:rPr>
          <w:rFonts w:ascii="Bookman Old Style" w:hAnsi="Bookman Old Style"/>
          <w:i/>
        </w:rPr>
      </w:pPr>
      <w:r w:rsidRPr="005C0723">
        <w:rPr>
          <w:rFonts w:ascii="Bookman Old Style" w:hAnsi="Bookman Old Style"/>
          <w:i/>
        </w:rPr>
        <w:t>Silent non -programmable scientific calculators and mathematical tables with a list of formulae may be used.</w:t>
      </w:r>
    </w:p>
    <w:p w:rsidR="005C0723" w:rsidRPr="005C0723" w:rsidRDefault="005C0723" w:rsidP="005C0723">
      <w:pPr>
        <w:numPr>
          <w:ilvl w:val="0"/>
          <w:numId w:val="1"/>
        </w:numPr>
        <w:spacing w:line="360" w:lineRule="auto"/>
        <w:contextualSpacing/>
        <w:rPr>
          <w:rFonts w:ascii="Bookman Old Style" w:hAnsi="Bookman Old Style"/>
          <w:i/>
        </w:rPr>
      </w:pPr>
      <w:r w:rsidRPr="005C0723">
        <w:rPr>
          <w:rFonts w:ascii="Bookman Old Style" w:hAnsi="Bookman Old Style"/>
          <w:i/>
        </w:rPr>
        <w:t>In numerical work use g = 9.8ms</w:t>
      </w:r>
      <w:r w:rsidRPr="005C0723">
        <w:rPr>
          <w:rFonts w:ascii="Bookman Old Style" w:hAnsi="Bookman Old Style"/>
          <w:i/>
          <w:vertAlign w:val="superscript"/>
        </w:rPr>
        <w:t>-2</w:t>
      </w: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Pr="005C0723" w:rsidRDefault="005C0723" w:rsidP="005C0723">
      <w:pPr>
        <w:rPr>
          <w:rFonts w:ascii="Bookman Old Style" w:hAnsi="Bookman Old Style"/>
        </w:rPr>
      </w:pPr>
    </w:p>
    <w:p w:rsidR="005C0723" w:rsidRDefault="005C0723" w:rsidP="005C0723">
      <w:pPr>
        <w:rPr>
          <w:rFonts w:ascii="Bookman Old Style" w:hAnsi="Bookman Old Style"/>
        </w:rPr>
      </w:pPr>
    </w:p>
    <w:p w:rsidR="00E30D6C" w:rsidRDefault="00E30D6C" w:rsidP="005C0723">
      <w:pPr>
        <w:rPr>
          <w:rFonts w:ascii="Bookman Old Style" w:hAnsi="Bookman Old Style"/>
        </w:rPr>
      </w:pPr>
    </w:p>
    <w:p w:rsidR="00E30D6C" w:rsidRPr="005C0723" w:rsidRDefault="00E30D6C" w:rsidP="005C0723">
      <w:pPr>
        <w:rPr>
          <w:rFonts w:ascii="Bookman Old Style" w:hAnsi="Bookman Old Style"/>
        </w:rPr>
      </w:pPr>
    </w:p>
    <w:p w:rsidR="00C87190" w:rsidRDefault="00C3044A" w:rsidP="005C07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5C0723" w:rsidRDefault="00C87190" w:rsidP="005C0723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                             </w:t>
      </w:r>
      <w:r w:rsidR="00254706">
        <w:rPr>
          <w:rFonts w:ascii="Bookman Old Style" w:hAnsi="Bookman Old Style"/>
          <w:b/>
          <w:sz w:val="28"/>
        </w:rPr>
        <w:t xml:space="preserve">SECTION </w:t>
      </w:r>
      <w:r w:rsidR="0085775D" w:rsidRPr="00C3044A">
        <w:rPr>
          <w:rFonts w:ascii="Bookman Old Style" w:hAnsi="Bookman Old Style"/>
          <w:b/>
          <w:sz w:val="28"/>
        </w:rPr>
        <w:t>A:</w:t>
      </w:r>
      <w:r w:rsidR="0085775D" w:rsidRPr="00C3044A">
        <w:rPr>
          <w:rFonts w:ascii="Bookman Old Style" w:hAnsi="Bookman Old Style"/>
          <w:sz w:val="28"/>
        </w:rPr>
        <w:t xml:space="preserve"> </w:t>
      </w:r>
      <w:r w:rsidR="0085775D">
        <w:rPr>
          <w:rFonts w:ascii="Bookman Old Style" w:hAnsi="Bookman Old Style"/>
        </w:rPr>
        <w:t>(40 MARKS)</w:t>
      </w:r>
    </w:p>
    <w:p w:rsidR="0085775D" w:rsidRDefault="00C3044A" w:rsidP="005C07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  <w:r w:rsidR="00EA0B22">
        <w:rPr>
          <w:rFonts w:ascii="Bookman Old Style" w:hAnsi="Bookman Old Style"/>
        </w:rPr>
        <w:t xml:space="preserve">        </w:t>
      </w:r>
      <w:r w:rsidR="0085775D">
        <w:rPr>
          <w:rFonts w:ascii="Bookman Old Style" w:hAnsi="Bookman Old Style"/>
        </w:rPr>
        <w:t xml:space="preserve">Answer </w:t>
      </w:r>
      <w:r w:rsidR="0085775D" w:rsidRPr="00C3044A">
        <w:rPr>
          <w:rFonts w:ascii="Bookman Old Style" w:hAnsi="Bookman Old Style"/>
          <w:b/>
        </w:rPr>
        <w:t>all</w:t>
      </w:r>
      <w:r w:rsidR="0085775D">
        <w:rPr>
          <w:rFonts w:ascii="Bookman Old Style" w:hAnsi="Bookman Old Style"/>
        </w:rPr>
        <w:t xml:space="preserve"> questions in this section</w:t>
      </w:r>
    </w:p>
    <w:p w:rsidR="0085775D" w:rsidRDefault="0085775D" w:rsidP="005C0723">
      <w:pPr>
        <w:rPr>
          <w:rFonts w:ascii="Bookman Old Style" w:hAnsi="Bookman Old Style"/>
        </w:rPr>
      </w:pPr>
    </w:p>
    <w:p w:rsidR="0085775D" w:rsidRDefault="00392A57" w:rsidP="0085775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</w:t>
      </w:r>
      <w:r w:rsidR="0085775D">
        <w:rPr>
          <w:rFonts w:ascii="Bookman Old Style" w:hAnsi="Bookman Old Style"/>
        </w:rPr>
        <w:t xml:space="preserve">particle </w:t>
      </w:r>
      <w:r w:rsidR="003B7367">
        <w:rPr>
          <w:rFonts w:ascii="Bookman Old Style" w:hAnsi="Bookman Old Style"/>
        </w:rPr>
        <w:t>P moves in a straight line s</w:t>
      </w:r>
      <w:r w:rsidR="00064CF0">
        <w:rPr>
          <w:rFonts w:ascii="Bookman Old Style" w:hAnsi="Bookman Old Style"/>
        </w:rPr>
        <w:t xml:space="preserve">o that at time t seconds, t </w:t>
      </w:r>
      <m:oMath>
        <m:r>
          <w:rPr>
            <w:rFonts w:ascii="Cambria Math" w:hAnsi="Cambria Math"/>
          </w:rPr>
          <m:t>≥</m:t>
        </m:r>
      </m:oMath>
      <w:r w:rsidR="00064CF0">
        <w:rPr>
          <w:rFonts w:ascii="Bookman Old Style" w:hAnsi="Bookman Old Style"/>
        </w:rPr>
        <w:t xml:space="preserve"> </w:t>
      </w:r>
      <w:r w:rsidR="003B7367">
        <w:rPr>
          <w:rFonts w:ascii="Bookman Old Style" w:hAnsi="Bookman Old Style"/>
        </w:rPr>
        <w:t>0 the acceleration of P is (2 + 4t) ms</w:t>
      </w:r>
      <w:r w:rsidR="003B7367" w:rsidRPr="009C030C">
        <w:rPr>
          <w:rFonts w:ascii="Bookman Old Style" w:hAnsi="Bookman Old Style"/>
          <w:vertAlign w:val="superscript"/>
        </w:rPr>
        <w:t>-2</w:t>
      </w:r>
      <w:r w:rsidR="003B7367">
        <w:rPr>
          <w:rFonts w:ascii="Bookman Old Style" w:hAnsi="Bookman Old Style"/>
        </w:rPr>
        <w:t>.    At time t = 0, P is at the point 0 and its speed is 3ms</w:t>
      </w:r>
      <w:r w:rsidR="003B7367" w:rsidRPr="009C030C">
        <w:rPr>
          <w:rFonts w:ascii="Bookman Old Style" w:hAnsi="Bookman Old Style"/>
          <w:vertAlign w:val="superscript"/>
        </w:rPr>
        <w:t>-1</w:t>
      </w:r>
      <w:r w:rsidR="003B7367">
        <w:rPr>
          <w:rFonts w:ascii="Bookman Old Style" w:hAnsi="Bookman Old Style"/>
        </w:rPr>
        <w:t xml:space="preserve">.  Find </w:t>
      </w:r>
    </w:p>
    <w:p w:rsidR="003B7367" w:rsidRDefault="003B7367" w:rsidP="003B7367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The speed of P when t = 3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(03 marks)</w:t>
      </w:r>
    </w:p>
    <w:p w:rsidR="00392A57" w:rsidRDefault="00392A57" w:rsidP="003B7367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distan</w:t>
      </w:r>
      <w:r w:rsidR="005E70C2">
        <w:rPr>
          <w:rFonts w:ascii="Bookman Old Style" w:hAnsi="Bookman Old Style"/>
        </w:rPr>
        <w:t>ce covered by P between the instants</w:t>
      </w:r>
      <w:r>
        <w:rPr>
          <w:rFonts w:ascii="Bookman Old Style" w:hAnsi="Bookman Old Style"/>
        </w:rPr>
        <w:t xml:space="preserve"> t = 1 and t = 3</w:t>
      </w:r>
      <w:r>
        <w:rPr>
          <w:rFonts w:ascii="Bookman Old Style" w:hAnsi="Bookman Old Style"/>
        </w:rPr>
        <w:tab/>
        <w:t>(02 marks</w:t>
      </w:r>
    </w:p>
    <w:p w:rsidR="00392A57" w:rsidRDefault="00392A57" w:rsidP="00392A57">
      <w:pPr>
        <w:rPr>
          <w:rFonts w:ascii="Bookman Old Style" w:hAnsi="Bookman Old Style"/>
        </w:rPr>
      </w:pPr>
    </w:p>
    <w:p w:rsidR="00392A57" w:rsidRDefault="005E70C2" w:rsidP="00392A57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random variable X is such that </w:t>
      </w:r>
      <m:oMath>
        <m:r>
          <w:rPr>
            <w:rFonts w:ascii="Cambria Math" w:hAnsi="Cambria Math"/>
          </w:rPr>
          <m:t>x ~ B(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, p</m:t>
            </m:r>
          </m:e>
        </m:d>
        <m:r>
          <w:rPr>
            <w:rFonts w:ascii="Cambria Math" w:hAnsi="Cambria Math"/>
          </w:rPr>
          <m:t>and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=2,  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 xml:space="preserve"> .</m:t>
        </m:r>
      </m:oMath>
      <w:r>
        <w:rPr>
          <w:rFonts w:ascii="Bookman Old Style" w:hAnsi="Bookman Old Style"/>
        </w:rPr>
        <w:t xml:space="preserve">  Find the values of </w:t>
      </w:r>
      <m:oMath>
        <m:r>
          <w:rPr>
            <w:rFonts w:ascii="Cambria Math" w:hAnsi="Cambria Math"/>
          </w:rPr>
          <m:t>n and p, and  p(x=2)</m:t>
        </m:r>
      </m:oMath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(05 marks)</w:t>
      </w:r>
      <w:r>
        <w:rPr>
          <w:rFonts w:ascii="Bookman Old Style" w:hAnsi="Bookman Old Style"/>
        </w:rPr>
        <w:br/>
      </w:r>
    </w:p>
    <w:p w:rsidR="0085775D" w:rsidRDefault="005E70C2" w:rsidP="005C0723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546D2C">
        <w:rPr>
          <w:rFonts w:ascii="Bookman Old Style" w:hAnsi="Bookman Old Style"/>
        </w:rPr>
        <w:t xml:space="preserve">The </w:t>
      </w:r>
      <w:r w:rsidR="00546D2C" w:rsidRPr="00546D2C">
        <w:rPr>
          <w:rFonts w:ascii="Bookman Old Style" w:hAnsi="Bookman Old Style"/>
        </w:rPr>
        <w:t xml:space="preserve">numbers </w:t>
      </w:r>
      <m:oMath>
        <m:r>
          <w:rPr>
            <w:rFonts w:ascii="Cambria Math" w:hAnsi="Cambria Math"/>
          </w:rPr>
          <m:t>x=4.2,  y=16.02  and  z=25</m:t>
        </m:r>
      </m:oMath>
      <w:r w:rsidR="00546D2C">
        <w:rPr>
          <w:rFonts w:ascii="Bookman Old Style" w:hAnsi="Bookman Old Style"/>
        </w:rPr>
        <w:t xml:space="preserve">  are rounded off with corresponding percentage errors of </w:t>
      </w:r>
      <w:r w:rsidR="002D3FC6">
        <w:rPr>
          <w:rFonts w:ascii="Bookman Old Style" w:hAnsi="Bookman Old Style"/>
        </w:rPr>
        <w:t>0</w:t>
      </w:r>
      <w:r w:rsidR="00546D2C">
        <w:rPr>
          <w:rFonts w:ascii="Bookman Old Style" w:hAnsi="Bookman Old Style"/>
        </w:rPr>
        <w:t>.5, 0.45 and 0.02</w:t>
      </w:r>
      <w:r w:rsidR="00546D2C">
        <w:rPr>
          <w:rFonts w:ascii="Bookman Old Style" w:hAnsi="Bookman Old Style"/>
        </w:rPr>
        <w:br/>
        <w:t xml:space="preserve">Calculate the absolute relative error made 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46D2C">
        <w:rPr>
          <w:rFonts w:ascii="Bookman Old Style" w:hAnsi="Bookman Old Style"/>
        </w:rPr>
        <w:tab/>
      </w:r>
      <w:r w:rsidR="00546D2C">
        <w:rPr>
          <w:rFonts w:ascii="Bookman Old Style" w:hAnsi="Bookman Old Style"/>
        </w:rPr>
        <w:tab/>
      </w:r>
      <w:r w:rsidR="00546D2C">
        <w:rPr>
          <w:rFonts w:ascii="Bookman Old Style" w:hAnsi="Bookman Old Style"/>
        </w:rPr>
        <w:tab/>
      </w:r>
      <w:r w:rsidR="002D3FC6">
        <w:rPr>
          <w:rFonts w:ascii="Bookman Old Style" w:hAnsi="Bookman Old Style"/>
        </w:rPr>
        <w:tab/>
      </w:r>
      <w:r w:rsidR="00546D2C">
        <w:rPr>
          <w:rFonts w:ascii="Bookman Old Style" w:hAnsi="Bookman Old Style"/>
        </w:rPr>
        <w:t>(05 marks)</w:t>
      </w:r>
      <w:r w:rsidR="00546D2C">
        <w:rPr>
          <w:rFonts w:ascii="Bookman Old Style" w:hAnsi="Bookman Old Style"/>
        </w:rPr>
        <w:br/>
      </w:r>
    </w:p>
    <w:p w:rsidR="00546D2C" w:rsidRDefault="00546D2C" w:rsidP="005C0723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probability distribution for the r.v.x is as shown in the table below.</w:t>
      </w:r>
    </w:p>
    <w:p w:rsidR="00546D2C" w:rsidRDefault="00546D2C" w:rsidP="00546D2C">
      <w:pPr>
        <w:pStyle w:val="ListParagraph"/>
        <w:rPr>
          <w:rFonts w:ascii="Bookman Old Style" w:hAnsi="Bookman Old Style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350"/>
        <w:gridCol w:w="810"/>
        <w:gridCol w:w="720"/>
        <w:gridCol w:w="720"/>
        <w:gridCol w:w="720"/>
      </w:tblGrid>
      <w:tr w:rsidR="00E65A32" w:rsidTr="00E65A32">
        <w:tc>
          <w:tcPr>
            <w:tcW w:w="1350" w:type="dxa"/>
          </w:tcPr>
          <w:p w:rsidR="00E65A32" w:rsidRPr="00E65A32" w:rsidRDefault="00E65A32" w:rsidP="00546D2C">
            <w:pPr>
              <w:pStyle w:val="ListParagraph"/>
              <w:ind w:left="0"/>
              <w:rPr>
                <w:rFonts w:ascii="Bookman Old Style" w:hAnsi="Bookman Old Style"/>
                <w:i/>
              </w:rPr>
            </w:pPr>
            <w:r w:rsidRPr="00E65A32">
              <w:rPr>
                <w:rFonts w:ascii="Bookman Old Style" w:hAnsi="Bookman Old Style"/>
                <w:i/>
              </w:rPr>
              <w:t>x</w:t>
            </w:r>
          </w:p>
        </w:tc>
        <w:tc>
          <w:tcPr>
            <w:tcW w:w="810" w:type="dxa"/>
          </w:tcPr>
          <w:p w:rsidR="00E65A32" w:rsidRDefault="00E65A32" w:rsidP="00546D2C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720" w:type="dxa"/>
          </w:tcPr>
          <w:p w:rsidR="00E65A32" w:rsidRDefault="00E65A32" w:rsidP="00546D2C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720" w:type="dxa"/>
          </w:tcPr>
          <w:p w:rsidR="00E65A32" w:rsidRDefault="00E65A32" w:rsidP="00546D2C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720" w:type="dxa"/>
          </w:tcPr>
          <w:p w:rsidR="00E65A32" w:rsidRDefault="00E65A32" w:rsidP="00546D2C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</w:tr>
      <w:tr w:rsidR="00E65A32" w:rsidTr="00E65A32">
        <w:tc>
          <w:tcPr>
            <w:tcW w:w="1350" w:type="dxa"/>
          </w:tcPr>
          <w:p w:rsidR="00E65A32" w:rsidRDefault="00E65A32" w:rsidP="00546D2C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P(</w:t>
            </w:r>
            <w:r w:rsidR="00066D6D">
              <w:rPr>
                <w:rFonts w:ascii="Bookman Old Style" w:hAnsi="Bookman Old Style"/>
              </w:rPr>
              <w:t>X</w:t>
            </w:r>
            <w:r>
              <w:rPr>
                <w:rFonts w:ascii="Bookman Old Style" w:hAnsi="Bookman Old Style"/>
              </w:rPr>
              <w:t xml:space="preserve"> = </w:t>
            </w:r>
            <w:r w:rsidRPr="00E65A32">
              <w:rPr>
                <w:i/>
              </w:rPr>
              <w:t>x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810" w:type="dxa"/>
          </w:tcPr>
          <w:p w:rsidR="00E65A32" w:rsidRDefault="00066D6D" w:rsidP="00546D2C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066D6D">
              <w:rPr>
                <w:rFonts w:ascii="Bookman Old Style" w:hAnsi="Bookman Old Style"/>
                <w:vertAlign w:val="superscript"/>
              </w:rPr>
              <w:t>3</w:t>
            </w:r>
            <w:r>
              <w:rPr>
                <w:rFonts w:ascii="Bookman Old Style" w:hAnsi="Bookman Old Style"/>
              </w:rPr>
              <w:t>/</w:t>
            </w:r>
            <w:r w:rsidRPr="00066D6D">
              <w:rPr>
                <w:rFonts w:ascii="Bookman Old Style" w:hAnsi="Bookman Old Style"/>
                <w:vertAlign w:val="subscript"/>
              </w:rPr>
              <w:t>8</w:t>
            </w:r>
          </w:p>
        </w:tc>
        <w:tc>
          <w:tcPr>
            <w:tcW w:w="720" w:type="dxa"/>
          </w:tcPr>
          <w:p w:rsidR="00E65A32" w:rsidRDefault="00066D6D" w:rsidP="00546D2C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</w:t>
            </w:r>
          </w:p>
        </w:tc>
        <w:tc>
          <w:tcPr>
            <w:tcW w:w="720" w:type="dxa"/>
          </w:tcPr>
          <w:p w:rsidR="00E65A32" w:rsidRDefault="00066D6D" w:rsidP="00546D2C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¼ </w:t>
            </w:r>
          </w:p>
        </w:tc>
        <w:tc>
          <w:tcPr>
            <w:tcW w:w="720" w:type="dxa"/>
          </w:tcPr>
          <w:p w:rsidR="00E65A32" w:rsidRDefault="00066D6D" w:rsidP="00546D2C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¼ </w:t>
            </w:r>
          </w:p>
        </w:tc>
      </w:tr>
    </w:tbl>
    <w:p w:rsidR="00546D2C" w:rsidRPr="005C0723" w:rsidRDefault="00546D2C" w:rsidP="00546D2C">
      <w:pPr>
        <w:pStyle w:val="ListParagraph"/>
        <w:rPr>
          <w:rFonts w:ascii="Bookman Old Style" w:hAnsi="Bookman Old Style"/>
        </w:rPr>
      </w:pPr>
    </w:p>
    <w:p w:rsidR="005C0723" w:rsidRDefault="002A7947" w:rsidP="005C0723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Find  (i)    E(</w:t>
      </w:r>
      <w:r w:rsidRPr="00692A0B">
        <w:rPr>
          <w:rFonts w:ascii="Bookman Old Style" w:hAnsi="Bookman Old Style"/>
          <w:i/>
        </w:rPr>
        <w:t>x</w:t>
      </w:r>
      <w:r>
        <w:rPr>
          <w:rFonts w:ascii="Bookman Old Style" w:hAnsi="Bookman Old Style"/>
        </w:rPr>
        <w:t>) and hence  E(2</w:t>
      </w:r>
      <w:r w:rsidRPr="00692A0B">
        <w:rPr>
          <w:rFonts w:ascii="Bookman Old Style" w:hAnsi="Bookman Old Style"/>
          <w:i/>
        </w:rPr>
        <w:t>x</w:t>
      </w:r>
      <w:r>
        <w:rPr>
          <w:rFonts w:ascii="Bookman Old Style" w:hAnsi="Bookman Old Style"/>
        </w:rPr>
        <w:t xml:space="preserve">  + 3)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(ii)  var (</w:t>
      </w:r>
      <w:r w:rsidRPr="00692A0B">
        <w:rPr>
          <w:rFonts w:ascii="Bookman Old Style" w:hAnsi="Bookman Old Style"/>
          <w:i/>
        </w:rPr>
        <w:t>x</w:t>
      </w:r>
      <w:r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br/>
      </w:r>
    </w:p>
    <w:p w:rsidR="008A0503" w:rsidRDefault="002A7947" w:rsidP="008A0503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resultant of two forces is 8N and its </w:t>
      </w:r>
      <w:r w:rsidR="008A0503">
        <w:rPr>
          <w:rFonts w:ascii="Bookman Old Style" w:hAnsi="Bookman Old Style"/>
        </w:rPr>
        <w:t xml:space="preserve"> direction is inclined at 60</w:t>
      </w:r>
      <w:r w:rsidR="008A0503" w:rsidRPr="008A0503">
        <w:rPr>
          <w:rFonts w:ascii="Bookman Old Style" w:hAnsi="Bookman Old Style"/>
          <w:vertAlign w:val="superscript"/>
        </w:rPr>
        <w:t>0</w:t>
      </w:r>
      <w:r w:rsidR="008A0503">
        <w:rPr>
          <w:rFonts w:ascii="Bookman Old Style" w:hAnsi="Bookman Old Style"/>
        </w:rPr>
        <w:t xml:space="preserve"> to one of the forces whose magnitude is 4N.  Find the magnitude and direction of the other force.  </w:t>
      </w:r>
      <w:r w:rsidR="008A0503">
        <w:rPr>
          <w:rFonts w:ascii="Bookman Old Style" w:hAnsi="Bookman Old Style"/>
        </w:rPr>
        <w:tab/>
      </w:r>
      <w:r w:rsidR="008A0503">
        <w:rPr>
          <w:rFonts w:ascii="Bookman Old Style" w:hAnsi="Bookman Old Style"/>
        </w:rPr>
        <w:tab/>
      </w:r>
      <w:r w:rsidR="008A0503">
        <w:rPr>
          <w:rFonts w:ascii="Bookman Old Style" w:hAnsi="Bookman Old Style"/>
        </w:rPr>
        <w:tab/>
      </w:r>
      <w:r w:rsidR="008A0503">
        <w:rPr>
          <w:rFonts w:ascii="Bookman Old Style" w:hAnsi="Bookman Old Style"/>
        </w:rPr>
        <w:tab/>
      </w:r>
      <w:r w:rsidR="008A0503">
        <w:rPr>
          <w:rFonts w:ascii="Bookman Old Style" w:hAnsi="Bookman Old Style"/>
        </w:rPr>
        <w:tab/>
      </w:r>
      <w:r w:rsidR="002D3FC6">
        <w:rPr>
          <w:rFonts w:ascii="Bookman Old Style" w:hAnsi="Bookman Old Style"/>
        </w:rPr>
        <w:tab/>
      </w:r>
      <w:r w:rsidR="002D3FC6">
        <w:rPr>
          <w:rFonts w:ascii="Bookman Old Style" w:hAnsi="Bookman Old Style"/>
        </w:rPr>
        <w:tab/>
      </w:r>
      <w:r w:rsidR="002D3FC6">
        <w:rPr>
          <w:rFonts w:ascii="Bookman Old Style" w:hAnsi="Bookman Old Style"/>
        </w:rPr>
        <w:tab/>
      </w:r>
      <w:r w:rsidR="002D3FC6">
        <w:rPr>
          <w:rFonts w:ascii="Bookman Old Style" w:hAnsi="Bookman Old Style"/>
        </w:rPr>
        <w:tab/>
      </w:r>
      <w:r w:rsidR="002D3FC6">
        <w:rPr>
          <w:rFonts w:ascii="Bookman Old Style" w:hAnsi="Bookman Old Style"/>
        </w:rPr>
        <w:tab/>
      </w:r>
      <w:r w:rsidR="00401B82">
        <w:rPr>
          <w:rFonts w:ascii="Bookman Old Style" w:hAnsi="Bookman Old Style"/>
        </w:rPr>
        <w:t xml:space="preserve">                </w:t>
      </w:r>
      <w:r w:rsidR="008A0503">
        <w:rPr>
          <w:rFonts w:ascii="Bookman Old Style" w:hAnsi="Bookman Old Style"/>
        </w:rPr>
        <w:t>(05 marks)</w:t>
      </w:r>
      <w:r w:rsidR="008A0503">
        <w:rPr>
          <w:rFonts w:ascii="Bookman Old Style" w:hAnsi="Bookman Old Style"/>
        </w:rPr>
        <w:br/>
      </w:r>
    </w:p>
    <w:p w:rsidR="008A0503" w:rsidRDefault="008A0503" w:rsidP="008A0503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(a)</w:t>
      </w:r>
      <w:r>
        <w:rPr>
          <w:rFonts w:ascii="Bookman Old Style" w:hAnsi="Bookman Old Style"/>
        </w:rPr>
        <w:tab/>
        <w:t>The table below shows an Extract from table of cosx</w:t>
      </w:r>
      <w:r w:rsidRPr="008A0503">
        <w:rPr>
          <w:rFonts w:ascii="Bookman Old Style" w:hAnsi="Bookman Old Style"/>
          <w:vertAlign w:val="superscript"/>
        </w:rPr>
        <w:t>0</w:t>
      </w:r>
    </w:p>
    <w:p w:rsidR="008A0503" w:rsidRDefault="008A0503" w:rsidP="008A0503">
      <w:pPr>
        <w:pStyle w:val="ListParagraph"/>
        <w:rPr>
          <w:rFonts w:ascii="Bookman Old Style" w:hAnsi="Bookman Old Style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103"/>
        <w:gridCol w:w="1147"/>
        <w:gridCol w:w="1170"/>
        <w:gridCol w:w="1080"/>
        <w:gridCol w:w="1080"/>
        <w:gridCol w:w="1170"/>
      </w:tblGrid>
      <w:tr w:rsidR="008A0503" w:rsidTr="008A0503">
        <w:tc>
          <w:tcPr>
            <w:tcW w:w="1103" w:type="dxa"/>
          </w:tcPr>
          <w:p w:rsidR="008A0503" w:rsidRDefault="008A0503" w:rsidP="008A0503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  <w:r w:rsidRPr="008A0503">
              <w:rPr>
                <w:rFonts w:ascii="Bookman Old Style" w:hAnsi="Bookman Old Style"/>
                <w:vertAlign w:val="superscript"/>
              </w:rPr>
              <w:t>0</w:t>
            </w:r>
          </w:p>
        </w:tc>
        <w:tc>
          <w:tcPr>
            <w:tcW w:w="1147" w:type="dxa"/>
          </w:tcPr>
          <w:p w:rsidR="008A0503" w:rsidRDefault="008A0503" w:rsidP="002D3FC6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  <w:r w:rsidRPr="008A0503">
              <w:rPr>
                <w:rFonts w:ascii="Book Antiqua" w:hAnsi="Book Antiqua"/>
              </w:rPr>
              <w:t>’</w:t>
            </w:r>
          </w:p>
        </w:tc>
        <w:tc>
          <w:tcPr>
            <w:tcW w:w="1170" w:type="dxa"/>
          </w:tcPr>
          <w:p w:rsidR="008A0503" w:rsidRDefault="008A0503" w:rsidP="002D3FC6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  <w:r w:rsidRPr="008A0503">
              <w:rPr>
                <w:rFonts w:ascii="Book Antiqua" w:hAnsi="Book Antiqua"/>
              </w:rPr>
              <w:t>’</w:t>
            </w:r>
          </w:p>
        </w:tc>
        <w:tc>
          <w:tcPr>
            <w:tcW w:w="1080" w:type="dxa"/>
          </w:tcPr>
          <w:p w:rsidR="008A0503" w:rsidRDefault="008A0503" w:rsidP="002D3FC6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  <w:r w:rsidRPr="008A0503">
              <w:rPr>
                <w:rFonts w:ascii="Book Antiqua" w:hAnsi="Book Antiqua"/>
              </w:rPr>
              <w:t>’</w:t>
            </w:r>
          </w:p>
        </w:tc>
        <w:tc>
          <w:tcPr>
            <w:tcW w:w="1080" w:type="dxa"/>
          </w:tcPr>
          <w:p w:rsidR="008A0503" w:rsidRDefault="008A0503" w:rsidP="002D3FC6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  <w:r w:rsidRPr="008A0503">
              <w:rPr>
                <w:rFonts w:ascii="Book Antiqua" w:hAnsi="Book Antiqua"/>
              </w:rPr>
              <w:t>’</w:t>
            </w:r>
          </w:p>
        </w:tc>
        <w:tc>
          <w:tcPr>
            <w:tcW w:w="1170" w:type="dxa"/>
          </w:tcPr>
          <w:p w:rsidR="008A0503" w:rsidRDefault="008A0503" w:rsidP="002D3FC6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</w:t>
            </w:r>
            <w:r w:rsidRPr="008A0503">
              <w:rPr>
                <w:rFonts w:ascii="Book Antiqua" w:hAnsi="Book Antiqua"/>
              </w:rPr>
              <w:t>’</w:t>
            </w:r>
          </w:p>
        </w:tc>
      </w:tr>
      <w:tr w:rsidR="008A0503" w:rsidTr="008A0503">
        <w:tc>
          <w:tcPr>
            <w:tcW w:w="1103" w:type="dxa"/>
          </w:tcPr>
          <w:p w:rsidR="008A0503" w:rsidRDefault="008A0503" w:rsidP="008A0503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cos x</w:t>
            </w:r>
            <w:r w:rsidRPr="008A0503">
              <w:rPr>
                <w:rFonts w:ascii="Bookman Old Style" w:hAnsi="Bookman Old Style"/>
                <w:vertAlign w:val="superscript"/>
              </w:rPr>
              <w:t>0</w:t>
            </w:r>
          </w:p>
        </w:tc>
        <w:tc>
          <w:tcPr>
            <w:tcW w:w="1147" w:type="dxa"/>
          </w:tcPr>
          <w:p w:rsidR="008A0503" w:rsidRDefault="008A0503" w:rsidP="002D3FC6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0.1736</w:t>
            </w:r>
          </w:p>
        </w:tc>
        <w:tc>
          <w:tcPr>
            <w:tcW w:w="1170" w:type="dxa"/>
          </w:tcPr>
          <w:p w:rsidR="008A0503" w:rsidRDefault="008A0503" w:rsidP="002D3FC6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0.1708</w:t>
            </w:r>
          </w:p>
        </w:tc>
        <w:tc>
          <w:tcPr>
            <w:tcW w:w="1080" w:type="dxa"/>
          </w:tcPr>
          <w:p w:rsidR="008A0503" w:rsidRDefault="008A0503" w:rsidP="002D3FC6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0.1679</w:t>
            </w:r>
          </w:p>
        </w:tc>
        <w:tc>
          <w:tcPr>
            <w:tcW w:w="1080" w:type="dxa"/>
          </w:tcPr>
          <w:p w:rsidR="008A0503" w:rsidRDefault="008A0503" w:rsidP="002D3FC6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0.1650</w:t>
            </w:r>
          </w:p>
        </w:tc>
        <w:tc>
          <w:tcPr>
            <w:tcW w:w="1170" w:type="dxa"/>
          </w:tcPr>
          <w:p w:rsidR="008A0503" w:rsidRDefault="008A0503" w:rsidP="002D3FC6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0.1622</w:t>
            </w:r>
          </w:p>
        </w:tc>
      </w:tr>
    </w:tbl>
    <w:p w:rsidR="008A0503" w:rsidRDefault="002D3FC6" w:rsidP="008A0503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br/>
        <w:t xml:space="preserve">  Use linear interpolation to determine</w:t>
      </w:r>
      <w:r>
        <w:rPr>
          <w:rFonts w:ascii="Bookman Old Style" w:hAnsi="Bookman Old Style"/>
        </w:rPr>
        <w:br/>
        <w:t>(i)  cos 80</w:t>
      </w:r>
      <w:r w:rsidRPr="002D3FC6">
        <w:rPr>
          <w:rFonts w:ascii="Bookman Old Style" w:hAnsi="Bookman Old Style"/>
          <w:vertAlign w:val="superscript"/>
        </w:rPr>
        <w:t>0</w:t>
      </w:r>
      <w:r>
        <w:rPr>
          <w:rFonts w:ascii="Bookman Old Style" w:hAnsi="Bookman Old Style"/>
        </w:rPr>
        <w:t xml:space="preserve"> 36</w:t>
      </w:r>
      <w:r w:rsidR="005F1322" w:rsidRPr="005F1322">
        <w:rPr>
          <w:rFonts w:ascii="Bookman Old Style" w:hAnsi="Bookman Old Style"/>
          <w:vertAlign w:val="superscript"/>
        </w:rPr>
        <w:t>1</w:t>
      </w:r>
      <w:r>
        <w:rPr>
          <w:rFonts w:ascii="Bookman Old Style" w:hAnsi="Bookman Old Style"/>
        </w:rPr>
        <w:br/>
        <w:t>(ii)  cos</w:t>
      </w:r>
      <w:r w:rsidRPr="005F1322">
        <w:rPr>
          <w:rFonts w:ascii="Bookman Old Style" w:hAnsi="Bookman Old Style"/>
          <w:vertAlign w:val="superscript"/>
        </w:rPr>
        <w:t xml:space="preserve">-1 </w:t>
      </w:r>
      <w:r>
        <w:rPr>
          <w:rFonts w:ascii="Bookman Old Style" w:hAnsi="Bookman Old Style"/>
        </w:rPr>
        <w:t>(0.1685</w:t>
      </w:r>
      <w:r w:rsidR="005F1322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C3044A">
        <w:rPr>
          <w:rFonts w:ascii="Bookman Old Style" w:hAnsi="Bookman Old Style"/>
        </w:rPr>
        <w:tab/>
      </w:r>
      <w:r w:rsidR="00401B82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>(03 marks)</w:t>
      </w:r>
      <w:r w:rsidR="009C030C">
        <w:rPr>
          <w:rFonts w:ascii="Bookman Old Style" w:hAnsi="Bookman Old Style"/>
        </w:rPr>
        <w:br/>
      </w:r>
    </w:p>
    <w:p w:rsidR="009C030C" w:rsidRDefault="009C030C" w:rsidP="002314E9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(b)</w:t>
      </w:r>
      <w:r>
        <w:rPr>
          <w:rFonts w:ascii="Bookman Old Style" w:hAnsi="Bookman Old Style"/>
        </w:rPr>
        <w:tab/>
        <w:t xml:space="preserve">On a certain sports day, a student runs 200m in 24s. If the distance is </w:t>
      </w:r>
      <w:r w:rsidR="00692A0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accurate to the nearest 10m and the time is accurate to 0.1s,  </w:t>
      </w:r>
      <w:r w:rsidR="00692A0B">
        <w:rPr>
          <w:rFonts w:ascii="Bookman Old Style" w:hAnsi="Bookman Old Style"/>
        </w:rPr>
        <w:br/>
      </w:r>
      <w:r w:rsidR="00692A0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Find to 3dps.</w:t>
      </w:r>
      <w:r>
        <w:rPr>
          <w:rFonts w:ascii="Bookman Old Style" w:hAnsi="Bookman Old Style"/>
        </w:rPr>
        <w:br/>
        <w:t>(i)</w:t>
      </w:r>
      <w:r>
        <w:rPr>
          <w:rFonts w:ascii="Bookman Old Style" w:hAnsi="Bookman Old Style"/>
        </w:rPr>
        <w:tab/>
        <w:t>the greatest possible speed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C3044A">
        <w:rPr>
          <w:rFonts w:ascii="Bookman Old Style" w:hAnsi="Bookman Old Style"/>
        </w:rPr>
        <w:tab/>
      </w:r>
      <w:r w:rsidR="00401B82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>(01 mark)</w:t>
      </w:r>
      <w:r>
        <w:rPr>
          <w:rFonts w:ascii="Bookman Old Style" w:hAnsi="Bookman Old Style"/>
        </w:rPr>
        <w:br/>
        <w:t>(ii)</w:t>
      </w:r>
      <w:r>
        <w:rPr>
          <w:rFonts w:ascii="Bookman Old Style" w:hAnsi="Bookman Old Style"/>
        </w:rPr>
        <w:tab/>
        <w:t>the slowest possible speed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C3044A">
        <w:rPr>
          <w:rFonts w:ascii="Bookman Old Style" w:hAnsi="Bookman Old Style"/>
        </w:rPr>
        <w:tab/>
      </w:r>
      <w:r w:rsidR="008422DC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>(01 mark)</w:t>
      </w:r>
      <w:r>
        <w:rPr>
          <w:rFonts w:ascii="Bookman Old Style" w:hAnsi="Bookman Old Style"/>
        </w:rPr>
        <w:br/>
      </w:r>
    </w:p>
    <w:p w:rsidR="009C030C" w:rsidRDefault="009C030C" w:rsidP="009C030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Given the information in the table below</w:t>
      </w:r>
    </w:p>
    <w:p w:rsidR="009C030C" w:rsidRDefault="009C030C" w:rsidP="009C030C">
      <w:pPr>
        <w:rPr>
          <w:rFonts w:ascii="Bookman Old Style" w:hAnsi="Bookman Old Style"/>
        </w:rPr>
      </w:pP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630"/>
        <w:gridCol w:w="810"/>
        <w:gridCol w:w="810"/>
        <w:gridCol w:w="720"/>
        <w:gridCol w:w="810"/>
        <w:gridCol w:w="720"/>
        <w:gridCol w:w="720"/>
        <w:gridCol w:w="810"/>
        <w:gridCol w:w="720"/>
        <w:gridCol w:w="810"/>
      </w:tblGrid>
      <w:tr w:rsidR="009C030C" w:rsidTr="009C030C">
        <w:tc>
          <w:tcPr>
            <w:tcW w:w="630" w:type="dxa"/>
          </w:tcPr>
          <w:p w:rsidR="009C030C" w:rsidRPr="009C030C" w:rsidRDefault="009C030C" w:rsidP="009C030C">
            <w:pPr>
              <w:rPr>
                <w:rFonts w:ascii="Bookman Old Style" w:hAnsi="Bookman Old Style"/>
                <w:i/>
              </w:rPr>
            </w:pPr>
            <w:r w:rsidRPr="009C030C">
              <w:rPr>
                <w:rFonts w:ascii="Bookman Old Style" w:hAnsi="Bookman Old Style"/>
                <w:i/>
              </w:rPr>
              <w:t>x</w:t>
            </w:r>
          </w:p>
        </w:tc>
        <w:tc>
          <w:tcPr>
            <w:tcW w:w="81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81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72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81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72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72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81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72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81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</w:tr>
      <w:tr w:rsidR="009C030C" w:rsidTr="009C030C">
        <w:tc>
          <w:tcPr>
            <w:tcW w:w="630" w:type="dxa"/>
          </w:tcPr>
          <w:p w:rsidR="009C030C" w:rsidRPr="009C030C" w:rsidRDefault="009C030C" w:rsidP="009C030C">
            <w:pPr>
              <w:rPr>
                <w:rFonts w:ascii="Bookman Old Style" w:hAnsi="Bookman Old Style"/>
                <w:i/>
              </w:rPr>
            </w:pPr>
            <w:r w:rsidRPr="009C030C">
              <w:rPr>
                <w:rFonts w:ascii="Bookman Old Style" w:hAnsi="Bookman Old Style"/>
                <w:i/>
              </w:rPr>
              <w:t>f</w:t>
            </w:r>
          </w:p>
        </w:tc>
        <w:tc>
          <w:tcPr>
            <w:tcW w:w="81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81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72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81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72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72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81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72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810" w:type="dxa"/>
          </w:tcPr>
          <w:p w:rsidR="009C030C" w:rsidRDefault="009C030C" w:rsidP="009C030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</w:tbl>
    <w:p w:rsidR="009C030C" w:rsidRPr="009C030C" w:rsidRDefault="009C030C" w:rsidP="009C030C">
      <w:pPr>
        <w:rPr>
          <w:rFonts w:ascii="Bookman Old Style" w:hAnsi="Bookman Old Style"/>
        </w:rPr>
      </w:pPr>
    </w:p>
    <w:p w:rsidR="002A0A06" w:rsidRDefault="009C030C">
      <w:pPr>
        <w:rPr>
          <w:rFonts w:ascii="Bookman Old Style" w:hAnsi="Bookman Old Style"/>
        </w:rPr>
      </w:pPr>
      <w:r w:rsidRPr="009C030C">
        <w:rPr>
          <w:rFonts w:ascii="Bookman Old Style" w:hAnsi="Bookman Old Style"/>
        </w:rPr>
        <w:tab/>
        <w:t>Find the standard deviation using a working mean of 7.</w:t>
      </w:r>
      <w:r w:rsidRPr="009C030C">
        <w:rPr>
          <w:rFonts w:ascii="Bookman Old Style" w:hAnsi="Bookman Old Style"/>
        </w:rPr>
        <w:tab/>
      </w:r>
      <w:r w:rsidRPr="009C030C">
        <w:rPr>
          <w:rFonts w:ascii="Bookman Old Style" w:hAnsi="Bookman Old Style"/>
        </w:rPr>
        <w:tab/>
      </w:r>
      <w:r w:rsidR="008422DC">
        <w:rPr>
          <w:rFonts w:ascii="Bookman Old Style" w:hAnsi="Bookman Old Style"/>
        </w:rPr>
        <w:t xml:space="preserve">        </w:t>
      </w:r>
      <w:r w:rsidRPr="009C030C">
        <w:rPr>
          <w:rFonts w:ascii="Bookman Old Style" w:hAnsi="Bookman Old Style"/>
        </w:rPr>
        <w:t>(05 marks)</w:t>
      </w:r>
    </w:p>
    <w:p w:rsidR="009C030C" w:rsidRDefault="009C030C">
      <w:pPr>
        <w:rPr>
          <w:rFonts w:ascii="Bookman Old Style" w:hAnsi="Bookman Old Style"/>
        </w:rPr>
      </w:pPr>
    </w:p>
    <w:p w:rsidR="009C030C" w:rsidRDefault="009C030C" w:rsidP="009C030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 car of mass 1000kg is travelling along a level road against a constant resistance of magnitude 475N.  The engine of the car is working at 4KW.</w:t>
      </w:r>
      <w:r>
        <w:rPr>
          <w:rFonts w:ascii="Bookman Old Style" w:hAnsi="Bookman Old Style"/>
        </w:rPr>
        <w:br/>
      </w:r>
      <w:r w:rsidR="00C3044A">
        <w:rPr>
          <w:rFonts w:ascii="Bookman Old Style" w:hAnsi="Bookman Old Style"/>
        </w:rPr>
        <w:lastRenderedPageBreak/>
        <w:t xml:space="preserve">    </w:t>
      </w:r>
      <w:r>
        <w:rPr>
          <w:rFonts w:ascii="Bookman Old Style" w:hAnsi="Bookman Old Style"/>
        </w:rPr>
        <w:t>Ca</w:t>
      </w:r>
      <w:r w:rsidR="002345C0">
        <w:rPr>
          <w:rFonts w:ascii="Bookman Old Style" w:hAnsi="Bookman Old Style"/>
        </w:rPr>
        <w:t>lculate;</w:t>
      </w:r>
      <w:r>
        <w:rPr>
          <w:rFonts w:ascii="Bookman Old Style" w:hAnsi="Bookman Old Style"/>
        </w:rPr>
        <w:br/>
        <w:t>(a)</w:t>
      </w:r>
      <w:r>
        <w:rPr>
          <w:rFonts w:ascii="Bookman Old Style" w:hAnsi="Bookman Old Style"/>
        </w:rPr>
        <w:tab/>
        <w:t>the acceleration when the car is travelling at 5ms</w:t>
      </w:r>
      <w:r w:rsidRPr="002345C0">
        <w:rPr>
          <w:rFonts w:ascii="Bookman Old Style" w:hAnsi="Bookman Old Style"/>
          <w:vertAlign w:val="superscript"/>
        </w:rPr>
        <w:t>-1</w:t>
      </w:r>
      <w:r>
        <w:rPr>
          <w:rFonts w:ascii="Bookman Old Style" w:hAnsi="Bookman Old Style"/>
        </w:rPr>
        <w:br/>
        <w:t>(b)</w:t>
      </w:r>
      <w:r>
        <w:rPr>
          <w:rFonts w:ascii="Bookman Old Style" w:hAnsi="Bookman Old Style"/>
        </w:rPr>
        <w:tab/>
        <w:t>the maximum speed of the car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(05 marks)</w:t>
      </w:r>
    </w:p>
    <w:p w:rsidR="002345C0" w:rsidRDefault="002345C0" w:rsidP="002345C0">
      <w:pPr>
        <w:rPr>
          <w:rFonts w:ascii="Bookman Old Style" w:hAnsi="Bookman Old Style"/>
        </w:rPr>
      </w:pPr>
    </w:p>
    <w:p w:rsidR="002345C0" w:rsidRDefault="002345C0" w:rsidP="002345C0">
      <w:pPr>
        <w:rPr>
          <w:rFonts w:ascii="Bookman Old Style" w:hAnsi="Bookman Old Style"/>
        </w:rPr>
      </w:pPr>
    </w:p>
    <w:p w:rsidR="002345C0" w:rsidRPr="00773C2E" w:rsidRDefault="00773C2E" w:rsidP="002345C0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2345C0" w:rsidRPr="00773C2E">
        <w:rPr>
          <w:rFonts w:ascii="Bookman Old Style" w:hAnsi="Bookman Old Style"/>
          <w:b/>
          <w:sz w:val="28"/>
        </w:rPr>
        <w:t xml:space="preserve">SECTION  B: </w:t>
      </w:r>
    </w:p>
    <w:p w:rsidR="00CE40DC" w:rsidRDefault="00773C2E" w:rsidP="002345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CE40DC">
        <w:rPr>
          <w:rFonts w:ascii="Bookman Old Style" w:hAnsi="Bookman Old Style"/>
        </w:rPr>
        <w:t xml:space="preserve">                 </w:t>
      </w:r>
      <w:r w:rsidR="005B5ABD">
        <w:rPr>
          <w:rFonts w:ascii="Bookman Old Style" w:hAnsi="Bookman Old Style"/>
        </w:rPr>
        <w:t xml:space="preserve">Answer any </w:t>
      </w:r>
      <w:r w:rsidR="005B5ABD" w:rsidRPr="00692A0B">
        <w:rPr>
          <w:rFonts w:ascii="Bookman Old Style" w:hAnsi="Bookman Old Style"/>
          <w:b/>
        </w:rPr>
        <w:t>five</w:t>
      </w:r>
      <w:r w:rsidR="005B5ABD">
        <w:rPr>
          <w:rFonts w:ascii="Bookman Old Style" w:hAnsi="Bookman Old Style"/>
        </w:rPr>
        <w:t xml:space="preserve"> questions from this section.  </w:t>
      </w:r>
    </w:p>
    <w:p w:rsidR="005B5ABD" w:rsidRDefault="00CE40DC" w:rsidP="002345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</w:t>
      </w:r>
      <w:r w:rsidR="005B5ABD">
        <w:rPr>
          <w:rFonts w:ascii="Bookman Old Style" w:hAnsi="Bookman Old Style"/>
        </w:rPr>
        <w:t>All questions carry equal marks.</w:t>
      </w:r>
    </w:p>
    <w:p w:rsidR="005B5ABD" w:rsidRDefault="005B5ABD" w:rsidP="002345C0">
      <w:pPr>
        <w:rPr>
          <w:rFonts w:ascii="Bookman Old Style" w:hAnsi="Bookman Old Style"/>
        </w:rPr>
      </w:pPr>
    </w:p>
    <w:p w:rsidR="00773C2E" w:rsidRPr="00773C2E" w:rsidRDefault="00773C2E" w:rsidP="00773C2E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DBFFE" wp14:editId="5E3B4F6F">
                <wp:simplePos x="0" y="0"/>
                <wp:positionH relativeFrom="column">
                  <wp:posOffset>981075</wp:posOffset>
                </wp:positionH>
                <wp:positionV relativeFrom="paragraph">
                  <wp:posOffset>212090</wp:posOffset>
                </wp:positionV>
                <wp:extent cx="238125" cy="895350"/>
                <wp:effectExtent l="0" t="0" r="28575" b="1905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95350"/>
                        </a:xfrm>
                        <a:prstGeom prst="leftBrace">
                          <a:avLst>
                            <a:gd name="adj1" fmla="val 29031"/>
                            <a:gd name="adj2" fmla="val 3243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77.25pt;margin-top:16.7pt;width:1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" adj="1668,7005" strokecolor="black [3040]"/>
            </w:pict>
          </mc:Fallback>
        </mc:AlternateContent>
      </w:r>
      <w:r w:rsidR="005B5ABD">
        <w:rPr>
          <w:rFonts w:ascii="Bookman Old Style" w:hAnsi="Bookman Old Style"/>
        </w:rPr>
        <w:t>A random variable x has  the  probability density function</w:t>
      </w:r>
      <w:r>
        <w:rPr>
          <w:rFonts w:ascii="Bookman Old Style" w:hAnsi="Bookman Old Styl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3a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x+a</m:t>
              </m:r>
            </m:e>
          </m:d>
          <m:r>
            <w:rPr>
              <w:rFonts w:ascii="Cambria Math" w:hAnsi="Cambria Math"/>
            </w:rPr>
            <m:t>;             -a&lt;  x  ≤  0</m:t>
          </m:r>
        </m:oMath>
      </m:oMathPara>
    </w:p>
    <w:p w:rsidR="00773C2E" w:rsidRPr="00773C2E" w:rsidRDefault="00773C2E" w:rsidP="00773C2E">
      <w:pPr>
        <w:pStyle w:val="ListParagraph"/>
        <w:rPr>
          <w:rFonts w:ascii="Bookman Old Style" w:hAnsi="Bookman Old Style"/>
          <w:sz w:val="14"/>
        </w:rPr>
      </w:pPr>
    </w:p>
    <w:p w:rsidR="00A80472" w:rsidRPr="00A80472" w:rsidRDefault="00773C2E" w:rsidP="00A80472">
      <w:pPr>
        <w:pStyle w:val="ListParagraph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ab/>
        <w:t xml:space="preserve">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2a-x</m:t>
            </m:r>
          </m:e>
        </m:d>
        <m:r>
          <w:rPr>
            <w:rFonts w:ascii="Cambria Math" w:hAnsi="Cambria Math"/>
          </w:rPr>
          <m:t>;            0&lt;x  ≤  2a</m:t>
        </m:r>
      </m:oMath>
      <w:r w:rsidR="00A80472">
        <w:rPr>
          <w:rFonts w:ascii="Bookman Old Style" w:hAnsi="Bookman Old Style"/>
        </w:rPr>
        <w:br/>
      </w:r>
    </w:p>
    <w:p w:rsidR="00A80472" w:rsidRPr="00A80472" w:rsidRDefault="00A80472" w:rsidP="00A80472">
      <w:pPr>
        <w:pStyle w:val="ListParagraph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m:oMath>
        <m:r>
          <w:rPr>
            <w:rFonts w:ascii="Cambria Math" w:hAnsi="Cambria Math"/>
          </w:rPr>
          <m:t xml:space="preserve">0                                 otherwise </m:t>
        </m:r>
      </m:oMath>
    </w:p>
    <w:p w:rsidR="00773C2E" w:rsidRPr="00773C2E" w:rsidRDefault="00773C2E" w:rsidP="00773C2E">
      <w:pPr>
        <w:pStyle w:val="ListParagraph"/>
        <w:rPr>
          <w:rFonts w:ascii="Bookman Old Style" w:hAnsi="Bookman Old Style"/>
          <w:sz w:val="12"/>
        </w:rPr>
      </w:pPr>
    </w:p>
    <w:p w:rsidR="00773C2E" w:rsidRDefault="00773C2E" w:rsidP="00A80472">
      <w:pPr>
        <w:rPr>
          <w:rFonts w:ascii="Bookman Old Style" w:hAnsi="Bookman Old Style"/>
        </w:rPr>
      </w:pPr>
    </w:p>
    <w:p w:rsidR="00E40FC8" w:rsidRDefault="00E40FC8" w:rsidP="00A80472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C3044A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>Determine;</w:t>
      </w:r>
    </w:p>
    <w:p w:rsidR="00E40FC8" w:rsidRPr="00E40FC8" w:rsidRDefault="00E40FC8" w:rsidP="00E40FC8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The value of constant  a,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(02 marks)</w:t>
      </w:r>
    </w:p>
    <w:p w:rsidR="00E40FC8" w:rsidRPr="00E40FC8" w:rsidRDefault="00E40FC8" w:rsidP="00E40FC8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median of x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(03 marks)</w:t>
      </w:r>
    </w:p>
    <w:p w:rsidR="00E40FC8" w:rsidRPr="003D58BA" w:rsidRDefault="00E40FC8" w:rsidP="00E40FC8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m:oMath>
        <m:r>
          <w:rPr>
            <w:rFonts w:ascii="Cambria Math" w:hAnsi="Cambria Math"/>
          </w:rPr>
          <m:t>P(x &lt;  1.5/  x &gt;  0.1)</m:t>
        </m:r>
      </m:oMath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(05 marks)</w:t>
      </w:r>
    </w:p>
    <w:p w:rsidR="003D58BA" w:rsidRPr="003D58BA" w:rsidRDefault="003D58BA" w:rsidP="00E40FC8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F(x) and sketch it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(02 marks)</w:t>
      </w:r>
    </w:p>
    <w:p w:rsidR="003D58BA" w:rsidRPr="00E40FC8" w:rsidRDefault="003D58BA" w:rsidP="003D58BA">
      <w:pPr>
        <w:pStyle w:val="ListParagraph"/>
        <w:ind w:left="1440"/>
        <w:rPr>
          <w:rFonts w:ascii="Bookman Old Style" w:hAnsi="Bookman Old Style"/>
        </w:rPr>
      </w:pPr>
    </w:p>
    <w:p w:rsidR="00E40FC8" w:rsidRDefault="00E40FC8" w:rsidP="003D58BA">
      <w:pPr>
        <w:rPr>
          <w:rFonts w:ascii="Bookman Old Style" w:hAnsi="Bookman Old Style"/>
        </w:rPr>
      </w:pPr>
    </w:p>
    <w:p w:rsidR="002942A2" w:rsidRPr="000E7AAE" w:rsidRDefault="002942A2" w:rsidP="002942A2">
      <w:pPr>
        <w:pStyle w:val="ListParagraph"/>
        <w:numPr>
          <w:ilvl w:val="0"/>
          <w:numId w:val="2"/>
        </w:numPr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(a)</w:t>
      </w:r>
      <w:r>
        <w:rPr>
          <w:rFonts w:ascii="Bookman Old Style" w:hAnsi="Bookman Old Style"/>
        </w:rPr>
        <w:tab/>
        <w:t xml:space="preserve">A parcel of mass 1kg is placed on a rough plane </w:t>
      </w:r>
      <w:r w:rsidR="00A3273D">
        <w:rPr>
          <w:rFonts w:ascii="Bookman Old Style" w:hAnsi="Bookman Old Style"/>
        </w:rPr>
        <w:t>w</w:t>
      </w:r>
      <w:r>
        <w:rPr>
          <w:rFonts w:ascii="Bookman Old Style" w:hAnsi="Bookman Old Style"/>
        </w:rPr>
        <w:t>hich is inclined at 30</w:t>
      </w:r>
      <w:r w:rsidRPr="00AC3FCD">
        <w:rPr>
          <w:rFonts w:ascii="Bookman Old Style" w:hAnsi="Bookman Old Style"/>
          <w:vertAlign w:val="superscript"/>
        </w:rPr>
        <w:t>0</w:t>
      </w:r>
      <w:r>
        <w:rPr>
          <w:rFonts w:ascii="Bookman Old Style" w:hAnsi="Bookman Old Style"/>
        </w:rPr>
        <w:t xml:space="preserve"> </w:t>
      </w:r>
      <w:r w:rsidR="00C3044A">
        <w:rPr>
          <w:rFonts w:ascii="Bookman Old Style" w:hAnsi="Bookman Old Style"/>
        </w:rPr>
        <w:br/>
        <w:t xml:space="preserve">        </w:t>
      </w:r>
      <w:r>
        <w:rPr>
          <w:rFonts w:ascii="Bookman Old Style" w:hAnsi="Bookman Old Style"/>
        </w:rPr>
        <w:t>to the horizontal.  The coefficient of</w:t>
      </w:r>
      <w:r w:rsidR="00A3273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friction between the parcel and the </w:t>
      </w:r>
      <w:r w:rsidR="00C3044A">
        <w:rPr>
          <w:rFonts w:ascii="Bookman Old Style" w:hAnsi="Bookman Old Style"/>
        </w:rPr>
        <w:t xml:space="preserve">  </w:t>
      </w:r>
      <w:r w:rsidR="00C3044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plane is 0.25.  Find</w:t>
      </w:r>
      <w:r w:rsidR="00A3273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the force that must be applied</w:t>
      </w:r>
      <w:r w:rsidR="00A3273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to the parcel in a </w:t>
      </w:r>
      <w:r w:rsidR="00C3044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direction parallel to the plane so</w:t>
      </w:r>
      <w:r w:rsidR="00A3273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that;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br/>
        <w:t>(i)</w:t>
      </w:r>
      <w:r>
        <w:rPr>
          <w:rFonts w:ascii="Bookman Old Style" w:hAnsi="Bookman Old Style"/>
        </w:rPr>
        <w:tab/>
        <w:t>the parcel is just prevented from sliding down the plane</w:t>
      </w:r>
      <w:r>
        <w:rPr>
          <w:rFonts w:ascii="Bookman Old Style" w:hAnsi="Bookman Old Style"/>
        </w:rPr>
        <w:tab/>
      </w:r>
      <w:r w:rsidR="0067599D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(04marks)</w:t>
      </w:r>
      <w:r>
        <w:rPr>
          <w:rFonts w:ascii="Bookman Old Style" w:hAnsi="Bookman Old Style"/>
        </w:rPr>
        <w:br/>
        <w:t>(ii)</w:t>
      </w:r>
      <w:r>
        <w:rPr>
          <w:rFonts w:ascii="Bookman Old Style" w:hAnsi="Bookman Old Style"/>
        </w:rPr>
        <w:tab/>
        <w:t>the parcel moves up the plane with an acceleration of 1.5ms</w:t>
      </w:r>
      <w:r w:rsidRPr="0067599D">
        <w:rPr>
          <w:rFonts w:ascii="Bookman Old Style" w:hAnsi="Bookman Old Style"/>
          <w:vertAlign w:val="superscript"/>
        </w:rPr>
        <w:t>-2</w:t>
      </w:r>
      <w:r w:rsidR="0067599D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(04 marks)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br/>
        <w:t>(b)</w:t>
      </w:r>
      <w:r>
        <w:rPr>
          <w:rFonts w:ascii="Bookman Old Style" w:hAnsi="Bookman Old Style"/>
        </w:rPr>
        <w:tab/>
        <w:t xml:space="preserve">Two uniform small spheres, A and B of mass 0.1kg and 0.2kg respectively </w:t>
      </w:r>
      <w:r w:rsidR="0067599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are moving towards each other with speeds of 3ms</w:t>
      </w:r>
      <w:r w:rsidRPr="0074121C">
        <w:rPr>
          <w:rFonts w:ascii="Bookman Old Style" w:hAnsi="Bookman Old Style"/>
          <w:vertAlign w:val="superscript"/>
        </w:rPr>
        <w:t>-1</w:t>
      </w:r>
      <w:r>
        <w:rPr>
          <w:rFonts w:ascii="Bookman Old Style" w:hAnsi="Bookman Old Style"/>
        </w:rPr>
        <w:t xml:space="preserve"> and 1ms</w:t>
      </w:r>
      <w:r w:rsidRPr="0074121C">
        <w:rPr>
          <w:rFonts w:ascii="Bookman Old Style" w:hAnsi="Bookman Old Style"/>
          <w:vertAlign w:val="superscript"/>
        </w:rPr>
        <w:t>-1</w:t>
      </w:r>
      <w:r>
        <w:rPr>
          <w:rFonts w:ascii="Bookman Old Style" w:hAnsi="Bookman Old Style"/>
        </w:rPr>
        <w:t xml:space="preserve"> </w:t>
      </w:r>
      <w:r w:rsidR="0067599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respectively.  They collide and move away from each other wit</w:t>
      </w:r>
      <w:r w:rsidR="00D23546">
        <w:rPr>
          <w:rFonts w:ascii="Bookman Old Style" w:hAnsi="Bookman Old Style"/>
        </w:rPr>
        <w:t xml:space="preserve">h the same </w:t>
      </w:r>
      <w:r w:rsidR="0067599D">
        <w:rPr>
          <w:rFonts w:ascii="Bookman Old Style" w:hAnsi="Bookman Old Style"/>
        </w:rPr>
        <w:tab/>
      </w:r>
      <w:r w:rsidR="00D23546">
        <w:rPr>
          <w:rFonts w:ascii="Bookman Old Style" w:hAnsi="Bookman Old Style"/>
        </w:rPr>
        <w:t>speed Ums</w:t>
      </w:r>
      <w:r w:rsidR="00D23546" w:rsidRPr="0067599D">
        <w:rPr>
          <w:rFonts w:ascii="Bookman Old Style" w:hAnsi="Bookman Old Style"/>
          <w:vertAlign w:val="superscript"/>
        </w:rPr>
        <w:t>-1</w:t>
      </w:r>
      <w:r w:rsidR="00D23546">
        <w:rPr>
          <w:rFonts w:ascii="Bookman Old Style" w:hAnsi="Bookman Old Style"/>
        </w:rPr>
        <w:t>.  Find</w:t>
      </w:r>
      <w:r w:rsidR="00D23546">
        <w:rPr>
          <w:rFonts w:ascii="Bookman Old Style" w:hAnsi="Bookman Old Style"/>
        </w:rPr>
        <w:br/>
      </w:r>
      <w:r w:rsidR="00D23546">
        <w:rPr>
          <w:rFonts w:ascii="Bookman Old Style" w:hAnsi="Bookman Old Style"/>
        </w:rPr>
        <w:br/>
        <w:t>(i)</w:t>
      </w:r>
      <w:r w:rsidR="00D23546">
        <w:rPr>
          <w:rFonts w:ascii="Bookman Old Style" w:hAnsi="Bookman Old Style"/>
        </w:rPr>
        <w:tab/>
        <w:t xml:space="preserve">the value of </w:t>
      </w:r>
      <w:r w:rsidR="00AC3FCD">
        <w:rPr>
          <w:rFonts w:ascii="Bookman Old Style" w:hAnsi="Bookman Old Style"/>
        </w:rPr>
        <w:t>U</w:t>
      </w:r>
      <w:r w:rsidR="00D23546">
        <w:rPr>
          <w:rFonts w:ascii="Bookman Old Style" w:hAnsi="Bookman Old Style"/>
        </w:rPr>
        <w:t>,</w:t>
      </w:r>
      <w:r w:rsidR="00D23546">
        <w:rPr>
          <w:rFonts w:ascii="Bookman Old Style" w:hAnsi="Bookman Old Style"/>
        </w:rPr>
        <w:br/>
      </w:r>
      <w:r>
        <w:rPr>
          <w:rFonts w:ascii="Bookman Old Style" w:hAnsi="Bookman Old Style"/>
        </w:rPr>
        <w:t>(ii)</w:t>
      </w:r>
      <w:r>
        <w:rPr>
          <w:rFonts w:ascii="Bookman Old Style" w:hAnsi="Bookman Old Style"/>
        </w:rPr>
        <w:tab/>
        <w:t>the loss in kinetic energy due to the collision</w:t>
      </w:r>
      <w:r w:rsidR="000E7AAE">
        <w:rPr>
          <w:rFonts w:ascii="Bookman Old Style" w:hAnsi="Bookman Old Style"/>
        </w:rPr>
        <w:tab/>
      </w:r>
      <w:r w:rsidR="000E7AAE">
        <w:rPr>
          <w:rFonts w:ascii="Bookman Old Style" w:hAnsi="Bookman Old Style"/>
        </w:rPr>
        <w:tab/>
      </w:r>
      <w:r w:rsidR="0067599D">
        <w:rPr>
          <w:rFonts w:ascii="Bookman Old Style" w:hAnsi="Bookman Old Style"/>
        </w:rPr>
        <w:tab/>
      </w:r>
      <w:r w:rsidR="000E7AAE">
        <w:rPr>
          <w:rFonts w:ascii="Bookman Old Style" w:hAnsi="Bookman Old Style"/>
        </w:rPr>
        <w:t>(04 marks)</w:t>
      </w:r>
      <w:r w:rsidR="0067599D">
        <w:rPr>
          <w:rFonts w:ascii="Bookman Old Style" w:hAnsi="Bookman Old Style"/>
        </w:rPr>
        <w:br/>
      </w:r>
    </w:p>
    <w:p w:rsidR="00FF7679" w:rsidRPr="00A82472" w:rsidRDefault="000E7AAE" w:rsidP="00FF7679">
      <w:pPr>
        <w:pStyle w:val="ListParagraph"/>
        <w:numPr>
          <w:ilvl w:val="0"/>
          <w:numId w:val="2"/>
        </w:numPr>
        <w:ind w:left="810" w:hanging="450"/>
        <w:rPr>
          <w:rFonts w:ascii="Bookman Old Style" w:hAnsi="Bookman Old Style"/>
        </w:rPr>
      </w:pPr>
      <w:r w:rsidRPr="00A82472">
        <w:rPr>
          <w:rFonts w:ascii="Bookman Old Style" w:hAnsi="Bookman Old Style"/>
        </w:rPr>
        <w:t xml:space="preserve">Using the graphical method, show that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+x -  4=0</m:t>
        </m:r>
      </m:oMath>
      <w:r w:rsidRPr="00A82472">
        <w:rPr>
          <w:rFonts w:ascii="Bookman Old Style" w:hAnsi="Bookman Old Style"/>
        </w:rPr>
        <w:t xml:space="preserve">  has </w:t>
      </w:r>
      <w:r w:rsidR="00EA6CDD" w:rsidRPr="00A82472">
        <w:rPr>
          <w:rFonts w:ascii="Bookman Old Style" w:hAnsi="Bookman Old Style"/>
        </w:rPr>
        <w:t>a root between 0 and 2.  Hence using Newton Raphson’s method, find the root correct to three decimal</w:t>
      </w:r>
      <w:r w:rsidR="00D120DD" w:rsidRPr="00A82472">
        <w:rPr>
          <w:rFonts w:ascii="Bookman Old Style" w:hAnsi="Bookman Old Style"/>
        </w:rPr>
        <w:t xml:space="preserve"> </w:t>
      </w:r>
      <w:r w:rsidR="00EA6CDD" w:rsidRPr="00A82472">
        <w:rPr>
          <w:rFonts w:ascii="Bookman Old Style" w:hAnsi="Bookman Old Style"/>
        </w:rPr>
        <w:t>places.</w:t>
      </w:r>
      <w:r w:rsidR="00EA6CDD" w:rsidRPr="00A82472">
        <w:rPr>
          <w:rFonts w:ascii="Bookman Old Style" w:hAnsi="Bookman Old Style"/>
        </w:rPr>
        <w:tab/>
      </w:r>
      <w:r w:rsidR="00EA6CDD" w:rsidRPr="00A82472">
        <w:rPr>
          <w:rFonts w:ascii="Bookman Old Style" w:hAnsi="Bookman Old Style"/>
        </w:rPr>
        <w:tab/>
      </w:r>
      <w:r w:rsidR="00EA6CDD" w:rsidRPr="00A82472">
        <w:rPr>
          <w:rFonts w:ascii="Bookman Old Style" w:hAnsi="Bookman Old Style"/>
        </w:rPr>
        <w:tab/>
      </w:r>
      <w:r w:rsidR="00EA6CDD" w:rsidRPr="00A82472">
        <w:rPr>
          <w:rFonts w:ascii="Bookman Old Style" w:hAnsi="Bookman Old Style"/>
        </w:rPr>
        <w:tab/>
      </w:r>
      <w:r w:rsidR="003B2C7B" w:rsidRPr="00A82472">
        <w:rPr>
          <w:rFonts w:ascii="Bookman Old Style" w:hAnsi="Bookman Old Style"/>
        </w:rPr>
        <w:tab/>
      </w:r>
      <w:r w:rsidR="003B2C7B" w:rsidRPr="00A82472">
        <w:rPr>
          <w:rFonts w:ascii="Bookman Old Style" w:hAnsi="Bookman Old Style"/>
        </w:rPr>
        <w:tab/>
      </w:r>
      <w:r w:rsidR="003B2C7B" w:rsidRPr="00A82472">
        <w:rPr>
          <w:rFonts w:ascii="Bookman Old Style" w:hAnsi="Bookman Old Style"/>
        </w:rPr>
        <w:tab/>
      </w:r>
      <w:r w:rsidR="003B2C7B" w:rsidRPr="00A82472">
        <w:rPr>
          <w:rFonts w:ascii="Bookman Old Style" w:hAnsi="Bookman Old Style"/>
        </w:rPr>
        <w:tab/>
      </w:r>
      <w:r w:rsidR="00EA6CDD" w:rsidRPr="00A82472">
        <w:rPr>
          <w:rFonts w:ascii="Bookman Old Style" w:hAnsi="Bookman Old Style"/>
        </w:rPr>
        <w:t>(12 marks)</w:t>
      </w:r>
      <w:r w:rsidR="00EA6CDD" w:rsidRPr="00A82472">
        <w:rPr>
          <w:rFonts w:ascii="Bookman Old Style" w:hAnsi="Bookman Old Style"/>
        </w:rPr>
        <w:br/>
      </w:r>
    </w:p>
    <w:p w:rsidR="00195CD0" w:rsidRDefault="003033EB" w:rsidP="002942A2">
      <w:pPr>
        <w:pStyle w:val="ListParagraph"/>
        <w:numPr>
          <w:ilvl w:val="0"/>
          <w:numId w:val="2"/>
        </w:numPr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47317F" wp14:editId="36429666">
                <wp:simplePos x="0" y="0"/>
                <wp:positionH relativeFrom="column">
                  <wp:posOffset>2371725</wp:posOffset>
                </wp:positionH>
                <wp:positionV relativeFrom="paragraph">
                  <wp:posOffset>260985</wp:posOffset>
                </wp:positionV>
                <wp:extent cx="371475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3EB" w:rsidRDefault="003033EB">
                            <w:r>
                              <w:rPr>
                                <w:rFonts w:ascii="Cambria Math" w:hAnsi="Cambria Math"/>
                              </w:rPr>
                              <w:t>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86.75pt;margin-top:20.55pt;width:29.25pt;height:2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" filled="f" stroked="f" strokeweight=".5pt">
                <v:textbox>
                  <w:txbxContent>
                    <w:p w:rsidR="003033EB" w:rsidRDefault="003033EB">
                      <w:r>
                        <w:rPr>
                          <w:rFonts w:ascii="Cambria Math" w:hAnsi="Cambria Math"/>
                        </w:rPr>
                        <w:t>˜</w:t>
                      </w:r>
                    </w:p>
                  </w:txbxContent>
                </v:textbox>
              </v:shape>
            </w:pict>
          </mc:Fallback>
        </mc:AlternateContent>
      </w:r>
      <w:r w:rsidR="00EA6CDD">
        <w:rPr>
          <w:rFonts w:ascii="Bookman Old Style" w:hAnsi="Bookman Old Style"/>
        </w:rPr>
        <w:t xml:space="preserve">(a)  A particle is projected at  </w:t>
      </w:r>
      <w:r w:rsidR="00EA6CDD" w:rsidRPr="003A3A2B">
        <w:rPr>
          <w:rFonts w:ascii="Bookman Old Style" w:hAnsi="Bookman Old Style"/>
          <w:i/>
        </w:rPr>
        <w:t>t</w:t>
      </w:r>
      <w:r w:rsidR="00EA6CDD">
        <w:rPr>
          <w:rFonts w:ascii="Bookman Old Style" w:hAnsi="Bookman Old Style"/>
        </w:rPr>
        <w:t xml:space="preserve"> = 0  with a velocity</w:t>
      </w:r>
      <w:r w:rsidR="008F0042">
        <w:rPr>
          <w:rFonts w:ascii="Bookman Old Style" w:hAnsi="Bookman Old Style"/>
        </w:rPr>
        <w:t xml:space="preserve"> 5</w:t>
      </w:r>
      <w:r w:rsidR="00FF7679">
        <w:rPr>
          <w:rFonts w:ascii="Cambria Math" w:hAnsi="Cambria Math"/>
        </w:rPr>
        <w:t>ḭ</w:t>
      </w:r>
      <w:r w:rsidR="008F0042">
        <w:rPr>
          <w:rFonts w:ascii="Bookman Old Style" w:hAnsi="Bookman Old Style"/>
        </w:rPr>
        <w:t xml:space="preserve"> ms</w:t>
      </w:r>
      <w:r w:rsidR="008F0042" w:rsidRPr="008F0042">
        <w:rPr>
          <w:rFonts w:ascii="Bookman Old Style" w:hAnsi="Bookman Old Style"/>
          <w:vertAlign w:val="superscript"/>
        </w:rPr>
        <w:t>-1</w:t>
      </w:r>
      <w:r w:rsidR="00FF7679">
        <w:rPr>
          <w:rFonts w:ascii="Bookman Old Style" w:hAnsi="Bookman Old Style"/>
        </w:rPr>
        <w:t xml:space="preserve"> from a pr</w:t>
      </w:r>
      <w:r w:rsidR="008F0042">
        <w:rPr>
          <w:rFonts w:ascii="Bookman Old Style" w:hAnsi="Bookman Old Style"/>
        </w:rPr>
        <w:t xml:space="preserve">int with    </w:t>
      </w:r>
      <w:r w:rsidR="008F0042">
        <w:rPr>
          <w:rFonts w:ascii="Bookman Old Style" w:hAnsi="Bookman Old Style"/>
        </w:rPr>
        <w:br/>
        <w:t xml:space="preserve">     position vector </w:t>
      </w:r>
      <w:r w:rsidR="00EA6CDD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</w:rPr>
          <m:t>6ḭ + 50j)</m:t>
        </m:r>
      </m:oMath>
      <w:r w:rsidR="00EA6CDD">
        <w:rPr>
          <w:rFonts w:ascii="Bookman Old Style" w:hAnsi="Bookman Old Style"/>
        </w:rPr>
        <w:t>m relative to a</w:t>
      </w:r>
      <w:r w:rsidR="008439B0">
        <w:rPr>
          <w:rFonts w:ascii="Bookman Old Style" w:hAnsi="Bookman Old Style"/>
        </w:rPr>
        <w:br/>
        <w:t xml:space="preserve">     </w:t>
      </w:r>
      <w:r w:rsidR="00EA6CDD">
        <w:rPr>
          <w:rFonts w:ascii="Bookman Old Style" w:hAnsi="Bookman Old Style"/>
        </w:rPr>
        <w:t>fixed origin 0</w:t>
      </w:r>
      <w:r w:rsidR="008439B0">
        <w:rPr>
          <w:rFonts w:ascii="Bookman Old Style" w:hAnsi="Bookman Old Style"/>
        </w:rPr>
        <w:t xml:space="preserve">      </w:t>
      </w:r>
    </w:p>
    <w:p w:rsidR="00195CD0" w:rsidRPr="00195CD0" w:rsidRDefault="00195CD0" w:rsidP="00195CD0">
      <w:pPr>
        <w:tabs>
          <w:tab w:val="left" w:pos="1356"/>
        </w:tabs>
      </w:pPr>
      <w:r>
        <w:t xml:space="preserve">                    </w:t>
      </w:r>
      <w:r>
        <w:rPr>
          <w:rFonts w:ascii="Bookman Old Style" w:hAnsi="Bookman Old Style"/>
        </w:rPr>
        <w:t>Find the position vector of the particle 3 seconds later.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(04 marks)</w:t>
      </w:r>
    </w:p>
    <w:p w:rsidR="003B2C7B" w:rsidRPr="003B2C7B" w:rsidRDefault="00EF1471" w:rsidP="00195CD0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br/>
      </w:r>
    </w:p>
    <w:p w:rsidR="00EA6CDD" w:rsidRPr="00B85C13" w:rsidRDefault="00EF1471" w:rsidP="003B2C7B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br/>
        <w:t>(b)</w:t>
      </w:r>
      <w:r>
        <w:rPr>
          <w:rFonts w:ascii="Bookman Old Style" w:hAnsi="Bookman Old Style"/>
        </w:rPr>
        <w:tab/>
        <w:t xml:space="preserve">A foot of a uniform ladder of mass M and length 2a rests on a horizontal </w:t>
      </w:r>
      <w:r w:rsidR="008439B0">
        <w:rPr>
          <w:rFonts w:ascii="Bookman Old Style" w:hAnsi="Bookman Old Style"/>
        </w:rPr>
        <w:lastRenderedPageBreak/>
        <w:tab/>
      </w:r>
      <w:r>
        <w:rPr>
          <w:rFonts w:ascii="Bookman Old Style" w:hAnsi="Bookman Old Style"/>
        </w:rPr>
        <w:t>ground where the coefficient of friction between the ladder</w:t>
      </w:r>
      <w:r w:rsidR="00DC3CBB">
        <w:rPr>
          <w:rFonts w:ascii="Bookman Old Style" w:hAnsi="Bookman Old Style"/>
        </w:rPr>
        <w:t xml:space="preserve"> and the ground </w:t>
      </w:r>
      <w:r w:rsidR="003B2C7B">
        <w:rPr>
          <w:rFonts w:ascii="Bookman Old Style" w:hAnsi="Bookman Old Style"/>
        </w:rPr>
        <w:tab/>
      </w:r>
      <w:r w:rsidR="00DC3CBB">
        <w:rPr>
          <w:rFonts w:ascii="Bookman Old Style" w:hAnsi="Bookman Old Style"/>
        </w:rPr>
        <w:t xml:space="preserve">is 0.65.  The top of the ladder rests against a smooth </w:t>
      </w:r>
      <w:r w:rsidR="004C361A">
        <w:rPr>
          <w:rFonts w:ascii="Bookman Old Style" w:hAnsi="Bookman Old Style"/>
        </w:rPr>
        <w:t>vertical</w:t>
      </w:r>
      <w:r w:rsidR="00DC3CBB">
        <w:rPr>
          <w:rFonts w:ascii="Bookman Old Style" w:hAnsi="Bookman Old Style"/>
        </w:rPr>
        <w:t xml:space="preserve"> wall.  Given </w:t>
      </w:r>
      <w:r w:rsidR="003B2C7B">
        <w:rPr>
          <w:rFonts w:ascii="Bookman Old Style" w:hAnsi="Bookman Old Style"/>
        </w:rPr>
        <w:tab/>
      </w:r>
      <w:r w:rsidR="00DC3CBB">
        <w:rPr>
          <w:rFonts w:ascii="Bookman Old Style" w:hAnsi="Bookman Old Style"/>
        </w:rPr>
        <w:t xml:space="preserve">that the equilibrium is limiting when a body of mass 2M is hung from the </w:t>
      </w:r>
      <w:r w:rsidR="003B2C7B">
        <w:rPr>
          <w:rFonts w:ascii="Bookman Old Style" w:hAnsi="Bookman Old Style"/>
        </w:rPr>
        <w:tab/>
      </w:r>
      <w:r w:rsidR="00DC3CBB">
        <w:rPr>
          <w:rFonts w:ascii="Bookman Old Style" w:hAnsi="Bookman Old Style"/>
        </w:rPr>
        <w:t xml:space="preserve">top of the ladder and the inclination of the ladder to the horizontal is </w:t>
      </w:r>
      <w:r w:rsidR="00DC3CBB">
        <w:rPr>
          <w:rFonts w:ascii="Cambria Math" w:hAnsi="Cambria Math"/>
        </w:rPr>
        <w:t>θ</w:t>
      </w:r>
      <w:r w:rsidR="00DC3CBB">
        <w:rPr>
          <w:rFonts w:ascii="Bookman Old Style" w:hAnsi="Bookman Old Style"/>
        </w:rPr>
        <w:t xml:space="preserve">, </w:t>
      </w:r>
      <w:r w:rsidR="00DC3CBB">
        <w:rPr>
          <w:rFonts w:ascii="Bookman Old Style" w:hAnsi="Bookman Old Style"/>
        </w:rPr>
        <w:br/>
      </w:r>
      <w:r w:rsidR="00DC3CBB">
        <w:rPr>
          <w:rFonts w:ascii="Bookman Old Style" w:hAnsi="Bookman Old Style"/>
        </w:rPr>
        <w:br/>
        <w:t>Find</w:t>
      </w:r>
      <w:r w:rsidR="008439B0">
        <w:rPr>
          <w:rFonts w:ascii="Bookman Old Style" w:hAnsi="Bookman Old Style"/>
        </w:rPr>
        <w:t>;</w:t>
      </w:r>
      <w:r w:rsidR="00DC3CBB">
        <w:rPr>
          <w:rFonts w:ascii="Bookman Old Style" w:hAnsi="Bookman Old Style"/>
        </w:rPr>
        <w:br/>
        <w:t xml:space="preserve">(i) the magnitude of the force exerted on the ladder </w:t>
      </w:r>
      <w:r w:rsidR="009064F7">
        <w:rPr>
          <w:rFonts w:ascii="Bookman Old Style" w:hAnsi="Bookman Old Style"/>
        </w:rPr>
        <w:t>by the wall in terms</w:t>
      </w:r>
      <w:r w:rsidR="008439B0">
        <w:rPr>
          <w:rFonts w:ascii="Bookman Old Style" w:hAnsi="Bookman Old Style"/>
        </w:rPr>
        <w:br/>
        <w:t xml:space="preserve">   </w:t>
      </w:r>
      <w:r w:rsidR="009064F7">
        <w:rPr>
          <w:rFonts w:ascii="Bookman Old Style" w:hAnsi="Bookman Old Style"/>
        </w:rPr>
        <w:t xml:space="preserve"> of M and g</w:t>
      </w:r>
      <w:r w:rsidR="009064F7">
        <w:rPr>
          <w:rFonts w:ascii="Bookman Old Style" w:hAnsi="Bookman Old Style"/>
        </w:rPr>
        <w:tab/>
      </w:r>
      <w:r w:rsidR="009064F7">
        <w:rPr>
          <w:rFonts w:ascii="Bookman Old Style" w:hAnsi="Bookman Old Style"/>
        </w:rPr>
        <w:tab/>
      </w:r>
      <w:r w:rsidR="009064F7">
        <w:rPr>
          <w:rFonts w:ascii="Bookman Old Style" w:hAnsi="Bookman Old Style"/>
        </w:rPr>
        <w:tab/>
      </w:r>
      <w:r w:rsidR="009064F7">
        <w:rPr>
          <w:rFonts w:ascii="Bookman Old Style" w:hAnsi="Bookman Old Style"/>
        </w:rPr>
        <w:tab/>
      </w:r>
      <w:r w:rsidR="009064F7">
        <w:rPr>
          <w:rFonts w:ascii="Bookman Old Style" w:hAnsi="Bookman Old Style"/>
        </w:rPr>
        <w:tab/>
      </w:r>
      <w:r w:rsidR="009064F7">
        <w:rPr>
          <w:rFonts w:ascii="Bookman Old Style" w:hAnsi="Bookman Old Style"/>
        </w:rPr>
        <w:tab/>
      </w:r>
      <w:r w:rsidR="009064F7">
        <w:rPr>
          <w:rFonts w:ascii="Bookman Old Style" w:hAnsi="Bookman Old Style"/>
        </w:rPr>
        <w:tab/>
      </w:r>
      <w:r w:rsidR="009064F7">
        <w:rPr>
          <w:rFonts w:ascii="Bookman Old Style" w:hAnsi="Bookman Old Style"/>
        </w:rPr>
        <w:tab/>
      </w:r>
      <w:r w:rsidR="009064F7">
        <w:rPr>
          <w:rFonts w:ascii="Bookman Old Style" w:hAnsi="Bookman Old Style"/>
        </w:rPr>
        <w:tab/>
        <w:t>(04 marks)</w:t>
      </w:r>
      <w:r w:rsidR="009064F7">
        <w:rPr>
          <w:rFonts w:ascii="Bookman Old Style" w:hAnsi="Bookman Old Style"/>
        </w:rPr>
        <w:br/>
        <w:t xml:space="preserve">(ii) the size of </w:t>
      </w:r>
      <w:r w:rsidR="009064F7">
        <w:rPr>
          <w:rFonts w:ascii="Cambria Math" w:hAnsi="Cambria Math"/>
        </w:rPr>
        <w:t>θ</w:t>
      </w:r>
      <w:r w:rsidR="009064F7">
        <w:rPr>
          <w:rFonts w:ascii="Bookman Old Style" w:hAnsi="Bookman Old Style"/>
        </w:rPr>
        <w:t xml:space="preserve"> to the nearest degree </w:t>
      </w:r>
      <w:r w:rsidR="009064F7">
        <w:rPr>
          <w:rFonts w:ascii="Bookman Old Style" w:hAnsi="Bookman Old Style"/>
        </w:rPr>
        <w:tab/>
      </w:r>
      <w:r w:rsidR="009064F7">
        <w:rPr>
          <w:rFonts w:ascii="Bookman Old Style" w:hAnsi="Bookman Old Style"/>
        </w:rPr>
        <w:tab/>
      </w:r>
      <w:r w:rsidR="009064F7">
        <w:rPr>
          <w:rFonts w:ascii="Bookman Old Style" w:hAnsi="Bookman Old Style"/>
        </w:rPr>
        <w:tab/>
      </w:r>
      <w:r w:rsidR="009064F7">
        <w:rPr>
          <w:rFonts w:ascii="Bookman Old Style" w:hAnsi="Bookman Old Style"/>
        </w:rPr>
        <w:tab/>
      </w:r>
      <w:r w:rsidR="009064F7">
        <w:rPr>
          <w:rFonts w:ascii="Bookman Old Style" w:hAnsi="Bookman Old Style"/>
        </w:rPr>
        <w:tab/>
        <w:t>(04 marks)</w:t>
      </w:r>
      <w:r w:rsidR="00B85C13">
        <w:rPr>
          <w:rFonts w:ascii="Bookman Old Style" w:hAnsi="Bookman Old Style"/>
        </w:rPr>
        <w:br/>
      </w:r>
    </w:p>
    <w:p w:rsidR="00B85C13" w:rsidRPr="00B85C13" w:rsidRDefault="00B85C13" w:rsidP="002942A2">
      <w:pPr>
        <w:pStyle w:val="ListParagraph"/>
        <w:numPr>
          <w:ilvl w:val="0"/>
          <w:numId w:val="2"/>
        </w:numPr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The mock examination and average final examination marks of a certain school are given in the following table.</w:t>
      </w:r>
    </w:p>
    <w:tbl>
      <w:tblPr>
        <w:tblStyle w:val="TableGrid"/>
        <w:tblpPr w:leftFromText="180" w:rightFromText="180" w:vertAnchor="text" w:horzAnchor="page" w:tblpX="2053" w:tblpY="154"/>
        <w:tblW w:w="0" w:type="auto"/>
        <w:tblLook w:val="04A0" w:firstRow="1" w:lastRow="0" w:firstColumn="1" w:lastColumn="0" w:noHBand="0" w:noVBand="1"/>
      </w:tblPr>
      <w:tblGrid>
        <w:gridCol w:w="2448"/>
        <w:gridCol w:w="900"/>
        <w:gridCol w:w="810"/>
        <w:gridCol w:w="810"/>
        <w:gridCol w:w="810"/>
        <w:gridCol w:w="810"/>
        <w:gridCol w:w="810"/>
        <w:gridCol w:w="720"/>
        <w:gridCol w:w="720"/>
      </w:tblGrid>
      <w:tr w:rsidR="00B85C13" w:rsidTr="00B85C13">
        <w:tc>
          <w:tcPr>
            <w:tcW w:w="2448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Mock marks(</w:t>
            </w:r>
            <w:r w:rsidRPr="00E1512C">
              <w:rPr>
                <w:rFonts w:ascii="Bookman Old Style" w:hAnsi="Bookman Old Style"/>
                <w:i/>
              </w:rPr>
              <w:t>x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90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28</w:t>
            </w:r>
          </w:p>
        </w:tc>
        <w:tc>
          <w:tcPr>
            <w:tcW w:w="81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34</w:t>
            </w:r>
          </w:p>
        </w:tc>
        <w:tc>
          <w:tcPr>
            <w:tcW w:w="81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36</w:t>
            </w:r>
          </w:p>
        </w:tc>
        <w:tc>
          <w:tcPr>
            <w:tcW w:w="81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42</w:t>
            </w:r>
          </w:p>
        </w:tc>
        <w:tc>
          <w:tcPr>
            <w:tcW w:w="81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48</w:t>
            </w:r>
          </w:p>
        </w:tc>
        <w:tc>
          <w:tcPr>
            <w:tcW w:w="81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52</w:t>
            </w:r>
          </w:p>
        </w:tc>
        <w:tc>
          <w:tcPr>
            <w:tcW w:w="72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54</w:t>
            </w:r>
          </w:p>
        </w:tc>
        <w:tc>
          <w:tcPr>
            <w:tcW w:w="72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</w:tr>
      <w:tr w:rsidR="00B85C13" w:rsidTr="00B85C13">
        <w:tc>
          <w:tcPr>
            <w:tcW w:w="2448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Av. Marks final (</w:t>
            </w:r>
            <w:r w:rsidRPr="00E1512C">
              <w:rPr>
                <w:rFonts w:ascii="Bookman Old Style" w:hAnsi="Bookman Old Style"/>
                <w:i/>
              </w:rPr>
              <w:t>y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90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54</w:t>
            </w:r>
          </w:p>
        </w:tc>
        <w:tc>
          <w:tcPr>
            <w:tcW w:w="81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62</w:t>
            </w:r>
          </w:p>
        </w:tc>
        <w:tc>
          <w:tcPr>
            <w:tcW w:w="81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  <w:tc>
          <w:tcPr>
            <w:tcW w:w="81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70</w:t>
            </w:r>
          </w:p>
        </w:tc>
        <w:tc>
          <w:tcPr>
            <w:tcW w:w="81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76</w:t>
            </w:r>
          </w:p>
        </w:tc>
        <w:tc>
          <w:tcPr>
            <w:tcW w:w="81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66</w:t>
            </w:r>
          </w:p>
        </w:tc>
        <w:tc>
          <w:tcPr>
            <w:tcW w:w="72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76</w:t>
            </w:r>
          </w:p>
        </w:tc>
        <w:tc>
          <w:tcPr>
            <w:tcW w:w="720" w:type="dxa"/>
          </w:tcPr>
          <w:p w:rsidR="00B85C13" w:rsidRDefault="00B85C13" w:rsidP="00B85C1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74</w:t>
            </w:r>
          </w:p>
        </w:tc>
      </w:tr>
    </w:tbl>
    <w:p w:rsidR="00B85C13" w:rsidRDefault="00B85C13" w:rsidP="00B85C13">
      <w:pPr>
        <w:rPr>
          <w:rFonts w:ascii="Bookman Old Style" w:hAnsi="Bookman Old Style"/>
        </w:rPr>
      </w:pPr>
    </w:p>
    <w:p w:rsidR="00B85C13" w:rsidRDefault="00B85C13" w:rsidP="00B85C13">
      <w:pPr>
        <w:rPr>
          <w:rFonts w:ascii="Bookman Old Style" w:hAnsi="Bookman Old Style"/>
        </w:rPr>
      </w:pPr>
    </w:p>
    <w:p w:rsidR="00B85C13" w:rsidRDefault="00B85C13" w:rsidP="00B85C13">
      <w:pPr>
        <w:rPr>
          <w:rFonts w:ascii="Bookman Old Style" w:hAnsi="Bookman Old Style"/>
        </w:rPr>
      </w:pPr>
    </w:p>
    <w:p w:rsidR="00210D9F" w:rsidRPr="00210D9F" w:rsidRDefault="00210D9F" w:rsidP="00210D9F">
      <w:pPr>
        <w:pStyle w:val="ListParagraph"/>
        <w:ind w:left="1080"/>
        <w:rPr>
          <w:rFonts w:ascii="Bookman Old Style" w:hAnsi="Bookman Old Style"/>
        </w:rPr>
      </w:pPr>
    </w:p>
    <w:p w:rsidR="00B85C13" w:rsidRPr="003C1832" w:rsidRDefault="00B85C13" w:rsidP="00B85C13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(i) Plot the marks on the scatter diagram and comment on the relationship between the two marks.</w:t>
      </w:r>
      <w:r>
        <w:rPr>
          <w:rFonts w:ascii="Bookman Old Style" w:hAnsi="Bookman Old Style"/>
        </w:rPr>
        <w:br/>
        <w:t xml:space="preserve">(ii) Draw a </w:t>
      </w:r>
      <w:r w:rsidR="00AB7619">
        <w:rPr>
          <w:rFonts w:ascii="Bookman Old Style" w:hAnsi="Bookman Old Style"/>
        </w:rPr>
        <w:t>line</w:t>
      </w:r>
      <w:r>
        <w:rPr>
          <w:rFonts w:ascii="Bookman Old Style" w:hAnsi="Bookman Old Style"/>
        </w:rPr>
        <w:t xml:space="preserve"> of best fit and use</w:t>
      </w:r>
      <w:r w:rsidR="001F476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it to predict the average final mark of a student whose mock is 50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3A3A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(06 </w:t>
      </w:r>
      <w:r w:rsidR="001F4762">
        <w:rPr>
          <w:rFonts w:ascii="Bookman Old Style" w:hAnsi="Bookman Old Style"/>
        </w:rPr>
        <w:t>marks)</w:t>
      </w:r>
      <w:r w:rsidR="003C1832">
        <w:rPr>
          <w:rFonts w:ascii="Bookman Old Style" w:hAnsi="Bookman Old Style"/>
        </w:rPr>
        <w:br/>
      </w:r>
    </w:p>
    <w:p w:rsidR="003C1832" w:rsidRPr="00D873F5" w:rsidRDefault="003C1832" w:rsidP="003C1832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 w:rsidRPr="00D873F5">
        <w:rPr>
          <w:rFonts w:ascii="Bookman Old Style" w:hAnsi="Bookman Old Style"/>
        </w:rPr>
        <w:t xml:space="preserve">Calculate the rank correlation coefficient between the marks and comment </w:t>
      </w:r>
      <w:r w:rsidR="004730B5" w:rsidRPr="00D873F5">
        <w:rPr>
          <w:rFonts w:ascii="Bookman Old Style" w:hAnsi="Bookman Old Style"/>
        </w:rPr>
        <w:br/>
      </w:r>
      <w:r w:rsidRPr="00D873F5">
        <w:rPr>
          <w:rFonts w:ascii="Bookman Old Style" w:hAnsi="Bookman Old Style"/>
        </w:rPr>
        <w:t>on your result</w:t>
      </w:r>
      <w:r w:rsidRPr="00D873F5">
        <w:rPr>
          <w:rFonts w:ascii="Bookman Old Style" w:hAnsi="Bookman Old Style"/>
        </w:rPr>
        <w:tab/>
      </w:r>
      <w:r w:rsidRPr="00D873F5">
        <w:rPr>
          <w:rFonts w:ascii="Bookman Old Style" w:hAnsi="Bookman Old Style"/>
        </w:rPr>
        <w:tab/>
      </w:r>
      <w:r w:rsidRPr="00D873F5">
        <w:rPr>
          <w:rFonts w:ascii="Bookman Old Style" w:hAnsi="Bookman Old Style"/>
        </w:rPr>
        <w:tab/>
      </w:r>
      <w:r w:rsidRPr="00D873F5">
        <w:rPr>
          <w:rFonts w:ascii="Bookman Old Style" w:hAnsi="Bookman Old Style"/>
        </w:rPr>
        <w:tab/>
      </w:r>
      <w:r w:rsidRPr="00D873F5">
        <w:rPr>
          <w:rFonts w:ascii="Bookman Old Style" w:hAnsi="Bookman Old Style"/>
        </w:rPr>
        <w:tab/>
      </w:r>
      <w:r w:rsidRPr="00D873F5">
        <w:rPr>
          <w:rFonts w:ascii="Bookman Old Style" w:hAnsi="Bookman Old Style"/>
        </w:rPr>
        <w:tab/>
      </w:r>
      <w:r w:rsidRPr="00D873F5">
        <w:rPr>
          <w:rFonts w:ascii="Bookman Old Style" w:hAnsi="Bookman Old Style"/>
        </w:rPr>
        <w:tab/>
      </w:r>
      <w:r w:rsidRPr="00D873F5">
        <w:rPr>
          <w:rFonts w:ascii="Bookman Old Style" w:hAnsi="Bookman Old Style"/>
        </w:rPr>
        <w:tab/>
      </w:r>
      <w:r w:rsidRPr="00D873F5">
        <w:rPr>
          <w:rFonts w:ascii="Bookman Old Style" w:hAnsi="Bookman Old Style"/>
        </w:rPr>
        <w:tab/>
        <w:t>(06 marks)</w:t>
      </w:r>
      <w:r w:rsidRPr="00D873F5">
        <w:rPr>
          <w:rFonts w:ascii="Bookman Old Style" w:hAnsi="Bookman Old Style"/>
        </w:rPr>
        <w:br/>
      </w:r>
    </w:p>
    <w:p w:rsidR="006C4B46" w:rsidRDefault="003C1832" w:rsidP="003C1832">
      <w:pPr>
        <w:pStyle w:val="ListParagraph"/>
        <w:numPr>
          <w:ilvl w:val="0"/>
          <w:numId w:val="2"/>
        </w:numPr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(a) (i) Using  5 sub-</w:t>
      </w:r>
      <w:r w:rsidR="00E1512C">
        <w:rPr>
          <w:rFonts w:ascii="Bookman Old Style" w:hAnsi="Bookman Old Style"/>
        </w:rPr>
        <w:t>intervals</w:t>
      </w:r>
      <w:r>
        <w:rPr>
          <w:rFonts w:ascii="Bookman Old Style" w:hAnsi="Bookman Old Style"/>
        </w:rPr>
        <w:t xml:space="preserve">, find the value of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="Bookman Old Style" w:hAnsi="Bookman Old Style"/>
        </w:rPr>
        <w:t xml:space="preserve">  correct to 2dps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br/>
        <w:t xml:space="preserve">     (ii)  Find the percentage error in your result.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(09 marks)</w:t>
      </w:r>
      <w:r>
        <w:rPr>
          <w:rFonts w:ascii="Bookman Old Style" w:hAnsi="Bookman Old Style"/>
        </w:rPr>
        <w:br/>
      </w:r>
    </w:p>
    <w:p w:rsidR="00DC4D0E" w:rsidRPr="00DC4D0E" w:rsidRDefault="003C1832" w:rsidP="00FC25DC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br/>
        <w:t>(b)</w:t>
      </w:r>
      <w:r>
        <w:rPr>
          <w:rFonts w:ascii="Bookman Old Style" w:hAnsi="Bookman Old Style"/>
        </w:rPr>
        <w:tab/>
        <w:t xml:space="preserve">Given the following iterative formular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br/>
        <w:t xml:space="preserve">      (i)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=5-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(ii)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+  3</m:t>
            </m:r>
          </m:e>
        </m:d>
      </m:oMath>
      <w:r>
        <w:rPr>
          <w:rFonts w:ascii="Bookman Old Style" w:hAnsi="Bookman Old Style"/>
        </w:rPr>
        <w:tab/>
      </w:r>
    </w:p>
    <w:p w:rsidR="00DC4D0E" w:rsidRDefault="00DC4D0E" w:rsidP="00DC4D0E">
      <w:pPr>
        <w:pStyle w:val="ListParagraph"/>
        <w:ind w:left="810"/>
        <w:rPr>
          <w:rFonts w:ascii="Bookman Old Style" w:hAnsi="Bookman Old Style"/>
        </w:rPr>
      </w:pPr>
    </w:p>
    <w:p w:rsidR="003C1832" w:rsidRDefault="00DC4D0E" w:rsidP="00DC4D0E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  <w:t xml:space="preserve">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</m:t>
        </m:r>
      </m:oMath>
      <w:r>
        <w:rPr>
          <w:rFonts w:ascii="Bookman Old Style" w:hAnsi="Bookman Old Style"/>
        </w:rPr>
        <w:t xml:space="preserve">  deduce a more suitable iterative formula for solving the </w:t>
      </w:r>
      <w:r w:rsidR="004730B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equation.  Deduce also the possible original equation.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(03 marks)</w:t>
      </w:r>
    </w:p>
    <w:p w:rsidR="007C2999" w:rsidRDefault="007C2999" w:rsidP="007C2999">
      <w:pPr>
        <w:rPr>
          <w:rFonts w:ascii="Bookman Old Style" w:hAnsi="Bookman Old Style"/>
        </w:rPr>
      </w:pPr>
    </w:p>
    <w:p w:rsidR="007C2999" w:rsidRPr="00A97E62" w:rsidRDefault="001E1831" w:rsidP="00A97E62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4072BE6" wp14:editId="222BD80B">
                <wp:simplePos x="0" y="0"/>
                <wp:positionH relativeFrom="column">
                  <wp:posOffset>1830705</wp:posOffset>
                </wp:positionH>
                <wp:positionV relativeFrom="paragraph">
                  <wp:posOffset>717550</wp:posOffset>
                </wp:positionV>
                <wp:extent cx="2238375" cy="23082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2308225"/>
                          <a:chOff x="0" y="0"/>
                          <a:chExt cx="2238375" cy="2308225"/>
                        </a:xfrm>
                      </wpg:grpSpPr>
                      <wps:wsp>
                        <wps:cNvPr id="5" name="Isosceles Triangle 5"/>
                        <wps:cNvSpPr/>
                        <wps:spPr>
                          <a:xfrm rot="19226160">
                            <a:off x="85725" y="0"/>
                            <a:ext cx="1741170" cy="1113155"/>
                          </a:xfrm>
                          <a:prstGeom prst="triangle">
                            <a:avLst>
                              <a:gd name="adj" fmla="val 21920"/>
                            </a:avLst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rot="19976340">
                            <a:off x="600075" y="1362075"/>
                            <a:ext cx="134810" cy="134489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638175" y="1524000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638175" y="176212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14350" y="1638300"/>
                            <a:ext cx="361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88E" w:rsidRPr="006E088E" w:rsidRDefault="006E088E">
                              <w:pPr>
                                <w:rPr>
                                  <w:sz w:val="36"/>
                                </w:rPr>
                              </w:pPr>
                              <w:r w:rsidRPr="006E088E">
                                <w:rPr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 10"/>
                        <wps:cNvSpPr/>
                        <wps:spPr>
                          <a:xfrm rot="2436891">
                            <a:off x="561975" y="1438275"/>
                            <a:ext cx="231493" cy="238809"/>
                          </a:xfrm>
                          <a:prstGeom prst="arc">
                            <a:avLst>
                              <a:gd name="adj1" fmla="val 16200000"/>
                              <a:gd name="adj2" fmla="val 369141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rc 11"/>
                        <wps:cNvSpPr/>
                        <wps:spPr>
                          <a:xfrm rot="20440540" flipH="1">
                            <a:off x="523875" y="1409700"/>
                            <a:ext cx="271200" cy="222837"/>
                          </a:xfrm>
                          <a:prstGeom prst="arc">
                            <a:avLst>
                              <a:gd name="adj1" fmla="val 17531889"/>
                              <a:gd name="adj2" fmla="val 369141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76225"/>
                            <a:ext cx="3238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6F8C" w:rsidRDefault="00946F8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914525" y="276225"/>
                            <a:ext cx="3238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6F8C" w:rsidRDefault="00946F8C" w:rsidP="00946F8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52450" y="1114425"/>
                            <a:ext cx="3238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6F8C" w:rsidRDefault="00946F8C" w:rsidP="00946F8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04850" y="1409700"/>
                            <a:ext cx="523875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6F8C" w:rsidRDefault="00946F8C" w:rsidP="00946F8C">
                              <w:r>
                                <w:t>150</w:t>
                              </w:r>
                              <w:r w:rsidRPr="00946F8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61925" y="1343025"/>
                            <a:ext cx="523875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6F8C" w:rsidRDefault="00946F8C" w:rsidP="00946F8C">
                              <w:r>
                                <w:t>120</w:t>
                              </w:r>
                              <w:r w:rsidRPr="00946F8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52450" y="2028825"/>
                            <a:ext cx="523875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6F8C" w:rsidRDefault="00946F8C" w:rsidP="00946F8C">
                              <w:r>
                                <w:t>2g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7" style="position:absolute;left:0;text-align:left;margin-left:144.15pt;margin-top:56.5pt;width:176.25pt;height:181.75pt;z-index:251680768" coordsize="22383,2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8" type="#_x0000_t5" style="position:absolute;left:857;width:17411;height:11131;rotation:-259286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ML58QA&#10;AADaAAAADwAAAGRycy9kb3ducmV2LnhtbESPW2vCQBSE3wX/w3IE33TTgqVGN8EqghT6oL2Ab4fs&#10;aRLMng3ZzUV/vVso+DjMzDfMOh1MJTpqXGlZwdM8AkGcWV1yruDrcz97BeE8ssbKMim4koM0GY/W&#10;GGvb85G6k89FgLCLUUHhfR1L6bKCDLq5rYmD92sbgz7IJpe6wT7ATSWfo+hFGiw5LBRY07ag7HJq&#10;jYJve/6xS3m5vS0/Np1/37XHftsqNZ0MmxUIT4N/hP/bB61gAX9Xwg2Q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TC+fEAAAA2gAAAA8AAAAAAAAAAAAAAAAAmAIAAGRycy9k&#10;b3ducmV2LnhtbFBLBQYAAAAABAAEAPUAAACJAwAAAAA=&#10;" adj="4735" filled="f" strokecolor="black [3200]" strokeweight=".25pt"/>
                <v:rect id="Rectangle 6" o:spid="_x0000_s1029" style="position:absolute;left:6000;top:13620;width:1348;height:1345;rotation:-1773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Sqo8MA&#10;AADaAAAADwAAAGRycy9kb3ducmV2LnhtbESPQWvCQBSE74X+h+UVeil1Y9MGja4iQqF4M/bS20v2&#10;mQ3Jvg3ZrYn/3i0IPQ4z8w2z3k62ExcafONYwXyWgCCunG64VvB9+nxdgPABWWPnmBRcycN28/iw&#10;xly7kY90KUItIoR9jgpMCH0upa8MWfQz1xNH7+wGiyHKoZZ6wDHCbSffkiSTFhuOCwZ72huq2uLX&#10;Kjh8lKlt3lNPe98u25cfU7I+KvX8NO1WIAJN4T98b39pBRn8XYk3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Sqo8MAAADaAAAADwAAAAAAAAAAAAAAAACYAgAAZHJzL2Rv&#10;d25yZXYueG1sUEsFBgAAAAAEAAQA9QAAAIgDAAAAAA==&#10;" filled="f" strokecolor="black [3200]" strokeweight=".25pt"/>
                <v:line id="Straight Connector 7" o:spid="_x0000_s1030" style="position:absolute;visibility:visible;mso-wrap-style:square" from="6381,15240" to="6381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left:6381;top:17621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5143;top:16383;width:362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6E088E" w:rsidRPr="006E088E" w:rsidRDefault="006E088E">
                        <w:pPr>
                          <w:rPr>
                            <w:sz w:val="36"/>
                          </w:rPr>
                        </w:pPr>
                        <w:r w:rsidRPr="006E088E">
                          <w:rPr>
                            <w:sz w:val="36"/>
                          </w:rPr>
                          <w:t>•</w:t>
                        </w:r>
                      </w:p>
                    </w:txbxContent>
                  </v:textbox>
                </v:shape>
                <v:shape id="Arc 10" o:spid="_x0000_s1033" style="position:absolute;left:5619;top:14382;width:2315;height:2388;rotation:2661735fd;visibility:visible;mso-wrap-style:square;v-text-anchor:middle" coordsize="231493,238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38sQA&#10;AADbAAAADwAAAGRycy9kb3ducmV2LnhtbESPT2/CMAzF75P4DpGRdhspCO1PaUAwCWlXGGg7msZt&#10;KhqnagKUffr5MGk3W+/5vZ+L1eBbdaU+NoENTCcZKOIy2IZrA4fP7dMrqJiQLbaBycCdIqyWo4cC&#10;cxtuvKPrPtVKQjjmaMCl1OVax9KRxzgJHbFoVeg9Jln7WtsebxLuWz3LsmftsWFpcNjRu6PyvL94&#10;A8fsZXM57dxxlu7h52v7NtfV99yYx/GwXoBKNKR/89/1hx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f9/LEAAAA2wAAAA8AAAAAAAAAAAAAAAAAmAIAAGRycy9k&#10;b3ducmV2LnhtbFBLBQYAAAAABAAEAPUAAACJAwAAAAA=&#10;" path="m115746,nsc169022,,215417,37515,228143,90884v12439,52170,-10428,106487,-55876,132721l115747,119405v,-39802,-1,-79603,-1,-119405xem115746,nfc169022,,215417,37515,228143,90884v12439,52170,-10428,106487,-55876,132721e" filled="f" strokecolor="black [3040]">
                  <v:path arrowok="t" o:connecttype="custom" o:connectlocs="115746,0;228143,90884;172267,223605" o:connectangles="0,0,0"/>
                </v:shape>
                <v:shape id="Arc 11" o:spid="_x0000_s1034" style="position:absolute;left:5238;top:14097;width:2712;height:2228;rotation:1266440fd;flip:x;visibility:visible;mso-wrap-style:square;v-text-anchor:middle" coordsize="271200,222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2pnb8A&#10;AADbAAAADwAAAGRycy9kb3ducmV2LnhtbERPzWoCMRC+C32HMIVeRBP3UHQ1ivgD9qjuAwybabJ0&#10;M1k2Udc+fVMo9DYf3++sNoNvxZ362ATWMJsqEMR1MA1bDdX1OJmDiAnZYBuYNDwpwmb9MlphacKD&#10;z3S/JCtyCMcSNbiUulLKWDvyGKehI87cZ+g9pgx7K02PjxzuW1ko9S49NpwbHHa0c1R/XW5eg1KH&#10;BX18+70rjhbHxYnstrpp/fY6bJcgEg3pX/znPpk8fwa/v+QD5P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jamdvwAAANsAAAAPAAAAAAAAAAAAAAAAAJgCAABkcnMvZG93bnJl&#10;di54bWxQSwUGAAAAAAQABAD1AAAAhAMAAAAA&#10;" path="m178706,5780nsc230825,20139,267237,58931,270898,103999v3785,46592,-28190,90180,-80097,109189l135600,111419,178706,5780xem178706,5780nfc230825,20139,267237,58931,270898,103999v3785,46592,-28190,90180,-80097,109189e" filled="f" strokecolor="black [3040]">
                  <v:path arrowok="t" o:connecttype="custom" o:connectlocs="178706,5780;270898,103999;190801,213188" o:connectangles="0,0,0"/>
                </v:shape>
                <v:shape id="Text Box 12" o:spid="_x0000_s1035" type="#_x0000_t202" style="position:absolute;top:2762;width:3238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946F8C" w:rsidRDefault="00946F8C">
                        <w:r>
                          <w:t>A</w:t>
                        </w:r>
                      </w:p>
                    </w:txbxContent>
                  </v:textbox>
                </v:shape>
                <v:shape id="Text Box 13" o:spid="_x0000_s1036" type="#_x0000_t202" style="position:absolute;left:19145;top:2762;width:3238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946F8C" w:rsidRDefault="00946F8C" w:rsidP="00946F8C">
                        <w:r>
                          <w:t>B</w:t>
                        </w:r>
                      </w:p>
                    </w:txbxContent>
                  </v:textbox>
                </v:shape>
                <v:shape id="Text Box 14" o:spid="_x0000_s1037" type="#_x0000_t202" style="position:absolute;left:5524;top:11144;width:323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946F8C" w:rsidRDefault="00946F8C" w:rsidP="00946F8C">
                        <w:r>
                          <w:t>C</w:t>
                        </w:r>
                      </w:p>
                    </w:txbxContent>
                  </v:textbox>
                </v:shape>
                <v:shape id="Text Box 15" o:spid="_x0000_s1038" type="#_x0000_t202" style="position:absolute;left:7048;top:14097;width:523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946F8C" w:rsidRDefault="00946F8C" w:rsidP="00946F8C">
                        <w:r>
                          <w:t>150</w:t>
                        </w:r>
                        <w:r w:rsidRPr="00946F8C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16" o:spid="_x0000_s1039" type="#_x0000_t202" style="position:absolute;left:1619;top:13430;width:523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946F8C" w:rsidRDefault="00946F8C" w:rsidP="00946F8C">
                        <w:r>
                          <w:t>120</w:t>
                        </w:r>
                        <w:r w:rsidRPr="00946F8C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17" o:spid="_x0000_s1040" type="#_x0000_t202" style="position:absolute;left:5524;top:20288;width:523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946F8C" w:rsidRDefault="00946F8C" w:rsidP="00946F8C">
                        <w:r>
                          <w:t>2g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2999" w:rsidRPr="00A97E62">
        <w:rPr>
          <w:rFonts w:ascii="Bookman Old Style" w:hAnsi="Bookman Old Style"/>
        </w:rPr>
        <w:t>In the diagram, AC, BC and CD are 3 elastic strings with the same modulus of elasticity.</w:t>
      </w:r>
      <w:r w:rsidR="007C2999" w:rsidRPr="00A97E62">
        <w:rPr>
          <w:rFonts w:ascii="Bookman Old Style" w:hAnsi="Bookman Old Style"/>
        </w:rPr>
        <w:br/>
        <w:t xml:space="preserve">The ends A and B are attached to a horizontal support and the end </w:t>
      </w:r>
      <w:r w:rsidR="00CF669A" w:rsidRPr="00A97E62">
        <w:rPr>
          <w:rFonts w:ascii="Bookman Old Style" w:hAnsi="Bookman Old Style"/>
        </w:rPr>
        <w:t>D of the string CD carries a particle of mass 2kg hanging freely under gravity.  The natural length of the strings AC and CD are 0.24 and 0.18m respectively</w:t>
      </w:r>
      <w:r w:rsidR="00AE7BD8" w:rsidRPr="00A97E62">
        <w:rPr>
          <w:rFonts w:ascii="Bookman Old Style" w:hAnsi="Bookman Old Style"/>
        </w:rPr>
        <w:t>,</w:t>
      </w:r>
      <w:r w:rsidR="00CF669A" w:rsidRPr="00A97E62">
        <w:rPr>
          <w:rFonts w:ascii="Bookman Old Style" w:hAnsi="Bookman Old Style"/>
        </w:rPr>
        <w:t xml:space="preserve"> and in the equilibrium position AC is extended by 0.03m and the angles ACD and BCD are 120</w:t>
      </w:r>
      <w:r w:rsidR="00CF669A" w:rsidRPr="00A97E62">
        <w:rPr>
          <w:rFonts w:ascii="Bookman Old Style" w:hAnsi="Bookman Old Style"/>
          <w:vertAlign w:val="superscript"/>
        </w:rPr>
        <w:t>0</w:t>
      </w:r>
      <w:r w:rsidR="00CF669A" w:rsidRPr="00A97E62">
        <w:rPr>
          <w:rFonts w:ascii="Bookman Old Style" w:hAnsi="Bookman Old Style"/>
        </w:rPr>
        <w:t xml:space="preserve"> and 150</w:t>
      </w:r>
      <w:r w:rsidR="00CF669A" w:rsidRPr="00A97E62">
        <w:rPr>
          <w:rFonts w:ascii="Bookman Old Style" w:hAnsi="Bookman Old Style"/>
          <w:vertAlign w:val="superscript"/>
        </w:rPr>
        <w:t>0</w:t>
      </w:r>
      <w:r w:rsidR="00CF669A" w:rsidRPr="00A97E62">
        <w:rPr>
          <w:rFonts w:ascii="Bookman Old Style" w:hAnsi="Bookman Old Style"/>
        </w:rPr>
        <w:t xml:space="preserve"> respectively.</w:t>
      </w:r>
    </w:p>
    <w:p w:rsidR="00CF669A" w:rsidRDefault="00CF669A" w:rsidP="00CF669A">
      <w:pPr>
        <w:rPr>
          <w:rFonts w:ascii="Bookman Old Style" w:hAnsi="Bookman Old Style"/>
        </w:rPr>
      </w:pPr>
    </w:p>
    <w:p w:rsidR="006E088E" w:rsidRDefault="006E088E" w:rsidP="00CF669A">
      <w:pPr>
        <w:rPr>
          <w:rFonts w:ascii="Bookman Old Style" w:hAnsi="Bookman Old Style"/>
        </w:rPr>
      </w:pPr>
    </w:p>
    <w:p w:rsidR="006E088E" w:rsidRDefault="006E088E" w:rsidP="00CF669A">
      <w:pPr>
        <w:rPr>
          <w:rFonts w:ascii="Bookman Old Style" w:hAnsi="Bookman Old Style"/>
        </w:rPr>
      </w:pPr>
    </w:p>
    <w:p w:rsidR="00946F8C" w:rsidRDefault="00946F8C" w:rsidP="00CF669A">
      <w:pPr>
        <w:rPr>
          <w:rFonts w:ascii="Bookman Old Style" w:hAnsi="Bookman Old Style"/>
        </w:rPr>
      </w:pPr>
    </w:p>
    <w:p w:rsidR="003A3A2B" w:rsidRDefault="003A3A2B" w:rsidP="00CF669A">
      <w:pPr>
        <w:rPr>
          <w:rFonts w:ascii="Bookman Old Style" w:hAnsi="Bookman Old Style"/>
        </w:rPr>
      </w:pPr>
    </w:p>
    <w:p w:rsidR="003A3A2B" w:rsidRDefault="003A3A2B" w:rsidP="00CF669A">
      <w:pPr>
        <w:rPr>
          <w:rFonts w:ascii="Bookman Old Style" w:hAnsi="Bookman Old Style"/>
        </w:rPr>
      </w:pPr>
    </w:p>
    <w:p w:rsidR="003A3A2B" w:rsidRDefault="003A3A2B" w:rsidP="00CF669A">
      <w:pPr>
        <w:rPr>
          <w:rFonts w:ascii="Bookman Old Style" w:hAnsi="Bookman Old Style"/>
        </w:rPr>
      </w:pPr>
    </w:p>
    <w:p w:rsidR="003A3A2B" w:rsidRDefault="003A3A2B" w:rsidP="00CF669A">
      <w:pPr>
        <w:rPr>
          <w:rFonts w:ascii="Bookman Old Style" w:hAnsi="Bookman Old Style"/>
        </w:rPr>
      </w:pPr>
    </w:p>
    <w:p w:rsidR="003A3A2B" w:rsidRDefault="003A3A2B" w:rsidP="00CF669A">
      <w:pPr>
        <w:rPr>
          <w:rFonts w:ascii="Bookman Old Style" w:hAnsi="Bookman Old Style"/>
        </w:rPr>
      </w:pPr>
    </w:p>
    <w:p w:rsidR="00946F8C" w:rsidRPr="004730B5" w:rsidRDefault="00946F8C" w:rsidP="00CF669A">
      <w:pPr>
        <w:rPr>
          <w:rFonts w:ascii="Bookman Old Style" w:hAnsi="Bookman Old Style"/>
          <w:i/>
        </w:rPr>
      </w:pPr>
    </w:p>
    <w:p w:rsidR="00946F8C" w:rsidRPr="004730B5" w:rsidRDefault="00946F8C" w:rsidP="00CF669A">
      <w:pPr>
        <w:rPr>
          <w:rFonts w:ascii="Bookman Old Style" w:hAnsi="Bookman Old Style"/>
          <w:i/>
        </w:rPr>
      </w:pPr>
      <w:r w:rsidRPr="004730B5">
        <w:rPr>
          <w:rFonts w:ascii="Bookman Old Style" w:hAnsi="Bookman Old Style"/>
          <w:i/>
        </w:rPr>
        <w:tab/>
      </w:r>
      <w:r w:rsidR="004730B5">
        <w:rPr>
          <w:rFonts w:ascii="Bookman Old Style" w:hAnsi="Bookman Old Style"/>
          <w:i/>
        </w:rPr>
        <w:t xml:space="preserve">     </w:t>
      </w:r>
      <w:r w:rsidRPr="004730B5">
        <w:rPr>
          <w:rFonts w:ascii="Bookman Old Style" w:hAnsi="Bookman Old Style"/>
          <w:i/>
        </w:rPr>
        <w:t>Calculate;</w:t>
      </w:r>
    </w:p>
    <w:p w:rsidR="00946F8C" w:rsidRDefault="00946F8C" w:rsidP="00946F8C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modulus </w:t>
      </w:r>
      <w:r w:rsidR="00450295">
        <w:rPr>
          <w:rFonts w:ascii="Bookman Old Style" w:hAnsi="Bookman Old Style"/>
        </w:rPr>
        <w:t xml:space="preserve">of </w:t>
      </w:r>
      <w:r>
        <w:rPr>
          <w:rFonts w:ascii="Bookman Old Style" w:hAnsi="Bookman Old Style"/>
        </w:rPr>
        <w:t>elasticity of the string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(05 marks)</w:t>
      </w:r>
    </w:p>
    <w:p w:rsidR="00946F8C" w:rsidRDefault="00946F8C" w:rsidP="00946F8C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natural length of BC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(05 marks)</w:t>
      </w:r>
    </w:p>
    <w:p w:rsidR="00946F8C" w:rsidRDefault="00946F8C" w:rsidP="00946F8C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depth of D below AB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(02 marks)</w:t>
      </w:r>
      <w:r>
        <w:rPr>
          <w:rFonts w:ascii="Bookman Old Style" w:hAnsi="Bookman Old Style"/>
        </w:rPr>
        <w:br/>
      </w:r>
    </w:p>
    <w:p w:rsidR="00946F8C" w:rsidRDefault="00946F8C" w:rsidP="00946F8C">
      <w:pPr>
        <w:rPr>
          <w:rFonts w:ascii="Bookman Old Style" w:hAnsi="Bookman Old Style"/>
        </w:rPr>
      </w:pPr>
    </w:p>
    <w:p w:rsidR="00946F8C" w:rsidRPr="00A97E62" w:rsidRDefault="00946F8C" w:rsidP="00A97E62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A97E62">
        <w:rPr>
          <w:rFonts w:ascii="Bookman Old Style" w:hAnsi="Bookman Old Style"/>
        </w:rPr>
        <w:t xml:space="preserve">(a)  A random sample of 100 observations from a Normal population with </w:t>
      </w:r>
      <w:r w:rsidR="004730B5" w:rsidRPr="00A97E62">
        <w:rPr>
          <w:rFonts w:ascii="Bookman Old Style" w:hAnsi="Bookman Old Style"/>
        </w:rPr>
        <w:br/>
        <w:t xml:space="preserve">      </w:t>
      </w:r>
      <w:r w:rsidRPr="00A97E62">
        <w:rPr>
          <w:rFonts w:ascii="Bookman Old Style" w:hAnsi="Bookman Old Style"/>
        </w:rPr>
        <w:t xml:space="preserve">mean </w:t>
      </w:r>
      <m:oMath>
        <m:r>
          <w:rPr>
            <w:rFonts w:ascii="Cambria Math" w:hAnsi="Cambria Math"/>
          </w:rPr>
          <m:t>μ</m:t>
        </m:r>
      </m:oMath>
      <w:r w:rsidRPr="00A97E62">
        <w:rPr>
          <w:rFonts w:ascii="Bookman Old Style" w:hAnsi="Bookman Old Style"/>
        </w:rPr>
        <w:t xml:space="preserve">  gave the following data;</w:t>
      </w:r>
    </w:p>
    <w:p w:rsidR="00946F8C" w:rsidRDefault="00946F8C" w:rsidP="00946F8C">
      <w:pPr>
        <w:rPr>
          <w:rFonts w:ascii="Bookman Old Style" w:hAnsi="Bookman Old Style"/>
        </w:rPr>
      </w:pPr>
    </w:p>
    <w:p w:rsidR="00946F8C" w:rsidRPr="00946F8C" w:rsidRDefault="00946F8C" w:rsidP="00946F8C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m:oMath>
        <m:r>
          <w:rPr>
            <w:rFonts w:ascii="Cambria Math" w:hAnsi="Cambria Math"/>
          </w:rPr>
          <m:t>∑x=8200,  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=686,800</m:t>
        </m:r>
      </m:oMath>
    </w:p>
    <w:p w:rsidR="006E088E" w:rsidRDefault="00946F8C" w:rsidP="00CF669A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Find a 98% confidence interval for </w:t>
      </w:r>
      <w:r w:rsidRPr="003033EB">
        <w:rPr>
          <w:rFonts w:ascii="Bookman Old Style" w:hAnsi="Bookman Old Style"/>
          <w:i/>
        </w:rPr>
        <w:t>µ</w:t>
      </w:r>
      <w:r w:rsidRPr="003033EB">
        <w:rPr>
          <w:rFonts w:ascii="Bookman Old Style" w:hAnsi="Bookman Old Style"/>
          <w:i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3A3A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(04 marks)</w:t>
      </w:r>
    </w:p>
    <w:p w:rsidR="00946F8C" w:rsidRDefault="00946F8C" w:rsidP="00CF669A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(b)</w:t>
      </w:r>
      <w:r>
        <w:rPr>
          <w:rFonts w:ascii="Bookman Old Style" w:hAnsi="Bookman Old Style"/>
        </w:rPr>
        <w:tab/>
        <w:t xml:space="preserve">The distribution of the random variable  X is N(25, 340). </w:t>
      </w:r>
      <w:r w:rsidR="004730B5">
        <w:rPr>
          <w:rFonts w:ascii="Bookman Old Style" w:hAnsi="Bookman Old Style"/>
        </w:rPr>
        <w:br/>
      </w:r>
      <w:r w:rsidR="004730B5">
        <w:rPr>
          <w:rFonts w:ascii="Bookman Old Style" w:hAnsi="Bookman Old Style"/>
        </w:rPr>
        <w:tab/>
      </w:r>
      <w:r w:rsidR="004730B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The mean of the random sample of size n drawn from this distribution </w:t>
      </w:r>
      <w:r w:rsidR="004730B5">
        <w:rPr>
          <w:rFonts w:ascii="Bookman Old Style" w:hAnsi="Bookman Old Style"/>
        </w:rPr>
        <w:br/>
      </w:r>
      <w:r w:rsidR="004730B5">
        <w:rPr>
          <w:rFonts w:ascii="Bookman Old Style" w:hAnsi="Bookman Old Style"/>
        </w:rPr>
        <w:tab/>
      </w:r>
      <w:r w:rsidR="004730B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is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ascii="Bookman Old Style" w:hAnsi="Bookman Old Style"/>
        </w:rPr>
        <w:t xml:space="preserve">.  find the value of n given that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&gt;28)</m:t>
        </m:r>
      </m:oMath>
      <w:r>
        <w:rPr>
          <w:rFonts w:ascii="Bookman Old Style" w:hAnsi="Bookman Old Style"/>
        </w:rPr>
        <w:t xml:space="preserve"> is </w:t>
      </w:r>
      <w:r w:rsidR="00673C8A">
        <w:rPr>
          <w:rFonts w:ascii="Bookman Old Style" w:hAnsi="Bookman Old Style"/>
        </w:rPr>
        <w:t xml:space="preserve"> approx. 0.005</w:t>
      </w:r>
      <w:r w:rsidR="004730B5">
        <w:rPr>
          <w:rFonts w:ascii="Bookman Old Style" w:hAnsi="Bookman Old Style"/>
        </w:rPr>
        <w:t xml:space="preserve">  </w:t>
      </w:r>
      <w:r w:rsidR="00673C8A">
        <w:rPr>
          <w:rFonts w:ascii="Bookman Old Style" w:hAnsi="Bookman Old Style"/>
        </w:rPr>
        <w:t>(03 marks)</w:t>
      </w:r>
      <w:r w:rsidR="00673C8A">
        <w:rPr>
          <w:rFonts w:ascii="Bookman Old Style" w:hAnsi="Bookman Old Style"/>
        </w:rPr>
        <w:br/>
      </w:r>
    </w:p>
    <w:p w:rsidR="00673C8A" w:rsidRDefault="00673C8A" w:rsidP="00CF669A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(c)</w:t>
      </w:r>
      <w:r>
        <w:rPr>
          <w:rFonts w:ascii="Bookman Old Style" w:hAnsi="Bookman Old Style"/>
        </w:rPr>
        <w:tab/>
        <w:t xml:space="preserve">The continuous random distribution X is uniformly distributed in the </w:t>
      </w:r>
      <w:r w:rsidR="004730B5">
        <w:rPr>
          <w:rFonts w:ascii="Bookman Old Style" w:hAnsi="Bookman Old Style"/>
        </w:rPr>
        <w:tab/>
      </w:r>
      <w:r w:rsidR="004730B5">
        <w:rPr>
          <w:rFonts w:ascii="Bookman Old Style" w:hAnsi="Bookman Old Style"/>
        </w:rPr>
        <w:tab/>
      </w:r>
      <w:r w:rsidR="004730B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interval </w:t>
      </w:r>
      <m:oMath>
        <m:r>
          <w:rPr>
            <w:rFonts w:ascii="Cambria Math" w:hAnsi="Cambria Math"/>
          </w:rPr>
          <m:t>a&lt;x&lt;b.</m:t>
        </m:r>
      </m:oMath>
      <w:r>
        <w:rPr>
          <w:rFonts w:ascii="Bookman Old Style" w:hAnsi="Bookman Old Style"/>
        </w:rPr>
        <w:t xml:space="preserve">  The lower quartile is 5 and the upper quartile is 9.</w:t>
      </w:r>
      <w:r>
        <w:rPr>
          <w:rFonts w:ascii="Bookman Old Style" w:hAnsi="Bookman Old Style"/>
        </w:rPr>
        <w:br/>
      </w:r>
      <w:r w:rsidR="008B7916">
        <w:rPr>
          <w:rFonts w:ascii="Bookman Old Style" w:hAnsi="Bookman Old Style"/>
        </w:rPr>
        <w:tab/>
      </w:r>
      <w:r w:rsidR="008B7916">
        <w:rPr>
          <w:rFonts w:ascii="Bookman Old Style" w:hAnsi="Bookman Old Style"/>
        </w:rPr>
        <w:tab/>
      </w:r>
      <w:r w:rsidR="004730B5">
        <w:rPr>
          <w:rFonts w:ascii="Bookman Old Style" w:hAnsi="Bookman Old Style"/>
        </w:rPr>
        <w:br/>
      </w:r>
      <w:r w:rsidR="004730B5">
        <w:rPr>
          <w:rFonts w:ascii="Bookman Old Style" w:hAnsi="Bookman Old Style"/>
        </w:rPr>
        <w:tab/>
      </w:r>
      <w:r w:rsidR="004730B5">
        <w:rPr>
          <w:rFonts w:ascii="Bookman Old Style" w:hAnsi="Bookman Old Style"/>
        </w:rPr>
        <w:tab/>
      </w:r>
      <w:r w:rsidR="008B7916">
        <w:rPr>
          <w:rFonts w:ascii="Bookman Old Style" w:hAnsi="Bookman Old Style"/>
        </w:rPr>
        <w:t xml:space="preserve">Find;  the values of </w:t>
      </w:r>
      <w:r w:rsidR="00BB5E54">
        <w:rPr>
          <w:rFonts w:ascii="Bookman Old Style" w:hAnsi="Bookman Old Style"/>
        </w:rPr>
        <w:t xml:space="preserve"> </w:t>
      </w:r>
      <w:r w:rsidR="008B7916">
        <w:rPr>
          <w:rFonts w:ascii="Bookman Old Style" w:hAnsi="Bookman Old Style"/>
        </w:rPr>
        <w:t xml:space="preserve">a </w:t>
      </w:r>
      <w:r w:rsidR="00BB5E54">
        <w:rPr>
          <w:rFonts w:ascii="Bookman Old Style" w:hAnsi="Bookman Old Style"/>
        </w:rPr>
        <w:t xml:space="preserve"> </w:t>
      </w:r>
      <w:r w:rsidR="008B7916">
        <w:rPr>
          <w:rFonts w:ascii="Bookman Old Style" w:hAnsi="Bookman Old Style"/>
        </w:rPr>
        <w:t xml:space="preserve">and </w:t>
      </w:r>
      <w:r w:rsidR="00BB5E54">
        <w:rPr>
          <w:rFonts w:ascii="Bookman Old Style" w:hAnsi="Bookman Old Style"/>
        </w:rPr>
        <w:t xml:space="preserve"> </w:t>
      </w:r>
      <w:r w:rsidR="008B7916">
        <w:rPr>
          <w:rFonts w:ascii="Bookman Old Style" w:hAnsi="Bookman Old Style"/>
        </w:rPr>
        <w:t>b</w:t>
      </w:r>
      <w:r w:rsidR="00AE7BD8">
        <w:rPr>
          <w:rFonts w:ascii="Bookman Old Style" w:hAnsi="Bookman Old Style"/>
        </w:rPr>
        <w:tab/>
      </w:r>
      <w:r w:rsidR="00AE7BD8">
        <w:rPr>
          <w:rFonts w:ascii="Bookman Old Style" w:hAnsi="Bookman Old Style"/>
        </w:rPr>
        <w:tab/>
      </w:r>
      <w:r w:rsidR="00AE7BD8">
        <w:rPr>
          <w:rFonts w:ascii="Bookman Old Style" w:hAnsi="Bookman Old Style"/>
        </w:rPr>
        <w:tab/>
      </w:r>
      <w:r w:rsidR="00AE7BD8">
        <w:rPr>
          <w:rFonts w:ascii="Bookman Old Style" w:hAnsi="Bookman Old Style"/>
        </w:rPr>
        <w:tab/>
      </w:r>
      <w:r w:rsidR="00AE7BD8">
        <w:rPr>
          <w:rFonts w:ascii="Bookman Old Style" w:hAnsi="Bookman Old Style"/>
        </w:rPr>
        <w:tab/>
      </w:r>
      <w:r w:rsidR="00AE7BD8">
        <w:rPr>
          <w:rFonts w:ascii="Bookman Old Style" w:hAnsi="Bookman Old Style"/>
        </w:rPr>
        <w:tab/>
        <w:t>(05 marks)</w:t>
      </w:r>
    </w:p>
    <w:p w:rsidR="003033EB" w:rsidRDefault="003033EB" w:rsidP="00CF669A">
      <w:pPr>
        <w:rPr>
          <w:rFonts w:ascii="Bookman Old Style" w:hAnsi="Bookman Old Style"/>
        </w:rPr>
      </w:pPr>
    </w:p>
    <w:p w:rsidR="003033EB" w:rsidRDefault="003033EB" w:rsidP="00CF669A">
      <w:pPr>
        <w:rPr>
          <w:rFonts w:ascii="Bookman Old Style" w:hAnsi="Bookman Old Style"/>
        </w:rPr>
      </w:pPr>
    </w:p>
    <w:p w:rsidR="00B87F54" w:rsidRDefault="006C4B46" w:rsidP="006C4B46">
      <w:pPr>
        <w:tabs>
          <w:tab w:val="left" w:pos="43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B87F54" w:rsidRDefault="00B87F54" w:rsidP="006C4B46">
      <w:pPr>
        <w:tabs>
          <w:tab w:val="left" w:pos="4305"/>
        </w:tabs>
        <w:rPr>
          <w:rFonts w:ascii="Bookman Old Style" w:hAnsi="Bookman Old Style"/>
        </w:rPr>
      </w:pPr>
    </w:p>
    <w:p w:rsidR="00B87F54" w:rsidRDefault="00B87F54" w:rsidP="006C4B46">
      <w:pPr>
        <w:tabs>
          <w:tab w:val="left" w:pos="4305"/>
        </w:tabs>
        <w:rPr>
          <w:rFonts w:ascii="Bookman Old Style" w:hAnsi="Bookman Old Style"/>
        </w:rPr>
      </w:pPr>
    </w:p>
    <w:p w:rsidR="00B87F54" w:rsidRDefault="00B87F54" w:rsidP="006C4B46">
      <w:pPr>
        <w:tabs>
          <w:tab w:val="left" w:pos="4305"/>
        </w:tabs>
        <w:rPr>
          <w:rFonts w:ascii="Bookman Old Style" w:hAnsi="Bookman Old Style"/>
        </w:rPr>
      </w:pPr>
    </w:p>
    <w:p w:rsidR="00B87F54" w:rsidRDefault="00B87F54" w:rsidP="006C4B46">
      <w:pPr>
        <w:tabs>
          <w:tab w:val="left" w:pos="4305"/>
        </w:tabs>
        <w:rPr>
          <w:rFonts w:ascii="Bookman Old Style" w:hAnsi="Bookman Old Style"/>
        </w:rPr>
      </w:pPr>
    </w:p>
    <w:p w:rsidR="003033EB" w:rsidRPr="006C4B46" w:rsidRDefault="00B87F54" w:rsidP="006C4B46">
      <w:pPr>
        <w:tabs>
          <w:tab w:val="left" w:pos="43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</w:t>
      </w:r>
      <w:r w:rsidR="006C4B46" w:rsidRPr="003033EB">
        <w:rPr>
          <w:rFonts w:ascii="Bookman Old Style" w:hAnsi="Bookman Old Style"/>
          <w:b/>
        </w:rPr>
        <w:t>END</w:t>
      </w:r>
    </w:p>
    <w:p w:rsidR="006E088E" w:rsidRDefault="006E088E" w:rsidP="00CF669A">
      <w:pPr>
        <w:rPr>
          <w:rFonts w:ascii="Bookman Old Style" w:hAnsi="Bookman Old Style"/>
        </w:rPr>
      </w:pPr>
    </w:p>
    <w:p w:rsidR="006E088E" w:rsidRPr="006C4B46" w:rsidRDefault="006E088E" w:rsidP="006C4B46">
      <w:pPr>
        <w:rPr>
          <w:rFonts w:ascii="Bookman Old Style" w:hAnsi="Bookman Old Style"/>
        </w:rPr>
      </w:pPr>
    </w:p>
    <w:sectPr w:rsidR="006E088E" w:rsidRPr="006C4B46" w:rsidSect="00C44A7A">
      <w:footerReference w:type="default" r:id="rId9"/>
      <w:pgSz w:w="12240" w:h="15840"/>
      <w:pgMar w:top="720" w:right="720" w:bottom="360" w:left="90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FD6" w:rsidRDefault="00EE5FD6" w:rsidP="00DE6593">
      <w:r>
        <w:separator/>
      </w:r>
    </w:p>
  </w:endnote>
  <w:endnote w:type="continuationSeparator" w:id="0">
    <w:p w:rsidR="00EE5FD6" w:rsidRDefault="00EE5FD6" w:rsidP="00DE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593" w:rsidRDefault="00DE6593">
    <w:pPr>
      <w:pStyle w:val="Footer"/>
    </w:pPr>
    <w:r w:rsidRPr="00D131E9">
      <w:rPr>
        <w:rFonts w:asciiTheme="majorHAnsi" w:eastAsiaTheme="majorEastAsia" w:hAnsiTheme="majorHAnsi" w:cstheme="majorBidi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437F3" wp14:editId="64A34AE1">
              <wp:simplePos x="0" y="0"/>
              <wp:positionH relativeFrom="column">
                <wp:posOffset>-723900</wp:posOffset>
              </wp:positionH>
              <wp:positionV relativeFrom="paragraph">
                <wp:posOffset>2540</wp:posOffset>
              </wp:positionV>
              <wp:extent cx="75438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7pt,.2pt" to="53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" strokecolor="black [3040]"/>
          </w:pict>
        </mc:Fallback>
      </mc:AlternateContent>
    </w:r>
    <w:r>
      <w:rPr>
        <w:rFonts w:asciiTheme="majorHAnsi" w:eastAsiaTheme="majorEastAsia" w:hAnsiTheme="majorHAnsi" w:cstheme="majorBidi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7C7F44" wp14:editId="2E2B3244">
              <wp:simplePos x="0" y="0"/>
              <wp:positionH relativeFrom="column">
                <wp:posOffset>-885825</wp:posOffset>
              </wp:positionH>
              <wp:positionV relativeFrom="paragraph">
                <wp:posOffset>-17780</wp:posOffset>
              </wp:positionV>
              <wp:extent cx="2561153" cy="822960"/>
              <wp:effectExtent l="0" t="0" r="0" b="0"/>
              <wp:wrapNone/>
              <wp:docPr id="443" name="Rectangle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2561153" cy="82296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43" o:spid="_x0000_s1026" style="position:absolute;margin-left:-69.75pt;margin-top:-1.4pt;width:201.65pt;height:64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" filled="f" stroked="f"/>
          </w:pict>
        </mc:Fallback>
      </mc:AlternateConten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-592863495"/>
        <w:docPartObj>
          <w:docPartGallery w:val="Page Numbers (Top of Page)"/>
          <w:docPartUnique/>
        </w:docPartObj>
      </w:sdtPr>
      <w:sdtEndPr>
        <w:rPr>
          <w:sz w:val="24"/>
          <w:szCs w:val="24"/>
        </w:rPr>
      </w:sdtEndPr>
      <w:sdtContent>
        <w:r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>©201</w:t>
        </w:r>
        <w:r w:rsidR="00824D80"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9 </w:t>
        </w:r>
        <w:r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>Western Examinations Consultants. Duplicating this paper without permission</w:t>
        </w:r>
        <w:r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 from WEC is illegal.</w:t>
        </w:r>
        <w:r>
          <w:rPr>
            <w:rFonts w:asciiTheme="majorHAnsi" w:eastAsiaTheme="majorEastAsia" w:hAnsiTheme="majorHAnsi" w:cstheme="majorBidi"/>
            <w:i/>
          </w:rPr>
          <w:t xml:space="preserve">   </w:t>
        </w:r>
        <w:r w:rsidRPr="00D131E9">
          <w:rPr>
            <w:rFonts w:asciiTheme="majorHAnsi" w:eastAsiaTheme="majorEastAsia" w:hAnsiTheme="majorHAnsi" w:cstheme="majorBidi"/>
            <w:i/>
          </w:rPr>
          <w:t xml:space="preserve">Page </w:t>
        </w:r>
        <w:r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begin"/>
        </w:r>
        <w:r w:rsidRPr="00D131E9">
          <w:rPr>
            <w:rFonts w:asciiTheme="majorHAnsi" w:eastAsiaTheme="majorEastAsia" w:hAnsiTheme="majorHAnsi" w:cstheme="majorBidi"/>
            <w:b/>
            <w:bCs/>
            <w:i/>
          </w:rPr>
          <w:instrText xml:space="preserve"> PAGE </w:instrText>
        </w:r>
        <w:r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separate"/>
        </w:r>
        <w:r w:rsidR="00F61EFA">
          <w:rPr>
            <w:rFonts w:asciiTheme="majorHAnsi" w:eastAsiaTheme="majorEastAsia" w:hAnsiTheme="majorHAnsi" w:cstheme="majorBidi"/>
            <w:b/>
            <w:bCs/>
            <w:i/>
            <w:noProof/>
          </w:rPr>
          <w:t>1</w:t>
        </w:r>
        <w:r w:rsidRPr="00D131E9">
          <w:rPr>
            <w:rFonts w:asciiTheme="majorHAnsi" w:eastAsiaTheme="majorEastAsia" w:hAnsiTheme="majorHAnsi" w:cstheme="majorBidi"/>
          </w:rPr>
          <w:fldChar w:fldCharType="end"/>
        </w:r>
        <w:r w:rsidRPr="00D131E9">
          <w:rPr>
            <w:rFonts w:asciiTheme="majorHAnsi" w:eastAsiaTheme="majorEastAsia" w:hAnsiTheme="majorHAnsi" w:cstheme="majorBidi"/>
            <w:i/>
          </w:rPr>
          <w:t xml:space="preserve"> of </w:t>
        </w:r>
        <w:r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begin"/>
        </w:r>
        <w:r w:rsidRPr="00D131E9">
          <w:rPr>
            <w:rFonts w:asciiTheme="majorHAnsi" w:eastAsiaTheme="majorEastAsia" w:hAnsiTheme="majorHAnsi" w:cstheme="majorBidi"/>
            <w:b/>
            <w:bCs/>
            <w:i/>
          </w:rPr>
          <w:instrText xml:space="preserve"> NUMPAGES  </w:instrText>
        </w:r>
        <w:r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separate"/>
        </w:r>
        <w:r w:rsidR="00F61EFA">
          <w:rPr>
            <w:rFonts w:asciiTheme="majorHAnsi" w:eastAsiaTheme="majorEastAsia" w:hAnsiTheme="majorHAnsi" w:cstheme="majorBidi"/>
            <w:b/>
            <w:bCs/>
            <w:i/>
            <w:noProof/>
          </w:rPr>
          <w:t>5</w:t>
        </w:r>
        <w:r w:rsidRPr="00D131E9">
          <w:rPr>
            <w:rFonts w:asciiTheme="majorHAnsi" w:eastAsiaTheme="majorEastAsia" w:hAnsiTheme="majorHAnsi" w:cstheme="majorBidi"/>
          </w:rPr>
          <w:fldChar w:fldCharType="end"/>
        </w:r>
        <w:r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>.</w:t>
        </w:r>
      </w:sdtContent>
    </w:sdt>
    <w:r w:rsidRPr="00D131E9">
      <w:rPr>
        <w:rFonts w:asciiTheme="majorHAnsi" w:eastAsiaTheme="majorEastAsia" w:hAnsiTheme="majorHAnsi" w:cstheme="majorBidi"/>
        <w:i/>
        <w:sz w:val="20"/>
        <w:szCs w:val="20"/>
      </w:rPr>
      <w:t xml:space="preserve">     </w:t>
    </w:r>
    <w:r>
      <w:rPr>
        <w:rFonts w:asciiTheme="majorHAnsi" w:eastAsiaTheme="majorEastAsia" w:hAnsiTheme="majorHAnsi" w:cstheme="majorBidi"/>
        <w:i/>
        <w:sz w:val="20"/>
        <w:szCs w:val="20"/>
      </w:rPr>
      <w:t xml:space="preserve">  </w:t>
    </w:r>
    <w:r>
      <w:rPr>
        <w:rFonts w:asciiTheme="majorHAnsi" w:eastAsiaTheme="majorEastAsia" w:hAnsiTheme="majorHAnsi" w:cstheme="majorBid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FD6" w:rsidRDefault="00EE5FD6" w:rsidP="00DE6593">
      <w:r>
        <w:separator/>
      </w:r>
    </w:p>
  </w:footnote>
  <w:footnote w:type="continuationSeparator" w:id="0">
    <w:p w:rsidR="00EE5FD6" w:rsidRDefault="00EE5FD6" w:rsidP="00DE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23A"/>
    <w:multiLevelType w:val="hybridMultilevel"/>
    <w:tmpl w:val="37FE5B48"/>
    <w:lvl w:ilvl="0" w:tplc="A08A55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1B1BFE"/>
    <w:multiLevelType w:val="hybridMultilevel"/>
    <w:tmpl w:val="A68CF66E"/>
    <w:lvl w:ilvl="0" w:tplc="BFB61D2C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2010D"/>
    <w:multiLevelType w:val="hybridMultilevel"/>
    <w:tmpl w:val="3EE6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E7248"/>
    <w:multiLevelType w:val="hybridMultilevel"/>
    <w:tmpl w:val="0032B702"/>
    <w:lvl w:ilvl="0" w:tplc="549EAC50">
      <w:start w:val="1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80CFF"/>
    <w:multiLevelType w:val="hybridMultilevel"/>
    <w:tmpl w:val="2946C2FC"/>
    <w:lvl w:ilvl="0" w:tplc="44F85D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AD5A05"/>
    <w:multiLevelType w:val="hybridMultilevel"/>
    <w:tmpl w:val="3B06AEAC"/>
    <w:lvl w:ilvl="0" w:tplc="5C1612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E1016F"/>
    <w:multiLevelType w:val="hybridMultilevel"/>
    <w:tmpl w:val="70E0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86ECB"/>
    <w:multiLevelType w:val="hybridMultilevel"/>
    <w:tmpl w:val="242AA9A4"/>
    <w:lvl w:ilvl="0" w:tplc="32901A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23"/>
    <w:rsid w:val="0002760B"/>
    <w:rsid w:val="00043A12"/>
    <w:rsid w:val="00064CF0"/>
    <w:rsid w:val="00066D6D"/>
    <w:rsid w:val="00093211"/>
    <w:rsid w:val="00097D71"/>
    <w:rsid w:val="000A4A59"/>
    <w:rsid w:val="000E2135"/>
    <w:rsid w:val="000E4803"/>
    <w:rsid w:val="000E7AAE"/>
    <w:rsid w:val="001312CF"/>
    <w:rsid w:val="001414D7"/>
    <w:rsid w:val="00170C81"/>
    <w:rsid w:val="00195CD0"/>
    <w:rsid w:val="001E1831"/>
    <w:rsid w:val="001F4762"/>
    <w:rsid w:val="00210D9F"/>
    <w:rsid w:val="00221450"/>
    <w:rsid w:val="002314E9"/>
    <w:rsid w:val="002345C0"/>
    <w:rsid w:val="00254706"/>
    <w:rsid w:val="00255830"/>
    <w:rsid w:val="00276AC4"/>
    <w:rsid w:val="002942A2"/>
    <w:rsid w:val="002A0A06"/>
    <w:rsid w:val="002A7947"/>
    <w:rsid w:val="002B3AD4"/>
    <w:rsid w:val="002C22AE"/>
    <w:rsid w:val="002D3FC6"/>
    <w:rsid w:val="003033EB"/>
    <w:rsid w:val="0031162A"/>
    <w:rsid w:val="0032112B"/>
    <w:rsid w:val="00392A57"/>
    <w:rsid w:val="003A2160"/>
    <w:rsid w:val="003A3A2B"/>
    <w:rsid w:val="003B2C7B"/>
    <w:rsid w:val="003B7367"/>
    <w:rsid w:val="003C1832"/>
    <w:rsid w:val="003C1CB4"/>
    <w:rsid w:val="003D58BA"/>
    <w:rsid w:val="003F0E2A"/>
    <w:rsid w:val="00401B82"/>
    <w:rsid w:val="004067F9"/>
    <w:rsid w:val="00450295"/>
    <w:rsid w:val="00463EA8"/>
    <w:rsid w:val="004730B5"/>
    <w:rsid w:val="004903D2"/>
    <w:rsid w:val="004C361A"/>
    <w:rsid w:val="004C49DD"/>
    <w:rsid w:val="004C7E46"/>
    <w:rsid w:val="004D67BD"/>
    <w:rsid w:val="00505AB4"/>
    <w:rsid w:val="00546D2C"/>
    <w:rsid w:val="00551042"/>
    <w:rsid w:val="00557D09"/>
    <w:rsid w:val="00594628"/>
    <w:rsid w:val="005A7F3B"/>
    <w:rsid w:val="005B5ABD"/>
    <w:rsid w:val="005C0723"/>
    <w:rsid w:val="005C5F4A"/>
    <w:rsid w:val="005E70C2"/>
    <w:rsid w:val="005F1322"/>
    <w:rsid w:val="00615397"/>
    <w:rsid w:val="00632578"/>
    <w:rsid w:val="00637BAB"/>
    <w:rsid w:val="00673C8A"/>
    <w:rsid w:val="0067599D"/>
    <w:rsid w:val="00692A0B"/>
    <w:rsid w:val="006B61D1"/>
    <w:rsid w:val="006C4B46"/>
    <w:rsid w:val="006E088E"/>
    <w:rsid w:val="006E3F6A"/>
    <w:rsid w:val="006E5E4C"/>
    <w:rsid w:val="006F2445"/>
    <w:rsid w:val="006F785C"/>
    <w:rsid w:val="00723F27"/>
    <w:rsid w:val="0074121C"/>
    <w:rsid w:val="007452F8"/>
    <w:rsid w:val="00757267"/>
    <w:rsid w:val="00773C2E"/>
    <w:rsid w:val="007C2999"/>
    <w:rsid w:val="008016D1"/>
    <w:rsid w:val="00824D80"/>
    <w:rsid w:val="00826C3F"/>
    <w:rsid w:val="00832300"/>
    <w:rsid w:val="008422DC"/>
    <w:rsid w:val="008439B0"/>
    <w:rsid w:val="00850EED"/>
    <w:rsid w:val="0085775D"/>
    <w:rsid w:val="008A0503"/>
    <w:rsid w:val="008A7AAE"/>
    <w:rsid w:val="008B7916"/>
    <w:rsid w:val="008C0175"/>
    <w:rsid w:val="008F0042"/>
    <w:rsid w:val="009064F7"/>
    <w:rsid w:val="009353F3"/>
    <w:rsid w:val="00946F8C"/>
    <w:rsid w:val="00955ED6"/>
    <w:rsid w:val="00976E42"/>
    <w:rsid w:val="009A203E"/>
    <w:rsid w:val="009A2C25"/>
    <w:rsid w:val="009A394D"/>
    <w:rsid w:val="009C030C"/>
    <w:rsid w:val="00A3273D"/>
    <w:rsid w:val="00A657F8"/>
    <w:rsid w:val="00A742A9"/>
    <w:rsid w:val="00A80472"/>
    <w:rsid w:val="00A82472"/>
    <w:rsid w:val="00A97E62"/>
    <w:rsid w:val="00AA76AC"/>
    <w:rsid w:val="00AB7619"/>
    <w:rsid w:val="00AC0F7E"/>
    <w:rsid w:val="00AC3FCD"/>
    <w:rsid w:val="00AD6C1B"/>
    <w:rsid w:val="00AE5B17"/>
    <w:rsid w:val="00AE7BD8"/>
    <w:rsid w:val="00B2762C"/>
    <w:rsid w:val="00B344DE"/>
    <w:rsid w:val="00B4654A"/>
    <w:rsid w:val="00B761E3"/>
    <w:rsid w:val="00B85C13"/>
    <w:rsid w:val="00B87F54"/>
    <w:rsid w:val="00BA5E93"/>
    <w:rsid w:val="00BB5E54"/>
    <w:rsid w:val="00BD14C8"/>
    <w:rsid w:val="00BF4154"/>
    <w:rsid w:val="00C04708"/>
    <w:rsid w:val="00C3044A"/>
    <w:rsid w:val="00C35525"/>
    <w:rsid w:val="00C44A7A"/>
    <w:rsid w:val="00C57DE2"/>
    <w:rsid w:val="00C87190"/>
    <w:rsid w:val="00CA0EB7"/>
    <w:rsid w:val="00CA7F59"/>
    <w:rsid w:val="00CB552E"/>
    <w:rsid w:val="00CC60F6"/>
    <w:rsid w:val="00CD5C9D"/>
    <w:rsid w:val="00CD7460"/>
    <w:rsid w:val="00CE40DC"/>
    <w:rsid w:val="00CF669A"/>
    <w:rsid w:val="00D120DD"/>
    <w:rsid w:val="00D23546"/>
    <w:rsid w:val="00D51DDF"/>
    <w:rsid w:val="00D873F5"/>
    <w:rsid w:val="00D9271A"/>
    <w:rsid w:val="00DA1A21"/>
    <w:rsid w:val="00DC3CBB"/>
    <w:rsid w:val="00DC4D0E"/>
    <w:rsid w:val="00DE6593"/>
    <w:rsid w:val="00E10627"/>
    <w:rsid w:val="00E11025"/>
    <w:rsid w:val="00E1512C"/>
    <w:rsid w:val="00E30D6C"/>
    <w:rsid w:val="00E40FC8"/>
    <w:rsid w:val="00E65A32"/>
    <w:rsid w:val="00EA0B22"/>
    <w:rsid w:val="00EA6CDD"/>
    <w:rsid w:val="00EE5FD6"/>
    <w:rsid w:val="00EF1471"/>
    <w:rsid w:val="00EF56FD"/>
    <w:rsid w:val="00EF6CCF"/>
    <w:rsid w:val="00F11660"/>
    <w:rsid w:val="00F1515B"/>
    <w:rsid w:val="00F30CC6"/>
    <w:rsid w:val="00F61EFA"/>
    <w:rsid w:val="00F650E3"/>
    <w:rsid w:val="00F77CAB"/>
    <w:rsid w:val="00FB4D99"/>
    <w:rsid w:val="00FC25DC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0C2"/>
    <w:rPr>
      <w:color w:val="808080"/>
    </w:rPr>
  </w:style>
  <w:style w:type="paragraph" w:styleId="BalloonText">
    <w:name w:val="Balloon Text"/>
    <w:basedOn w:val="Normal"/>
    <w:link w:val="BalloonTextChar"/>
    <w:rsid w:val="005E7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70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5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E6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65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E6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59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0C2"/>
    <w:rPr>
      <w:color w:val="808080"/>
    </w:rPr>
  </w:style>
  <w:style w:type="paragraph" w:styleId="BalloonText">
    <w:name w:val="Balloon Text"/>
    <w:basedOn w:val="Normal"/>
    <w:link w:val="BalloonTextChar"/>
    <w:rsid w:val="005E7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70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5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E6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65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E6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5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WEC_EDITING</dc:creator>
  <cp:lastModifiedBy>STF</cp:lastModifiedBy>
  <cp:revision>2</cp:revision>
  <dcterms:created xsi:type="dcterms:W3CDTF">2019-08-21T16:09:00Z</dcterms:created>
  <dcterms:modified xsi:type="dcterms:W3CDTF">2019-08-21T16:09:00Z</dcterms:modified>
</cp:coreProperties>
</file>