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B23" w:rsidRDefault="00FC1EDE" w:rsidP="00FC1EDE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P310/2</w:t>
      </w:r>
    </w:p>
    <w:p w:rsidR="00FC1EDE" w:rsidRDefault="00FC1EDE" w:rsidP="00FC1EDE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Literature in English</w:t>
      </w:r>
    </w:p>
    <w:p w:rsidR="00FC1EDE" w:rsidRDefault="00FC1EDE" w:rsidP="00FC1EDE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2</w:t>
      </w:r>
    </w:p>
    <w:p w:rsidR="00FC1EDE" w:rsidRDefault="00FC1EDE" w:rsidP="00FC1EDE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July/August 2019</w:t>
      </w:r>
    </w:p>
    <w:p w:rsidR="00FC1EDE" w:rsidRDefault="00FC1EDE" w:rsidP="00FC1EDE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3hours</w:t>
      </w:r>
    </w:p>
    <w:p w:rsidR="00FC1EDE" w:rsidRDefault="00FC1EDE" w:rsidP="00FC1EDE">
      <w:pPr>
        <w:spacing w:after="0"/>
        <w:rPr>
          <w:rFonts w:asciiTheme="majorHAnsi" w:hAnsiTheme="majorHAnsi"/>
          <w:sz w:val="24"/>
          <w:szCs w:val="24"/>
        </w:rPr>
      </w:pPr>
    </w:p>
    <w:p w:rsidR="00FC1EDE" w:rsidRDefault="00FC1EDE" w:rsidP="00FC1EDE">
      <w:pPr>
        <w:spacing w:after="0"/>
        <w:rPr>
          <w:rFonts w:asciiTheme="majorHAnsi" w:hAnsiTheme="majorHAnsi"/>
          <w:sz w:val="24"/>
          <w:szCs w:val="24"/>
        </w:rPr>
      </w:pPr>
    </w:p>
    <w:p w:rsidR="00FC1EDE" w:rsidRPr="00FC1EDE" w:rsidRDefault="00FC1EDE" w:rsidP="00FC1EDE">
      <w:pPr>
        <w:spacing w:after="0"/>
        <w:jc w:val="center"/>
        <w:rPr>
          <w:rFonts w:asciiTheme="majorHAnsi" w:hAnsiTheme="majorHAnsi"/>
          <w:sz w:val="28"/>
          <w:szCs w:val="28"/>
        </w:rPr>
      </w:pPr>
      <w:r w:rsidRPr="00FC1EDE">
        <w:rPr>
          <w:rFonts w:asciiTheme="majorHAnsi" w:hAnsiTheme="majorHAnsi"/>
          <w:sz w:val="28"/>
          <w:szCs w:val="28"/>
        </w:rPr>
        <w:t>BUGANDA EXAMINATIONS COUNCIL MOCKS</w:t>
      </w:r>
    </w:p>
    <w:p w:rsidR="00FC1EDE" w:rsidRPr="00FC1EDE" w:rsidRDefault="00FC1EDE" w:rsidP="00FC1EDE">
      <w:pPr>
        <w:spacing w:after="0"/>
        <w:jc w:val="center"/>
        <w:rPr>
          <w:rFonts w:asciiTheme="majorHAnsi" w:hAnsiTheme="majorHAnsi"/>
          <w:sz w:val="28"/>
          <w:szCs w:val="28"/>
        </w:rPr>
      </w:pPr>
    </w:p>
    <w:p w:rsidR="00FC1EDE" w:rsidRPr="00FC1EDE" w:rsidRDefault="00FC1EDE" w:rsidP="00FC1EDE">
      <w:pPr>
        <w:spacing w:after="0"/>
        <w:jc w:val="center"/>
        <w:rPr>
          <w:rFonts w:asciiTheme="majorHAnsi" w:hAnsiTheme="majorHAnsi"/>
          <w:sz w:val="28"/>
          <w:szCs w:val="28"/>
        </w:rPr>
      </w:pPr>
    </w:p>
    <w:p w:rsidR="00FC1EDE" w:rsidRPr="00FC1EDE" w:rsidRDefault="00FC1EDE" w:rsidP="00FC1EDE">
      <w:pPr>
        <w:spacing w:after="0"/>
        <w:jc w:val="center"/>
        <w:rPr>
          <w:rFonts w:asciiTheme="majorHAnsi" w:hAnsiTheme="majorHAnsi"/>
          <w:sz w:val="28"/>
          <w:szCs w:val="28"/>
        </w:rPr>
      </w:pPr>
    </w:p>
    <w:p w:rsidR="00FC1EDE" w:rsidRPr="00FC1EDE" w:rsidRDefault="00FC1EDE" w:rsidP="00FC1EDE">
      <w:pPr>
        <w:spacing w:after="0"/>
        <w:jc w:val="center"/>
        <w:rPr>
          <w:rFonts w:asciiTheme="majorHAnsi" w:hAnsiTheme="majorHAnsi"/>
          <w:sz w:val="28"/>
          <w:szCs w:val="28"/>
        </w:rPr>
      </w:pPr>
      <w:r w:rsidRPr="00FC1EDE">
        <w:rPr>
          <w:rFonts w:asciiTheme="majorHAnsi" w:hAnsiTheme="majorHAnsi"/>
          <w:sz w:val="28"/>
          <w:szCs w:val="28"/>
        </w:rPr>
        <w:t>Uganda Advanced Certificate of Education</w:t>
      </w:r>
    </w:p>
    <w:p w:rsidR="00FC1EDE" w:rsidRPr="00FC1EDE" w:rsidRDefault="00FC1EDE" w:rsidP="00FC1EDE">
      <w:pPr>
        <w:spacing w:after="0"/>
        <w:jc w:val="center"/>
        <w:rPr>
          <w:rFonts w:asciiTheme="majorHAnsi" w:hAnsiTheme="majorHAnsi"/>
          <w:sz w:val="28"/>
          <w:szCs w:val="28"/>
        </w:rPr>
      </w:pPr>
    </w:p>
    <w:p w:rsidR="00FC1EDE" w:rsidRPr="00FC1EDE" w:rsidRDefault="00FC1EDE" w:rsidP="00FC1EDE">
      <w:pPr>
        <w:spacing w:after="0"/>
        <w:jc w:val="center"/>
        <w:rPr>
          <w:rFonts w:asciiTheme="majorHAnsi" w:hAnsiTheme="majorHAnsi"/>
          <w:sz w:val="28"/>
          <w:szCs w:val="28"/>
        </w:rPr>
      </w:pPr>
    </w:p>
    <w:p w:rsidR="00FC1EDE" w:rsidRPr="00FC1EDE" w:rsidRDefault="00FC1EDE" w:rsidP="00FC1EDE">
      <w:pPr>
        <w:spacing w:after="0"/>
        <w:jc w:val="center"/>
        <w:rPr>
          <w:rFonts w:asciiTheme="majorHAnsi" w:hAnsiTheme="majorHAnsi"/>
          <w:sz w:val="28"/>
          <w:szCs w:val="28"/>
        </w:rPr>
      </w:pPr>
    </w:p>
    <w:p w:rsidR="00FC1EDE" w:rsidRPr="00FC1EDE" w:rsidRDefault="00FC1EDE" w:rsidP="00FC1EDE">
      <w:pPr>
        <w:spacing w:after="0"/>
        <w:jc w:val="center"/>
        <w:rPr>
          <w:rFonts w:asciiTheme="majorHAnsi" w:hAnsiTheme="majorHAnsi"/>
          <w:sz w:val="28"/>
          <w:szCs w:val="28"/>
        </w:rPr>
      </w:pPr>
      <w:r w:rsidRPr="00FC1EDE">
        <w:rPr>
          <w:rFonts w:asciiTheme="majorHAnsi" w:hAnsiTheme="majorHAnsi"/>
          <w:sz w:val="28"/>
          <w:szCs w:val="28"/>
        </w:rPr>
        <w:t>LITERATURE IN ENGLISH</w:t>
      </w:r>
    </w:p>
    <w:p w:rsidR="00FC1EDE" w:rsidRPr="00FC1EDE" w:rsidRDefault="00FC1EDE" w:rsidP="00FC1EDE">
      <w:pPr>
        <w:spacing w:after="0"/>
        <w:jc w:val="center"/>
        <w:rPr>
          <w:rFonts w:asciiTheme="majorHAnsi" w:hAnsiTheme="majorHAnsi"/>
          <w:sz w:val="28"/>
          <w:szCs w:val="28"/>
        </w:rPr>
      </w:pPr>
      <w:r w:rsidRPr="00FC1EDE">
        <w:rPr>
          <w:rFonts w:asciiTheme="majorHAnsi" w:hAnsiTheme="majorHAnsi"/>
          <w:sz w:val="28"/>
          <w:szCs w:val="28"/>
        </w:rPr>
        <w:t>(PLAYS)</w:t>
      </w:r>
    </w:p>
    <w:p w:rsidR="00FC1EDE" w:rsidRDefault="00FC1EDE" w:rsidP="00FC1EDE">
      <w:pPr>
        <w:spacing w:after="0"/>
        <w:jc w:val="center"/>
        <w:rPr>
          <w:rFonts w:asciiTheme="majorHAnsi" w:hAnsiTheme="majorHAnsi"/>
          <w:sz w:val="28"/>
          <w:szCs w:val="28"/>
        </w:rPr>
      </w:pPr>
    </w:p>
    <w:p w:rsidR="00FC1EDE" w:rsidRPr="00FC1EDE" w:rsidRDefault="00FC1EDE" w:rsidP="00FC1EDE">
      <w:pPr>
        <w:spacing w:after="0"/>
        <w:jc w:val="center"/>
        <w:rPr>
          <w:rFonts w:asciiTheme="majorHAnsi" w:hAnsiTheme="majorHAnsi"/>
          <w:sz w:val="28"/>
          <w:szCs w:val="28"/>
        </w:rPr>
      </w:pPr>
    </w:p>
    <w:p w:rsidR="00FC1EDE" w:rsidRPr="00FC1EDE" w:rsidRDefault="00FC1EDE" w:rsidP="00FC1EDE">
      <w:pPr>
        <w:spacing w:after="0"/>
        <w:jc w:val="center"/>
        <w:rPr>
          <w:rFonts w:asciiTheme="majorHAnsi" w:hAnsiTheme="majorHAnsi"/>
          <w:sz w:val="28"/>
          <w:szCs w:val="28"/>
        </w:rPr>
      </w:pPr>
      <w:r w:rsidRPr="00FC1EDE">
        <w:rPr>
          <w:rFonts w:asciiTheme="majorHAnsi" w:hAnsiTheme="majorHAnsi"/>
          <w:sz w:val="28"/>
          <w:szCs w:val="28"/>
        </w:rPr>
        <w:t>PAPER 2</w:t>
      </w:r>
    </w:p>
    <w:p w:rsidR="00FC1EDE" w:rsidRPr="00FC1EDE" w:rsidRDefault="00FC1EDE" w:rsidP="00FC1EDE">
      <w:pPr>
        <w:spacing w:after="0"/>
        <w:jc w:val="center"/>
        <w:rPr>
          <w:rFonts w:asciiTheme="majorHAnsi" w:hAnsiTheme="majorHAnsi"/>
          <w:sz w:val="28"/>
          <w:szCs w:val="28"/>
        </w:rPr>
      </w:pPr>
    </w:p>
    <w:p w:rsidR="00FC1EDE" w:rsidRPr="00FC1EDE" w:rsidRDefault="00FC1EDE" w:rsidP="00FC1EDE">
      <w:pPr>
        <w:spacing w:after="0"/>
        <w:jc w:val="center"/>
        <w:rPr>
          <w:rFonts w:asciiTheme="majorHAnsi" w:hAnsiTheme="majorHAnsi"/>
          <w:sz w:val="28"/>
          <w:szCs w:val="28"/>
        </w:rPr>
      </w:pPr>
      <w:r w:rsidRPr="00FC1EDE">
        <w:rPr>
          <w:rFonts w:asciiTheme="majorHAnsi" w:hAnsiTheme="majorHAnsi"/>
          <w:sz w:val="28"/>
          <w:szCs w:val="28"/>
        </w:rPr>
        <w:t>3HOURS</w:t>
      </w:r>
    </w:p>
    <w:p w:rsidR="00FC1EDE" w:rsidRDefault="00FC1EDE" w:rsidP="00FC1EDE">
      <w:pPr>
        <w:spacing w:after="0"/>
        <w:rPr>
          <w:rFonts w:asciiTheme="majorHAnsi" w:hAnsiTheme="majorHAnsi"/>
          <w:sz w:val="24"/>
          <w:szCs w:val="24"/>
        </w:rPr>
      </w:pPr>
    </w:p>
    <w:p w:rsidR="00FC1EDE" w:rsidRPr="00FC1EDE" w:rsidRDefault="00FC1EDE" w:rsidP="00FC1EDE">
      <w:pPr>
        <w:spacing w:after="0"/>
        <w:rPr>
          <w:rFonts w:asciiTheme="majorHAnsi" w:hAnsiTheme="majorHAnsi"/>
          <w:b/>
          <w:i/>
          <w:sz w:val="24"/>
          <w:szCs w:val="24"/>
        </w:rPr>
      </w:pPr>
      <w:r w:rsidRPr="00FC1EDE">
        <w:rPr>
          <w:rFonts w:asciiTheme="majorHAnsi" w:hAnsiTheme="majorHAnsi"/>
          <w:b/>
          <w:i/>
          <w:sz w:val="24"/>
          <w:szCs w:val="24"/>
        </w:rPr>
        <w:t>INSTRUCTIONS TO CANDIDATES</w:t>
      </w:r>
    </w:p>
    <w:p w:rsidR="00FC1EDE" w:rsidRDefault="00FC1EDE" w:rsidP="00FC1EDE">
      <w:pPr>
        <w:spacing w:after="0"/>
        <w:rPr>
          <w:rFonts w:asciiTheme="majorHAnsi" w:hAnsiTheme="majorHAnsi"/>
          <w:sz w:val="24"/>
          <w:szCs w:val="24"/>
        </w:rPr>
      </w:pPr>
    </w:p>
    <w:p w:rsidR="00FC1EDE" w:rsidRDefault="00FC1EDE" w:rsidP="00FC1EDE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This paper consists of </w:t>
      </w:r>
      <w:r w:rsidRPr="00FC1EDE">
        <w:rPr>
          <w:rFonts w:asciiTheme="majorHAnsi" w:hAnsiTheme="majorHAnsi"/>
          <w:b/>
          <w:sz w:val="24"/>
          <w:szCs w:val="24"/>
          <w:u w:val="single"/>
        </w:rPr>
        <w:t>four</w:t>
      </w:r>
      <w:r>
        <w:rPr>
          <w:rFonts w:asciiTheme="majorHAnsi" w:hAnsiTheme="majorHAnsi"/>
          <w:sz w:val="24"/>
          <w:szCs w:val="24"/>
        </w:rPr>
        <w:t xml:space="preserve"> sections; A, B, C and D.</w:t>
      </w:r>
    </w:p>
    <w:p w:rsidR="00FC1EDE" w:rsidRDefault="00FC1EDE" w:rsidP="00FC1EDE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Candidates must answer t</w:t>
      </w:r>
      <w:r w:rsidRPr="00FC1EDE">
        <w:rPr>
          <w:rFonts w:asciiTheme="majorHAnsi" w:hAnsiTheme="majorHAnsi"/>
          <w:b/>
          <w:sz w:val="24"/>
          <w:szCs w:val="24"/>
          <w:u w:val="single"/>
        </w:rPr>
        <w:t>hree</w:t>
      </w:r>
      <w:r>
        <w:rPr>
          <w:rFonts w:asciiTheme="majorHAnsi" w:hAnsiTheme="majorHAnsi"/>
          <w:sz w:val="24"/>
          <w:szCs w:val="24"/>
        </w:rPr>
        <w:t xml:space="preserve"> questions. </w:t>
      </w:r>
    </w:p>
    <w:p w:rsidR="00FC1EDE" w:rsidRDefault="00FC1EDE" w:rsidP="00FC1EDE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One question must be chosen from A and </w:t>
      </w:r>
      <w:r w:rsidRPr="00FC1EDE">
        <w:rPr>
          <w:rFonts w:asciiTheme="majorHAnsi" w:hAnsiTheme="majorHAnsi"/>
          <w:b/>
          <w:sz w:val="24"/>
          <w:szCs w:val="24"/>
          <w:u w:val="single"/>
        </w:rPr>
        <w:t>two</w:t>
      </w:r>
      <w:r>
        <w:rPr>
          <w:rFonts w:asciiTheme="majorHAnsi" w:hAnsiTheme="majorHAnsi"/>
          <w:sz w:val="24"/>
          <w:szCs w:val="24"/>
        </w:rPr>
        <w:t xml:space="preserve"> others from B, C and D.</w:t>
      </w:r>
    </w:p>
    <w:p w:rsidR="00FC1EDE" w:rsidRDefault="00FC1EDE" w:rsidP="00FC1EDE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Not more than </w:t>
      </w:r>
      <w:r w:rsidRPr="00FC1EDE">
        <w:rPr>
          <w:rFonts w:asciiTheme="majorHAnsi" w:hAnsiTheme="majorHAnsi"/>
          <w:b/>
          <w:sz w:val="24"/>
          <w:szCs w:val="24"/>
          <w:u w:val="single"/>
        </w:rPr>
        <w:t>one</w:t>
      </w:r>
      <w:r>
        <w:rPr>
          <w:rFonts w:asciiTheme="majorHAnsi" w:hAnsiTheme="majorHAnsi"/>
          <w:sz w:val="24"/>
          <w:szCs w:val="24"/>
        </w:rPr>
        <w:t xml:space="preserve"> question may be chosen from one section. </w:t>
      </w:r>
    </w:p>
    <w:p w:rsidR="00BE7B54" w:rsidRDefault="00FC1EDE" w:rsidP="00FC1EDE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Any additional questions attempted will not be marked. </w:t>
      </w:r>
    </w:p>
    <w:p w:rsidR="00BE7B54" w:rsidRPr="00BE7B54" w:rsidRDefault="00BE7B54" w:rsidP="00BE7B54"/>
    <w:p w:rsidR="00BE7B54" w:rsidRDefault="00BE7B54" w:rsidP="00BE7B54"/>
    <w:p w:rsidR="00FC1EDE" w:rsidRDefault="00FC1EDE" w:rsidP="00BE7B54"/>
    <w:p w:rsidR="00BE7B54" w:rsidRDefault="00BE7B54" w:rsidP="00BE7B54"/>
    <w:p w:rsidR="00BE7B54" w:rsidRDefault="00BE7B54" w:rsidP="00BE7B54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  <w:r w:rsidRPr="00BE7B54">
        <w:rPr>
          <w:rFonts w:asciiTheme="majorHAnsi" w:hAnsiTheme="majorHAnsi"/>
          <w:b/>
          <w:sz w:val="24"/>
          <w:szCs w:val="24"/>
        </w:rPr>
        <w:lastRenderedPageBreak/>
        <w:t>SECTION A</w:t>
      </w:r>
    </w:p>
    <w:p w:rsidR="00BE7B54" w:rsidRDefault="00BE7B54" w:rsidP="00BE7B54">
      <w:pPr>
        <w:spacing w:after="0"/>
        <w:rPr>
          <w:rFonts w:asciiTheme="majorHAnsi" w:hAnsiTheme="majorHAnsi"/>
          <w:b/>
          <w:sz w:val="24"/>
          <w:szCs w:val="24"/>
        </w:rPr>
      </w:pPr>
      <w:r w:rsidRPr="00BE7B54">
        <w:rPr>
          <w:rFonts w:asciiTheme="majorHAnsi" w:hAnsiTheme="majorHAnsi"/>
          <w:sz w:val="24"/>
          <w:szCs w:val="24"/>
        </w:rPr>
        <w:t>WILLIAM SHAKESPEARE</w:t>
      </w:r>
      <w:r>
        <w:rPr>
          <w:rFonts w:asciiTheme="majorHAnsi" w:hAnsiTheme="majorHAnsi"/>
          <w:b/>
          <w:sz w:val="24"/>
          <w:szCs w:val="24"/>
        </w:rPr>
        <w:tab/>
        <w:t>:</w:t>
      </w:r>
      <w:r>
        <w:rPr>
          <w:rFonts w:asciiTheme="majorHAnsi" w:hAnsiTheme="majorHAnsi"/>
          <w:b/>
          <w:sz w:val="24"/>
          <w:szCs w:val="24"/>
        </w:rPr>
        <w:tab/>
      </w:r>
      <w:r w:rsidR="0060286C">
        <w:rPr>
          <w:rFonts w:asciiTheme="majorHAnsi" w:hAnsiTheme="majorHAnsi"/>
          <w:b/>
          <w:sz w:val="24"/>
          <w:szCs w:val="24"/>
        </w:rPr>
        <w:t>“King Lear”</w:t>
      </w:r>
    </w:p>
    <w:p w:rsidR="00BE7B54" w:rsidRDefault="00BE7B54" w:rsidP="00BE7B54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BE7B54" w:rsidRDefault="00BE7B54" w:rsidP="00BE7B54">
      <w:pPr>
        <w:spacing w:after="0"/>
        <w:rPr>
          <w:rFonts w:asciiTheme="majorHAnsi" w:hAnsiTheme="majorHAnsi"/>
          <w:sz w:val="24"/>
          <w:szCs w:val="24"/>
        </w:rPr>
      </w:pPr>
      <w:r w:rsidRPr="00BE7B54">
        <w:rPr>
          <w:rFonts w:asciiTheme="majorHAnsi" w:hAnsiTheme="majorHAnsi"/>
          <w:sz w:val="24"/>
          <w:szCs w:val="24"/>
        </w:rPr>
        <w:t>1.</w:t>
      </w:r>
      <w:r w:rsidRPr="00BE7B54">
        <w:rPr>
          <w:rFonts w:asciiTheme="majorHAnsi" w:hAnsiTheme="majorHAnsi"/>
          <w:sz w:val="24"/>
          <w:szCs w:val="24"/>
        </w:rPr>
        <w:tab/>
      </w:r>
      <w:r w:rsidR="008326B8">
        <w:rPr>
          <w:rFonts w:asciiTheme="majorHAnsi" w:hAnsiTheme="majorHAnsi"/>
          <w:sz w:val="24"/>
          <w:szCs w:val="24"/>
        </w:rPr>
        <w:t>MESSENGER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 xml:space="preserve">O my good Lord, the Duke of Cornwall’s dead, </w:t>
      </w:r>
    </w:p>
    <w:p w:rsidR="00BE7B54" w:rsidRDefault="00BE7B54" w:rsidP="00BE7B54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Slain by his servant, going to put out</w:t>
      </w:r>
    </w:p>
    <w:p w:rsidR="00BE7B54" w:rsidRDefault="00BE7B54" w:rsidP="00BE7B54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The other eye of Gloucester.</w:t>
      </w:r>
    </w:p>
    <w:p w:rsidR="00BE7B54" w:rsidRDefault="00BE7B54" w:rsidP="00BE7B54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ALBANY: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Gloucester’s eyes</w:t>
      </w:r>
    </w:p>
    <w:p w:rsidR="00BE7B54" w:rsidRDefault="00BE7B54" w:rsidP="00BE7B54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8326B8">
        <w:rPr>
          <w:rFonts w:asciiTheme="majorHAnsi" w:hAnsiTheme="majorHAnsi"/>
          <w:sz w:val="24"/>
          <w:szCs w:val="24"/>
        </w:rPr>
        <w:t>MESSENGER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A servant that he bred, thrilled with remorse,</w:t>
      </w:r>
    </w:p>
    <w:p w:rsidR="00BE7B54" w:rsidRDefault="00BE7B54" w:rsidP="00BE7B54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Oppos’d against the act: bending his sword </w:t>
      </w:r>
    </w:p>
    <w:p w:rsidR="00BE7B54" w:rsidRDefault="00BE7B54" w:rsidP="00BE7B54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To his great master, who, threat enrag’d,</w:t>
      </w:r>
    </w:p>
    <w:p w:rsidR="00BE7B54" w:rsidRDefault="00BE7B54" w:rsidP="00BE7B54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Flew on him and amongst them</w:t>
      </w:r>
    </w:p>
    <w:p w:rsidR="00BE7B54" w:rsidRDefault="00BE7B54" w:rsidP="00BE7B54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Fell’d him dead, </w:t>
      </w:r>
    </w:p>
    <w:p w:rsidR="00BE7B54" w:rsidRDefault="00BE7B54" w:rsidP="00BE7B54">
      <w:pPr>
        <w:spacing w:after="0"/>
        <w:ind w:left="288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But not without that harmful stroke, which since Hath pluck’d him after. </w:t>
      </w:r>
    </w:p>
    <w:p w:rsidR="00BE7B54" w:rsidRDefault="00BE7B54" w:rsidP="00BE7B54">
      <w:pPr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ALBANY: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This shows you are above </w:t>
      </w:r>
    </w:p>
    <w:p w:rsidR="00BE7B54" w:rsidRDefault="00BE7B54" w:rsidP="00BE7B54">
      <w:pPr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You justice, that these our nether crimes</w:t>
      </w:r>
    </w:p>
    <w:p w:rsidR="00BE7B54" w:rsidRDefault="00BE7B54" w:rsidP="00BE7B54">
      <w:pPr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So speedily can venge.  But (O poor Gloucester) </w:t>
      </w:r>
    </w:p>
    <w:p w:rsidR="00BE7B54" w:rsidRDefault="00BE7B54" w:rsidP="00BE7B54">
      <w:pPr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Lost he his other eye?</w:t>
      </w:r>
    </w:p>
    <w:p w:rsidR="00BE7B54" w:rsidRDefault="008326B8" w:rsidP="00BE7B54">
      <w:pPr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MESSENGER</w:t>
      </w:r>
      <w:r w:rsidR="00BE7B54">
        <w:rPr>
          <w:rFonts w:asciiTheme="majorHAnsi" w:hAnsiTheme="majorHAnsi"/>
          <w:sz w:val="24"/>
          <w:szCs w:val="24"/>
        </w:rPr>
        <w:tab/>
        <w:t>:</w:t>
      </w:r>
      <w:r w:rsidR="00BE7B54">
        <w:rPr>
          <w:rFonts w:asciiTheme="majorHAnsi" w:hAnsiTheme="majorHAnsi"/>
          <w:sz w:val="24"/>
          <w:szCs w:val="24"/>
        </w:rPr>
        <w:tab/>
        <w:t>Both, both, my Lord.</w:t>
      </w:r>
    </w:p>
    <w:p w:rsidR="00BE7B54" w:rsidRDefault="00BE7B54" w:rsidP="00BE7B54">
      <w:pPr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This letter Madam, craves a speedy answer:</w:t>
      </w:r>
    </w:p>
    <w:p w:rsidR="00BE7B54" w:rsidRDefault="00BE7B54" w:rsidP="00BE7B54">
      <w:pPr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‘Tis from your sister.</w:t>
      </w:r>
    </w:p>
    <w:p w:rsidR="00BE7B54" w:rsidRDefault="00BE7B54" w:rsidP="00BE7B54">
      <w:pPr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GONERIL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 xml:space="preserve">One way I like this well. </w:t>
      </w:r>
    </w:p>
    <w:p w:rsidR="00BE7B54" w:rsidRDefault="00BE7B54" w:rsidP="00BE7B54">
      <w:pPr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8326B8">
        <w:rPr>
          <w:rFonts w:asciiTheme="majorHAnsi" w:hAnsiTheme="majorHAnsi"/>
          <w:sz w:val="24"/>
          <w:szCs w:val="24"/>
        </w:rPr>
        <w:t>b</w:t>
      </w:r>
      <w:r>
        <w:rPr>
          <w:rFonts w:asciiTheme="majorHAnsi" w:hAnsiTheme="majorHAnsi"/>
          <w:sz w:val="24"/>
          <w:szCs w:val="24"/>
        </w:rPr>
        <w:t>ut being widow, and my Gloucester with her</w:t>
      </w:r>
    </w:p>
    <w:p w:rsidR="00BE7B54" w:rsidRDefault="00BE7B54" w:rsidP="00BE7B54">
      <w:pPr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8326B8">
        <w:rPr>
          <w:rFonts w:asciiTheme="majorHAnsi" w:hAnsiTheme="majorHAnsi"/>
          <w:sz w:val="24"/>
          <w:szCs w:val="24"/>
        </w:rPr>
        <w:t>m</w:t>
      </w:r>
      <w:r>
        <w:rPr>
          <w:rFonts w:asciiTheme="majorHAnsi" w:hAnsiTheme="majorHAnsi"/>
          <w:sz w:val="24"/>
          <w:szCs w:val="24"/>
        </w:rPr>
        <w:t>ay all the building in my</w:t>
      </w:r>
    </w:p>
    <w:p w:rsidR="008326B8" w:rsidRDefault="008326B8" w:rsidP="00BE7B54">
      <w:pPr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fancy pluck</w:t>
      </w:r>
    </w:p>
    <w:p w:rsidR="008326B8" w:rsidRDefault="008326B8" w:rsidP="00BE7B54">
      <w:pPr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upon my hateful life.  Another way</w:t>
      </w:r>
    </w:p>
    <w:p w:rsidR="008326B8" w:rsidRDefault="008326B8" w:rsidP="00BE7B54">
      <w:pPr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The news is not so tart.  I’ll read, and answer. </w:t>
      </w:r>
    </w:p>
    <w:p w:rsidR="008326B8" w:rsidRDefault="008326B8" w:rsidP="008326B8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Exit.</w:t>
      </w:r>
    </w:p>
    <w:p w:rsidR="008326B8" w:rsidRDefault="008326B8" w:rsidP="008326B8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</w:p>
    <w:p w:rsidR="008326B8" w:rsidRDefault="008326B8" w:rsidP="008326B8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ALBANY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Where was his son, when they did take his eyes?</w:t>
      </w:r>
    </w:p>
    <w:p w:rsidR="008326B8" w:rsidRDefault="008326B8" w:rsidP="008326B8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MESSENGER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Come with my lady hither.</w:t>
      </w:r>
    </w:p>
    <w:p w:rsidR="008326B8" w:rsidRDefault="008326B8" w:rsidP="008326B8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ALBANY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He is not here</w:t>
      </w:r>
    </w:p>
    <w:p w:rsidR="008326B8" w:rsidRDefault="008326B8" w:rsidP="008326B8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MESSENGER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No my good Lord, I met him back again.</w:t>
      </w:r>
    </w:p>
    <w:p w:rsidR="008326B8" w:rsidRDefault="008326B8" w:rsidP="008326B8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ALBANY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Knows he the wickedness?</w:t>
      </w:r>
    </w:p>
    <w:p w:rsidR="008326B8" w:rsidRDefault="008326B8" w:rsidP="008326B8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MESSENGER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Ay my good Lord: ‘twas he inform’d against him</w:t>
      </w:r>
    </w:p>
    <w:p w:rsidR="008326B8" w:rsidRDefault="008326B8" w:rsidP="008326B8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And quit the house on purpose, that their punishment</w:t>
      </w:r>
    </w:p>
    <w:p w:rsidR="008326B8" w:rsidRDefault="008326B8" w:rsidP="008326B8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Might have the freer course.</w:t>
      </w:r>
    </w:p>
    <w:p w:rsidR="008326B8" w:rsidRDefault="008326B8" w:rsidP="008326B8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ALBANY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Gloucester, I live</w:t>
      </w:r>
    </w:p>
    <w:p w:rsidR="008326B8" w:rsidRDefault="008326B8" w:rsidP="008326B8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To thank thee for the love thou show’dst the king,</w:t>
      </w:r>
    </w:p>
    <w:p w:rsidR="008326B8" w:rsidRDefault="008326B8" w:rsidP="008326B8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And to revenge thine eyes.  Come hither friends, tell me what</w:t>
      </w:r>
    </w:p>
    <w:p w:rsidR="008326B8" w:rsidRDefault="008326B8" w:rsidP="008326B8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More than know’st </w:t>
      </w:r>
    </w:p>
    <w:p w:rsidR="008326B8" w:rsidRDefault="008326B8" w:rsidP="008326B8">
      <w:pPr>
        <w:tabs>
          <w:tab w:val="left" w:pos="720"/>
          <w:tab w:val="left" w:pos="1440"/>
          <w:tab w:val="left" w:pos="6120"/>
        </w:tabs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Exit. </w:t>
      </w:r>
    </w:p>
    <w:p w:rsidR="00161B23" w:rsidRPr="00161B23" w:rsidRDefault="00161B23" w:rsidP="00161B23">
      <w:pPr>
        <w:tabs>
          <w:tab w:val="left" w:pos="720"/>
          <w:tab w:val="left" w:pos="1440"/>
          <w:tab w:val="left" w:pos="6120"/>
        </w:tabs>
        <w:spacing w:after="0"/>
        <w:jc w:val="center"/>
        <w:rPr>
          <w:rFonts w:asciiTheme="majorHAnsi" w:hAnsiTheme="majorHAnsi"/>
          <w:b/>
          <w:sz w:val="24"/>
          <w:szCs w:val="24"/>
        </w:rPr>
      </w:pPr>
      <w:r w:rsidRPr="00161B23">
        <w:rPr>
          <w:rFonts w:asciiTheme="majorHAnsi" w:hAnsiTheme="majorHAnsi"/>
          <w:b/>
          <w:sz w:val="24"/>
          <w:szCs w:val="24"/>
        </w:rPr>
        <w:lastRenderedPageBreak/>
        <w:t>Questions</w:t>
      </w:r>
    </w:p>
    <w:p w:rsidR="00161B23" w:rsidRDefault="00161B23" w:rsidP="00161B23">
      <w:pPr>
        <w:tabs>
          <w:tab w:val="left" w:pos="720"/>
          <w:tab w:val="left" w:pos="144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</w:p>
    <w:p w:rsidR="00161B23" w:rsidRDefault="00161B23" w:rsidP="00161B23">
      <w:pPr>
        <w:tabs>
          <w:tab w:val="left" w:pos="720"/>
          <w:tab w:val="left" w:pos="144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 w:rsidRPr="00161B23">
        <w:rPr>
          <w:rFonts w:asciiTheme="majorHAnsi" w:hAnsiTheme="majorHAnsi"/>
          <w:sz w:val="24"/>
          <w:szCs w:val="24"/>
        </w:rPr>
        <w:t>(a</w:t>
      </w:r>
      <w:r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ab/>
        <w:t>What events lead to this passage?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(08marks)</w:t>
      </w:r>
    </w:p>
    <w:p w:rsidR="00161B23" w:rsidRDefault="00161B23" w:rsidP="00161B23">
      <w:pPr>
        <w:tabs>
          <w:tab w:val="left" w:pos="720"/>
          <w:tab w:val="left" w:pos="144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</w:p>
    <w:p w:rsidR="00161B23" w:rsidRDefault="00161B23" w:rsidP="00161B23">
      <w:pPr>
        <w:tabs>
          <w:tab w:val="left" w:pos="720"/>
          <w:tab w:val="left" w:pos="144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(b)</w:t>
      </w:r>
      <w:r>
        <w:rPr>
          <w:rFonts w:asciiTheme="majorHAnsi" w:hAnsiTheme="majorHAnsi"/>
          <w:sz w:val="24"/>
          <w:szCs w:val="24"/>
        </w:rPr>
        <w:tab/>
        <w:t>How is Gloucesters character portrayed in the extract?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(08marks)</w:t>
      </w:r>
    </w:p>
    <w:p w:rsidR="00161B23" w:rsidRDefault="00161B23" w:rsidP="00161B23">
      <w:pPr>
        <w:tabs>
          <w:tab w:val="left" w:pos="720"/>
          <w:tab w:val="left" w:pos="144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</w:p>
    <w:p w:rsidR="00161B23" w:rsidRDefault="00161B23" w:rsidP="00161B23">
      <w:pPr>
        <w:tabs>
          <w:tab w:val="left" w:pos="720"/>
          <w:tab w:val="left" w:pos="144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(c)</w:t>
      </w:r>
      <w:r>
        <w:rPr>
          <w:rFonts w:asciiTheme="majorHAnsi" w:hAnsiTheme="majorHAnsi"/>
          <w:sz w:val="24"/>
          <w:szCs w:val="24"/>
        </w:rPr>
        <w:tab/>
        <w:t>Explain the themes depicted in this extract.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(08marks)</w:t>
      </w:r>
    </w:p>
    <w:p w:rsidR="00161B23" w:rsidRDefault="00161B23" w:rsidP="00161B23">
      <w:pPr>
        <w:tabs>
          <w:tab w:val="left" w:pos="720"/>
          <w:tab w:val="left" w:pos="144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</w:p>
    <w:p w:rsidR="00161B23" w:rsidRDefault="00161B23" w:rsidP="00161B23">
      <w:pPr>
        <w:tabs>
          <w:tab w:val="left" w:pos="720"/>
          <w:tab w:val="left" w:pos="144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(d)</w:t>
      </w:r>
      <w:r>
        <w:rPr>
          <w:rFonts w:asciiTheme="majorHAnsi" w:hAnsiTheme="majorHAnsi"/>
          <w:sz w:val="24"/>
          <w:szCs w:val="24"/>
        </w:rPr>
        <w:tab/>
        <w:t xml:space="preserve">What is the significance of this extract to the rest of the play, </w:t>
      </w:r>
      <w:r w:rsidR="0060286C">
        <w:rPr>
          <w:rFonts w:asciiTheme="majorHAnsi" w:hAnsiTheme="majorHAnsi"/>
          <w:sz w:val="24"/>
          <w:szCs w:val="24"/>
        </w:rPr>
        <w:t>“</w:t>
      </w:r>
      <w:r>
        <w:rPr>
          <w:rFonts w:asciiTheme="majorHAnsi" w:hAnsiTheme="majorHAnsi"/>
          <w:sz w:val="24"/>
          <w:szCs w:val="24"/>
        </w:rPr>
        <w:t>King Lear?</w:t>
      </w:r>
      <w:r w:rsidR="0060286C">
        <w:rPr>
          <w:rFonts w:asciiTheme="majorHAnsi" w:hAnsiTheme="majorHAnsi"/>
          <w:sz w:val="24"/>
          <w:szCs w:val="24"/>
        </w:rPr>
        <w:t>”</w:t>
      </w:r>
      <w:r>
        <w:rPr>
          <w:rFonts w:asciiTheme="majorHAnsi" w:hAnsiTheme="majorHAnsi"/>
          <w:sz w:val="24"/>
          <w:szCs w:val="24"/>
        </w:rPr>
        <w:t xml:space="preserve"> (10marks)</w:t>
      </w:r>
    </w:p>
    <w:p w:rsidR="00161B23" w:rsidRDefault="00161B23" w:rsidP="00161B23">
      <w:pPr>
        <w:tabs>
          <w:tab w:val="left" w:pos="720"/>
          <w:tab w:val="left" w:pos="144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</w:p>
    <w:p w:rsidR="00161B23" w:rsidRDefault="00161B23" w:rsidP="00161B23">
      <w:pPr>
        <w:tabs>
          <w:tab w:val="left" w:pos="720"/>
          <w:tab w:val="left" w:pos="144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WILLIAM SHAKESPEARE     :</w:t>
      </w:r>
      <w:r>
        <w:rPr>
          <w:rFonts w:asciiTheme="majorHAnsi" w:hAnsiTheme="majorHAnsi"/>
          <w:sz w:val="24"/>
          <w:szCs w:val="24"/>
        </w:rPr>
        <w:tab/>
        <w:t xml:space="preserve">   </w:t>
      </w:r>
      <w:r w:rsidRPr="00146C43">
        <w:rPr>
          <w:rFonts w:asciiTheme="majorHAnsi" w:hAnsiTheme="majorHAnsi"/>
          <w:sz w:val="24"/>
          <w:szCs w:val="24"/>
          <w:u w:val="single"/>
        </w:rPr>
        <w:t>Romeo and Juliet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161B23" w:rsidRDefault="00161B23" w:rsidP="00161B23">
      <w:pPr>
        <w:tabs>
          <w:tab w:val="left" w:pos="720"/>
          <w:tab w:val="left" w:pos="144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</w:p>
    <w:p w:rsidR="00161B23" w:rsidRDefault="00161B23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2.</w:t>
      </w:r>
      <w:r>
        <w:rPr>
          <w:rFonts w:asciiTheme="majorHAnsi" w:hAnsiTheme="majorHAnsi"/>
          <w:sz w:val="24"/>
          <w:szCs w:val="24"/>
        </w:rPr>
        <w:tab/>
        <w:t>BENVOLIO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 xml:space="preserve">By my head, here comes the capulets. </w:t>
      </w:r>
      <w:r>
        <w:rPr>
          <w:rFonts w:asciiTheme="majorHAnsi" w:hAnsiTheme="majorHAnsi"/>
          <w:sz w:val="24"/>
          <w:szCs w:val="24"/>
        </w:rPr>
        <w:tab/>
      </w:r>
    </w:p>
    <w:p w:rsidR="00161B23" w:rsidRDefault="00161B23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MERCUTIO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By my heel, I care not.</w:t>
      </w:r>
    </w:p>
    <w:p w:rsidR="00161B23" w:rsidRDefault="00161B23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TYBALT 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Follow me close, for I will speak to them.</w:t>
      </w:r>
    </w:p>
    <w:p w:rsidR="00161B23" w:rsidRDefault="00161B23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Gentlemen, good den; a word with one of you</w:t>
      </w:r>
    </w:p>
    <w:p w:rsidR="00161B23" w:rsidRDefault="00161B23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MERCUTIO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 xml:space="preserve">And but one word with one of us? Couple it with something, </w:t>
      </w:r>
    </w:p>
    <w:p w:rsidR="00161B23" w:rsidRDefault="00161B23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make it a word and a blow.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161B23" w:rsidRDefault="00161B23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TYBALT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 xml:space="preserve">You shall find me apt enough to that sir, an you will give me </w:t>
      </w:r>
    </w:p>
    <w:p w:rsidR="00146C43" w:rsidRDefault="00146C43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Occasion </w:t>
      </w:r>
    </w:p>
    <w:p w:rsidR="00146C43" w:rsidRDefault="00146C43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MERCUTIO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Could you not take some occasion without giving?</w:t>
      </w:r>
    </w:p>
    <w:p w:rsidR="00146C43" w:rsidRDefault="00146C43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TYBALT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 xml:space="preserve">Mercuito, thou consortest with Romeo </w:t>
      </w:r>
    </w:p>
    <w:p w:rsidR="00146C43" w:rsidRDefault="00146C43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MERCUTIO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 xml:space="preserve">Consort? What dost thou make us minstrels? An thou make </w:t>
      </w:r>
    </w:p>
    <w:p w:rsidR="00146C43" w:rsidRDefault="00146C43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Minstrels of us, look to hear nothing but discords.</w:t>
      </w:r>
    </w:p>
    <w:p w:rsidR="00146C43" w:rsidRDefault="00146C43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Here’s my fiddlestick, here’s that shall make you dance.</w:t>
      </w:r>
    </w:p>
    <w:p w:rsidR="00146C43" w:rsidRDefault="00146C43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‘Zounds, consorts!</w:t>
      </w:r>
    </w:p>
    <w:p w:rsidR="00277A39" w:rsidRDefault="00277A39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BENVOLIO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We talk here in the public haunt of men.</w:t>
      </w:r>
    </w:p>
    <w:p w:rsidR="00277A39" w:rsidRDefault="00277A39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either withdraw into some private place,</w:t>
      </w:r>
    </w:p>
    <w:p w:rsidR="00277A39" w:rsidRDefault="00277A39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and reason coldly of your grievances, or else depart;</w:t>
      </w:r>
    </w:p>
    <w:p w:rsidR="00277A39" w:rsidRDefault="00277A39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here all eyes were made to look, and let them gaze.</w:t>
      </w:r>
    </w:p>
    <w:p w:rsidR="00277A39" w:rsidRDefault="00277A39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MERCUTIO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Mens eyes were made to look, and let them gaze.</w:t>
      </w:r>
    </w:p>
    <w:p w:rsidR="00277A39" w:rsidRDefault="00277A39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I will not budge for no man’s pleasure, I </w:t>
      </w:r>
    </w:p>
    <w:p w:rsidR="00277A39" w:rsidRDefault="00277A39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(Enter Romeo)</w:t>
      </w:r>
    </w:p>
    <w:p w:rsidR="00277A39" w:rsidRDefault="00277A39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TYBALT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 xml:space="preserve">Well, peace be with you sir, here comes my man. </w:t>
      </w:r>
    </w:p>
    <w:p w:rsidR="00277A39" w:rsidRDefault="00277A39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MERCUTIO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 xml:space="preserve">But I’ll be hanged sir, if he wear your livery, </w:t>
      </w:r>
    </w:p>
    <w:p w:rsidR="00277A39" w:rsidRDefault="00277A39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Marry go before to field, he’ll be your follower, </w:t>
      </w:r>
    </w:p>
    <w:p w:rsidR="00277A39" w:rsidRDefault="00277A39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Your worship in that sense may call him a man.</w:t>
      </w:r>
    </w:p>
    <w:p w:rsidR="00277A39" w:rsidRDefault="00277A39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TYBALT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Romeo, the love I bear thee can afford.</w:t>
      </w:r>
    </w:p>
    <w:p w:rsidR="00277A39" w:rsidRDefault="00277A39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No better term than this – thou art a villain.  </w:t>
      </w:r>
    </w:p>
    <w:p w:rsidR="00277A39" w:rsidRDefault="00277A39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ROMEO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</w:r>
      <w:r w:rsidR="00D05388">
        <w:rPr>
          <w:rFonts w:asciiTheme="majorHAnsi" w:hAnsiTheme="majorHAnsi"/>
          <w:sz w:val="24"/>
          <w:szCs w:val="24"/>
        </w:rPr>
        <w:t>Tybalt, the reason that I have to love thee.</w:t>
      </w:r>
    </w:p>
    <w:p w:rsidR="00D05388" w:rsidRDefault="00D05388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Doth much excuse the appertaining rage</w:t>
      </w:r>
    </w:p>
    <w:p w:rsidR="00D05388" w:rsidRDefault="00D05388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To such a greeting.  Villain am I none.</w:t>
      </w:r>
    </w:p>
    <w:p w:rsidR="00D05388" w:rsidRDefault="00D05388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Therefore farewell, I see thou knowest me not.</w:t>
      </w:r>
    </w:p>
    <w:p w:rsidR="00D05388" w:rsidRDefault="00D05388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TYBALT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Boy, this shall not excuse the injuries.</w:t>
      </w:r>
    </w:p>
    <w:p w:rsidR="00D05388" w:rsidRDefault="00D05388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That thou hast done me, therefore turn and draw.</w:t>
      </w:r>
    </w:p>
    <w:p w:rsidR="00D05388" w:rsidRDefault="00D05388" w:rsidP="00D05388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ind w:left="2160" w:hanging="21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ROMEO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 xml:space="preserve">I do protest, I never injured thee, but love three better than </w:t>
      </w:r>
    </w:p>
    <w:p w:rsidR="00161B23" w:rsidRDefault="00D05388" w:rsidP="00D05388">
      <w:pPr>
        <w:tabs>
          <w:tab w:val="left" w:pos="297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thou caust devise. </w:t>
      </w:r>
    </w:p>
    <w:p w:rsidR="00D05388" w:rsidRDefault="00D05388" w:rsidP="00D05388">
      <w:pPr>
        <w:tabs>
          <w:tab w:val="left" w:pos="297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Till thou shalt know the reason of my love.</w:t>
      </w:r>
    </w:p>
    <w:p w:rsidR="00D05388" w:rsidRDefault="00D05388" w:rsidP="00D05388">
      <w:pPr>
        <w:tabs>
          <w:tab w:val="left" w:pos="297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And so good capulet, which name I tender.</w:t>
      </w:r>
    </w:p>
    <w:p w:rsidR="0068585F" w:rsidRDefault="00D05388" w:rsidP="00D05388">
      <w:pPr>
        <w:tabs>
          <w:tab w:val="left" w:pos="297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As dearly as my own, be satisfied. </w:t>
      </w:r>
    </w:p>
    <w:p w:rsidR="0068585F" w:rsidRDefault="0068585F" w:rsidP="0068585F">
      <w:pPr>
        <w:rPr>
          <w:rFonts w:asciiTheme="majorHAnsi" w:hAnsiTheme="majorHAnsi"/>
          <w:sz w:val="24"/>
          <w:szCs w:val="24"/>
        </w:rPr>
      </w:pPr>
    </w:p>
    <w:p w:rsidR="00D05388" w:rsidRDefault="0068585F" w:rsidP="0068585F">
      <w:pPr>
        <w:rPr>
          <w:rFonts w:asciiTheme="majorHAnsi" w:hAnsiTheme="majorHAnsi"/>
          <w:sz w:val="24"/>
          <w:szCs w:val="24"/>
        </w:rPr>
      </w:pPr>
      <w:r w:rsidRPr="0068585F">
        <w:rPr>
          <w:rFonts w:asciiTheme="majorHAnsi" w:hAnsiTheme="majorHAnsi"/>
          <w:sz w:val="24"/>
          <w:szCs w:val="24"/>
        </w:rPr>
        <w:t>(a</w:t>
      </w:r>
      <w:r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ab/>
        <w:t xml:space="preserve">Briefly explain what leads to this passage.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(08marks)</w:t>
      </w:r>
    </w:p>
    <w:p w:rsidR="0068585F" w:rsidRDefault="0068585F" w:rsidP="0068585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(b)</w:t>
      </w:r>
      <w:r>
        <w:rPr>
          <w:rFonts w:asciiTheme="majorHAnsi" w:hAnsiTheme="majorHAnsi"/>
          <w:sz w:val="24"/>
          <w:szCs w:val="24"/>
        </w:rPr>
        <w:tab/>
        <w:t>Describe the character of Tybalt and Mercutio as portrayed in the extract.(08marks)</w:t>
      </w:r>
    </w:p>
    <w:p w:rsidR="0068585F" w:rsidRDefault="0068585F" w:rsidP="0068585F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(c)</w:t>
      </w:r>
      <w:r>
        <w:rPr>
          <w:rFonts w:asciiTheme="majorHAnsi" w:hAnsiTheme="majorHAnsi"/>
          <w:sz w:val="24"/>
          <w:szCs w:val="24"/>
        </w:rPr>
        <w:tab/>
        <w:t>What techniques are used in the extract to portray the emotions of the characters in this passage?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(08marks)</w:t>
      </w:r>
    </w:p>
    <w:p w:rsidR="0068585F" w:rsidRDefault="0068585F" w:rsidP="0068585F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(d)</w:t>
      </w:r>
      <w:r>
        <w:rPr>
          <w:rFonts w:asciiTheme="majorHAnsi" w:hAnsiTheme="majorHAnsi"/>
          <w:sz w:val="24"/>
          <w:szCs w:val="24"/>
        </w:rPr>
        <w:tab/>
        <w:t xml:space="preserve">Compare Romeo’s reaction to Tybalts provocation in this passage with his reaction in his final encounter with Tybalt later in the scene.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(10marks)</w:t>
      </w:r>
    </w:p>
    <w:p w:rsidR="0068585F" w:rsidRDefault="0068585F" w:rsidP="0068585F">
      <w:pPr>
        <w:ind w:left="720" w:hanging="720"/>
        <w:rPr>
          <w:rFonts w:asciiTheme="majorHAnsi" w:hAnsiTheme="majorHAnsi"/>
          <w:sz w:val="24"/>
          <w:szCs w:val="24"/>
        </w:rPr>
      </w:pPr>
    </w:p>
    <w:p w:rsidR="0068585F" w:rsidRDefault="0068585F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3.</w:t>
      </w:r>
      <w:r>
        <w:rPr>
          <w:rFonts w:asciiTheme="majorHAnsi" w:hAnsiTheme="majorHAnsi"/>
          <w:sz w:val="24"/>
          <w:szCs w:val="24"/>
        </w:rPr>
        <w:tab/>
        <w:t xml:space="preserve">WILLIAM SHAKESPEARE:  </w:t>
      </w:r>
      <w:r>
        <w:rPr>
          <w:rFonts w:asciiTheme="majorHAnsi" w:hAnsiTheme="majorHAnsi"/>
          <w:sz w:val="24"/>
          <w:szCs w:val="24"/>
        </w:rPr>
        <w:tab/>
      </w:r>
      <w:r w:rsidRPr="0068585F">
        <w:rPr>
          <w:rFonts w:asciiTheme="majorHAnsi" w:hAnsiTheme="majorHAnsi"/>
          <w:sz w:val="24"/>
          <w:szCs w:val="24"/>
          <w:u w:val="single"/>
        </w:rPr>
        <w:t>Julius Ceasar Cinna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68585F" w:rsidRDefault="0068585F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68585F" w:rsidRDefault="0068585F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I dreamt tonight that I did feast with ceasar,</w:t>
      </w:r>
    </w:p>
    <w:p w:rsidR="0068585F" w:rsidRDefault="0068585F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And things unluckily charge my fantasy.</w:t>
      </w:r>
    </w:p>
    <w:p w:rsidR="0068585F" w:rsidRDefault="0068585F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I have no will to wander forth of doors,</w:t>
      </w:r>
    </w:p>
    <w:p w:rsidR="0068585F" w:rsidRDefault="0068585F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Yet something leads me forth</w:t>
      </w:r>
    </w:p>
    <w:p w:rsidR="0068585F" w:rsidRDefault="0068585F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(Enter citizens)</w:t>
      </w:r>
    </w:p>
    <w:p w:rsidR="0068585F" w:rsidRDefault="0068585F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68585F" w:rsidRDefault="0068585F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First citizen</w:t>
      </w:r>
    </w:p>
    <w:p w:rsidR="0068585F" w:rsidRDefault="0068585F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What is your name?</w:t>
      </w:r>
    </w:p>
    <w:p w:rsidR="0068585F" w:rsidRDefault="0068585F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Second citizen</w:t>
      </w:r>
    </w:p>
    <w:p w:rsidR="0068585F" w:rsidRDefault="0068585F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Whither are you going?</w:t>
      </w:r>
    </w:p>
    <w:p w:rsidR="0068585F" w:rsidRDefault="0068585F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Third citizen: Where</w:t>
      </w:r>
      <w:r w:rsidR="00742D27">
        <w:rPr>
          <w:rFonts w:asciiTheme="majorHAnsi" w:hAnsiTheme="majorHAnsi"/>
          <w:sz w:val="24"/>
          <w:szCs w:val="24"/>
        </w:rPr>
        <w:t xml:space="preserve"> do you dwell?</w:t>
      </w:r>
    </w:p>
    <w:p w:rsidR="00742D27" w:rsidRDefault="00742D27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Fourth citizen:  Are you a married man or a bachelor? </w:t>
      </w:r>
    </w:p>
    <w:p w:rsidR="00742D27" w:rsidRDefault="00742D27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Second citizen: Answer every man directly.</w:t>
      </w:r>
    </w:p>
    <w:p w:rsidR="00742D27" w:rsidRDefault="00742D27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First citizen:  Ay, and briefly.</w:t>
      </w:r>
    </w:p>
    <w:p w:rsidR="00742D27" w:rsidRDefault="00742D27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Third citizen:  Ay, and wisely.</w:t>
      </w:r>
    </w:p>
    <w:p w:rsidR="00742D27" w:rsidRDefault="00742D27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Fourth citizen: Ay, and truly, you were best</w:t>
      </w:r>
    </w:p>
    <w:p w:rsidR="00742D27" w:rsidRDefault="00742D27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ab/>
        <w:t xml:space="preserve">Cinna: What is my name? Whither am I going? Where do I dwell? Am I </w:t>
      </w:r>
    </w:p>
    <w:p w:rsidR="00742D27" w:rsidRDefault="00742D27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married man or a bachelor? </w:t>
      </w:r>
    </w:p>
    <w:p w:rsidR="00742D27" w:rsidRDefault="00742D27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Then, to answer every man directly and briefly, wisely and truly:</w:t>
      </w:r>
    </w:p>
    <w:p w:rsidR="00742D27" w:rsidRDefault="00742D27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Wisely I say, I am a bachelor.</w:t>
      </w:r>
    </w:p>
    <w:p w:rsidR="00742D27" w:rsidRDefault="00742D27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Second citizen:  That’s as much as to say,</w:t>
      </w:r>
    </w:p>
    <w:p w:rsidR="00742D27" w:rsidRDefault="00742D27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they are fools that marry;</w:t>
      </w:r>
    </w:p>
    <w:p w:rsidR="00742D27" w:rsidRDefault="00742D27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you’ll bear me a bang for that, </w:t>
      </w:r>
    </w:p>
    <w:p w:rsidR="0068585F" w:rsidRDefault="00742D27" w:rsidP="00742D27">
      <w:pPr>
        <w:tabs>
          <w:tab w:val="left" w:pos="240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I fear.  Proceed; directly.</w:t>
      </w:r>
    </w:p>
    <w:p w:rsidR="00742D27" w:rsidRDefault="00742D27" w:rsidP="00742D27">
      <w:pPr>
        <w:tabs>
          <w:tab w:val="left" w:pos="240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Cinna :</w:t>
      </w:r>
      <w:r>
        <w:rPr>
          <w:rFonts w:asciiTheme="majorHAnsi" w:hAnsiTheme="majorHAnsi"/>
          <w:sz w:val="24"/>
          <w:szCs w:val="24"/>
        </w:rPr>
        <w:tab/>
        <w:t>Directly, I am going to ceasars funerals.</w:t>
      </w:r>
    </w:p>
    <w:p w:rsidR="00742D27" w:rsidRDefault="00742D27" w:rsidP="00742D27">
      <w:pPr>
        <w:tabs>
          <w:tab w:val="left" w:pos="240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First citizen:</w:t>
      </w:r>
      <w:r>
        <w:rPr>
          <w:rFonts w:asciiTheme="majorHAnsi" w:hAnsiTheme="majorHAnsi"/>
          <w:sz w:val="24"/>
          <w:szCs w:val="24"/>
        </w:rPr>
        <w:tab/>
        <w:t>As a friend or an enemy?</w:t>
      </w:r>
    </w:p>
    <w:p w:rsidR="00742D27" w:rsidRDefault="00742D27" w:rsidP="00742D27">
      <w:pPr>
        <w:tabs>
          <w:tab w:val="left" w:pos="240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Cinna:</w:t>
      </w:r>
      <w:r>
        <w:rPr>
          <w:rFonts w:asciiTheme="majorHAnsi" w:hAnsiTheme="majorHAnsi"/>
          <w:sz w:val="24"/>
          <w:szCs w:val="24"/>
        </w:rPr>
        <w:tab/>
        <w:t xml:space="preserve">As a friend </w:t>
      </w:r>
    </w:p>
    <w:p w:rsidR="00742D27" w:rsidRDefault="00742D27" w:rsidP="00742D27">
      <w:pPr>
        <w:tabs>
          <w:tab w:val="left" w:pos="240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Second citizen:</w:t>
      </w:r>
      <w:r>
        <w:rPr>
          <w:rFonts w:asciiTheme="majorHAnsi" w:hAnsiTheme="majorHAnsi"/>
          <w:sz w:val="24"/>
          <w:szCs w:val="24"/>
        </w:rPr>
        <w:tab/>
        <w:t>That matter is answered directly</w:t>
      </w:r>
    </w:p>
    <w:p w:rsidR="00742D27" w:rsidRDefault="00742D27" w:rsidP="00742D27">
      <w:pPr>
        <w:tabs>
          <w:tab w:val="left" w:pos="240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Fourth ci</w:t>
      </w:r>
      <w:r w:rsidR="00CE5522">
        <w:rPr>
          <w:rFonts w:asciiTheme="majorHAnsi" w:hAnsiTheme="majorHAnsi"/>
          <w:sz w:val="24"/>
          <w:szCs w:val="24"/>
        </w:rPr>
        <w:t>tizen:    For your dwelling, briefly.</w:t>
      </w:r>
    </w:p>
    <w:p w:rsidR="00CE5522" w:rsidRDefault="00CE5522" w:rsidP="00742D27">
      <w:pPr>
        <w:tabs>
          <w:tab w:val="left" w:pos="240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Cinna  :</w:t>
      </w:r>
      <w:r>
        <w:rPr>
          <w:rFonts w:asciiTheme="majorHAnsi" w:hAnsiTheme="majorHAnsi"/>
          <w:sz w:val="24"/>
          <w:szCs w:val="24"/>
        </w:rPr>
        <w:tab/>
        <w:t>Briefly, I dwell by the capitol</w:t>
      </w:r>
    </w:p>
    <w:p w:rsidR="00CE5522" w:rsidRDefault="00CE5522" w:rsidP="00742D27">
      <w:pPr>
        <w:tabs>
          <w:tab w:val="left" w:pos="240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Third citizen: </w:t>
      </w:r>
      <w:r>
        <w:rPr>
          <w:rFonts w:asciiTheme="majorHAnsi" w:hAnsiTheme="majorHAnsi"/>
          <w:sz w:val="24"/>
          <w:szCs w:val="24"/>
        </w:rPr>
        <w:tab/>
        <w:t>Your name, sir, truly.</w:t>
      </w:r>
    </w:p>
    <w:p w:rsidR="00CE5522" w:rsidRDefault="00CE5522" w:rsidP="00742D27">
      <w:pPr>
        <w:tabs>
          <w:tab w:val="left" w:pos="240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Cinna:</w:t>
      </w:r>
      <w:r>
        <w:rPr>
          <w:rFonts w:asciiTheme="majorHAnsi" w:hAnsiTheme="majorHAnsi"/>
          <w:sz w:val="24"/>
          <w:szCs w:val="24"/>
        </w:rPr>
        <w:tab/>
        <w:t>Briefly, I dwell by the capitol</w:t>
      </w:r>
    </w:p>
    <w:p w:rsidR="00CE5522" w:rsidRDefault="00CE5522" w:rsidP="00742D27">
      <w:pPr>
        <w:tabs>
          <w:tab w:val="left" w:pos="240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Third citizen:</w:t>
      </w:r>
      <w:r>
        <w:rPr>
          <w:rFonts w:asciiTheme="majorHAnsi" w:hAnsiTheme="majorHAnsi"/>
          <w:sz w:val="24"/>
          <w:szCs w:val="24"/>
        </w:rPr>
        <w:tab/>
        <w:t>Your name, sir, truly.</w:t>
      </w:r>
    </w:p>
    <w:p w:rsidR="00CE5522" w:rsidRDefault="00CE5522" w:rsidP="00742D27">
      <w:pPr>
        <w:tabs>
          <w:tab w:val="left" w:pos="240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Cinna:</w:t>
      </w:r>
      <w:r>
        <w:rPr>
          <w:rFonts w:asciiTheme="majorHAnsi" w:hAnsiTheme="majorHAnsi"/>
          <w:sz w:val="24"/>
          <w:szCs w:val="24"/>
        </w:rPr>
        <w:tab/>
        <w:t xml:space="preserve">Truly my name is Cinna. </w:t>
      </w:r>
    </w:p>
    <w:p w:rsidR="00CE5522" w:rsidRDefault="00CE5522" w:rsidP="00742D27">
      <w:pPr>
        <w:tabs>
          <w:tab w:val="left" w:pos="240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Second citizen:</w:t>
      </w:r>
      <w:r>
        <w:rPr>
          <w:rFonts w:asciiTheme="majorHAnsi" w:hAnsiTheme="majorHAnsi"/>
          <w:sz w:val="24"/>
          <w:szCs w:val="24"/>
        </w:rPr>
        <w:tab/>
        <w:t xml:space="preserve">Tear him to pieces! He’s a conspirator. </w:t>
      </w:r>
    </w:p>
    <w:p w:rsidR="00CE5522" w:rsidRDefault="00CE5522" w:rsidP="00742D27">
      <w:pPr>
        <w:tabs>
          <w:tab w:val="left" w:pos="240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Cinna:</w:t>
      </w:r>
      <w:r>
        <w:rPr>
          <w:rFonts w:asciiTheme="majorHAnsi" w:hAnsiTheme="majorHAnsi"/>
          <w:sz w:val="24"/>
          <w:szCs w:val="24"/>
        </w:rPr>
        <w:tab/>
        <w:t xml:space="preserve">I am cinna the poet, I am cinna the poet. </w:t>
      </w:r>
    </w:p>
    <w:p w:rsidR="00CE5522" w:rsidRDefault="00CE5522" w:rsidP="00742D27">
      <w:pPr>
        <w:tabs>
          <w:tab w:val="left" w:pos="240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Fourth citizen:</w:t>
      </w:r>
      <w:r>
        <w:rPr>
          <w:rFonts w:asciiTheme="majorHAnsi" w:hAnsiTheme="majorHAnsi"/>
          <w:sz w:val="24"/>
          <w:szCs w:val="24"/>
        </w:rPr>
        <w:tab/>
        <w:t>Tear him for his bad verses,</w:t>
      </w:r>
    </w:p>
    <w:p w:rsidR="00CE5522" w:rsidRDefault="00CE5522" w:rsidP="00742D27">
      <w:pPr>
        <w:tabs>
          <w:tab w:val="left" w:pos="240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Tear him for his bad verses.</w:t>
      </w:r>
    </w:p>
    <w:p w:rsidR="00CE5522" w:rsidRDefault="00CE5522" w:rsidP="00742D27">
      <w:pPr>
        <w:tabs>
          <w:tab w:val="left" w:pos="240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Cinna:</w:t>
      </w:r>
      <w:r>
        <w:rPr>
          <w:rFonts w:asciiTheme="majorHAnsi" w:hAnsiTheme="majorHAnsi"/>
          <w:sz w:val="24"/>
          <w:szCs w:val="24"/>
        </w:rPr>
        <w:tab/>
        <w:t>I am not Cinna he conspirator.</w:t>
      </w:r>
    </w:p>
    <w:p w:rsidR="00CE5522" w:rsidRDefault="00CE5522" w:rsidP="00CE5522">
      <w:pPr>
        <w:tabs>
          <w:tab w:val="left" w:pos="240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Second citizen:</w:t>
      </w:r>
      <w:r>
        <w:rPr>
          <w:rFonts w:asciiTheme="majorHAnsi" w:hAnsiTheme="majorHAnsi"/>
          <w:sz w:val="24"/>
          <w:szCs w:val="24"/>
        </w:rPr>
        <w:tab/>
        <w:t xml:space="preserve">It is no matter, his name is cinna; pluck but his name out of his </w:t>
      </w:r>
    </w:p>
    <w:p w:rsidR="00CE5522" w:rsidRDefault="00CE5522" w:rsidP="00CE5522">
      <w:pPr>
        <w:tabs>
          <w:tab w:val="left" w:pos="240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heart, and turn him going. </w:t>
      </w:r>
    </w:p>
    <w:p w:rsidR="00126E4F" w:rsidRDefault="00126E4F" w:rsidP="00CE5522">
      <w:pPr>
        <w:tabs>
          <w:tab w:val="left" w:pos="240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Third citizen : </w:t>
      </w:r>
      <w:r>
        <w:rPr>
          <w:rFonts w:asciiTheme="majorHAnsi" w:hAnsiTheme="majorHAnsi"/>
          <w:sz w:val="24"/>
          <w:szCs w:val="24"/>
        </w:rPr>
        <w:tab/>
        <w:t>Tear him, tear him! Come, brands, ho! Firebrands!</w:t>
      </w:r>
    </w:p>
    <w:p w:rsidR="00126E4F" w:rsidRDefault="00126E4F" w:rsidP="00CE5522">
      <w:pPr>
        <w:tabs>
          <w:tab w:val="left" w:pos="240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To Brutus, to cassius; burn all.</w:t>
      </w:r>
    </w:p>
    <w:p w:rsidR="00126E4F" w:rsidRDefault="00126E4F" w:rsidP="00CE5522">
      <w:pPr>
        <w:tabs>
          <w:tab w:val="left" w:pos="240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Some to Decius’ house, and some to carcas; some to</w:t>
      </w:r>
    </w:p>
    <w:p w:rsidR="00126E4F" w:rsidRDefault="00126E4F" w:rsidP="00126E4F">
      <w:pPr>
        <w:tabs>
          <w:tab w:val="left" w:pos="240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Ligarius’</w:t>
      </w:r>
    </w:p>
    <w:p w:rsidR="00126E4F" w:rsidRDefault="00126E4F" w:rsidP="00126E4F">
      <w:pPr>
        <w:tabs>
          <w:tab w:val="left" w:pos="240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Away! Go!</w:t>
      </w:r>
    </w:p>
    <w:p w:rsidR="00126E4F" w:rsidRDefault="00126E4F" w:rsidP="00126E4F">
      <w:pPr>
        <w:tabs>
          <w:tab w:val="left" w:pos="351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(Extent)</w:t>
      </w:r>
    </w:p>
    <w:p w:rsidR="00126E4F" w:rsidRPr="00126E4F" w:rsidRDefault="00126E4F" w:rsidP="00126E4F">
      <w:pPr>
        <w:rPr>
          <w:rFonts w:asciiTheme="majorHAnsi" w:hAnsiTheme="majorHAnsi"/>
          <w:b/>
          <w:sz w:val="24"/>
          <w:szCs w:val="24"/>
        </w:rPr>
      </w:pPr>
      <w:r w:rsidRPr="00126E4F">
        <w:rPr>
          <w:rFonts w:asciiTheme="majorHAnsi" w:hAnsiTheme="majorHAnsi"/>
          <w:b/>
          <w:sz w:val="24"/>
          <w:szCs w:val="24"/>
        </w:rPr>
        <w:t xml:space="preserve">Questions </w:t>
      </w:r>
    </w:p>
    <w:p w:rsidR="00126E4F" w:rsidRDefault="00126E4F" w:rsidP="00126E4F">
      <w:pPr>
        <w:spacing w:after="0"/>
        <w:rPr>
          <w:rFonts w:asciiTheme="majorHAnsi" w:hAnsiTheme="majorHAnsi"/>
          <w:sz w:val="24"/>
          <w:szCs w:val="24"/>
        </w:rPr>
      </w:pPr>
      <w:r w:rsidRPr="00126E4F">
        <w:rPr>
          <w:rFonts w:asciiTheme="majorHAnsi" w:hAnsiTheme="majorHAnsi"/>
          <w:sz w:val="24"/>
          <w:szCs w:val="24"/>
        </w:rPr>
        <w:t>(a</w:t>
      </w:r>
      <w:r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ab/>
        <w:t>What leads to this passage?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(08marks)</w:t>
      </w:r>
    </w:p>
    <w:p w:rsidR="00126E4F" w:rsidRDefault="00126E4F" w:rsidP="00126E4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(b)</w:t>
      </w:r>
      <w:r>
        <w:rPr>
          <w:rFonts w:asciiTheme="majorHAnsi" w:hAnsiTheme="majorHAnsi"/>
          <w:sz w:val="24"/>
          <w:szCs w:val="24"/>
        </w:rPr>
        <w:tab/>
        <w:t>Discuss the character of the citizens as portrayed by the extract.</w:t>
      </w:r>
      <w:r>
        <w:rPr>
          <w:rFonts w:asciiTheme="majorHAnsi" w:hAnsiTheme="majorHAnsi"/>
          <w:sz w:val="24"/>
          <w:szCs w:val="24"/>
        </w:rPr>
        <w:tab/>
        <w:t>(08marks)</w:t>
      </w:r>
    </w:p>
    <w:p w:rsidR="00126E4F" w:rsidRDefault="00126E4F" w:rsidP="00126E4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(c)</w:t>
      </w:r>
      <w:r>
        <w:rPr>
          <w:rFonts w:asciiTheme="majorHAnsi" w:hAnsiTheme="majorHAnsi"/>
          <w:sz w:val="24"/>
          <w:szCs w:val="24"/>
        </w:rPr>
        <w:tab/>
        <w:t xml:space="preserve">Briefly discuss the major theme depicted in this passage.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(08marks)</w:t>
      </w:r>
    </w:p>
    <w:p w:rsidR="00126E4F" w:rsidRDefault="00126E4F" w:rsidP="00126E4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(d)</w:t>
      </w:r>
      <w:r>
        <w:rPr>
          <w:rFonts w:asciiTheme="majorHAnsi" w:hAnsiTheme="majorHAnsi"/>
          <w:sz w:val="24"/>
          <w:szCs w:val="24"/>
        </w:rPr>
        <w:tab/>
        <w:t>What is the significance of this extract to what happens elsewhere in the play?</w:t>
      </w:r>
    </w:p>
    <w:p w:rsidR="00126E4F" w:rsidRDefault="00126E4F" w:rsidP="00126E4F">
      <w:pPr>
        <w:tabs>
          <w:tab w:val="left" w:pos="7965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(10marks)</w:t>
      </w:r>
    </w:p>
    <w:p w:rsidR="005606D1" w:rsidRDefault="005606D1" w:rsidP="00126E4F">
      <w:pPr>
        <w:tabs>
          <w:tab w:val="left" w:pos="7965"/>
        </w:tabs>
        <w:rPr>
          <w:rFonts w:asciiTheme="majorHAnsi" w:hAnsiTheme="majorHAnsi"/>
          <w:sz w:val="24"/>
          <w:szCs w:val="24"/>
        </w:rPr>
      </w:pPr>
    </w:p>
    <w:p w:rsidR="005606D1" w:rsidRPr="00B91D1C" w:rsidRDefault="005606D1" w:rsidP="005606D1">
      <w:pPr>
        <w:tabs>
          <w:tab w:val="left" w:pos="7965"/>
        </w:tabs>
        <w:jc w:val="center"/>
        <w:rPr>
          <w:rFonts w:asciiTheme="majorHAnsi" w:hAnsiTheme="majorHAnsi"/>
          <w:b/>
          <w:sz w:val="24"/>
          <w:szCs w:val="24"/>
        </w:rPr>
      </w:pPr>
      <w:r w:rsidRPr="00B91D1C">
        <w:rPr>
          <w:rFonts w:asciiTheme="majorHAnsi" w:hAnsiTheme="majorHAnsi"/>
          <w:b/>
          <w:sz w:val="24"/>
          <w:szCs w:val="24"/>
        </w:rPr>
        <w:lastRenderedPageBreak/>
        <w:t>SECTION B</w:t>
      </w:r>
    </w:p>
    <w:p w:rsidR="005606D1" w:rsidRDefault="007915D1" w:rsidP="007915D1">
      <w:pPr>
        <w:tabs>
          <w:tab w:val="left" w:pos="1320"/>
          <w:tab w:val="left" w:pos="1665"/>
          <w:tab w:val="left" w:pos="7965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5606D1">
        <w:rPr>
          <w:rFonts w:asciiTheme="majorHAnsi" w:hAnsiTheme="majorHAnsi"/>
          <w:sz w:val="24"/>
          <w:szCs w:val="24"/>
        </w:rPr>
        <w:t>MOLIER:</w:t>
      </w:r>
      <w:r w:rsidR="005606D1">
        <w:rPr>
          <w:rFonts w:asciiTheme="majorHAnsi" w:hAnsiTheme="majorHAnsi"/>
          <w:sz w:val="24"/>
          <w:szCs w:val="24"/>
        </w:rPr>
        <w:tab/>
      </w:r>
      <w:r w:rsidR="005606D1" w:rsidRPr="005606D1">
        <w:rPr>
          <w:rFonts w:asciiTheme="majorHAnsi" w:hAnsiTheme="majorHAnsi"/>
          <w:b/>
          <w:sz w:val="24"/>
          <w:szCs w:val="24"/>
          <w:u w:val="single"/>
        </w:rPr>
        <w:t>The imaginary Invalid</w:t>
      </w:r>
      <w:r w:rsidR="005606D1">
        <w:rPr>
          <w:rFonts w:asciiTheme="majorHAnsi" w:hAnsiTheme="majorHAnsi"/>
          <w:sz w:val="24"/>
          <w:szCs w:val="24"/>
        </w:rPr>
        <w:t xml:space="preserve"> </w:t>
      </w:r>
    </w:p>
    <w:p w:rsidR="005606D1" w:rsidRDefault="005606D1" w:rsidP="005606D1">
      <w:pPr>
        <w:tabs>
          <w:tab w:val="left" w:pos="1320"/>
          <w:tab w:val="left" w:pos="1665"/>
          <w:tab w:val="left" w:pos="7965"/>
        </w:tabs>
        <w:spacing w:after="0"/>
        <w:rPr>
          <w:rFonts w:asciiTheme="majorHAnsi" w:hAnsiTheme="majorHAnsi"/>
          <w:sz w:val="24"/>
          <w:szCs w:val="24"/>
        </w:rPr>
      </w:pPr>
    </w:p>
    <w:p w:rsidR="005606D1" w:rsidRDefault="005606D1" w:rsidP="005606D1">
      <w:pPr>
        <w:tabs>
          <w:tab w:val="left" w:pos="615"/>
          <w:tab w:val="left" w:pos="1320"/>
          <w:tab w:val="left" w:pos="1665"/>
          <w:tab w:val="left" w:pos="7965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4.</w:t>
      </w:r>
      <w:r>
        <w:rPr>
          <w:rFonts w:asciiTheme="majorHAnsi" w:hAnsiTheme="majorHAnsi"/>
          <w:sz w:val="24"/>
          <w:szCs w:val="24"/>
        </w:rPr>
        <w:tab/>
        <w:t>Discuss the character of Joinnet as portrayed in the play, The Imaginary Invalid.</w:t>
      </w:r>
    </w:p>
    <w:p w:rsidR="005606D1" w:rsidRDefault="005606D1" w:rsidP="005606D1">
      <w:pPr>
        <w:tabs>
          <w:tab w:val="left" w:pos="615"/>
          <w:tab w:val="left" w:pos="1320"/>
          <w:tab w:val="left" w:pos="1665"/>
          <w:tab w:val="left" w:pos="7965"/>
        </w:tabs>
        <w:spacing w:after="0"/>
        <w:rPr>
          <w:rFonts w:asciiTheme="majorHAnsi" w:hAnsiTheme="majorHAnsi"/>
          <w:sz w:val="24"/>
          <w:szCs w:val="24"/>
        </w:rPr>
      </w:pPr>
    </w:p>
    <w:p w:rsidR="005606D1" w:rsidRDefault="005606D1" w:rsidP="005606D1">
      <w:pPr>
        <w:tabs>
          <w:tab w:val="left" w:pos="615"/>
          <w:tab w:val="left" w:pos="1320"/>
          <w:tab w:val="left" w:pos="1665"/>
          <w:tab w:val="left" w:pos="7965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5.</w:t>
      </w:r>
      <w:r>
        <w:rPr>
          <w:rFonts w:asciiTheme="majorHAnsi" w:hAnsiTheme="majorHAnsi"/>
          <w:sz w:val="24"/>
          <w:szCs w:val="24"/>
        </w:rPr>
        <w:tab/>
        <w:t xml:space="preserve">What dramatic techniques do Moliere us in the play; The Imaginary Invalid?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5606D1" w:rsidRDefault="005606D1" w:rsidP="005606D1">
      <w:pPr>
        <w:tabs>
          <w:tab w:val="left" w:pos="615"/>
          <w:tab w:val="left" w:pos="1320"/>
          <w:tab w:val="left" w:pos="1665"/>
          <w:tab w:val="left" w:pos="7965"/>
        </w:tabs>
        <w:spacing w:after="0"/>
        <w:rPr>
          <w:rFonts w:asciiTheme="majorHAnsi" w:hAnsiTheme="majorHAnsi"/>
          <w:sz w:val="24"/>
          <w:szCs w:val="24"/>
        </w:rPr>
      </w:pPr>
    </w:p>
    <w:p w:rsidR="005606D1" w:rsidRDefault="007915D1" w:rsidP="005606D1">
      <w:pPr>
        <w:tabs>
          <w:tab w:val="left" w:pos="615"/>
          <w:tab w:val="left" w:pos="1320"/>
          <w:tab w:val="left" w:pos="1665"/>
          <w:tab w:val="left" w:pos="1995"/>
          <w:tab w:val="left" w:pos="7965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5606D1">
        <w:rPr>
          <w:rFonts w:asciiTheme="majorHAnsi" w:hAnsiTheme="majorHAnsi"/>
          <w:sz w:val="24"/>
          <w:szCs w:val="24"/>
        </w:rPr>
        <w:t>HENRIK IBSEN:</w:t>
      </w:r>
      <w:r>
        <w:rPr>
          <w:rFonts w:asciiTheme="majorHAnsi" w:hAnsiTheme="majorHAnsi"/>
          <w:sz w:val="24"/>
          <w:szCs w:val="24"/>
        </w:rPr>
        <w:t xml:space="preserve"> </w:t>
      </w:r>
      <w:r w:rsidR="005606D1" w:rsidRPr="007915D1">
        <w:rPr>
          <w:rFonts w:asciiTheme="majorHAnsi" w:hAnsiTheme="majorHAnsi"/>
          <w:b/>
          <w:sz w:val="24"/>
          <w:szCs w:val="24"/>
          <w:u w:val="single"/>
        </w:rPr>
        <w:t>A Doll’s House</w:t>
      </w:r>
    </w:p>
    <w:p w:rsidR="005606D1" w:rsidRDefault="005606D1" w:rsidP="005606D1">
      <w:pPr>
        <w:tabs>
          <w:tab w:val="left" w:pos="615"/>
          <w:tab w:val="left" w:pos="1320"/>
          <w:tab w:val="left" w:pos="1665"/>
          <w:tab w:val="left" w:pos="1995"/>
          <w:tab w:val="left" w:pos="7965"/>
        </w:tabs>
        <w:spacing w:after="0"/>
        <w:rPr>
          <w:rFonts w:asciiTheme="majorHAnsi" w:hAnsiTheme="majorHAnsi"/>
          <w:sz w:val="24"/>
          <w:szCs w:val="24"/>
        </w:rPr>
      </w:pPr>
    </w:p>
    <w:p w:rsidR="005606D1" w:rsidRDefault="005606D1" w:rsidP="005606D1">
      <w:pPr>
        <w:tabs>
          <w:tab w:val="left" w:pos="615"/>
          <w:tab w:val="left" w:pos="1320"/>
          <w:tab w:val="left" w:pos="1665"/>
          <w:tab w:val="left" w:pos="1995"/>
          <w:tab w:val="left" w:pos="7965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6.</w:t>
      </w:r>
      <w:r>
        <w:rPr>
          <w:rFonts w:asciiTheme="majorHAnsi" w:hAnsiTheme="majorHAnsi"/>
          <w:sz w:val="24"/>
          <w:szCs w:val="24"/>
        </w:rPr>
        <w:tab/>
        <w:t xml:space="preserve">Discuss the dramatic techniques used to develop themes in Dolls house. </w:t>
      </w:r>
    </w:p>
    <w:p w:rsidR="005606D1" w:rsidRDefault="005606D1" w:rsidP="005606D1">
      <w:pPr>
        <w:tabs>
          <w:tab w:val="left" w:pos="615"/>
          <w:tab w:val="left" w:pos="1320"/>
          <w:tab w:val="left" w:pos="1665"/>
          <w:tab w:val="left" w:pos="1995"/>
          <w:tab w:val="left" w:pos="7965"/>
        </w:tabs>
        <w:spacing w:after="0"/>
        <w:rPr>
          <w:rFonts w:asciiTheme="majorHAnsi" w:hAnsiTheme="majorHAnsi"/>
          <w:sz w:val="24"/>
          <w:szCs w:val="24"/>
        </w:rPr>
      </w:pPr>
    </w:p>
    <w:p w:rsidR="007915D1" w:rsidRDefault="005606D1" w:rsidP="007915D1">
      <w:pPr>
        <w:tabs>
          <w:tab w:val="left" w:pos="615"/>
          <w:tab w:val="left" w:pos="1320"/>
          <w:tab w:val="left" w:pos="1665"/>
          <w:tab w:val="left" w:pos="1995"/>
          <w:tab w:val="left" w:pos="7965"/>
        </w:tabs>
        <w:spacing w:after="0" w:line="240" w:lineRule="auto"/>
        <w:ind w:left="615" w:hanging="615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7.</w:t>
      </w:r>
      <w:r>
        <w:rPr>
          <w:rFonts w:asciiTheme="majorHAnsi" w:hAnsiTheme="majorHAnsi"/>
          <w:sz w:val="24"/>
          <w:szCs w:val="24"/>
        </w:rPr>
        <w:tab/>
        <w:t xml:space="preserve">Describe the character of Nora and illustrate how she is used for the playwright’s thematic concerns. </w:t>
      </w:r>
    </w:p>
    <w:p w:rsidR="007915D1" w:rsidRDefault="007915D1" w:rsidP="007915D1">
      <w:pPr>
        <w:tabs>
          <w:tab w:val="left" w:pos="615"/>
          <w:tab w:val="left" w:pos="1320"/>
          <w:tab w:val="left" w:pos="1665"/>
          <w:tab w:val="left" w:pos="1995"/>
          <w:tab w:val="left" w:pos="7965"/>
        </w:tabs>
        <w:spacing w:after="0" w:line="240" w:lineRule="auto"/>
        <w:ind w:left="615" w:hanging="615"/>
        <w:rPr>
          <w:rFonts w:asciiTheme="majorHAnsi" w:hAnsiTheme="majorHAnsi"/>
          <w:sz w:val="24"/>
          <w:szCs w:val="24"/>
        </w:rPr>
      </w:pPr>
    </w:p>
    <w:p w:rsidR="007915D1" w:rsidRDefault="007915D1" w:rsidP="007915D1">
      <w:pPr>
        <w:tabs>
          <w:tab w:val="left" w:pos="615"/>
          <w:tab w:val="left" w:pos="1320"/>
          <w:tab w:val="left" w:pos="1665"/>
          <w:tab w:val="left" w:pos="1995"/>
          <w:tab w:val="left" w:pos="2520"/>
          <w:tab w:val="left" w:pos="7965"/>
        </w:tabs>
        <w:spacing w:after="0" w:line="240" w:lineRule="auto"/>
        <w:ind w:left="615" w:hanging="615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OKOITI OMTATA:</w:t>
      </w:r>
      <w:r>
        <w:rPr>
          <w:rFonts w:asciiTheme="majorHAnsi" w:hAnsiTheme="majorHAnsi"/>
          <w:sz w:val="24"/>
          <w:szCs w:val="24"/>
        </w:rPr>
        <w:tab/>
      </w:r>
      <w:r w:rsidRPr="007915D1">
        <w:rPr>
          <w:rFonts w:asciiTheme="majorHAnsi" w:hAnsiTheme="majorHAnsi"/>
          <w:b/>
          <w:sz w:val="24"/>
          <w:szCs w:val="24"/>
          <w:u w:val="single"/>
        </w:rPr>
        <w:t>Lwanda Magere</w:t>
      </w:r>
    </w:p>
    <w:p w:rsidR="007915D1" w:rsidRDefault="007915D1" w:rsidP="007915D1">
      <w:pPr>
        <w:tabs>
          <w:tab w:val="left" w:pos="615"/>
          <w:tab w:val="left" w:pos="1320"/>
          <w:tab w:val="left" w:pos="1665"/>
          <w:tab w:val="left" w:pos="1995"/>
          <w:tab w:val="left" w:pos="2520"/>
          <w:tab w:val="left" w:pos="7965"/>
        </w:tabs>
        <w:spacing w:after="0" w:line="240" w:lineRule="auto"/>
        <w:ind w:left="615" w:hanging="615"/>
        <w:rPr>
          <w:rFonts w:asciiTheme="majorHAnsi" w:hAnsiTheme="majorHAnsi"/>
          <w:sz w:val="24"/>
          <w:szCs w:val="24"/>
        </w:rPr>
      </w:pPr>
    </w:p>
    <w:p w:rsidR="007915D1" w:rsidRDefault="007915D1" w:rsidP="007915D1">
      <w:pPr>
        <w:tabs>
          <w:tab w:val="left" w:pos="615"/>
          <w:tab w:val="left" w:pos="1320"/>
          <w:tab w:val="left" w:pos="1665"/>
          <w:tab w:val="left" w:pos="1995"/>
          <w:tab w:val="left" w:pos="2520"/>
          <w:tab w:val="left" w:pos="7965"/>
        </w:tabs>
        <w:spacing w:after="0" w:line="240" w:lineRule="auto"/>
        <w:ind w:left="615" w:hanging="615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8.</w:t>
      </w:r>
      <w:r>
        <w:rPr>
          <w:rFonts w:asciiTheme="majorHAnsi" w:hAnsiTheme="majorHAnsi"/>
          <w:sz w:val="24"/>
          <w:szCs w:val="24"/>
        </w:rPr>
        <w:tab/>
        <w:t>Discuss the thematic concerns of Okoiti in the play, Lwanda Magere.</w:t>
      </w:r>
    </w:p>
    <w:p w:rsidR="007915D1" w:rsidRDefault="007915D1" w:rsidP="007915D1">
      <w:pPr>
        <w:tabs>
          <w:tab w:val="left" w:pos="615"/>
          <w:tab w:val="left" w:pos="1320"/>
          <w:tab w:val="left" w:pos="1665"/>
          <w:tab w:val="left" w:pos="1995"/>
          <w:tab w:val="left" w:pos="2520"/>
          <w:tab w:val="left" w:pos="7965"/>
        </w:tabs>
        <w:spacing w:after="0" w:line="240" w:lineRule="auto"/>
        <w:ind w:left="615" w:hanging="615"/>
        <w:rPr>
          <w:rFonts w:asciiTheme="majorHAnsi" w:hAnsiTheme="majorHAnsi"/>
          <w:sz w:val="24"/>
          <w:szCs w:val="24"/>
        </w:rPr>
      </w:pPr>
    </w:p>
    <w:p w:rsidR="005606D1" w:rsidRDefault="007915D1" w:rsidP="007915D1">
      <w:pPr>
        <w:tabs>
          <w:tab w:val="left" w:pos="615"/>
          <w:tab w:val="left" w:pos="1320"/>
          <w:tab w:val="left" w:pos="1665"/>
          <w:tab w:val="left" w:pos="1995"/>
          <w:tab w:val="left" w:pos="2520"/>
          <w:tab w:val="left" w:pos="7965"/>
        </w:tabs>
        <w:spacing w:after="0" w:line="240" w:lineRule="auto"/>
        <w:ind w:left="615" w:hanging="615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9.</w:t>
      </w:r>
      <w:r>
        <w:rPr>
          <w:rFonts w:asciiTheme="majorHAnsi" w:hAnsiTheme="majorHAnsi"/>
          <w:sz w:val="24"/>
          <w:szCs w:val="24"/>
        </w:rPr>
        <w:tab/>
        <w:t>How relevant is the play Lwanda Magere to the society we live in today?</w:t>
      </w:r>
      <w:r>
        <w:rPr>
          <w:rFonts w:asciiTheme="majorHAnsi" w:hAnsiTheme="majorHAnsi"/>
          <w:sz w:val="24"/>
          <w:szCs w:val="24"/>
        </w:rPr>
        <w:tab/>
      </w:r>
      <w:r w:rsidR="005606D1">
        <w:rPr>
          <w:rFonts w:asciiTheme="majorHAnsi" w:hAnsiTheme="majorHAnsi"/>
          <w:sz w:val="24"/>
          <w:szCs w:val="24"/>
        </w:rPr>
        <w:tab/>
      </w:r>
    </w:p>
    <w:p w:rsidR="00B91D1C" w:rsidRDefault="005606D1" w:rsidP="007915D1">
      <w:pPr>
        <w:tabs>
          <w:tab w:val="left" w:pos="615"/>
          <w:tab w:val="left" w:pos="1320"/>
          <w:tab w:val="left" w:pos="1665"/>
          <w:tab w:val="left" w:pos="7965"/>
        </w:tabs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5606D1" w:rsidRPr="00B91D1C" w:rsidRDefault="00B91D1C" w:rsidP="00B91D1C">
      <w:pPr>
        <w:jc w:val="center"/>
        <w:rPr>
          <w:rFonts w:asciiTheme="majorHAnsi" w:hAnsiTheme="majorHAnsi"/>
          <w:b/>
          <w:sz w:val="24"/>
          <w:szCs w:val="24"/>
        </w:rPr>
      </w:pPr>
      <w:r w:rsidRPr="00B91D1C">
        <w:rPr>
          <w:rFonts w:asciiTheme="majorHAnsi" w:hAnsiTheme="majorHAnsi"/>
          <w:b/>
          <w:sz w:val="24"/>
          <w:szCs w:val="24"/>
        </w:rPr>
        <w:t>SECTION C</w:t>
      </w:r>
    </w:p>
    <w:p w:rsidR="00B91D1C" w:rsidRDefault="00B91D1C" w:rsidP="00B91D1C">
      <w:pPr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GEORGE BENARD SHAW 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</w:r>
      <w:r w:rsidRPr="00B91D1C">
        <w:rPr>
          <w:rFonts w:asciiTheme="majorHAnsi" w:hAnsiTheme="majorHAnsi"/>
          <w:b/>
          <w:sz w:val="24"/>
          <w:szCs w:val="24"/>
          <w:u w:val="single"/>
        </w:rPr>
        <w:t>The Devil’s Disciple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B91D1C" w:rsidRDefault="00B91D1C" w:rsidP="00B91D1C">
      <w:pPr>
        <w:spacing w:after="0"/>
        <w:rPr>
          <w:rFonts w:asciiTheme="majorHAnsi" w:hAnsiTheme="majorHAnsi"/>
          <w:sz w:val="24"/>
          <w:szCs w:val="24"/>
        </w:rPr>
      </w:pPr>
    </w:p>
    <w:p w:rsidR="00B91D1C" w:rsidRDefault="00B91D1C" w:rsidP="00B91D1C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10.</w:t>
      </w:r>
      <w:r>
        <w:rPr>
          <w:rFonts w:asciiTheme="majorHAnsi" w:hAnsiTheme="majorHAnsi"/>
          <w:sz w:val="24"/>
          <w:szCs w:val="24"/>
        </w:rPr>
        <w:tab/>
        <w:t xml:space="preserve">Explain how feelings are evoked in the play, </w:t>
      </w:r>
      <w:r w:rsidR="0060286C">
        <w:rPr>
          <w:rFonts w:asciiTheme="majorHAnsi" w:hAnsiTheme="majorHAnsi"/>
          <w:sz w:val="24"/>
          <w:szCs w:val="24"/>
        </w:rPr>
        <w:t>“</w:t>
      </w:r>
      <w:r>
        <w:rPr>
          <w:rFonts w:asciiTheme="majorHAnsi" w:hAnsiTheme="majorHAnsi"/>
          <w:sz w:val="24"/>
          <w:szCs w:val="24"/>
        </w:rPr>
        <w:t>The Devil’s Disciple?</w:t>
      </w:r>
      <w:r w:rsidR="0060286C">
        <w:rPr>
          <w:rFonts w:asciiTheme="majorHAnsi" w:hAnsiTheme="majorHAnsi"/>
          <w:sz w:val="24"/>
          <w:szCs w:val="24"/>
        </w:rPr>
        <w:t>”</w:t>
      </w:r>
    </w:p>
    <w:p w:rsidR="00B91D1C" w:rsidRDefault="00B91D1C" w:rsidP="00B91D1C">
      <w:pPr>
        <w:spacing w:after="0"/>
        <w:rPr>
          <w:rFonts w:asciiTheme="majorHAnsi" w:hAnsiTheme="majorHAnsi"/>
          <w:sz w:val="24"/>
          <w:szCs w:val="24"/>
        </w:rPr>
      </w:pPr>
    </w:p>
    <w:p w:rsidR="00B91D1C" w:rsidRDefault="00B91D1C" w:rsidP="00B91D1C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11.</w:t>
      </w:r>
      <w:r>
        <w:rPr>
          <w:rFonts w:asciiTheme="majorHAnsi" w:hAnsiTheme="majorHAnsi"/>
          <w:sz w:val="24"/>
          <w:szCs w:val="24"/>
        </w:rPr>
        <w:tab/>
        <w:t>What makes Richard Dudgeon an admirable character?</w:t>
      </w:r>
    </w:p>
    <w:p w:rsidR="00B91D1C" w:rsidRDefault="00B91D1C" w:rsidP="00B91D1C">
      <w:pPr>
        <w:spacing w:after="0"/>
        <w:rPr>
          <w:rFonts w:asciiTheme="majorHAnsi" w:hAnsiTheme="majorHAnsi"/>
          <w:sz w:val="24"/>
          <w:szCs w:val="24"/>
        </w:rPr>
      </w:pPr>
    </w:p>
    <w:p w:rsidR="00B91D1C" w:rsidRDefault="00B91D1C" w:rsidP="00B91D1C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R.B.  SHERIDAN   :  </w:t>
      </w:r>
      <w:r w:rsidR="0060286C">
        <w:rPr>
          <w:rFonts w:asciiTheme="majorHAnsi" w:hAnsiTheme="majorHAnsi"/>
          <w:sz w:val="24"/>
          <w:szCs w:val="24"/>
        </w:rPr>
        <w:t>“</w:t>
      </w:r>
      <w:r w:rsidRPr="00B91D1C">
        <w:rPr>
          <w:rFonts w:asciiTheme="majorHAnsi" w:hAnsiTheme="majorHAnsi"/>
          <w:b/>
          <w:sz w:val="24"/>
          <w:szCs w:val="24"/>
        </w:rPr>
        <w:t>The School for Scandal</w:t>
      </w:r>
      <w:r w:rsidR="0060286C">
        <w:rPr>
          <w:rFonts w:asciiTheme="majorHAnsi" w:hAnsiTheme="majorHAnsi"/>
          <w:b/>
          <w:sz w:val="24"/>
          <w:szCs w:val="24"/>
        </w:rPr>
        <w:t>”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B91D1C" w:rsidRDefault="00B91D1C" w:rsidP="00B91D1C">
      <w:pPr>
        <w:spacing w:after="0"/>
        <w:rPr>
          <w:rFonts w:asciiTheme="majorHAnsi" w:hAnsiTheme="majorHAnsi"/>
          <w:sz w:val="24"/>
          <w:szCs w:val="24"/>
        </w:rPr>
      </w:pPr>
    </w:p>
    <w:p w:rsidR="00B91D1C" w:rsidRDefault="00B91D1C" w:rsidP="00B91D1C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12.</w:t>
      </w:r>
      <w:r>
        <w:rPr>
          <w:rFonts w:asciiTheme="majorHAnsi" w:hAnsiTheme="majorHAnsi"/>
          <w:sz w:val="24"/>
          <w:szCs w:val="24"/>
        </w:rPr>
        <w:tab/>
        <w:t xml:space="preserve">Discuss how the themes of scandal and betrayal are presented in the play, The School for Scandal. </w:t>
      </w:r>
    </w:p>
    <w:p w:rsidR="00B91D1C" w:rsidRDefault="00B91D1C" w:rsidP="00B91D1C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B91D1C" w:rsidRDefault="00B91D1C" w:rsidP="00B91D1C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13.</w:t>
      </w:r>
      <w:r>
        <w:rPr>
          <w:rFonts w:asciiTheme="majorHAnsi" w:hAnsiTheme="majorHAnsi"/>
          <w:sz w:val="24"/>
          <w:szCs w:val="24"/>
        </w:rPr>
        <w:tab/>
        <w:t>What role does Lady Sneer well play in the play; The School for Scandal?</w:t>
      </w:r>
    </w:p>
    <w:p w:rsidR="00B91D1C" w:rsidRDefault="00B91D1C" w:rsidP="00B91D1C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B91D1C" w:rsidRDefault="00B91D1C" w:rsidP="00B91D1C">
      <w:pPr>
        <w:spacing w:after="0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ROBERT BOLT:</w:t>
      </w:r>
      <w:r>
        <w:rPr>
          <w:rFonts w:asciiTheme="majorHAnsi" w:hAnsiTheme="majorHAnsi"/>
          <w:sz w:val="24"/>
          <w:szCs w:val="24"/>
        </w:rPr>
        <w:tab/>
      </w:r>
      <w:r w:rsidRPr="00B91D1C">
        <w:rPr>
          <w:rFonts w:asciiTheme="majorHAnsi" w:hAnsiTheme="majorHAnsi"/>
          <w:b/>
          <w:sz w:val="24"/>
          <w:szCs w:val="24"/>
          <w:u w:val="single"/>
        </w:rPr>
        <w:t>A man for all seasons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B91D1C" w:rsidRDefault="00B91D1C" w:rsidP="00B91D1C">
      <w:pPr>
        <w:spacing w:after="0"/>
        <w:rPr>
          <w:rFonts w:asciiTheme="majorHAnsi" w:hAnsiTheme="majorHAnsi"/>
          <w:sz w:val="24"/>
          <w:szCs w:val="24"/>
        </w:rPr>
      </w:pPr>
    </w:p>
    <w:p w:rsidR="00B91D1C" w:rsidRDefault="00B91D1C" w:rsidP="00B91D1C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14.</w:t>
      </w:r>
      <w:r>
        <w:rPr>
          <w:rFonts w:asciiTheme="majorHAnsi" w:hAnsiTheme="majorHAnsi"/>
          <w:sz w:val="24"/>
          <w:szCs w:val="24"/>
        </w:rPr>
        <w:tab/>
        <w:t>What important lessons can one draw from the play; A man for all seasons?</w:t>
      </w:r>
    </w:p>
    <w:p w:rsidR="00B91D1C" w:rsidRDefault="00B91D1C" w:rsidP="00B91D1C">
      <w:pPr>
        <w:spacing w:after="0"/>
        <w:rPr>
          <w:rFonts w:asciiTheme="majorHAnsi" w:hAnsiTheme="majorHAnsi"/>
          <w:sz w:val="24"/>
          <w:szCs w:val="24"/>
        </w:rPr>
      </w:pPr>
    </w:p>
    <w:p w:rsidR="00B91D1C" w:rsidRDefault="00B91D1C" w:rsidP="00B91D1C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15.</w:t>
      </w:r>
      <w:r>
        <w:rPr>
          <w:rFonts w:asciiTheme="majorHAnsi" w:hAnsiTheme="majorHAnsi"/>
          <w:sz w:val="24"/>
          <w:szCs w:val="24"/>
        </w:rPr>
        <w:tab/>
        <w:t>What emotions are evoked in the play; A man for all seasons?</w:t>
      </w:r>
    </w:p>
    <w:p w:rsidR="00B91D1C" w:rsidRDefault="00B91D1C" w:rsidP="00B91D1C">
      <w:pPr>
        <w:spacing w:after="0"/>
        <w:rPr>
          <w:rFonts w:asciiTheme="majorHAnsi" w:hAnsiTheme="majorHAnsi"/>
          <w:sz w:val="24"/>
          <w:szCs w:val="24"/>
        </w:rPr>
      </w:pPr>
    </w:p>
    <w:p w:rsidR="00B91D1C" w:rsidRPr="00B91D1C" w:rsidRDefault="00B91D1C" w:rsidP="00B91D1C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  <w:r w:rsidRPr="00B91D1C">
        <w:rPr>
          <w:rFonts w:asciiTheme="majorHAnsi" w:hAnsiTheme="majorHAnsi"/>
          <w:b/>
          <w:sz w:val="24"/>
          <w:szCs w:val="24"/>
        </w:rPr>
        <w:lastRenderedPageBreak/>
        <w:t>SECTION D</w:t>
      </w:r>
    </w:p>
    <w:p w:rsidR="00B91D1C" w:rsidRDefault="00B91D1C" w:rsidP="00B91D1C">
      <w:pPr>
        <w:spacing w:after="0"/>
        <w:rPr>
          <w:rFonts w:asciiTheme="majorHAnsi" w:hAnsiTheme="majorHAnsi"/>
          <w:sz w:val="24"/>
          <w:szCs w:val="24"/>
        </w:rPr>
      </w:pPr>
    </w:p>
    <w:p w:rsidR="00B91D1C" w:rsidRDefault="00B91D1C" w:rsidP="00B91D1C">
      <w:pPr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JOHN RUGANDA   :</w:t>
      </w:r>
      <w:r>
        <w:rPr>
          <w:rFonts w:asciiTheme="majorHAnsi" w:hAnsiTheme="majorHAnsi"/>
          <w:sz w:val="24"/>
          <w:szCs w:val="24"/>
        </w:rPr>
        <w:tab/>
      </w:r>
      <w:r w:rsidRPr="00B91D1C">
        <w:rPr>
          <w:rFonts w:asciiTheme="majorHAnsi" w:hAnsiTheme="majorHAnsi"/>
          <w:b/>
          <w:sz w:val="24"/>
          <w:szCs w:val="24"/>
          <w:u w:val="single"/>
        </w:rPr>
        <w:t>Echoes of Silence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B91D1C" w:rsidRDefault="00B91D1C" w:rsidP="00B91D1C">
      <w:pPr>
        <w:spacing w:after="0"/>
        <w:rPr>
          <w:rFonts w:asciiTheme="majorHAnsi" w:hAnsiTheme="majorHAnsi"/>
          <w:sz w:val="24"/>
          <w:szCs w:val="24"/>
        </w:rPr>
      </w:pPr>
    </w:p>
    <w:p w:rsidR="00B91D1C" w:rsidRDefault="00B91D1C" w:rsidP="00B91D1C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16.</w:t>
      </w:r>
      <w:r>
        <w:rPr>
          <w:rFonts w:asciiTheme="majorHAnsi" w:hAnsiTheme="majorHAnsi"/>
          <w:sz w:val="24"/>
          <w:szCs w:val="24"/>
        </w:rPr>
        <w:tab/>
        <w:t xml:space="preserve">Explain John Rugandas use of symbolism in the play, Echoes of silence. </w:t>
      </w:r>
    </w:p>
    <w:p w:rsidR="00B91D1C" w:rsidRDefault="00B91D1C" w:rsidP="00B91D1C">
      <w:pPr>
        <w:spacing w:after="0"/>
        <w:rPr>
          <w:rFonts w:asciiTheme="majorHAnsi" w:hAnsiTheme="majorHAnsi"/>
          <w:sz w:val="24"/>
          <w:szCs w:val="24"/>
        </w:rPr>
      </w:pPr>
    </w:p>
    <w:p w:rsidR="00B91D1C" w:rsidRDefault="00B91D1C" w:rsidP="00B91D1C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17.</w:t>
      </w:r>
      <w:r>
        <w:rPr>
          <w:rFonts w:asciiTheme="majorHAnsi" w:hAnsiTheme="majorHAnsi"/>
          <w:sz w:val="24"/>
          <w:szCs w:val="24"/>
        </w:rPr>
        <w:tab/>
        <w:t>How is interest sustained in the play; Echoes of silences.</w:t>
      </w:r>
    </w:p>
    <w:p w:rsidR="00B91D1C" w:rsidRDefault="00B91D1C" w:rsidP="00B91D1C">
      <w:pPr>
        <w:spacing w:after="0"/>
        <w:rPr>
          <w:rFonts w:asciiTheme="majorHAnsi" w:hAnsiTheme="majorHAnsi"/>
          <w:sz w:val="24"/>
          <w:szCs w:val="24"/>
        </w:rPr>
      </w:pPr>
    </w:p>
    <w:p w:rsidR="00B91D1C" w:rsidRDefault="00B91D1C" w:rsidP="00B91D1C">
      <w:pPr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DAVID MULWA:   </w:t>
      </w:r>
      <w:r w:rsidRPr="00B91D1C">
        <w:rPr>
          <w:rFonts w:asciiTheme="majorHAnsi" w:hAnsiTheme="majorHAnsi"/>
          <w:b/>
          <w:sz w:val="24"/>
          <w:szCs w:val="24"/>
          <w:u w:val="single"/>
        </w:rPr>
        <w:t>Inheritance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B91D1C" w:rsidRDefault="00B91D1C" w:rsidP="00B91D1C">
      <w:pPr>
        <w:spacing w:after="0"/>
        <w:rPr>
          <w:rFonts w:asciiTheme="majorHAnsi" w:hAnsiTheme="majorHAnsi"/>
          <w:sz w:val="24"/>
          <w:szCs w:val="24"/>
        </w:rPr>
      </w:pPr>
    </w:p>
    <w:p w:rsidR="00B91D1C" w:rsidRDefault="00B91D1C" w:rsidP="002321B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18.</w:t>
      </w:r>
      <w:r>
        <w:rPr>
          <w:rFonts w:asciiTheme="majorHAnsi" w:hAnsiTheme="majorHAnsi"/>
          <w:sz w:val="24"/>
          <w:szCs w:val="24"/>
        </w:rPr>
        <w:tab/>
        <w:t>Discuss</w:t>
      </w:r>
      <w:r w:rsidR="002321BD">
        <w:rPr>
          <w:rFonts w:asciiTheme="majorHAnsi" w:hAnsiTheme="majorHAnsi"/>
          <w:sz w:val="24"/>
          <w:szCs w:val="24"/>
        </w:rPr>
        <w:t xml:space="preserve"> the view that the people of Kutula colony are suffering with close reference to the play, Inheritance. </w:t>
      </w:r>
    </w:p>
    <w:p w:rsidR="002321BD" w:rsidRDefault="002321BD" w:rsidP="002321B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2321BD" w:rsidRDefault="002321BD" w:rsidP="002321B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19.</w:t>
      </w:r>
      <w:r>
        <w:rPr>
          <w:rFonts w:asciiTheme="majorHAnsi" w:hAnsiTheme="majorHAnsi"/>
          <w:sz w:val="24"/>
          <w:szCs w:val="24"/>
        </w:rPr>
        <w:tab/>
        <w:t xml:space="preserve">Discuss the role of Tamina in the play Inheritance. </w:t>
      </w:r>
    </w:p>
    <w:p w:rsidR="002321BD" w:rsidRDefault="002321BD" w:rsidP="002321B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2321BD" w:rsidRDefault="002321BD" w:rsidP="002321B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FRANCIS IMBUGA:  </w:t>
      </w:r>
      <w:r w:rsidRPr="002321BD">
        <w:rPr>
          <w:rFonts w:asciiTheme="majorHAnsi" w:hAnsiTheme="majorHAnsi"/>
          <w:b/>
          <w:sz w:val="24"/>
          <w:szCs w:val="24"/>
          <w:u w:val="single"/>
        </w:rPr>
        <w:t>Aminata</w:t>
      </w:r>
    </w:p>
    <w:p w:rsidR="002321BD" w:rsidRDefault="002321BD" w:rsidP="002321B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2321BD" w:rsidRDefault="002321BD" w:rsidP="002321B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20.</w:t>
      </w:r>
      <w:r>
        <w:rPr>
          <w:rFonts w:asciiTheme="majorHAnsi" w:hAnsiTheme="majorHAnsi"/>
          <w:sz w:val="24"/>
          <w:szCs w:val="24"/>
        </w:rPr>
        <w:tab/>
        <w:t xml:space="preserve">Discuss how the theme of women emancipation in the play, Aminata. </w:t>
      </w:r>
    </w:p>
    <w:p w:rsidR="002321BD" w:rsidRDefault="002321BD" w:rsidP="002321B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2321BD" w:rsidRDefault="002321BD" w:rsidP="002321B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21.</w:t>
      </w:r>
      <w:r>
        <w:rPr>
          <w:rFonts w:asciiTheme="majorHAnsi" w:hAnsiTheme="majorHAnsi"/>
          <w:sz w:val="24"/>
          <w:szCs w:val="24"/>
        </w:rPr>
        <w:tab/>
        <w:t>How is Ababio a reflection of our society today?</w:t>
      </w:r>
    </w:p>
    <w:p w:rsidR="002321BD" w:rsidRPr="002321BD" w:rsidRDefault="002321BD" w:rsidP="002321BD">
      <w:pPr>
        <w:rPr>
          <w:rFonts w:asciiTheme="majorHAnsi" w:hAnsiTheme="majorHAnsi"/>
          <w:sz w:val="24"/>
          <w:szCs w:val="24"/>
        </w:rPr>
      </w:pPr>
    </w:p>
    <w:p w:rsidR="002321BD" w:rsidRPr="002321BD" w:rsidRDefault="002321BD" w:rsidP="002321BD">
      <w:pPr>
        <w:rPr>
          <w:rFonts w:asciiTheme="majorHAnsi" w:hAnsiTheme="majorHAnsi"/>
          <w:sz w:val="24"/>
          <w:szCs w:val="24"/>
        </w:rPr>
      </w:pPr>
    </w:p>
    <w:p w:rsidR="002321BD" w:rsidRPr="002321BD" w:rsidRDefault="002321BD" w:rsidP="002321BD">
      <w:pPr>
        <w:rPr>
          <w:rFonts w:asciiTheme="majorHAnsi" w:hAnsiTheme="majorHAnsi"/>
          <w:sz w:val="24"/>
          <w:szCs w:val="24"/>
        </w:rPr>
      </w:pPr>
    </w:p>
    <w:p w:rsidR="002321BD" w:rsidRPr="002321BD" w:rsidRDefault="002321BD" w:rsidP="002321BD">
      <w:pPr>
        <w:rPr>
          <w:rFonts w:asciiTheme="majorHAnsi" w:hAnsiTheme="majorHAnsi"/>
          <w:sz w:val="24"/>
          <w:szCs w:val="24"/>
        </w:rPr>
      </w:pPr>
    </w:p>
    <w:p w:rsidR="002321BD" w:rsidRPr="002321BD" w:rsidRDefault="002321BD" w:rsidP="002321BD">
      <w:pPr>
        <w:rPr>
          <w:rFonts w:asciiTheme="majorHAnsi" w:hAnsiTheme="majorHAnsi"/>
          <w:sz w:val="24"/>
          <w:szCs w:val="24"/>
        </w:rPr>
      </w:pPr>
    </w:p>
    <w:p w:rsidR="002321BD" w:rsidRDefault="002321BD" w:rsidP="002321BD">
      <w:pPr>
        <w:rPr>
          <w:rFonts w:asciiTheme="majorHAnsi" w:hAnsiTheme="majorHAnsi"/>
          <w:sz w:val="24"/>
          <w:szCs w:val="24"/>
        </w:rPr>
      </w:pPr>
    </w:p>
    <w:p w:rsidR="002321BD" w:rsidRPr="002321BD" w:rsidRDefault="002321BD" w:rsidP="002321BD">
      <w:pPr>
        <w:jc w:val="center"/>
        <w:rPr>
          <w:rFonts w:asciiTheme="majorHAnsi" w:hAnsiTheme="majorHAnsi"/>
          <w:b/>
          <w:sz w:val="24"/>
          <w:szCs w:val="24"/>
        </w:rPr>
      </w:pPr>
      <w:r w:rsidRPr="002321BD">
        <w:rPr>
          <w:rFonts w:asciiTheme="majorHAnsi" w:hAnsiTheme="majorHAnsi"/>
          <w:b/>
          <w:sz w:val="24"/>
          <w:szCs w:val="24"/>
        </w:rPr>
        <w:t>END</w:t>
      </w:r>
    </w:p>
    <w:sectPr w:rsidR="002321BD" w:rsidRPr="002321BD" w:rsidSect="005C0E0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1E3" w:rsidRDefault="00AD71E3" w:rsidP="00FC1EDE">
      <w:pPr>
        <w:spacing w:after="0" w:line="240" w:lineRule="auto"/>
      </w:pPr>
      <w:r>
        <w:separator/>
      </w:r>
    </w:p>
  </w:endnote>
  <w:endnote w:type="continuationSeparator" w:id="1">
    <w:p w:rsidR="00AD71E3" w:rsidRDefault="00AD71E3" w:rsidP="00FC1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D1C" w:rsidRDefault="00B91D1C" w:rsidP="00FC1EDE">
    <w:pPr>
      <w:pStyle w:val="Footer"/>
    </w:pPr>
    <w:r>
      <w:t xml:space="preserve">© Buganda Examinations Council Mocks 2019 </w:t>
    </w:r>
    <w:r>
      <w:tab/>
    </w:r>
    <w:sdt>
      <w:sdtPr>
        <w:id w:val="266442547"/>
        <w:docPartObj>
          <w:docPartGallery w:val="Page Numbers (Bottom of Page)"/>
          <w:docPartUnique/>
        </w:docPartObj>
      </w:sdtPr>
      <w:sdtContent>
        <w:fldSimple w:instr=" PAGE   \* MERGEFORMAT ">
          <w:r w:rsidR="0060286C">
            <w:rPr>
              <w:noProof/>
            </w:rPr>
            <w:t>7</w:t>
          </w:r>
        </w:fldSimple>
        <w:r>
          <w:tab/>
          <w:t xml:space="preserve">Turn over </w:t>
        </w:r>
      </w:sdtContent>
    </w:sdt>
  </w:p>
  <w:p w:rsidR="00B91D1C" w:rsidRDefault="00B91D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1E3" w:rsidRDefault="00AD71E3" w:rsidP="00FC1EDE">
      <w:pPr>
        <w:spacing w:after="0" w:line="240" w:lineRule="auto"/>
      </w:pPr>
      <w:r>
        <w:separator/>
      </w:r>
    </w:p>
  </w:footnote>
  <w:footnote w:type="continuationSeparator" w:id="1">
    <w:p w:rsidR="00AD71E3" w:rsidRDefault="00AD71E3" w:rsidP="00FC1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675AB"/>
    <w:multiLevelType w:val="hybridMultilevel"/>
    <w:tmpl w:val="8474E300"/>
    <w:lvl w:ilvl="0" w:tplc="2A2417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C1065"/>
    <w:multiLevelType w:val="hybridMultilevel"/>
    <w:tmpl w:val="5008C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FB1BF1"/>
    <w:multiLevelType w:val="hybridMultilevel"/>
    <w:tmpl w:val="3822F3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486243"/>
    <w:multiLevelType w:val="hybridMultilevel"/>
    <w:tmpl w:val="E592AF2C"/>
    <w:lvl w:ilvl="0" w:tplc="979A76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E48CE"/>
    <w:multiLevelType w:val="hybridMultilevel"/>
    <w:tmpl w:val="37DEA188"/>
    <w:lvl w:ilvl="0" w:tplc="B396F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1EDE"/>
    <w:rsid w:val="000E1137"/>
    <w:rsid w:val="00126E4F"/>
    <w:rsid w:val="00146C43"/>
    <w:rsid w:val="00161B23"/>
    <w:rsid w:val="002321BD"/>
    <w:rsid w:val="00277A39"/>
    <w:rsid w:val="005606D1"/>
    <w:rsid w:val="005C0E0F"/>
    <w:rsid w:val="0060286C"/>
    <w:rsid w:val="0068585F"/>
    <w:rsid w:val="00742D27"/>
    <w:rsid w:val="007915D1"/>
    <w:rsid w:val="008326B8"/>
    <w:rsid w:val="008A1734"/>
    <w:rsid w:val="009C6EB0"/>
    <w:rsid w:val="00A6336F"/>
    <w:rsid w:val="00AD71E3"/>
    <w:rsid w:val="00B91D1C"/>
    <w:rsid w:val="00BE7B54"/>
    <w:rsid w:val="00CE5522"/>
    <w:rsid w:val="00D05388"/>
    <w:rsid w:val="00FC1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E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C1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EDE"/>
  </w:style>
  <w:style w:type="paragraph" w:styleId="Footer">
    <w:name w:val="footer"/>
    <w:basedOn w:val="Normal"/>
    <w:link w:val="FooterChar"/>
    <w:uiPriority w:val="99"/>
    <w:unhideWhenUsed/>
    <w:rsid w:val="00FC1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E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2019-06-19T09:54:00Z</dcterms:created>
  <dcterms:modified xsi:type="dcterms:W3CDTF">2019-07-02T13:37:00Z</dcterms:modified>
</cp:coreProperties>
</file>