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7C4" w:rsidRDefault="001117C4" w:rsidP="001117C4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…………………………………….</w:t>
      </w:r>
      <w:r>
        <w:rPr>
          <w:rFonts w:ascii="Times New Roman" w:hAnsi="Times New Roman"/>
          <w:b/>
          <w:sz w:val="24"/>
          <w:szCs w:val="24"/>
        </w:rPr>
        <w:tab/>
        <w:t>DATE ………………………………….…………</w:t>
      </w:r>
    </w:p>
    <w:p w:rsidR="001117C4" w:rsidRDefault="001117C4" w:rsidP="001117C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1117C4" w:rsidRDefault="001117C4" w:rsidP="001117C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1117C4" w:rsidRDefault="001117C4" w:rsidP="001117C4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ADMN NO. </w:t>
      </w:r>
      <w:r>
        <w:rPr>
          <w:rFonts w:ascii="Times New Roman" w:hAnsi="Times New Roman"/>
          <w:b/>
          <w:sz w:val="24"/>
          <w:szCs w:val="24"/>
        </w:rPr>
        <w:tab/>
        <w:t xml:space="preserve">……………….……….……..…..… </w:t>
      </w:r>
      <w:r>
        <w:rPr>
          <w:rFonts w:ascii="Times New Roman" w:hAnsi="Times New Roman"/>
          <w:b/>
          <w:sz w:val="24"/>
          <w:szCs w:val="24"/>
        </w:rPr>
        <w:tab/>
        <w:t>SIGNATURE …………….…………………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>……..</w:t>
      </w:r>
    </w:p>
    <w:p w:rsidR="001117C4" w:rsidRDefault="001117C4" w:rsidP="001117C4">
      <w:pPr>
        <w:pStyle w:val="NoSpacing"/>
        <w:rPr>
          <w:b/>
          <w:sz w:val="26"/>
          <w:szCs w:val="26"/>
        </w:rPr>
      </w:pPr>
    </w:p>
    <w:p w:rsidR="001117C4" w:rsidRDefault="001117C4" w:rsidP="001117C4">
      <w:pPr>
        <w:pStyle w:val="NoSpacing"/>
        <w:rPr>
          <w:b/>
          <w:sz w:val="26"/>
          <w:szCs w:val="26"/>
        </w:rPr>
      </w:pPr>
    </w:p>
    <w:p w:rsidR="001117C4" w:rsidRDefault="001117C4" w:rsidP="001117C4">
      <w:pPr>
        <w:pStyle w:val="NoSpacing"/>
        <w:rPr>
          <w:b/>
          <w:sz w:val="10"/>
          <w:szCs w:val="10"/>
        </w:rPr>
      </w:pPr>
    </w:p>
    <w:p w:rsidR="001117C4" w:rsidRDefault="001117C4" w:rsidP="001117C4">
      <w:pPr>
        <w:pStyle w:val="NoSpacing"/>
        <w:rPr>
          <w:rFonts w:ascii="Times New Roman" w:hAnsi="Times New Roman"/>
          <w:b/>
          <w:sz w:val="10"/>
          <w:szCs w:val="10"/>
        </w:rPr>
      </w:pPr>
    </w:p>
    <w:p w:rsidR="001117C4" w:rsidRDefault="001117C4" w:rsidP="001117C4">
      <w:pPr>
        <w:pStyle w:val="NoSpacing"/>
        <w:rPr>
          <w:rFonts w:ascii="Times New Roman" w:hAnsi="Times New Roman"/>
          <w:b/>
          <w:sz w:val="10"/>
          <w:szCs w:val="10"/>
        </w:rPr>
      </w:pPr>
    </w:p>
    <w:p w:rsidR="001117C4" w:rsidRDefault="001117C4" w:rsidP="001117C4">
      <w:pPr>
        <w:pStyle w:val="NoSpacing"/>
        <w:spacing w:line="276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313/2</w:t>
      </w:r>
    </w:p>
    <w:p w:rsidR="001117C4" w:rsidRDefault="001117C4" w:rsidP="001117C4">
      <w:pPr>
        <w:pStyle w:val="NoSpacing"/>
        <w:spacing w:line="276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CHRISTIAN RELIGIOUS EDUCATION </w:t>
      </w:r>
    </w:p>
    <w:p w:rsidR="001117C4" w:rsidRDefault="001117C4" w:rsidP="001117C4">
      <w:pPr>
        <w:pStyle w:val="NoSpacing"/>
        <w:spacing w:line="276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PAPER 2 </w:t>
      </w:r>
    </w:p>
    <w:p w:rsidR="001117C4" w:rsidRDefault="001117C4" w:rsidP="001117C4">
      <w:pPr>
        <w:pStyle w:val="NoSpacing"/>
        <w:spacing w:line="276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TIME: 2 ½ HOURS</w:t>
      </w:r>
    </w:p>
    <w:p w:rsidR="001117C4" w:rsidRDefault="001117C4" w:rsidP="001117C4"/>
    <w:p w:rsidR="00270AD4" w:rsidRDefault="00270AD4" w:rsidP="001117C4"/>
    <w:p w:rsidR="00270AD4" w:rsidRDefault="00270AD4" w:rsidP="001117C4"/>
    <w:p w:rsidR="00270AD4" w:rsidRDefault="00270AD4" w:rsidP="001117C4"/>
    <w:p w:rsidR="001117C4" w:rsidRDefault="001117C4" w:rsidP="001117C4"/>
    <w:p w:rsidR="001117C4" w:rsidRDefault="001117C4" w:rsidP="00270AD4">
      <w:pPr>
        <w:jc w:val="center"/>
      </w:pPr>
    </w:p>
    <w:p w:rsidR="009F5474" w:rsidRPr="00BC5DF2" w:rsidRDefault="009F5474" w:rsidP="009F5474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</w:p>
    <w:p w:rsidR="001117C4" w:rsidRPr="00100EC9" w:rsidRDefault="001117C4" w:rsidP="00270AD4">
      <w:pPr>
        <w:pStyle w:val="NoSpacing"/>
        <w:jc w:val="center"/>
        <w:rPr>
          <w:rFonts w:ascii="Times New Roman" w:hAnsi="Times New Roman"/>
          <w:b/>
          <w:i/>
          <w:sz w:val="26"/>
          <w:szCs w:val="26"/>
        </w:rPr>
      </w:pPr>
      <w:bookmarkStart w:id="0" w:name="_GoBack"/>
      <w:bookmarkEnd w:id="0"/>
      <w:r w:rsidRPr="00100EC9">
        <w:rPr>
          <w:rFonts w:ascii="Times New Roman" w:hAnsi="Times New Roman"/>
          <w:b/>
          <w:i/>
          <w:sz w:val="26"/>
          <w:szCs w:val="26"/>
        </w:rPr>
        <w:t>Kenya Certificate of Secondary Education</w:t>
      </w:r>
    </w:p>
    <w:p w:rsidR="001117C4" w:rsidRDefault="001117C4" w:rsidP="00270AD4">
      <w:pPr>
        <w:pStyle w:val="NoSpacing"/>
        <w:jc w:val="center"/>
        <w:rPr>
          <w:rFonts w:ascii="Times New Roman" w:hAnsi="Times New Roman"/>
          <w:sz w:val="26"/>
          <w:szCs w:val="26"/>
        </w:rPr>
      </w:pPr>
    </w:p>
    <w:p w:rsidR="001117C4" w:rsidRDefault="001117C4" w:rsidP="00270AD4">
      <w:pPr>
        <w:pStyle w:val="NoSpacing"/>
        <w:spacing w:line="276" w:lineRule="auto"/>
        <w:jc w:val="center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313/2</w:t>
      </w:r>
    </w:p>
    <w:p w:rsidR="001117C4" w:rsidRDefault="001117C4" w:rsidP="00270AD4">
      <w:pPr>
        <w:pStyle w:val="NoSpacing"/>
        <w:spacing w:line="276" w:lineRule="auto"/>
        <w:jc w:val="center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CHRISTIAN RELIGIOUS EDUCATION</w:t>
      </w:r>
    </w:p>
    <w:p w:rsidR="001117C4" w:rsidRDefault="001117C4" w:rsidP="00270AD4">
      <w:pPr>
        <w:pStyle w:val="NoSpacing"/>
        <w:spacing w:line="276" w:lineRule="auto"/>
        <w:jc w:val="center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PAPER 2</w:t>
      </w:r>
    </w:p>
    <w:p w:rsidR="001117C4" w:rsidRDefault="001117C4" w:rsidP="00270AD4">
      <w:pPr>
        <w:pStyle w:val="NoSpacing"/>
        <w:spacing w:line="276" w:lineRule="auto"/>
        <w:jc w:val="center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TIME: 2 ½ HOURS</w:t>
      </w:r>
    </w:p>
    <w:p w:rsidR="001117C4" w:rsidRDefault="001117C4" w:rsidP="001117C4">
      <w:pPr>
        <w:pStyle w:val="NoSpacing"/>
        <w:rPr>
          <w:rFonts w:ascii="Times New Roman" w:hAnsi="Times New Roman"/>
        </w:rPr>
      </w:pPr>
    </w:p>
    <w:p w:rsidR="001117C4" w:rsidRDefault="001117C4" w:rsidP="001117C4">
      <w:pPr>
        <w:pStyle w:val="NoSpacing"/>
        <w:rPr>
          <w:rFonts w:ascii="Times New Roman" w:hAnsi="Times New Roman"/>
        </w:rPr>
      </w:pPr>
    </w:p>
    <w:p w:rsidR="00703D75" w:rsidRDefault="00703D75" w:rsidP="001117C4">
      <w:pPr>
        <w:pStyle w:val="NoSpacing"/>
        <w:rPr>
          <w:rFonts w:ascii="Times New Roman" w:hAnsi="Times New Roman"/>
        </w:rPr>
      </w:pPr>
    </w:p>
    <w:p w:rsidR="00703D75" w:rsidRDefault="00703D75" w:rsidP="001117C4">
      <w:pPr>
        <w:pStyle w:val="NoSpacing"/>
        <w:rPr>
          <w:rFonts w:ascii="Times New Roman" w:hAnsi="Times New Roman"/>
        </w:rPr>
      </w:pPr>
    </w:p>
    <w:p w:rsidR="001117C4" w:rsidRDefault="001117C4" w:rsidP="001117C4">
      <w:pPr>
        <w:pStyle w:val="NoSpacing"/>
        <w:rPr>
          <w:rFonts w:ascii="Times New Roman" w:hAnsi="Times New Roman"/>
        </w:rPr>
      </w:pPr>
    </w:p>
    <w:p w:rsidR="001117C4" w:rsidRDefault="001117C4" w:rsidP="001117C4">
      <w:pPr>
        <w:pStyle w:val="NoSpacing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INSTRUCTIONS TO CANDIDATES</w:t>
      </w:r>
    </w:p>
    <w:p w:rsidR="001117C4" w:rsidRDefault="001117C4" w:rsidP="001117C4">
      <w:pPr>
        <w:pStyle w:val="NoSpacing"/>
        <w:rPr>
          <w:rFonts w:ascii="Times New Roman" w:hAnsi="Times New Roman"/>
          <w:sz w:val="6"/>
          <w:szCs w:val="6"/>
        </w:rPr>
      </w:pPr>
    </w:p>
    <w:p w:rsidR="001117C4" w:rsidRPr="00703D75" w:rsidRDefault="001117C4" w:rsidP="001117C4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03D75">
        <w:rPr>
          <w:rFonts w:ascii="Times New Roman" w:hAnsi="Times New Roman"/>
          <w:sz w:val="24"/>
          <w:szCs w:val="24"/>
        </w:rPr>
        <w:t xml:space="preserve">Answer </w:t>
      </w:r>
      <w:r w:rsidRPr="00703D75">
        <w:rPr>
          <w:rFonts w:ascii="Times New Roman" w:hAnsi="Times New Roman"/>
          <w:b/>
          <w:sz w:val="24"/>
          <w:szCs w:val="24"/>
        </w:rPr>
        <w:t>any five</w:t>
      </w:r>
      <w:r w:rsidRPr="00703D75">
        <w:rPr>
          <w:rFonts w:ascii="Times New Roman" w:hAnsi="Times New Roman"/>
          <w:sz w:val="24"/>
          <w:szCs w:val="24"/>
        </w:rPr>
        <w:t xml:space="preserve"> of the given questions.</w:t>
      </w:r>
    </w:p>
    <w:p w:rsidR="001117C4" w:rsidRPr="00703D75" w:rsidRDefault="001117C4" w:rsidP="001117C4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03D75">
        <w:rPr>
          <w:rFonts w:ascii="Times New Roman" w:hAnsi="Times New Roman"/>
          <w:sz w:val="24"/>
          <w:szCs w:val="24"/>
        </w:rPr>
        <w:t xml:space="preserve">All answers </w:t>
      </w:r>
      <w:r w:rsidRPr="00703D75">
        <w:rPr>
          <w:rFonts w:ascii="Times New Roman" w:hAnsi="Times New Roman"/>
          <w:b/>
          <w:sz w:val="24"/>
          <w:szCs w:val="24"/>
        </w:rPr>
        <w:t>must be</w:t>
      </w:r>
      <w:r w:rsidRPr="00703D75">
        <w:rPr>
          <w:rFonts w:ascii="Times New Roman" w:hAnsi="Times New Roman"/>
          <w:sz w:val="24"/>
          <w:szCs w:val="24"/>
        </w:rPr>
        <w:t xml:space="preserve"> written in the Answer Booklet provided.</w:t>
      </w:r>
    </w:p>
    <w:p w:rsidR="001117C4" w:rsidRPr="00703D75" w:rsidRDefault="001117C4" w:rsidP="001117C4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03D75">
        <w:rPr>
          <w:rFonts w:ascii="Times New Roman" w:hAnsi="Times New Roman"/>
          <w:sz w:val="24"/>
          <w:szCs w:val="24"/>
        </w:rPr>
        <w:t>All questions carry equal marks.</w:t>
      </w:r>
    </w:p>
    <w:p w:rsidR="001117C4" w:rsidRDefault="001117C4" w:rsidP="001117C4">
      <w:pPr>
        <w:spacing w:after="120"/>
        <w:jc w:val="center"/>
        <w:rPr>
          <w:b/>
          <w:sz w:val="28"/>
          <w:szCs w:val="28"/>
        </w:rPr>
      </w:pPr>
    </w:p>
    <w:p w:rsidR="00703D75" w:rsidRDefault="00703D75" w:rsidP="001117C4">
      <w:pPr>
        <w:spacing w:after="120"/>
        <w:jc w:val="center"/>
        <w:rPr>
          <w:b/>
          <w:sz w:val="28"/>
          <w:szCs w:val="28"/>
        </w:rPr>
      </w:pPr>
    </w:p>
    <w:p w:rsidR="00703D75" w:rsidRDefault="00703D75" w:rsidP="001117C4">
      <w:pPr>
        <w:spacing w:after="120"/>
        <w:jc w:val="center"/>
        <w:rPr>
          <w:b/>
          <w:sz w:val="28"/>
          <w:szCs w:val="28"/>
        </w:rPr>
      </w:pPr>
    </w:p>
    <w:p w:rsidR="00703D75" w:rsidRDefault="00703D75" w:rsidP="001117C4">
      <w:pPr>
        <w:spacing w:after="120"/>
        <w:jc w:val="center"/>
        <w:rPr>
          <w:b/>
          <w:sz w:val="28"/>
          <w:szCs w:val="28"/>
        </w:rPr>
      </w:pPr>
    </w:p>
    <w:p w:rsidR="00703D75" w:rsidRDefault="00703D75" w:rsidP="001117C4">
      <w:pPr>
        <w:spacing w:after="120"/>
        <w:jc w:val="center"/>
        <w:rPr>
          <w:b/>
          <w:sz w:val="28"/>
          <w:szCs w:val="28"/>
        </w:rPr>
      </w:pPr>
    </w:p>
    <w:p w:rsidR="001117C4" w:rsidRDefault="001117C4" w:rsidP="001117C4">
      <w:pPr>
        <w:tabs>
          <w:tab w:val="left" w:pos="720"/>
        </w:tabs>
        <w:spacing w:after="120"/>
      </w:pPr>
    </w:p>
    <w:p w:rsidR="001117C4" w:rsidRPr="00703D75" w:rsidRDefault="001117C4" w:rsidP="001117C4">
      <w:pPr>
        <w:pStyle w:val="NoSpacing"/>
        <w:tabs>
          <w:tab w:val="left" w:pos="540"/>
          <w:tab w:val="left" w:pos="900"/>
        </w:tabs>
        <w:spacing w:line="276" w:lineRule="auto"/>
        <w:ind w:left="540" w:hanging="540"/>
        <w:jc w:val="center"/>
        <w:rPr>
          <w:rFonts w:ascii="Cambria" w:hAnsi="Cambria"/>
          <w:b/>
          <w:i/>
          <w:sz w:val="18"/>
          <w:szCs w:val="18"/>
        </w:rPr>
      </w:pPr>
      <w:r w:rsidRPr="00703D75">
        <w:rPr>
          <w:rFonts w:ascii="Cambria" w:hAnsi="Cambria"/>
          <w:b/>
          <w:i/>
          <w:sz w:val="18"/>
          <w:szCs w:val="18"/>
        </w:rPr>
        <w:t>This paper consists of 2 printed pages.</w:t>
      </w:r>
    </w:p>
    <w:p w:rsidR="001117C4" w:rsidRPr="00703D75" w:rsidRDefault="001117C4" w:rsidP="001117C4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Cambria" w:hAnsi="Cambria"/>
          <w:b/>
          <w:sz w:val="18"/>
          <w:szCs w:val="18"/>
        </w:rPr>
      </w:pPr>
      <w:r w:rsidRPr="00703D75">
        <w:rPr>
          <w:rFonts w:ascii="Cambria" w:hAnsi="Cambria"/>
          <w:b/>
          <w:i/>
          <w:sz w:val="18"/>
          <w:szCs w:val="18"/>
        </w:rPr>
        <w:t>Candidates should check to ensure that all pages are printed as indicated and no questions are missing</w:t>
      </w:r>
    </w:p>
    <w:p w:rsidR="001117C4" w:rsidRPr="00703D75" w:rsidRDefault="001117C4" w:rsidP="001117C4">
      <w:pPr>
        <w:jc w:val="center"/>
        <w:rPr>
          <w:rFonts w:ascii="Cambria" w:hAnsi="Cambria"/>
          <w:b/>
          <w:sz w:val="18"/>
          <w:szCs w:val="18"/>
        </w:rPr>
      </w:pPr>
    </w:p>
    <w:p w:rsidR="001117C4" w:rsidRDefault="001117C4">
      <w:pPr>
        <w:spacing w:after="200" w:line="276" w:lineRule="auto"/>
      </w:pPr>
      <w:r>
        <w:br w:type="page"/>
      </w:r>
    </w:p>
    <w:p w:rsidR="005E7BE4" w:rsidRPr="00F414EB" w:rsidRDefault="005E7BE4" w:rsidP="006E4654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6E4654">
        <w:rPr>
          <w:b/>
        </w:rPr>
        <w:lastRenderedPageBreak/>
        <w:t>a</w:t>
      </w:r>
      <w:r w:rsidR="008B1DB3" w:rsidRPr="006E4654">
        <w:rPr>
          <w:b/>
        </w:rPr>
        <w:t>)</w:t>
      </w:r>
      <w:r w:rsidRPr="00F414EB">
        <w:t xml:space="preserve"> Give the characteristics of the suffering servant of Yahweh according to prophet Isaiah (Isaiah 53)</w:t>
      </w:r>
      <w:r w:rsidR="006E4654">
        <w:t>.</w:t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Pr="00F414EB">
        <w:t xml:space="preserve">(8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b</w:t>
      </w:r>
      <w:r w:rsidR="008B1DB3" w:rsidRPr="006E4654">
        <w:rPr>
          <w:b/>
        </w:rPr>
        <w:t>)</w:t>
      </w:r>
      <w:r w:rsidR="005E7BE4" w:rsidRPr="00F414EB">
        <w:t xml:space="preserve"> In what ways did Jesus fulfill prophesies given to King David by Prophet Nathan? </w:t>
      </w:r>
      <w:r w:rsidR="006E4654">
        <w:tab/>
      </w:r>
      <w:r w:rsidR="006E4654">
        <w:tab/>
      </w:r>
      <w:r w:rsidR="005E7BE4" w:rsidRPr="00F414EB">
        <w:t xml:space="preserve">(5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c</w:t>
      </w:r>
      <w:r w:rsidR="008B1DB3" w:rsidRPr="006E4654">
        <w:rPr>
          <w:b/>
        </w:rPr>
        <w:t>)</w:t>
      </w:r>
      <w:r w:rsidR="005E7BE4" w:rsidRPr="00F414EB">
        <w:t xml:space="preserve"> What is the relevance of God’s promises to David to Christians today? </w:t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(5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5E7BE4" w:rsidP="006E4654">
      <w:pPr>
        <w:spacing w:line="360" w:lineRule="auto"/>
        <w:ind w:left="360" w:hanging="360"/>
      </w:pPr>
    </w:p>
    <w:p w:rsidR="005E7BE4" w:rsidRPr="00F414EB" w:rsidRDefault="005E7BE4" w:rsidP="006E4654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6E4654">
        <w:rPr>
          <w:b/>
        </w:rPr>
        <w:t>a</w:t>
      </w:r>
      <w:r w:rsidR="008B1DB3" w:rsidRPr="006E4654">
        <w:rPr>
          <w:b/>
        </w:rPr>
        <w:t>)</w:t>
      </w:r>
      <w:r w:rsidRPr="00F414EB">
        <w:t xml:space="preserve"> Mention ways in which John the Baptist prepared the way for the Messiah.</w:t>
      </w:r>
      <w:r w:rsidR="006E4654">
        <w:tab/>
      </w:r>
      <w:r w:rsidR="006E4654">
        <w:tab/>
      </w:r>
      <w:r w:rsidR="006E4654">
        <w:tab/>
      </w:r>
      <w:r w:rsidRPr="00F414EB">
        <w:t xml:space="preserve">(10 </w:t>
      </w:r>
      <w:r w:rsidRPr="00F414EB">
        <w:rPr>
          <w:b/>
        </w:rPr>
        <w:t>Mark</w:t>
      </w:r>
      <w:r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b</w:t>
      </w:r>
      <w:r w:rsidR="008B1DB3" w:rsidRPr="006E4654">
        <w:rPr>
          <w:b/>
        </w:rPr>
        <w:t>)</w:t>
      </w:r>
      <w:r w:rsidR="005E7BE4" w:rsidRPr="00F414EB">
        <w:t xml:space="preserve"> State reasons why Jesus was rejected in Nazareth. </w:t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(4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c</w:t>
      </w:r>
      <w:r w:rsidR="008B1DB3" w:rsidRPr="006E4654">
        <w:rPr>
          <w:b/>
        </w:rPr>
        <w:t>)</w:t>
      </w:r>
      <w:r w:rsidR="005E7BE4" w:rsidRPr="00F414EB">
        <w:t xml:space="preserve"> In what ways are church leaders put to test today? </w:t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(6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5E7BE4" w:rsidP="006E4654">
      <w:pPr>
        <w:spacing w:line="360" w:lineRule="auto"/>
        <w:ind w:left="360" w:hanging="360"/>
      </w:pPr>
    </w:p>
    <w:p w:rsidR="005E7BE4" w:rsidRPr="00F414EB" w:rsidRDefault="005E7BE4" w:rsidP="006E4654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6E4654">
        <w:rPr>
          <w:b/>
        </w:rPr>
        <w:t>a</w:t>
      </w:r>
      <w:r w:rsidR="008B1DB3" w:rsidRPr="006E4654">
        <w:rPr>
          <w:b/>
        </w:rPr>
        <w:t>)</w:t>
      </w:r>
      <w:r w:rsidRPr="00F414EB">
        <w:t xml:space="preserve"> Give examples from the life and Ministry of Jesus which show that He </w:t>
      </w:r>
      <w:proofErr w:type="spellStart"/>
      <w:r w:rsidRPr="00F414EB">
        <w:t>promotedsocial</w:t>
      </w:r>
      <w:proofErr w:type="spellEnd"/>
      <w:r w:rsidRPr="00F414EB">
        <w:t xml:space="preserve"> equality. </w:t>
      </w:r>
      <w:r w:rsidRPr="00F414EB">
        <w:tab/>
      </w:r>
      <w:r w:rsidRPr="00F414EB">
        <w:tab/>
      </w:r>
      <w:r w:rsidRPr="00F414EB">
        <w:tab/>
      </w:r>
      <w:r w:rsidRPr="00F414EB">
        <w:tab/>
      </w:r>
      <w:r w:rsidRPr="00F414EB">
        <w:tab/>
      </w:r>
      <w:r w:rsidRPr="00F414EB">
        <w:tab/>
      </w:r>
      <w:r w:rsidRPr="00F414EB">
        <w:tab/>
      </w:r>
      <w:r w:rsidRPr="00F414EB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Pr="00F414EB">
        <w:t xml:space="preserve">(8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5E7BE4" w:rsidP="006E4654">
      <w:pPr>
        <w:tabs>
          <w:tab w:val="left" w:pos="360"/>
        </w:tabs>
        <w:spacing w:line="360" w:lineRule="auto"/>
        <w:ind w:left="360" w:hanging="360"/>
      </w:pPr>
      <w:r w:rsidRPr="00F414EB">
        <w:tab/>
      </w:r>
      <w:r w:rsidRPr="006E4654">
        <w:rPr>
          <w:b/>
        </w:rPr>
        <w:t>b</w:t>
      </w:r>
      <w:r w:rsidR="008B1DB3" w:rsidRPr="006E4654">
        <w:rPr>
          <w:b/>
        </w:rPr>
        <w:t>)</w:t>
      </w:r>
      <w:r w:rsidRPr="00F414EB">
        <w:t xml:space="preserve"> Explain how the disciples reacted to the use of parables in Jesus’ teachings. </w:t>
      </w:r>
      <w:r w:rsidR="006E4654">
        <w:tab/>
      </w:r>
      <w:r w:rsidR="006E4654">
        <w:tab/>
      </w:r>
      <w:r w:rsidRPr="00F414EB">
        <w:t xml:space="preserve">(6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5E7BE4" w:rsidP="006E4654">
      <w:pPr>
        <w:tabs>
          <w:tab w:val="left" w:pos="360"/>
        </w:tabs>
        <w:spacing w:line="360" w:lineRule="auto"/>
        <w:ind w:left="360" w:hanging="360"/>
      </w:pPr>
      <w:r w:rsidRPr="00F414EB">
        <w:tab/>
      </w:r>
      <w:r w:rsidRPr="006E4654">
        <w:rPr>
          <w:b/>
        </w:rPr>
        <w:t>c</w:t>
      </w:r>
      <w:r w:rsidR="008B1DB3" w:rsidRPr="006E4654">
        <w:rPr>
          <w:b/>
        </w:rPr>
        <w:t>)</w:t>
      </w:r>
      <w:r w:rsidRPr="00F414EB">
        <w:t xml:space="preserve"> What activities does the church engage in to demonstrate love for others? </w:t>
      </w:r>
      <w:r w:rsidR="006E4654">
        <w:tab/>
      </w:r>
      <w:r w:rsidR="006E4654">
        <w:tab/>
      </w:r>
      <w:r w:rsidR="006E4654">
        <w:tab/>
      </w:r>
      <w:r w:rsidRPr="00F414EB">
        <w:t xml:space="preserve">(6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5E7BE4" w:rsidP="006E4654">
      <w:pPr>
        <w:tabs>
          <w:tab w:val="left" w:pos="360"/>
        </w:tabs>
        <w:spacing w:line="360" w:lineRule="auto"/>
        <w:ind w:left="360" w:hanging="360"/>
      </w:pPr>
    </w:p>
    <w:p w:rsidR="005E7BE4" w:rsidRPr="00F414EB" w:rsidRDefault="005E7BE4" w:rsidP="006E4654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6E4654">
        <w:rPr>
          <w:b/>
        </w:rPr>
        <w:t>a</w:t>
      </w:r>
      <w:r w:rsidR="008B1DB3" w:rsidRPr="006E4654">
        <w:rPr>
          <w:b/>
        </w:rPr>
        <w:t>)</w:t>
      </w:r>
      <w:r w:rsidRPr="00F414EB">
        <w:t xml:space="preserve"> Relate the message of Peter on the Day of Pentecost. </w:t>
      </w:r>
      <w:r w:rsidRPr="00F414EB">
        <w:tab/>
      </w:r>
      <w:r w:rsidRPr="00F414EB">
        <w:tab/>
      </w:r>
      <w:r w:rsidRPr="00F414EB">
        <w:tab/>
      </w:r>
      <w:r w:rsidR="006E4654">
        <w:tab/>
      </w:r>
      <w:r w:rsidR="006E4654">
        <w:tab/>
      </w:r>
      <w:r w:rsidRPr="00F414EB">
        <w:t xml:space="preserve">(10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b</w:t>
      </w:r>
      <w:r w:rsidR="008B1DB3" w:rsidRPr="006E4654">
        <w:rPr>
          <w:b/>
        </w:rPr>
        <w:t>)</w:t>
      </w:r>
      <w:r w:rsidR="005E7BE4" w:rsidRPr="00F414EB">
        <w:t xml:space="preserve"> In what ways did the coming of the Holy Spirit transform the life of Peter on the Day of Pentecost? </w:t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5E7BE4" w:rsidRPr="00F414EB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(5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c</w:t>
      </w:r>
      <w:r w:rsidR="008B1DB3" w:rsidRPr="006E4654">
        <w:rPr>
          <w:b/>
        </w:rPr>
        <w:t>)</w:t>
      </w:r>
      <w:r w:rsidR="005E7BE4" w:rsidRPr="00F414EB">
        <w:t xml:space="preserve"> What activities of the church in Kenya show that the Holy Spirit is working </w:t>
      </w:r>
      <w:proofErr w:type="spellStart"/>
      <w:r w:rsidR="005E7BE4" w:rsidRPr="00F414EB">
        <w:t>amongthem</w:t>
      </w:r>
      <w:proofErr w:type="spellEnd"/>
      <w:r w:rsidR="005E7BE4" w:rsidRPr="00F414EB">
        <w:t xml:space="preserve">? </w:t>
      </w:r>
      <w:r w:rsidR="005E7BE4" w:rsidRPr="00F414EB">
        <w:tab/>
        <w:t xml:space="preserve">(5 </w:t>
      </w:r>
      <w:r w:rsidR="005E7BE4" w:rsidRPr="00F414EB">
        <w:rPr>
          <w:b/>
        </w:rPr>
        <w:t>Marks</w:t>
      </w:r>
      <w:r w:rsidR="005E7BE4" w:rsidRPr="00F414EB">
        <w:t>)</w:t>
      </w:r>
    </w:p>
    <w:p w:rsidR="006E4654" w:rsidRPr="00F414EB" w:rsidRDefault="006E4654" w:rsidP="006E4654">
      <w:pPr>
        <w:spacing w:line="360" w:lineRule="auto"/>
        <w:ind w:left="360" w:hanging="360"/>
      </w:pPr>
    </w:p>
    <w:p w:rsidR="005E7BE4" w:rsidRPr="00F414EB" w:rsidRDefault="005E7BE4" w:rsidP="006E4654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6E4654">
        <w:rPr>
          <w:b/>
        </w:rPr>
        <w:t>a</w:t>
      </w:r>
      <w:r w:rsidR="008B1DB3" w:rsidRPr="006E4654">
        <w:rPr>
          <w:b/>
        </w:rPr>
        <w:t>)</w:t>
      </w:r>
      <w:r w:rsidRPr="00F414EB">
        <w:t xml:space="preserve"> From the teachings of Jesus, what role would the Holy Spirit play? </w:t>
      </w:r>
      <w:r w:rsidR="006E4654">
        <w:tab/>
      </w:r>
      <w:r w:rsidRPr="00F414EB">
        <w:tab/>
      </w:r>
      <w:r w:rsidR="006E4654">
        <w:tab/>
      </w:r>
      <w:r w:rsidR="006E4654">
        <w:tab/>
      </w:r>
      <w:r w:rsidRPr="00F414EB">
        <w:t xml:space="preserve">(8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b</w:t>
      </w:r>
      <w:r w:rsidR="008B1DB3" w:rsidRPr="006E4654">
        <w:rPr>
          <w:b/>
        </w:rPr>
        <w:t>)</w:t>
      </w:r>
      <w:r w:rsidR="005E7BE4" w:rsidRPr="00F414EB">
        <w:t xml:space="preserve"> Describe the fruits of the Holy Spirit according to Galatians 5: 22 – 26</w:t>
      </w:r>
      <w:r w:rsidR="006E4654">
        <w:t>.</w:t>
      </w:r>
      <w:r w:rsidR="005E7BE4" w:rsidRPr="00F414EB">
        <w:tab/>
      </w:r>
      <w:r w:rsidR="006E4654">
        <w:tab/>
      </w:r>
      <w:r w:rsidR="006E4654">
        <w:tab/>
      </w:r>
      <w:r w:rsidR="005E7BE4" w:rsidRPr="00F414EB">
        <w:t xml:space="preserve">(6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c</w:t>
      </w:r>
      <w:r w:rsidR="008B1DB3" w:rsidRPr="006E4654">
        <w:rPr>
          <w:b/>
        </w:rPr>
        <w:t>)</w:t>
      </w:r>
      <w:r w:rsidR="005E7BE4" w:rsidRPr="00F414EB">
        <w:t xml:space="preserve"> In what ways do Christians demonstrate the fruit of generosity? </w:t>
      </w:r>
      <w:r w:rsidR="005E7BE4" w:rsidRPr="00F414EB">
        <w:tab/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(6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5E7BE4" w:rsidP="006E4654">
      <w:pPr>
        <w:spacing w:line="360" w:lineRule="auto"/>
        <w:ind w:left="360" w:hanging="360"/>
      </w:pPr>
    </w:p>
    <w:p w:rsidR="005E7BE4" w:rsidRPr="00F414EB" w:rsidRDefault="005E7BE4" w:rsidP="006E4654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6E4654">
        <w:rPr>
          <w:b/>
        </w:rPr>
        <w:t>a</w:t>
      </w:r>
      <w:r w:rsidR="008B1DB3" w:rsidRPr="006E4654">
        <w:rPr>
          <w:b/>
        </w:rPr>
        <w:t>)</w:t>
      </w:r>
      <w:r w:rsidRPr="00F414EB">
        <w:t xml:space="preserve"> Explain how the unity of believers is expressed in the symbol of the body of Christ. </w:t>
      </w:r>
      <w:r w:rsidR="006E4654">
        <w:tab/>
      </w:r>
      <w:r w:rsidRPr="00F414EB">
        <w:t xml:space="preserve">(6 </w:t>
      </w:r>
      <w:r w:rsidRPr="00F414EB">
        <w:rPr>
          <w:b/>
        </w:rPr>
        <w:t>Marks</w:t>
      </w:r>
      <w:r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b</w:t>
      </w:r>
      <w:r w:rsidR="008B1DB3" w:rsidRPr="006E4654">
        <w:rPr>
          <w:b/>
        </w:rPr>
        <w:t>)</w:t>
      </w:r>
      <w:r w:rsidR="005E7BE4" w:rsidRPr="00F414EB">
        <w:t xml:space="preserve"> State teachings of Peter concerning the people of God. (1</w:t>
      </w:r>
      <w:r w:rsidR="005E7BE4" w:rsidRPr="00F414EB">
        <w:rPr>
          <w:vertAlign w:val="superscript"/>
        </w:rPr>
        <w:t>st</w:t>
      </w:r>
      <w:r w:rsidR="005E7BE4" w:rsidRPr="00F414EB">
        <w:t xml:space="preserve"> Peter 2:9 - 10) </w:t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(6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4534C6" w:rsidP="006E4654">
      <w:pPr>
        <w:spacing w:line="360" w:lineRule="auto"/>
        <w:ind w:left="360" w:hanging="360"/>
      </w:pPr>
      <w:r>
        <w:tab/>
      </w:r>
      <w:r w:rsidR="005E7BE4" w:rsidRPr="006E4654">
        <w:rPr>
          <w:b/>
        </w:rPr>
        <w:t>c</w:t>
      </w:r>
      <w:r w:rsidR="008B1DB3" w:rsidRPr="006E4654">
        <w:rPr>
          <w:b/>
        </w:rPr>
        <w:t>)</w:t>
      </w:r>
      <w:r w:rsidR="005E7BE4" w:rsidRPr="00F414EB">
        <w:t xml:space="preserve"> How do churches discipline those who cause disunity in the church today?</w:t>
      </w:r>
      <w:r w:rsidR="006E4654">
        <w:tab/>
      </w:r>
      <w:r w:rsidR="006E4654">
        <w:tab/>
      </w:r>
      <w:r w:rsidR="006E4654">
        <w:tab/>
      </w:r>
      <w:r w:rsidR="005E7BE4" w:rsidRPr="00F414EB">
        <w:t xml:space="preserve"> (6 </w:t>
      </w:r>
      <w:r w:rsidR="005E7BE4" w:rsidRPr="00F414EB">
        <w:rPr>
          <w:b/>
        </w:rPr>
        <w:t>Marks</w:t>
      </w:r>
      <w:r w:rsidR="005E7BE4" w:rsidRPr="00F414EB">
        <w:t>)</w:t>
      </w:r>
    </w:p>
    <w:p w:rsidR="005E7BE4" w:rsidRPr="00F414EB" w:rsidRDefault="005E7BE4" w:rsidP="006E4654">
      <w:pPr>
        <w:spacing w:line="360" w:lineRule="auto"/>
        <w:ind w:left="360" w:hanging="360"/>
      </w:pPr>
    </w:p>
    <w:p w:rsidR="005E7BE4" w:rsidRPr="00F414EB" w:rsidRDefault="005E7BE4" w:rsidP="006E4654">
      <w:pPr>
        <w:spacing w:line="360" w:lineRule="auto"/>
        <w:ind w:left="360" w:hanging="360"/>
      </w:pPr>
    </w:p>
    <w:p w:rsidR="00F01E14" w:rsidRPr="00F414EB" w:rsidRDefault="00031AA6" w:rsidP="006E4654">
      <w:pPr>
        <w:spacing w:line="360" w:lineRule="auto"/>
        <w:ind w:left="360"/>
      </w:pPr>
    </w:p>
    <w:sectPr w:rsidR="00F01E14" w:rsidRPr="00F414EB" w:rsidSect="005D7F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AA6" w:rsidRDefault="00031AA6" w:rsidP="005D7F1F">
      <w:r>
        <w:separator/>
      </w:r>
    </w:p>
  </w:endnote>
  <w:endnote w:type="continuationSeparator" w:id="0">
    <w:p w:rsidR="00031AA6" w:rsidRDefault="00031AA6" w:rsidP="005D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AD4" w:rsidRDefault="00270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962157"/>
      <w:docPartObj>
        <w:docPartGallery w:val="Page Numbers (Bottom of Page)"/>
        <w:docPartUnique/>
      </w:docPartObj>
    </w:sdtPr>
    <w:sdtEndPr/>
    <w:sdtContent>
      <w:p w:rsidR="005D7F1F" w:rsidRPr="00B46CDE" w:rsidRDefault="005D7F1F" w:rsidP="00B46CDE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20"/>
            <w:szCs w:val="20"/>
          </w:rPr>
        </w:pPr>
        <w:r w:rsidRPr="00B46CDE">
          <w:rPr>
            <w:sz w:val="20"/>
            <w:szCs w:val="20"/>
          </w:rPr>
          <w:tab/>
        </w:r>
        <w:r w:rsidRPr="00B46CDE">
          <w:rPr>
            <w:sz w:val="20"/>
            <w:szCs w:val="20"/>
          </w:rPr>
          <w:tab/>
          <w:t xml:space="preserve">Page | </w:t>
        </w:r>
        <w:r w:rsidR="002F5BE0" w:rsidRPr="00B46CDE">
          <w:rPr>
            <w:sz w:val="20"/>
            <w:szCs w:val="20"/>
          </w:rPr>
          <w:fldChar w:fldCharType="begin"/>
        </w:r>
        <w:r w:rsidR="00604ECD" w:rsidRPr="00B46CDE">
          <w:rPr>
            <w:sz w:val="20"/>
            <w:szCs w:val="20"/>
          </w:rPr>
          <w:instrText xml:space="preserve"> PAGE   \* MERGEFORMAT </w:instrText>
        </w:r>
        <w:r w:rsidR="002F5BE0" w:rsidRPr="00B46CDE">
          <w:rPr>
            <w:sz w:val="20"/>
            <w:szCs w:val="20"/>
          </w:rPr>
          <w:fldChar w:fldCharType="separate"/>
        </w:r>
        <w:r w:rsidR="00270AD4">
          <w:rPr>
            <w:noProof/>
            <w:sz w:val="20"/>
            <w:szCs w:val="20"/>
          </w:rPr>
          <w:t>2</w:t>
        </w:r>
        <w:r w:rsidR="002F5BE0" w:rsidRPr="00B46CDE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F1F" w:rsidRPr="00B46CDE" w:rsidRDefault="005D7F1F" w:rsidP="005D7F1F">
    <w:pPr>
      <w:pStyle w:val="Footer"/>
      <w:jc w:val="right"/>
    </w:pPr>
    <w:r w:rsidRPr="00B46CDE"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AA6" w:rsidRDefault="00031AA6" w:rsidP="005D7F1F">
      <w:r>
        <w:separator/>
      </w:r>
    </w:p>
  </w:footnote>
  <w:footnote w:type="continuationSeparator" w:id="0">
    <w:p w:rsidR="00031AA6" w:rsidRDefault="00031AA6" w:rsidP="005D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AD4" w:rsidRDefault="00270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F1F" w:rsidRPr="00B46CDE" w:rsidRDefault="00BE2F30" w:rsidP="00B46CDE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 w:rsidRPr="00B46CDE">
      <w:rPr>
        <w:sz w:val="16"/>
        <w:szCs w:val="16"/>
      </w:rPr>
      <w:t xml:space="preserve">313/2 C.R.E </w:t>
    </w:r>
    <w:r w:rsidR="007B0CCF" w:rsidRPr="00B46CDE">
      <w:rPr>
        <w:sz w:val="16"/>
        <w:szCs w:val="16"/>
      </w:rPr>
      <w:t>P</w:t>
    </w:r>
    <w:r w:rsidRPr="00B46CDE">
      <w:rPr>
        <w:sz w:val="16"/>
        <w:szCs w:val="16"/>
      </w:rPr>
      <w:t>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AD4" w:rsidRDefault="00270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52CA2"/>
    <w:multiLevelType w:val="hybridMultilevel"/>
    <w:tmpl w:val="D58AD0DE"/>
    <w:lvl w:ilvl="0" w:tplc="5BAC41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BE4"/>
    <w:rsid w:val="00031AA6"/>
    <w:rsid w:val="00040AB3"/>
    <w:rsid w:val="00053B62"/>
    <w:rsid w:val="00084E49"/>
    <w:rsid w:val="001117C4"/>
    <w:rsid w:val="0013752E"/>
    <w:rsid w:val="001A092C"/>
    <w:rsid w:val="0024725D"/>
    <w:rsid w:val="00270AD4"/>
    <w:rsid w:val="002A65F2"/>
    <w:rsid w:val="002F5BE0"/>
    <w:rsid w:val="003E027E"/>
    <w:rsid w:val="004534C6"/>
    <w:rsid w:val="005D7F1F"/>
    <w:rsid w:val="005E7BE4"/>
    <w:rsid w:val="00604ECD"/>
    <w:rsid w:val="006B2846"/>
    <w:rsid w:val="006E4654"/>
    <w:rsid w:val="00703D75"/>
    <w:rsid w:val="007B0CCF"/>
    <w:rsid w:val="008B1DB3"/>
    <w:rsid w:val="008C3E7C"/>
    <w:rsid w:val="00992708"/>
    <w:rsid w:val="009F5474"/>
    <w:rsid w:val="00A13C10"/>
    <w:rsid w:val="00A40DED"/>
    <w:rsid w:val="00A83C66"/>
    <w:rsid w:val="00AD03E9"/>
    <w:rsid w:val="00B46CDE"/>
    <w:rsid w:val="00BE2F30"/>
    <w:rsid w:val="00C40ECC"/>
    <w:rsid w:val="00D96CE8"/>
    <w:rsid w:val="00DC15BF"/>
    <w:rsid w:val="00DD325E"/>
    <w:rsid w:val="00F329DD"/>
    <w:rsid w:val="00F41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117C4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1117C4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D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F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F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20</cp:revision>
  <dcterms:created xsi:type="dcterms:W3CDTF">2011-09-27T15:55:00Z</dcterms:created>
  <dcterms:modified xsi:type="dcterms:W3CDTF">2020-11-02T07:53:00Z</dcterms:modified>
</cp:coreProperties>
</file>