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A7" w:rsidRPr="000D3407" w:rsidRDefault="00515D17">
      <w:pPr>
        <w:rPr>
          <w:rFonts w:ascii="Bookman Old Style" w:hAnsi="Bookman Old Style"/>
          <w:sz w:val="20"/>
          <w:szCs w:val="20"/>
        </w:rPr>
      </w:pPr>
      <w:r w:rsidRPr="000D3407">
        <w:rPr>
          <w:rFonts w:ascii="Bookman Old Style" w:hAnsi="Bookman Old Style"/>
          <w:sz w:val="20"/>
          <w:szCs w:val="20"/>
        </w:rPr>
        <w:t>845/2</w:t>
      </w:r>
    </w:p>
    <w:p w:rsidR="00515D17" w:rsidRPr="000D3407" w:rsidRDefault="00515D17">
      <w:pPr>
        <w:rPr>
          <w:rFonts w:ascii="Bookman Old Style" w:hAnsi="Bookman Old Style"/>
          <w:b/>
          <w:sz w:val="20"/>
          <w:szCs w:val="20"/>
        </w:rPr>
      </w:pPr>
      <w:r w:rsidRPr="000D3407">
        <w:rPr>
          <w:rFonts w:ascii="Bookman Old Style" w:hAnsi="Bookman Old Style"/>
          <w:b/>
          <w:sz w:val="20"/>
          <w:szCs w:val="20"/>
        </w:rPr>
        <w:t>ENTREPRENEURSHIP EDUCATION</w:t>
      </w:r>
    </w:p>
    <w:p w:rsidR="00515D17" w:rsidRPr="000D3407" w:rsidRDefault="00515D17">
      <w:pPr>
        <w:rPr>
          <w:rFonts w:ascii="Bookman Old Style" w:hAnsi="Bookman Old Style"/>
          <w:b/>
          <w:sz w:val="20"/>
          <w:szCs w:val="20"/>
        </w:rPr>
      </w:pPr>
      <w:r w:rsidRPr="000D3407">
        <w:rPr>
          <w:rFonts w:ascii="Bookman Old Style" w:hAnsi="Bookman Old Style"/>
          <w:b/>
          <w:sz w:val="20"/>
          <w:szCs w:val="20"/>
        </w:rPr>
        <w:t>PAPER 2</w:t>
      </w:r>
    </w:p>
    <w:p w:rsidR="00515D17" w:rsidRPr="000D3407" w:rsidRDefault="00563F06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DEC 2020</w:t>
      </w:r>
    </w:p>
    <w:p w:rsidR="00515D17" w:rsidRPr="000D3407" w:rsidRDefault="00515D17">
      <w:pPr>
        <w:rPr>
          <w:rFonts w:ascii="Bookman Old Style" w:hAnsi="Bookman Old Style"/>
          <w:sz w:val="20"/>
          <w:szCs w:val="20"/>
        </w:rPr>
      </w:pPr>
      <w:r w:rsidRPr="000D3407">
        <w:rPr>
          <w:rFonts w:ascii="Bookman Old Style" w:hAnsi="Bookman Old Style"/>
          <w:sz w:val="20"/>
          <w:szCs w:val="20"/>
        </w:rPr>
        <w:t>2HOURS 3O MINUTES</w:t>
      </w: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15D17">
      <w:pPr>
        <w:rPr>
          <w:rFonts w:ascii="Bookman Old Style" w:hAnsi="Bookman Old Style"/>
        </w:rPr>
      </w:pPr>
    </w:p>
    <w:p w:rsidR="00515D17" w:rsidRPr="000D3407" w:rsidRDefault="00563F06" w:rsidP="00515D17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EXTERNAL EXAMINATION 2020</w:t>
      </w:r>
    </w:p>
    <w:p w:rsidR="00515D17" w:rsidRPr="000D3407" w:rsidRDefault="00515D17" w:rsidP="00515D17">
      <w:pPr>
        <w:jc w:val="center"/>
        <w:rPr>
          <w:rFonts w:ascii="Bookman Old Style" w:hAnsi="Bookman Old Style"/>
          <w:sz w:val="28"/>
          <w:szCs w:val="28"/>
        </w:rPr>
      </w:pPr>
      <w:r w:rsidRPr="000D3407">
        <w:rPr>
          <w:rFonts w:ascii="Bookman Old Style" w:hAnsi="Bookman Old Style"/>
          <w:sz w:val="28"/>
          <w:szCs w:val="28"/>
        </w:rPr>
        <w:t>Uganda Certificate of Education</w:t>
      </w:r>
    </w:p>
    <w:p w:rsidR="00515D17" w:rsidRPr="000D3407" w:rsidRDefault="00515D17" w:rsidP="00515D17">
      <w:pPr>
        <w:jc w:val="center"/>
        <w:rPr>
          <w:rFonts w:ascii="Bookman Old Style" w:hAnsi="Bookman Old Style"/>
        </w:rPr>
      </w:pPr>
    </w:p>
    <w:p w:rsidR="00515D17" w:rsidRPr="000D3407" w:rsidRDefault="00515D17" w:rsidP="00515D17">
      <w:pPr>
        <w:jc w:val="center"/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>ENTREPRENEURSHIP EDUCATION</w:t>
      </w:r>
    </w:p>
    <w:p w:rsidR="00515D17" w:rsidRPr="000D3407" w:rsidRDefault="00515D17" w:rsidP="00515D17">
      <w:pPr>
        <w:jc w:val="center"/>
        <w:rPr>
          <w:rFonts w:ascii="Bookman Old Style" w:hAnsi="Bookman Old Style"/>
          <w:b/>
        </w:rPr>
      </w:pPr>
    </w:p>
    <w:p w:rsidR="00515D17" w:rsidRPr="000D3407" w:rsidRDefault="00515D17" w:rsidP="00515D17">
      <w:pPr>
        <w:jc w:val="center"/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>PAPER 2</w:t>
      </w:r>
    </w:p>
    <w:p w:rsidR="00515D17" w:rsidRPr="000D3407" w:rsidRDefault="00515D17" w:rsidP="00515D17">
      <w:pPr>
        <w:jc w:val="center"/>
        <w:rPr>
          <w:rFonts w:ascii="Bookman Old Style" w:hAnsi="Bookman Old Style"/>
          <w:b/>
        </w:rPr>
      </w:pPr>
    </w:p>
    <w:p w:rsidR="00515D17" w:rsidRPr="000D3407" w:rsidRDefault="00515D17" w:rsidP="00515D17">
      <w:pPr>
        <w:jc w:val="center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>2HOURS 30 MINUTES</w:t>
      </w: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Default="00515D17" w:rsidP="00515D17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>INSTRUCTIONS TO CANDIDATES:</w:t>
      </w:r>
    </w:p>
    <w:p w:rsidR="00D751BE" w:rsidRPr="000D3407" w:rsidRDefault="00D751BE" w:rsidP="00515D17">
      <w:pPr>
        <w:rPr>
          <w:rFonts w:ascii="Bookman Old Style" w:hAnsi="Bookman Old Style"/>
          <w:b/>
        </w:rPr>
      </w:pP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>This paper consists of two sections A and B</w:t>
      </w: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Section A is </w:t>
      </w:r>
      <w:r w:rsidRPr="000D3407">
        <w:rPr>
          <w:rFonts w:ascii="Bookman Old Style" w:hAnsi="Bookman Old Style"/>
          <w:b/>
        </w:rPr>
        <w:t>compulsory</w:t>
      </w:r>
      <w:r w:rsidRPr="000D3407">
        <w:rPr>
          <w:rFonts w:ascii="Bookman Old Style" w:hAnsi="Bookman Old Style"/>
        </w:rPr>
        <w:t>. Answers to this section should be precise</w:t>
      </w: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Answer </w:t>
      </w:r>
      <w:r w:rsidRPr="000D3407">
        <w:rPr>
          <w:rFonts w:ascii="Bookman Old Style" w:hAnsi="Bookman Old Style"/>
          <w:b/>
        </w:rPr>
        <w:t>three</w:t>
      </w:r>
      <w:r w:rsidRPr="000D3407">
        <w:rPr>
          <w:rFonts w:ascii="Bookman Old Style" w:hAnsi="Bookman Old Style"/>
        </w:rPr>
        <w:t xml:space="preserve"> questions from section B</w:t>
      </w: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>All questions in section B carry equal marks.</w:t>
      </w: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>Any additional question(s) answered will not be marked</w:t>
      </w:r>
    </w:p>
    <w:p w:rsidR="00515D17" w:rsidRPr="000D3407" w:rsidRDefault="00515D17" w:rsidP="00D751B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Credit </w:t>
      </w:r>
      <w:proofErr w:type="gramStart"/>
      <w:r w:rsidRPr="000D3407">
        <w:rPr>
          <w:rFonts w:ascii="Bookman Old Style" w:hAnsi="Bookman Old Style"/>
        </w:rPr>
        <w:t>will be given</w:t>
      </w:r>
      <w:proofErr w:type="gramEnd"/>
      <w:r w:rsidRPr="000D3407">
        <w:rPr>
          <w:rFonts w:ascii="Bookman Old Style" w:hAnsi="Bookman Old Style"/>
        </w:rPr>
        <w:t xml:space="preserve"> for use of relevant examples and illustrations.</w:t>
      </w: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Default="00515D17" w:rsidP="00515D17">
      <w:pPr>
        <w:rPr>
          <w:rFonts w:ascii="Bookman Old Style" w:hAnsi="Bookman Old Style"/>
        </w:rPr>
      </w:pPr>
    </w:p>
    <w:p w:rsidR="00F64025" w:rsidRDefault="00F64025" w:rsidP="00515D17">
      <w:pPr>
        <w:rPr>
          <w:rFonts w:ascii="Bookman Old Style" w:hAnsi="Bookman Old Style"/>
        </w:rPr>
      </w:pPr>
    </w:p>
    <w:p w:rsidR="00563F06" w:rsidRDefault="00563F06" w:rsidP="00515D17">
      <w:pPr>
        <w:rPr>
          <w:rFonts w:ascii="Bookman Old Style" w:hAnsi="Bookman Old Style"/>
        </w:rPr>
      </w:pPr>
    </w:p>
    <w:p w:rsidR="00563F06" w:rsidRPr="000D3407" w:rsidRDefault="00563F06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rPr>
          <w:rFonts w:ascii="Bookman Old Style" w:hAnsi="Bookman Old Style"/>
        </w:rPr>
      </w:pPr>
    </w:p>
    <w:p w:rsidR="00515D17" w:rsidRPr="000D3407" w:rsidRDefault="00515D17" w:rsidP="00515D17">
      <w:pPr>
        <w:jc w:val="center"/>
        <w:rPr>
          <w:rFonts w:ascii="Bookman Old Style" w:hAnsi="Bookman Old Style"/>
        </w:rPr>
      </w:pPr>
    </w:p>
    <w:p w:rsidR="000D3407" w:rsidRDefault="00074ACC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            </w:t>
      </w:r>
    </w:p>
    <w:p w:rsidR="000D3407" w:rsidRDefault="000D3407" w:rsidP="00074ACC">
      <w:pPr>
        <w:rPr>
          <w:rFonts w:ascii="Bookman Old Style" w:hAnsi="Bookman Old Style"/>
        </w:rPr>
      </w:pPr>
    </w:p>
    <w:p w:rsidR="00D751BE" w:rsidRDefault="00D751BE" w:rsidP="00074ACC">
      <w:pPr>
        <w:rPr>
          <w:rFonts w:ascii="Bookman Old Style" w:hAnsi="Bookman Old Style"/>
        </w:rPr>
      </w:pPr>
    </w:p>
    <w:p w:rsidR="00515D17" w:rsidRPr="000D3407" w:rsidRDefault="00074ACC" w:rsidP="000D3407">
      <w:pPr>
        <w:jc w:val="center"/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>SECTION A</w:t>
      </w:r>
      <w:r w:rsidR="008D706A">
        <w:rPr>
          <w:rFonts w:ascii="Bookman Old Style" w:hAnsi="Bookman Old Style"/>
          <w:b/>
        </w:rPr>
        <w:t xml:space="preserve"> (40marks)</w:t>
      </w:r>
    </w:p>
    <w:p w:rsidR="00074ACC" w:rsidRPr="000D3407" w:rsidRDefault="00074ACC" w:rsidP="00074ACC">
      <w:pPr>
        <w:rPr>
          <w:rFonts w:ascii="Bookman Old Style" w:hAnsi="Bookman Old Style"/>
          <w:b/>
        </w:rPr>
      </w:pPr>
    </w:p>
    <w:p w:rsidR="00DA76DC" w:rsidRDefault="00074ACC" w:rsidP="009D6DC2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b/>
        </w:rPr>
      </w:pPr>
      <w:r w:rsidRPr="000E5ED2">
        <w:rPr>
          <w:rFonts w:ascii="Bookman Old Style" w:hAnsi="Bookman Old Style"/>
        </w:rPr>
        <w:t xml:space="preserve">(a). Mention </w:t>
      </w:r>
      <w:r w:rsidRPr="00A832C4">
        <w:rPr>
          <w:rFonts w:ascii="Bookman Old Style" w:hAnsi="Bookman Old Style"/>
          <w:b/>
        </w:rPr>
        <w:t>four</w:t>
      </w:r>
      <w:r w:rsidRPr="000E5ED2">
        <w:rPr>
          <w:rFonts w:ascii="Bookman Old Style" w:hAnsi="Bookman Old Style"/>
        </w:rPr>
        <w:t xml:space="preserve"> major players in the capital markets                                 </w:t>
      </w:r>
      <w:r w:rsidRPr="000E5ED2">
        <w:rPr>
          <w:rFonts w:ascii="Bookman Old Style" w:hAnsi="Bookman Old Style"/>
          <w:b/>
        </w:rPr>
        <w:t>04mks</w:t>
      </w:r>
    </w:p>
    <w:p w:rsidR="000E5ED2" w:rsidRPr="000E5ED2" w:rsidRDefault="000E5ED2" w:rsidP="000E5ED2">
      <w:pPr>
        <w:pStyle w:val="ListParagraph"/>
        <w:ind w:left="360"/>
        <w:rPr>
          <w:rFonts w:ascii="Bookman Old Style" w:hAnsi="Bookman Old Style"/>
          <w:b/>
        </w:rPr>
      </w:pPr>
    </w:p>
    <w:p w:rsidR="00DA76DC" w:rsidRPr="000D3407" w:rsidRDefault="00DA76DC" w:rsidP="000D3407">
      <w:pPr>
        <w:tabs>
          <w:tab w:val="left" w:pos="360"/>
        </w:tabs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 </w:t>
      </w:r>
      <w:r w:rsidR="00F24341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(b) (</w:t>
      </w:r>
      <w:proofErr w:type="spellStart"/>
      <w:proofErr w:type="gramStart"/>
      <w:r w:rsidRPr="000D3407">
        <w:rPr>
          <w:rFonts w:ascii="Bookman Old Style" w:hAnsi="Bookman Old Style"/>
        </w:rPr>
        <w:t>i</w:t>
      </w:r>
      <w:proofErr w:type="spellEnd"/>
      <w:proofErr w:type="gramEnd"/>
      <w:r w:rsidRPr="000D3407">
        <w:rPr>
          <w:rFonts w:ascii="Bookman Old Style" w:hAnsi="Bookman Old Style"/>
        </w:rPr>
        <w:t xml:space="preserve">). What </w:t>
      </w:r>
      <w:proofErr w:type="gramStart"/>
      <w:r w:rsidRPr="000D3407">
        <w:rPr>
          <w:rFonts w:ascii="Bookman Old Style" w:hAnsi="Bookman Old Style"/>
        </w:rPr>
        <w:t>is meant</w:t>
      </w:r>
      <w:proofErr w:type="gramEnd"/>
      <w:r w:rsidRPr="000D3407">
        <w:rPr>
          <w:rFonts w:ascii="Bookman Old Style" w:hAnsi="Bookman Old Style"/>
        </w:rPr>
        <w:t xml:space="preserve"> by the term decision making? </w:t>
      </w:r>
      <w:r w:rsidR="00D751BE">
        <w:rPr>
          <w:rFonts w:ascii="Bookman Old Style" w:hAnsi="Bookman Old Style"/>
        </w:rPr>
        <w:t xml:space="preserve"> </w:t>
      </w:r>
      <w:r w:rsidR="000D3407">
        <w:rPr>
          <w:rFonts w:ascii="Bookman Old Style" w:hAnsi="Bookman Old Style"/>
        </w:rPr>
        <w:tab/>
      </w:r>
      <w:r w:rsidR="000D3407">
        <w:rPr>
          <w:rFonts w:ascii="Bookman Old Style" w:hAnsi="Bookman Old Style"/>
        </w:rPr>
        <w:tab/>
        <w:t xml:space="preserve">             </w:t>
      </w:r>
      <w:r w:rsidR="00D751BE">
        <w:rPr>
          <w:rFonts w:ascii="Bookman Old Style" w:hAnsi="Bookman Old Style"/>
        </w:rPr>
        <w:t xml:space="preserve">     </w:t>
      </w:r>
      <w:r w:rsidR="000D3407">
        <w:rPr>
          <w:rFonts w:ascii="Bookman Old Style" w:hAnsi="Bookman Old Style"/>
        </w:rPr>
        <w:t xml:space="preserve"> </w:t>
      </w:r>
      <w:r w:rsidR="000D3407" w:rsidRPr="000D3407">
        <w:rPr>
          <w:rFonts w:ascii="Bookman Old Style" w:hAnsi="Bookman Old Style"/>
          <w:b/>
        </w:rPr>
        <w:t>01mk</w:t>
      </w:r>
      <w:r w:rsidRPr="000D3407">
        <w:rPr>
          <w:rFonts w:ascii="Bookman Old Style" w:hAnsi="Bookman Old Style"/>
        </w:rPr>
        <w:t xml:space="preserve">       </w:t>
      </w:r>
    </w:p>
    <w:p w:rsidR="00DA76DC" w:rsidRPr="000D3407" w:rsidRDefault="00DA76DC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  <w:b/>
        </w:rPr>
        <w:t xml:space="preserve"> </w:t>
      </w:r>
      <w:r w:rsidR="000E5ED2">
        <w:rPr>
          <w:rFonts w:ascii="Bookman Old Style" w:hAnsi="Bookman Old Style"/>
          <w:b/>
        </w:rPr>
        <w:t xml:space="preserve">       </w:t>
      </w:r>
      <w:r w:rsidRPr="000D3407">
        <w:rPr>
          <w:rFonts w:ascii="Bookman Old Style" w:hAnsi="Bookman Old Style"/>
          <w:b/>
        </w:rPr>
        <w:t xml:space="preserve"> </w:t>
      </w:r>
      <w:r w:rsidRPr="000D3407">
        <w:rPr>
          <w:rFonts w:ascii="Bookman Old Style" w:hAnsi="Bookman Old Style"/>
        </w:rPr>
        <w:t xml:space="preserve">(ii). Outline </w:t>
      </w:r>
      <w:r w:rsidR="008D706A">
        <w:rPr>
          <w:rFonts w:ascii="Bookman Old Style" w:hAnsi="Bookman Old Style"/>
        </w:rPr>
        <w:t xml:space="preserve">any </w:t>
      </w:r>
      <w:r w:rsidRPr="00A832C4">
        <w:rPr>
          <w:rFonts w:ascii="Bookman Old Style" w:hAnsi="Bookman Old Style"/>
          <w:b/>
        </w:rPr>
        <w:t>three</w:t>
      </w:r>
      <w:r w:rsidRPr="000D3407">
        <w:rPr>
          <w:rFonts w:ascii="Bookman Old Style" w:hAnsi="Bookman Old Style"/>
        </w:rPr>
        <w:t xml:space="preserve"> factors that influence decision making process</w:t>
      </w:r>
      <w:r w:rsidR="008D706A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 xml:space="preserve">   </w:t>
      </w:r>
      <w:r w:rsidRPr="000D3407">
        <w:rPr>
          <w:rFonts w:ascii="Bookman Old Style" w:hAnsi="Bookman Old Style"/>
          <w:b/>
        </w:rPr>
        <w:t xml:space="preserve"> 03mks</w:t>
      </w:r>
      <w:r w:rsidRPr="000D3407">
        <w:rPr>
          <w:rFonts w:ascii="Bookman Old Style" w:hAnsi="Bookman Old Style"/>
        </w:rPr>
        <w:t xml:space="preserve"> </w:t>
      </w:r>
    </w:p>
    <w:p w:rsidR="00F36CC1" w:rsidRPr="000D3407" w:rsidRDefault="00DA76DC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</w:t>
      </w:r>
      <w:r w:rsidR="00F24341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 xml:space="preserve">(c). Identify any </w:t>
      </w:r>
      <w:r w:rsidRPr="00A832C4">
        <w:rPr>
          <w:rFonts w:ascii="Bookman Old Style" w:hAnsi="Bookman Old Style"/>
          <w:b/>
        </w:rPr>
        <w:t>four</w:t>
      </w:r>
      <w:r w:rsidRPr="000D3407">
        <w:rPr>
          <w:rFonts w:ascii="Bookman Old Style" w:hAnsi="Bookman Old Style"/>
        </w:rPr>
        <w:t xml:space="preserve"> causes of business capital           </w:t>
      </w:r>
      <w:r w:rsidR="00F24341">
        <w:rPr>
          <w:rFonts w:ascii="Bookman Old Style" w:hAnsi="Bookman Old Style"/>
        </w:rPr>
        <w:t xml:space="preserve">   </w:t>
      </w:r>
      <w:r w:rsidRPr="000D3407">
        <w:rPr>
          <w:rFonts w:ascii="Bookman Old Style" w:hAnsi="Bookman Old Style"/>
        </w:rPr>
        <w:t xml:space="preserve">                            </w:t>
      </w:r>
      <w:r w:rsidRPr="000D3407">
        <w:rPr>
          <w:rFonts w:ascii="Bookman Old Style" w:hAnsi="Bookman Old Style"/>
          <w:b/>
        </w:rPr>
        <w:t xml:space="preserve"> 04mks</w:t>
      </w:r>
      <w:r w:rsidRPr="000D3407">
        <w:rPr>
          <w:rFonts w:ascii="Bookman Old Style" w:hAnsi="Bookman Old Style"/>
        </w:rPr>
        <w:t xml:space="preserve"> </w:t>
      </w:r>
    </w:p>
    <w:p w:rsidR="008D706A" w:rsidRPr="000D3407" w:rsidRDefault="009757DF" w:rsidP="008D706A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</w:t>
      </w:r>
      <w:r w:rsidR="00F24341">
        <w:rPr>
          <w:rFonts w:ascii="Bookman Old Style" w:hAnsi="Bookman Old Style"/>
        </w:rPr>
        <w:t xml:space="preserve"> </w:t>
      </w:r>
      <w:r w:rsidR="000E5ED2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(d) (</w:t>
      </w:r>
      <w:proofErr w:type="spellStart"/>
      <w:proofErr w:type="gramStart"/>
      <w:r w:rsidRPr="000D3407">
        <w:rPr>
          <w:rFonts w:ascii="Bookman Old Style" w:hAnsi="Bookman Old Style"/>
        </w:rPr>
        <w:t>i</w:t>
      </w:r>
      <w:proofErr w:type="spellEnd"/>
      <w:proofErr w:type="gramEnd"/>
      <w:r w:rsidRPr="000D3407">
        <w:rPr>
          <w:rFonts w:ascii="Bookman Old Style" w:hAnsi="Bookman Old Style"/>
        </w:rPr>
        <w:t>).</w:t>
      </w:r>
      <w:r w:rsidR="00F36CC1" w:rsidRPr="000D3407">
        <w:rPr>
          <w:rFonts w:ascii="Bookman Old Style" w:hAnsi="Bookman Old Style"/>
        </w:rPr>
        <w:t xml:space="preserve"> Distinguish between public limited and private limited companies</w:t>
      </w:r>
      <w:r w:rsidR="008D706A">
        <w:rPr>
          <w:rFonts w:ascii="Bookman Old Style" w:hAnsi="Bookman Old Style"/>
        </w:rPr>
        <w:t xml:space="preserve">     </w:t>
      </w:r>
      <w:r w:rsidR="008D706A" w:rsidRPr="000D3407">
        <w:rPr>
          <w:rFonts w:ascii="Bookman Old Style" w:hAnsi="Bookman Old Style"/>
          <w:b/>
        </w:rPr>
        <w:t>02mks</w:t>
      </w:r>
    </w:p>
    <w:p w:rsidR="009757DF" w:rsidRPr="000D3407" w:rsidRDefault="00F36CC1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</w:t>
      </w:r>
      <w:r w:rsidR="009757DF" w:rsidRPr="000D3407">
        <w:rPr>
          <w:rFonts w:ascii="Bookman Old Style" w:hAnsi="Bookman Old Style"/>
        </w:rPr>
        <w:t xml:space="preserve">         (ii). </w:t>
      </w:r>
      <w:r w:rsidR="00E250C4" w:rsidRPr="000D3407">
        <w:rPr>
          <w:rFonts w:ascii="Bookman Old Style" w:hAnsi="Bookman Old Style"/>
        </w:rPr>
        <w:t xml:space="preserve">Give at least </w:t>
      </w:r>
      <w:r w:rsidR="00E250C4" w:rsidRPr="008D706A">
        <w:rPr>
          <w:rFonts w:ascii="Bookman Old Style" w:hAnsi="Bookman Old Style"/>
          <w:b/>
        </w:rPr>
        <w:t>2</w:t>
      </w:r>
      <w:r w:rsidR="00E250C4" w:rsidRPr="000D3407">
        <w:rPr>
          <w:rFonts w:ascii="Bookman Old Style" w:hAnsi="Bookman Old Style"/>
        </w:rPr>
        <w:t xml:space="preserve"> conditions for terminating contract  </w:t>
      </w:r>
      <w:r w:rsidR="008D706A">
        <w:rPr>
          <w:rFonts w:ascii="Bookman Old Style" w:hAnsi="Bookman Old Style"/>
        </w:rPr>
        <w:t xml:space="preserve">                          </w:t>
      </w:r>
      <w:r w:rsidR="008D706A" w:rsidRPr="000D3407">
        <w:rPr>
          <w:rFonts w:ascii="Bookman Old Style" w:hAnsi="Bookman Old Style"/>
          <w:b/>
        </w:rPr>
        <w:t>02mks</w:t>
      </w:r>
      <w:r w:rsidR="008D706A">
        <w:rPr>
          <w:rFonts w:ascii="Bookman Old Style" w:hAnsi="Bookman Old Style"/>
          <w:b/>
        </w:rPr>
        <w:t xml:space="preserve">   </w:t>
      </w:r>
      <w:r w:rsidR="00E250C4" w:rsidRPr="000D3407">
        <w:rPr>
          <w:rFonts w:ascii="Bookman Old Style" w:hAnsi="Bookman Old Style"/>
        </w:rPr>
        <w:t xml:space="preserve">                           </w:t>
      </w:r>
    </w:p>
    <w:p w:rsidR="00E250C4" w:rsidRPr="000D3407" w:rsidRDefault="00E250C4" w:rsidP="00074ACC">
      <w:pPr>
        <w:rPr>
          <w:rFonts w:ascii="Bookman Old Style" w:hAnsi="Bookman Old Style"/>
          <w:b/>
        </w:rPr>
      </w:pPr>
    </w:p>
    <w:p w:rsidR="00E250C4" w:rsidRPr="000D3407" w:rsidRDefault="00E250C4" w:rsidP="000E5ED2">
      <w:pPr>
        <w:tabs>
          <w:tab w:val="left" w:pos="360"/>
        </w:tabs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</w:t>
      </w:r>
      <w:r w:rsidR="00F24341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(e) (</w:t>
      </w:r>
      <w:proofErr w:type="spellStart"/>
      <w:proofErr w:type="gramStart"/>
      <w:r w:rsidRPr="000D3407">
        <w:rPr>
          <w:rFonts w:ascii="Bookman Old Style" w:hAnsi="Bookman Old Style"/>
        </w:rPr>
        <w:t>i</w:t>
      </w:r>
      <w:proofErr w:type="spellEnd"/>
      <w:proofErr w:type="gramEnd"/>
      <w:r w:rsidRPr="000D3407">
        <w:rPr>
          <w:rFonts w:ascii="Bookman Old Style" w:hAnsi="Bookman Old Style"/>
        </w:rPr>
        <w:t xml:space="preserve">). Define “business” ethics                                                                      </w:t>
      </w:r>
      <w:r w:rsidRPr="000D3407">
        <w:rPr>
          <w:rFonts w:ascii="Bookman Old Style" w:hAnsi="Bookman Old Style"/>
          <w:b/>
        </w:rPr>
        <w:t xml:space="preserve"> </w:t>
      </w:r>
      <w:r w:rsidR="00EC3208">
        <w:rPr>
          <w:rFonts w:ascii="Bookman Old Style" w:hAnsi="Bookman Old Style"/>
          <w:b/>
        </w:rPr>
        <w:t xml:space="preserve"> </w:t>
      </w:r>
      <w:r w:rsidRPr="000D3407">
        <w:rPr>
          <w:rFonts w:ascii="Bookman Old Style" w:hAnsi="Bookman Old Style"/>
          <w:b/>
        </w:rPr>
        <w:t>01mk</w:t>
      </w:r>
    </w:p>
    <w:p w:rsidR="00711ECA" w:rsidRDefault="00E250C4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 xml:space="preserve">        </w:t>
      </w:r>
      <w:r w:rsidRPr="000D3407">
        <w:rPr>
          <w:rFonts w:ascii="Bookman Old Style" w:hAnsi="Bookman Old Style"/>
        </w:rPr>
        <w:t xml:space="preserve">(ii). Mention </w:t>
      </w:r>
      <w:r w:rsidRPr="00A832C4">
        <w:rPr>
          <w:rFonts w:ascii="Bookman Old Style" w:hAnsi="Bookman Old Style"/>
          <w:b/>
        </w:rPr>
        <w:t>three</w:t>
      </w:r>
      <w:r w:rsidRPr="000D3407">
        <w:rPr>
          <w:rFonts w:ascii="Bookman Old Style" w:hAnsi="Bookman Old Style"/>
        </w:rPr>
        <w:t xml:space="preserve"> business ethics towards employees</w:t>
      </w:r>
      <w:r w:rsidR="00711ECA" w:rsidRPr="000D3407">
        <w:rPr>
          <w:rFonts w:ascii="Bookman Old Style" w:hAnsi="Bookman Old Style"/>
        </w:rPr>
        <w:t xml:space="preserve">                              </w:t>
      </w:r>
      <w:r w:rsidR="00711ECA" w:rsidRPr="000D3407">
        <w:rPr>
          <w:rFonts w:ascii="Bookman Old Style" w:hAnsi="Bookman Old Style"/>
          <w:b/>
        </w:rPr>
        <w:t>03mks</w:t>
      </w:r>
    </w:p>
    <w:p w:rsidR="00D751BE" w:rsidRPr="000D3407" w:rsidRDefault="00D751BE" w:rsidP="00074ACC">
      <w:pPr>
        <w:rPr>
          <w:rFonts w:ascii="Bookman Old Style" w:hAnsi="Bookman Old Style"/>
          <w:b/>
        </w:rPr>
      </w:pPr>
    </w:p>
    <w:p w:rsidR="00711ECA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</w:t>
      </w:r>
      <w:r w:rsidR="00F24341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(f)  (</w:t>
      </w:r>
      <w:proofErr w:type="spellStart"/>
      <w:proofErr w:type="gramStart"/>
      <w:r w:rsidRPr="000D3407">
        <w:rPr>
          <w:rFonts w:ascii="Bookman Old Style" w:hAnsi="Bookman Old Style"/>
        </w:rPr>
        <w:t>i</w:t>
      </w:r>
      <w:proofErr w:type="spellEnd"/>
      <w:proofErr w:type="gramEnd"/>
      <w:r w:rsidRPr="000D3407">
        <w:rPr>
          <w:rFonts w:ascii="Bookman Old Style" w:hAnsi="Bookman Old Style"/>
        </w:rPr>
        <w:t xml:space="preserve">). Distinguish between </w:t>
      </w:r>
      <w:r w:rsidR="0023458B" w:rsidRPr="000D3407">
        <w:rPr>
          <w:rFonts w:ascii="Bookman Old Style" w:hAnsi="Bookman Old Style"/>
        </w:rPr>
        <w:t>“i</w:t>
      </w:r>
      <w:r w:rsidR="0023458B" w:rsidRPr="008D706A">
        <w:rPr>
          <w:rFonts w:ascii="Bookman Old Style" w:hAnsi="Bookman Old Style"/>
          <w:b/>
        </w:rPr>
        <w:t>ndemnity</w:t>
      </w:r>
      <w:r w:rsidRPr="000D3407">
        <w:rPr>
          <w:rFonts w:ascii="Bookman Old Style" w:hAnsi="Bookman Old Style"/>
        </w:rPr>
        <w:t xml:space="preserve"> and </w:t>
      </w:r>
      <w:r w:rsidRPr="008D706A">
        <w:rPr>
          <w:rFonts w:ascii="Bookman Old Style" w:hAnsi="Bookman Old Style"/>
          <w:b/>
        </w:rPr>
        <w:t>subrogation</w:t>
      </w:r>
      <w:r w:rsidRPr="000D3407">
        <w:rPr>
          <w:rFonts w:ascii="Bookman Old Style" w:hAnsi="Bookman Old Style"/>
        </w:rPr>
        <w:t xml:space="preserve">”                            </w:t>
      </w:r>
      <w:r w:rsidRPr="000D3407">
        <w:rPr>
          <w:rFonts w:ascii="Bookman Old Style" w:hAnsi="Bookman Old Style"/>
          <w:b/>
        </w:rPr>
        <w:t>02mks</w:t>
      </w:r>
    </w:p>
    <w:p w:rsidR="00E250C4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(ii). Give </w:t>
      </w:r>
      <w:r w:rsidRPr="00A832C4">
        <w:rPr>
          <w:rFonts w:ascii="Bookman Old Style" w:hAnsi="Bookman Old Style"/>
          <w:b/>
        </w:rPr>
        <w:t>two</w:t>
      </w:r>
      <w:r w:rsidRPr="000D3407">
        <w:rPr>
          <w:rFonts w:ascii="Bookman Old Style" w:hAnsi="Bookman Old Style"/>
        </w:rPr>
        <w:t xml:space="preserve"> examples of insurable risks in business                              </w:t>
      </w:r>
      <w:r w:rsidRPr="000D3407">
        <w:rPr>
          <w:rFonts w:ascii="Bookman Old Style" w:hAnsi="Bookman Old Style"/>
          <w:b/>
        </w:rPr>
        <w:t xml:space="preserve"> 02mks</w:t>
      </w:r>
      <w:r w:rsidRPr="000D3407">
        <w:rPr>
          <w:rFonts w:ascii="Bookman Old Style" w:hAnsi="Bookman Old Style"/>
        </w:rPr>
        <w:t xml:space="preserve"> </w:t>
      </w:r>
    </w:p>
    <w:p w:rsidR="00711ECA" w:rsidRPr="000D3407" w:rsidRDefault="00711ECA" w:rsidP="00074ACC">
      <w:pPr>
        <w:rPr>
          <w:rFonts w:ascii="Bookman Old Style" w:hAnsi="Bookman Old Style"/>
        </w:rPr>
      </w:pPr>
    </w:p>
    <w:p w:rsidR="00711ECA" w:rsidRPr="000D3407" w:rsidRDefault="00711ECA" w:rsidP="00F24341">
      <w:pPr>
        <w:tabs>
          <w:tab w:val="left" w:pos="360"/>
        </w:tabs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</w:t>
      </w:r>
      <w:r w:rsidR="00F24341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>(g)</w:t>
      </w:r>
      <w:r w:rsidR="0023458B" w:rsidRPr="000D3407">
        <w:rPr>
          <w:rFonts w:ascii="Bookman Old Style" w:hAnsi="Bookman Old Style"/>
        </w:rPr>
        <w:t>. Given</w:t>
      </w:r>
      <w:proofErr w:type="gramStart"/>
      <w:r w:rsidR="008D706A">
        <w:rPr>
          <w:rFonts w:ascii="Bookman Old Style" w:hAnsi="Bookman Old Style"/>
        </w:rPr>
        <w:t>;  F</w:t>
      </w:r>
      <w:r w:rsidR="0023458B" w:rsidRPr="000D3407">
        <w:rPr>
          <w:rFonts w:ascii="Bookman Old Style" w:hAnsi="Bookman Old Style"/>
        </w:rPr>
        <w:t>ixed</w:t>
      </w:r>
      <w:proofErr w:type="gramEnd"/>
      <w:r w:rsidRPr="000D3407">
        <w:rPr>
          <w:rFonts w:ascii="Bookman Old Style" w:hAnsi="Bookman Old Style"/>
        </w:rPr>
        <w:t xml:space="preserve"> assets                  </w:t>
      </w:r>
      <w:r w:rsidR="008D706A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 xml:space="preserve">     </w:t>
      </w:r>
      <w:r w:rsidR="00EC3208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>8,000,000</w:t>
      </w:r>
    </w:p>
    <w:p w:rsidR="00711ECA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            Current assets                       3,600,000</w:t>
      </w:r>
    </w:p>
    <w:p w:rsidR="00711ECA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             Long term liabilities            </w:t>
      </w:r>
      <w:r w:rsidR="00EC3208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>4,200,000</w:t>
      </w:r>
    </w:p>
    <w:p w:rsidR="00711ECA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             Current liabilities                 1,500,000</w:t>
      </w:r>
    </w:p>
    <w:p w:rsidR="00711ECA" w:rsidRPr="000D3407" w:rsidRDefault="00711ECA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 Calculate</w:t>
      </w:r>
    </w:p>
    <w:p w:rsidR="00E078A2" w:rsidRPr="000D3407" w:rsidRDefault="0023458B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 </w:t>
      </w:r>
      <w:r w:rsidR="00E078A2" w:rsidRPr="000D3407">
        <w:rPr>
          <w:rFonts w:ascii="Bookman Old Style" w:hAnsi="Bookman Old Style"/>
        </w:rPr>
        <w:t xml:space="preserve"> (</w:t>
      </w:r>
      <w:proofErr w:type="spellStart"/>
      <w:r w:rsidR="00E078A2" w:rsidRPr="000D3407">
        <w:rPr>
          <w:rFonts w:ascii="Bookman Old Style" w:hAnsi="Bookman Old Style"/>
        </w:rPr>
        <w:t>i</w:t>
      </w:r>
      <w:proofErr w:type="spellEnd"/>
      <w:r w:rsidR="00E078A2" w:rsidRPr="000D3407">
        <w:rPr>
          <w:rFonts w:ascii="Bookman Old Style" w:hAnsi="Bookman Old Style"/>
        </w:rPr>
        <w:t xml:space="preserve">). Working capital                                                                                 </w:t>
      </w:r>
      <w:r w:rsidR="00E078A2" w:rsidRPr="000D3407">
        <w:rPr>
          <w:rFonts w:ascii="Bookman Old Style" w:hAnsi="Bookman Old Style"/>
          <w:b/>
        </w:rPr>
        <w:t xml:space="preserve"> 02mks</w:t>
      </w:r>
    </w:p>
    <w:p w:rsidR="0023458B" w:rsidRPr="000D3407" w:rsidRDefault="0023458B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     </w:t>
      </w:r>
      <w:r w:rsidR="00E078A2" w:rsidRPr="000D3407">
        <w:rPr>
          <w:rFonts w:ascii="Bookman Old Style" w:hAnsi="Bookman Old Style"/>
        </w:rPr>
        <w:t xml:space="preserve">  (ii). </w:t>
      </w:r>
      <w:r w:rsidRPr="000D3407">
        <w:rPr>
          <w:rFonts w:ascii="Bookman Old Style" w:hAnsi="Bookman Old Style"/>
        </w:rPr>
        <w:t>Net worth</w:t>
      </w:r>
      <w:r w:rsidR="00E078A2" w:rsidRPr="000D3407">
        <w:rPr>
          <w:rFonts w:ascii="Bookman Old Style" w:hAnsi="Bookman Old Style"/>
        </w:rPr>
        <w:t xml:space="preserve"> of the business</w:t>
      </w:r>
      <w:r w:rsidR="00711ECA" w:rsidRPr="000D3407">
        <w:rPr>
          <w:rFonts w:ascii="Bookman Old Style" w:hAnsi="Bookman Old Style"/>
        </w:rPr>
        <w:t xml:space="preserve"> </w:t>
      </w:r>
      <w:r w:rsidR="00E078A2" w:rsidRPr="000D3407">
        <w:rPr>
          <w:rFonts w:ascii="Bookman Old Style" w:hAnsi="Bookman Old Style"/>
        </w:rPr>
        <w:t xml:space="preserve">                                 </w:t>
      </w:r>
      <w:r w:rsidRPr="000D3407">
        <w:rPr>
          <w:rFonts w:ascii="Bookman Old Style" w:hAnsi="Bookman Old Style"/>
        </w:rPr>
        <w:t xml:space="preserve">                               </w:t>
      </w:r>
      <w:r w:rsidR="00E078A2" w:rsidRPr="000D3407">
        <w:rPr>
          <w:rFonts w:ascii="Bookman Old Style" w:hAnsi="Bookman Old Style"/>
        </w:rPr>
        <w:t xml:space="preserve"> </w:t>
      </w:r>
      <w:r w:rsidR="00E078A2" w:rsidRPr="000D3407">
        <w:rPr>
          <w:rFonts w:ascii="Bookman Old Style" w:hAnsi="Bookman Old Style"/>
          <w:b/>
        </w:rPr>
        <w:t>02mks</w:t>
      </w:r>
      <w:r w:rsidR="00711ECA" w:rsidRPr="000D3407">
        <w:rPr>
          <w:rFonts w:ascii="Bookman Old Style" w:hAnsi="Bookman Old Style"/>
          <w:b/>
        </w:rPr>
        <w:t xml:space="preserve"> </w:t>
      </w:r>
      <w:r w:rsidR="00711ECA" w:rsidRPr="000D3407">
        <w:rPr>
          <w:rFonts w:ascii="Bookman Old Style" w:hAnsi="Bookman Old Style"/>
        </w:rPr>
        <w:t xml:space="preserve"> </w:t>
      </w:r>
    </w:p>
    <w:p w:rsidR="0023458B" w:rsidRPr="000D3407" w:rsidRDefault="0023458B" w:rsidP="00074ACC">
      <w:pPr>
        <w:rPr>
          <w:rFonts w:ascii="Bookman Old Style" w:hAnsi="Bookman Old Style"/>
        </w:rPr>
      </w:pPr>
    </w:p>
    <w:p w:rsidR="0023458B" w:rsidRPr="000D3407" w:rsidRDefault="0023458B" w:rsidP="00F24341">
      <w:pPr>
        <w:tabs>
          <w:tab w:val="left" w:pos="360"/>
        </w:tabs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</w:t>
      </w:r>
      <w:r w:rsidR="00F24341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>(h)</w:t>
      </w:r>
      <w:r w:rsidR="00CB3A57" w:rsidRPr="000D3407">
        <w:rPr>
          <w:rFonts w:ascii="Bookman Old Style" w:hAnsi="Bookman Old Style"/>
        </w:rPr>
        <w:t>. (</w:t>
      </w:r>
      <w:proofErr w:type="spellStart"/>
      <w:r w:rsidRPr="000D3407">
        <w:rPr>
          <w:rFonts w:ascii="Bookman Old Style" w:hAnsi="Bookman Old Style"/>
        </w:rPr>
        <w:t>i</w:t>
      </w:r>
      <w:proofErr w:type="spellEnd"/>
      <w:r w:rsidRPr="000D3407">
        <w:rPr>
          <w:rFonts w:ascii="Bookman Old Style" w:hAnsi="Bookman Old Style"/>
        </w:rPr>
        <w:t>). Define a cheque</w:t>
      </w:r>
      <w:r w:rsidR="00D751BE">
        <w:rPr>
          <w:rFonts w:ascii="Bookman Old Style" w:hAnsi="Bookman Old Style"/>
        </w:rPr>
        <w:t>.</w:t>
      </w:r>
      <w:r w:rsidRPr="000D3407">
        <w:rPr>
          <w:rFonts w:ascii="Bookman Old Style" w:hAnsi="Bookman Old Style"/>
        </w:rPr>
        <w:t xml:space="preserve">                                                                                 </w:t>
      </w:r>
      <w:r w:rsidR="00EC3208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  <w:b/>
        </w:rPr>
        <w:t>01mk</w:t>
      </w:r>
      <w:r w:rsidRPr="000D3407">
        <w:rPr>
          <w:rFonts w:ascii="Bookman Old Style" w:hAnsi="Bookman Old Style"/>
        </w:rPr>
        <w:t xml:space="preserve">  </w:t>
      </w:r>
    </w:p>
    <w:p w:rsidR="00EC3208" w:rsidRDefault="0023458B" w:rsidP="00D751BE">
      <w:pPr>
        <w:ind w:left="1080" w:hanging="1080"/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      (ii). Identify any </w:t>
      </w:r>
      <w:r w:rsidRPr="00A832C4">
        <w:rPr>
          <w:rFonts w:ascii="Bookman Old Style" w:hAnsi="Bookman Old Style"/>
          <w:b/>
        </w:rPr>
        <w:t>three</w:t>
      </w:r>
      <w:r w:rsidRPr="000D3407">
        <w:rPr>
          <w:rFonts w:ascii="Bookman Old Style" w:hAnsi="Bookman Old Style"/>
        </w:rPr>
        <w:t xml:space="preserve"> circumstances under which a cheque may be </w:t>
      </w:r>
      <w:r w:rsidR="00D751BE">
        <w:rPr>
          <w:rFonts w:ascii="Bookman Old Style" w:hAnsi="Bookman Old Style"/>
        </w:rPr>
        <w:t>d</w:t>
      </w:r>
      <w:r w:rsidRPr="000D3407">
        <w:rPr>
          <w:rFonts w:ascii="Bookman Old Style" w:hAnsi="Bookman Old Style"/>
        </w:rPr>
        <w:t>ishonoured</w:t>
      </w:r>
      <w:r w:rsidR="00D751BE">
        <w:rPr>
          <w:rFonts w:ascii="Bookman Old Style" w:hAnsi="Bookman Old Style"/>
        </w:rPr>
        <w:t>.</w:t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</w:r>
      <w:r w:rsidR="00D751BE">
        <w:rPr>
          <w:rFonts w:ascii="Bookman Old Style" w:hAnsi="Bookman Old Style"/>
        </w:rPr>
        <w:tab/>
        <w:t xml:space="preserve">        </w:t>
      </w:r>
      <w:r w:rsidR="00D751BE" w:rsidRPr="000D3407">
        <w:rPr>
          <w:rFonts w:ascii="Bookman Old Style" w:hAnsi="Bookman Old Style"/>
          <w:b/>
        </w:rPr>
        <w:t>03mks</w:t>
      </w:r>
    </w:p>
    <w:p w:rsidR="0023458B" w:rsidRPr="000D3407" w:rsidRDefault="00EC3208" w:rsidP="00074ACC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 </w:t>
      </w:r>
      <w:r w:rsidRPr="000D3407">
        <w:rPr>
          <w:rFonts w:ascii="Bookman Old Style" w:hAnsi="Bookman Old Style"/>
          <w:b/>
        </w:rPr>
        <w:t xml:space="preserve"> </w:t>
      </w:r>
      <w:r w:rsidR="0023458B" w:rsidRPr="000D3407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 w:rsidR="0023458B" w:rsidRPr="000D3407" w:rsidRDefault="0023458B" w:rsidP="00F24341">
      <w:pPr>
        <w:tabs>
          <w:tab w:val="left" w:pos="360"/>
        </w:tabs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</w:t>
      </w:r>
      <w:r w:rsidR="00F24341">
        <w:rPr>
          <w:rFonts w:ascii="Bookman Old Style" w:hAnsi="Bookman Old Style"/>
        </w:rPr>
        <w:t xml:space="preserve">  </w:t>
      </w:r>
      <w:r w:rsidRPr="000D3407">
        <w:rPr>
          <w:rFonts w:ascii="Bookman Old Style" w:hAnsi="Bookman Old Style"/>
        </w:rPr>
        <w:t>(I). (</w:t>
      </w:r>
      <w:proofErr w:type="spellStart"/>
      <w:r w:rsidRPr="000D3407">
        <w:rPr>
          <w:rFonts w:ascii="Bookman Old Style" w:hAnsi="Bookman Old Style"/>
        </w:rPr>
        <w:t>i</w:t>
      </w:r>
      <w:proofErr w:type="spellEnd"/>
      <w:r w:rsidRPr="000D3407">
        <w:rPr>
          <w:rFonts w:ascii="Bookman Old Style" w:hAnsi="Bookman Old Style"/>
        </w:rPr>
        <w:t xml:space="preserve">). What </w:t>
      </w:r>
      <w:proofErr w:type="gramStart"/>
      <w:r w:rsidRPr="000D3407">
        <w:rPr>
          <w:rFonts w:ascii="Bookman Old Style" w:hAnsi="Bookman Old Style"/>
        </w:rPr>
        <w:t>is meant by the term marketing</w:t>
      </w:r>
      <w:proofErr w:type="gramEnd"/>
      <w:r w:rsidRPr="000D3407">
        <w:rPr>
          <w:rFonts w:ascii="Bookman Old Style" w:hAnsi="Bookman Old Style"/>
        </w:rPr>
        <w:t xml:space="preserve">?                                                </w:t>
      </w:r>
      <w:r w:rsidR="00EC3208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  <w:b/>
        </w:rPr>
        <w:t xml:space="preserve">01mk </w:t>
      </w:r>
    </w:p>
    <w:p w:rsidR="0023458B" w:rsidRPr="000D3407" w:rsidRDefault="0023458B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     (ii). Give any three factors that affect pricing decisions                            </w:t>
      </w:r>
      <w:r w:rsidRPr="000D3407">
        <w:rPr>
          <w:rFonts w:ascii="Bookman Old Style" w:hAnsi="Bookman Old Style"/>
          <w:b/>
        </w:rPr>
        <w:t xml:space="preserve"> </w:t>
      </w:r>
      <w:r w:rsidR="000E5ED2">
        <w:rPr>
          <w:rFonts w:ascii="Bookman Old Style" w:hAnsi="Bookman Old Style"/>
          <w:b/>
        </w:rPr>
        <w:t xml:space="preserve"> </w:t>
      </w:r>
      <w:r w:rsidRPr="000D3407">
        <w:rPr>
          <w:rFonts w:ascii="Bookman Old Style" w:hAnsi="Bookman Old Style"/>
          <w:b/>
        </w:rPr>
        <w:t>03mks</w:t>
      </w:r>
    </w:p>
    <w:p w:rsidR="00CB3A57" w:rsidRPr="000D3407" w:rsidRDefault="00CB3A57" w:rsidP="00074ACC">
      <w:pPr>
        <w:rPr>
          <w:rFonts w:ascii="Bookman Old Style" w:hAnsi="Bookman Old Style"/>
          <w:b/>
        </w:rPr>
      </w:pPr>
    </w:p>
    <w:p w:rsidR="00CB3A57" w:rsidRPr="000D3407" w:rsidRDefault="00CB3A57" w:rsidP="00F24341">
      <w:pPr>
        <w:tabs>
          <w:tab w:val="left" w:pos="360"/>
        </w:tabs>
        <w:rPr>
          <w:rFonts w:ascii="Bookman Old Style" w:hAnsi="Bookman Old Style"/>
        </w:rPr>
      </w:pPr>
      <w:r w:rsidRPr="000D3407">
        <w:rPr>
          <w:rFonts w:ascii="Bookman Old Style" w:hAnsi="Bookman Old Style"/>
          <w:b/>
        </w:rPr>
        <w:t xml:space="preserve">  </w:t>
      </w:r>
      <w:r w:rsidR="00F24341">
        <w:rPr>
          <w:rFonts w:ascii="Bookman Old Style" w:hAnsi="Bookman Old Style"/>
          <w:b/>
        </w:rPr>
        <w:t xml:space="preserve">  </w:t>
      </w:r>
      <w:r w:rsidRPr="000D3407">
        <w:rPr>
          <w:rFonts w:ascii="Bookman Old Style" w:hAnsi="Bookman Old Style"/>
        </w:rPr>
        <w:t>(j). (</w:t>
      </w:r>
      <w:proofErr w:type="spellStart"/>
      <w:r w:rsidRPr="000D3407">
        <w:rPr>
          <w:rFonts w:ascii="Bookman Old Style" w:hAnsi="Bookman Old Style"/>
        </w:rPr>
        <w:t>i</w:t>
      </w:r>
      <w:proofErr w:type="spellEnd"/>
      <w:r w:rsidRPr="000D3407">
        <w:rPr>
          <w:rFonts w:ascii="Bookman Old Style" w:hAnsi="Bookman Old Style"/>
        </w:rPr>
        <w:t>). Wh</w:t>
      </w:r>
      <w:r w:rsidR="008D706A">
        <w:rPr>
          <w:rFonts w:ascii="Bookman Old Style" w:hAnsi="Bookman Old Style"/>
        </w:rPr>
        <w:t>at are the advantages of using I</w:t>
      </w:r>
      <w:r w:rsidRPr="000D3407">
        <w:rPr>
          <w:rFonts w:ascii="Bookman Old Style" w:hAnsi="Bookman Old Style"/>
        </w:rPr>
        <w:t xml:space="preserve">mprest system in </w:t>
      </w:r>
      <w:r w:rsidR="00A832C4">
        <w:rPr>
          <w:rFonts w:ascii="Bookman Old Style" w:hAnsi="Bookman Old Style"/>
        </w:rPr>
        <w:t xml:space="preserve">an </w:t>
      </w:r>
      <w:r w:rsidRPr="000D3407">
        <w:rPr>
          <w:rFonts w:ascii="Bookman Old Style" w:hAnsi="Bookman Old Style"/>
        </w:rPr>
        <w:t>enterprise</w:t>
      </w:r>
      <w:r w:rsidR="00D751BE">
        <w:rPr>
          <w:rFonts w:ascii="Bookman Old Style" w:hAnsi="Bookman Old Style"/>
        </w:rPr>
        <w:t>?</w:t>
      </w:r>
      <w:r w:rsidRPr="000D3407">
        <w:rPr>
          <w:rFonts w:ascii="Bookman Old Style" w:hAnsi="Bookman Old Style"/>
        </w:rPr>
        <w:t xml:space="preserve">    </w:t>
      </w:r>
      <w:r w:rsidRPr="000D3407">
        <w:rPr>
          <w:rFonts w:ascii="Bookman Old Style" w:hAnsi="Bookman Old Style"/>
          <w:b/>
        </w:rPr>
        <w:t>02mks</w:t>
      </w:r>
      <w:r w:rsidRPr="000D3407">
        <w:rPr>
          <w:rFonts w:ascii="Bookman Old Style" w:hAnsi="Bookman Old Style"/>
        </w:rPr>
        <w:t xml:space="preserve">  </w:t>
      </w:r>
    </w:p>
    <w:p w:rsidR="00CB3A57" w:rsidRPr="000D3407" w:rsidRDefault="00CB3A57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     (ii). Mention </w:t>
      </w:r>
      <w:r w:rsidR="00085FCD" w:rsidRPr="000D3407">
        <w:rPr>
          <w:rFonts w:ascii="Bookman Old Style" w:hAnsi="Bookman Old Style"/>
        </w:rPr>
        <w:t>at least</w:t>
      </w:r>
      <w:r w:rsidRPr="000D3407">
        <w:rPr>
          <w:rFonts w:ascii="Bookman Old Style" w:hAnsi="Bookman Old Style"/>
        </w:rPr>
        <w:t xml:space="preserve"> </w:t>
      </w:r>
      <w:r w:rsidRPr="008D706A">
        <w:rPr>
          <w:rFonts w:ascii="Bookman Old Style" w:hAnsi="Bookman Old Style"/>
          <w:b/>
        </w:rPr>
        <w:t>2</w:t>
      </w:r>
      <w:r w:rsidRPr="000D3407">
        <w:rPr>
          <w:rFonts w:ascii="Bookman Old Style" w:hAnsi="Bookman Old Style"/>
        </w:rPr>
        <w:t xml:space="preserve"> source documents used in business                       </w:t>
      </w:r>
      <w:r w:rsidRPr="000D3407">
        <w:rPr>
          <w:rFonts w:ascii="Bookman Old Style" w:hAnsi="Bookman Old Style"/>
          <w:b/>
        </w:rPr>
        <w:t>02mks</w:t>
      </w:r>
    </w:p>
    <w:p w:rsidR="00CB3A57" w:rsidRPr="000D3407" w:rsidRDefault="00CB3A57" w:rsidP="00074ACC">
      <w:pPr>
        <w:rPr>
          <w:rFonts w:ascii="Bookman Old Style" w:hAnsi="Bookman Old Style"/>
          <w:b/>
        </w:rPr>
      </w:pPr>
    </w:p>
    <w:p w:rsidR="00A832C4" w:rsidRDefault="00A832C4" w:rsidP="00A832C4">
      <w:pPr>
        <w:jc w:val="center"/>
        <w:rPr>
          <w:rFonts w:ascii="Bookman Old Style" w:hAnsi="Bookman Old Style"/>
          <w:b/>
        </w:rPr>
      </w:pPr>
    </w:p>
    <w:p w:rsidR="00CB3A57" w:rsidRPr="000D3407" w:rsidRDefault="00F05867" w:rsidP="00A832C4">
      <w:pPr>
        <w:jc w:val="center"/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>SECTION B     (60MKS)</w:t>
      </w:r>
    </w:p>
    <w:p w:rsidR="00F05867" w:rsidRPr="000D3407" w:rsidRDefault="00F05867" w:rsidP="00074ACC">
      <w:pPr>
        <w:rPr>
          <w:rFonts w:ascii="Bookman Old Style" w:hAnsi="Bookman Old Style"/>
          <w:b/>
        </w:rPr>
      </w:pPr>
    </w:p>
    <w:p w:rsidR="00F05867" w:rsidRPr="000E5ED2" w:rsidRDefault="00085FCD" w:rsidP="001819B5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b/>
        </w:rPr>
      </w:pPr>
      <w:r w:rsidRPr="000E5ED2">
        <w:rPr>
          <w:rFonts w:ascii="Bookman Old Style" w:hAnsi="Bookman Old Style"/>
        </w:rPr>
        <w:t>(</w:t>
      </w:r>
      <w:proofErr w:type="gramStart"/>
      <w:r w:rsidR="00F05867" w:rsidRPr="000E5ED2">
        <w:rPr>
          <w:rFonts w:ascii="Bookman Old Style" w:hAnsi="Bookman Old Style"/>
        </w:rPr>
        <w:t>a</w:t>
      </w:r>
      <w:proofErr w:type="gramEnd"/>
      <w:r w:rsidR="00F05867" w:rsidRPr="000E5ED2">
        <w:rPr>
          <w:rFonts w:ascii="Bookman Old Style" w:hAnsi="Bookman Old Style"/>
        </w:rPr>
        <w:t>). What is the importance of communication to an entrepreneur?</w:t>
      </w:r>
      <w:r w:rsidR="00F05867" w:rsidRPr="000E5ED2">
        <w:rPr>
          <w:rFonts w:ascii="Bookman Old Style" w:hAnsi="Bookman Old Style"/>
          <w:b/>
        </w:rPr>
        <w:t xml:space="preserve">             10mks</w:t>
      </w:r>
    </w:p>
    <w:p w:rsidR="00F05867" w:rsidRPr="000D3407" w:rsidRDefault="00085FCD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  <w:b/>
        </w:rPr>
        <w:t xml:space="preserve">  </w:t>
      </w:r>
      <w:r w:rsidR="00F05867" w:rsidRPr="000D3407">
        <w:rPr>
          <w:rFonts w:ascii="Bookman Old Style" w:hAnsi="Bookman Old Style"/>
          <w:b/>
        </w:rPr>
        <w:t xml:space="preserve"> </w:t>
      </w:r>
      <w:r w:rsidR="00752D33">
        <w:rPr>
          <w:rFonts w:ascii="Bookman Old Style" w:hAnsi="Bookman Old Style"/>
          <w:b/>
        </w:rPr>
        <w:t xml:space="preserve">  </w:t>
      </w:r>
      <w:r w:rsidR="00F05867" w:rsidRPr="000D3407">
        <w:rPr>
          <w:rFonts w:ascii="Bookman Old Style" w:hAnsi="Bookman Old Style"/>
        </w:rPr>
        <w:t>(b). Explain the essential elements of effective communication in business</w:t>
      </w:r>
      <w:r w:rsidR="00A832C4">
        <w:rPr>
          <w:rFonts w:ascii="Bookman Old Style" w:hAnsi="Bookman Old Style"/>
        </w:rPr>
        <w:t>.</w:t>
      </w:r>
      <w:r w:rsidR="00533F82">
        <w:rPr>
          <w:rFonts w:ascii="Bookman Old Style" w:hAnsi="Bookman Old Style"/>
        </w:rPr>
        <w:t xml:space="preserve"> </w:t>
      </w:r>
      <w:r w:rsidR="00F05867" w:rsidRPr="000D3407">
        <w:rPr>
          <w:rFonts w:ascii="Bookman Old Style" w:hAnsi="Bookman Old Style"/>
          <w:b/>
        </w:rPr>
        <w:t>10mks</w:t>
      </w:r>
    </w:p>
    <w:p w:rsidR="00F05867" w:rsidRPr="000D3407" w:rsidRDefault="00F05867" w:rsidP="00074ACC">
      <w:pPr>
        <w:rPr>
          <w:rFonts w:ascii="Bookman Old Style" w:hAnsi="Bookman Old Style"/>
          <w:b/>
        </w:rPr>
      </w:pPr>
    </w:p>
    <w:p w:rsidR="00F05867" w:rsidRPr="000E5ED2" w:rsidRDefault="00085FCD" w:rsidP="00A2244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0E5ED2">
        <w:rPr>
          <w:rFonts w:ascii="Bookman Old Style" w:hAnsi="Bookman Old Style"/>
        </w:rPr>
        <w:t>(</w:t>
      </w:r>
      <w:proofErr w:type="gramStart"/>
      <w:r w:rsidR="00F05867" w:rsidRPr="000E5ED2">
        <w:rPr>
          <w:rFonts w:ascii="Bookman Old Style" w:hAnsi="Bookman Old Style"/>
        </w:rPr>
        <w:t>a</w:t>
      </w:r>
      <w:proofErr w:type="gramEnd"/>
      <w:r w:rsidR="00F05867" w:rsidRPr="000E5ED2">
        <w:rPr>
          <w:rFonts w:ascii="Bookman Old Style" w:hAnsi="Bookman Old Style"/>
        </w:rPr>
        <w:t>). Explain the importance of advertising a product</w:t>
      </w:r>
      <w:r w:rsidR="001B2CB6">
        <w:rPr>
          <w:rFonts w:ascii="Bookman Old Style" w:hAnsi="Bookman Old Style"/>
        </w:rPr>
        <w:t>.</w:t>
      </w:r>
      <w:r w:rsidR="00F05867" w:rsidRPr="000E5ED2">
        <w:rPr>
          <w:rFonts w:ascii="Bookman Old Style" w:hAnsi="Bookman Old Style"/>
        </w:rPr>
        <w:t xml:space="preserve">                                    </w:t>
      </w:r>
      <w:r w:rsidR="00F05867" w:rsidRPr="000E5ED2">
        <w:rPr>
          <w:rFonts w:ascii="Bookman Old Style" w:hAnsi="Bookman Old Style"/>
          <w:b/>
        </w:rPr>
        <w:t>12mks</w:t>
      </w:r>
    </w:p>
    <w:p w:rsidR="0058430B" w:rsidRDefault="00085FCD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</w:t>
      </w:r>
      <w:r w:rsidR="00047CF9">
        <w:rPr>
          <w:rFonts w:ascii="Bookman Old Style" w:hAnsi="Bookman Old Style"/>
        </w:rPr>
        <w:t xml:space="preserve">  </w:t>
      </w:r>
      <w:r w:rsidR="00F05867" w:rsidRPr="000D3407">
        <w:rPr>
          <w:rFonts w:ascii="Bookman Old Style" w:hAnsi="Bookman Old Style"/>
        </w:rPr>
        <w:t xml:space="preserve"> (b). Describe the various forms of advertisement that may be used by an </w:t>
      </w:r>
    </w:p>
    <w:p w:rsidR="00F05867" w:rsidRPr="000D3407" w:rsidRDefault="0058430B" w:rsidP="00074ACC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</w:t>
      </w:r>
      <w:proofErr w:type="gramStart"/>
      <w:r w:rsidR="008D706A">
        <w:rPr>
          <w:rFonts w:ascii="Bookman Old Style" w:hAnsi="Bookman Old Style"/>
        </w:rPr>
        <w:t>e</w:t>
      </w:r>
      <w:r w:rsidRPr="000D3407">
        <w:rPr>
          <w:rFonts w:ascii="Bookman Old Style" w:hAnsi="Bookman Old Style"/>
        </w:rPr>
        <w:t>ntrepreneur</w:t>
      </w:r>
      <w:proofErr w:type="gramEnd"/>
      <w:r w:rsidR="001B2CB6">
        <w:rPr>
          <w:rFonts w:ascii="Bookman Old Style" w:hAnsi="Bookman Old Style"/>
        </w:rPr>
        <w:t>.</w:t>
      </w:r>
      <w:r w:rsidR="00F05867" w:rsidRPr="000D3407">
        <w:rPr>
          <w:rFonts w:ascii="Bookman Old Style" w:hAnsi="Bookman Old Style"/>
        </w:rPr>
        <w:t xml:space="preserve">                                                                                       </w:t>
      </w:r>
      <w:r w:rsidR="00F05867" w:rsidRPr="000D3407">
        <w:rPr>
          <w:rFonts w:ascii="Bookman Old Style" w:hAnsi="Bookman Old Style"/>
          <w:b/>
        </w:rPr>
        <w:t>08mks</w:t>
      </w:r>
    </w:p>
    <w:p w:rsidR="009B6C6F" w:rsidRPr="000D3407" w:rsidRDefault="009B6C6F" w:rsidP="00074ACC">
      <w:pPr>
        <w:rPr>
          <w:rFonts w:ascii="Bookman Old Style" w:hAnsi="Bookman Old Style"/>
          <w:b/>
        </w:rPr>
      </w:pPr>
    </w:p>
    <w:p w:rsidR="009B6C6F" w:rsidRPr="000E5ED2" w:rsidRDefault="009B6C6F" w:rsidP="006F703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b/>
        </w:rPr>
      </w:pPr>
      <w:r w:rsidRPr="000E5ED2">
        <w:rPr>
          <w:rFonts w:ascii="Bookman Old Style" w:hAnsi="Bookman Old Style"/>
        </w:rPr>
        <w:t>(</w:t>
      </w:r>
      <w:proofErr w:type="gramStart"/>
      <w:r w:rsidRPr="000E5ED2">
        <w:rPr>
          <w:rFonts w:ascii="Bookman Old Style" w:hAnsi="Bookman Old Style"/>
        </w:rPr>
        <w:t>a</w:t>
      </w:r>
      <w:proofErr w:type="gramEnd"/>
      <w:r w:rsidRPr="000E5ED2">
        <w:rPr>
          <w:rFonts w:ascii="Bookman Old Style" w:hAnsi="Bookman Old Style"/>
        </w:rPr>
        <w:t>). Describe how business benefit from the natural environment</w:t>
      </w:r>
      <w:r w:rsidR="001B2CB6">
        <w:rPr>
          <w:rFonts w:ascii="Bookman Old Style" w:hAnsi="Bookman Old Style"/>
        </w:rPr>
        <w:t>.</w:t>
      </w:r>
      <w:r w:rsidRPr="000E5ED2">
        <w:rPr>
          <w:rFonts w:ascii="Bookman Old Style" w:hAnsi="Bookman Old Style"/>
        </w:rPr>
        <w:t xml:space="preserve">                </w:t>
      </w:r>
      <w:r w:rsidRPr="000E5ED2">
        <w:rPr>
          <w:rFonts w:ascii="Bookman Old Style" w:hAnsi="Bookman Old Style"/>
          <w:b/>
        </w:rPr>
        <w:t>08mks</w:t>
      </w:r>
    </w:p>
    <w:p w:rsidR="009B6C6F" w:rsidRPr="000D3407" w:rsidRDefault="009B6C6F" w:rsidP="00074ACC">
      <w:pPr>
        <w:rPr>
          <w:rFonts w:ascii="Bookman Old Style" w:hAnsi="Bookman Old Style"/>
        </w:rPr>
      </w:pPr>
      <w:r w:rsidRPr="000D3407">
        <w:rPr>
          <w:rFonts w:ascii="Bookman Old Style" w:hAnsi="Bookman Old Style"/>
        </w:rPr>
        <w:t xml:space="preserve">   </w:t>
      </w:r>
      <w:r w:rsidR="00047CF9">
        <w:rPr>
          <w:rFonts w:ascii="Bookman Old Style" w:hAnsi="Bookman Old Style"/>
        </w:rPr>
        <w:t xml:space="preserve"> </w:t>
      </w:r>
      <w:r w:rsidR="00752D33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(b). Explain the effects of business activities to the environment.</w:t>
      </w:r>
      <w:r w:rsidRPr="000D3407">
        <w:rPr>
          <w:rFonts w:ascii="Bookman Old Style" w:hAnsi="Bookman Old Style"/>
          <w:b/>
        </w:rPr>
        <w:t xml:space="preserve">                08mks</w:t>
      </w:r>
    </w:p>
    <w:p w:rsidR="009B6C6F" w:rsidRPr="000D3407" w:rsidRDefault="009B6C6F" w:rsidP="00074ACC">
      <w:pPr>
        <w:rPr>
          <w:rFonts w:ascii="Bookman Old Style" w:hAnsi="Bookman Old Style"/>
        </w:rPr>
      </w:pPr>
    </w:p>
    <w:p w:rsidR="0037215B" w:rsidRPr="000E5ED2" w:rsidRDefault="009B6C6F" w:rsidP="003C3D69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 w:rsidRPr="000E5ED2">
        <w:rPr>
          <w:rFonts w:ascii="Bookman Old Style" w:hAnsi="Bookman Old Style"/>
        </w:rPr>
        <w:t>(</w:t>
      </w:r>
      <w:proofErr w:type="gramStart"/>
      <w:r w:rsidRPr="000E5ED2">
        <w:rPr>
          <w:rFonts w:ascii="Bookman Old Style" w:hAnsi="Bookman Old Style"/>
        </w:rPr>
        <w:t>a</w:t>
      </w:r>
      <w:proofErr w:type="gramEnd"/>
      <w:r w:rsidRPr="000E5ED2">
        <w:rPr>
          <w:rFonts w:ascii="Bookman Old Style" w:hAnsi="Bookman Old Style"/>
        </w:rPr>
        <w:t>). Explain the functions</w:t>
      </w:r>
      <w:r w:rsidR="0037215B" w:rsidRPr="000E5ED2">
        <w:rPr>
          <w:rFonts w:ascii="Bookman Old Style" w:hAnsi="Bookman Old Style"/>
        </w:rPr>
        <w:t xml:space="preserve"> of the central bank</w:t>
      </w:r>
      <w:r w:rsidR="001B2CB6">
        <w:rPr>
          <w:rFonts w:ascii="Bookman Old Style" w:hAnsi="Bookman Old Style"/>
        </w:rPr>
        <w:t>.</w:t>
      </w:r>
      <w:r w:rsidR="00047CF9" w:rsidRPr="000E5ED2">
        <w:rPr>
          <w:rFonts w:ascii="Bookman Old Style" w:hAnsi="Bookman Old Style"/>
        </w:rPr>
        <w:t xml:space="preserve"> </w:t>
      </w:r>
      <w:r w:rsidR="00D751BE">
        <w:rPr>
          <w:rFonts w:ascii="Bookman Old Style" w:hAnsi="Bookman Old Style"/>
        </w:rPr>
        <w:t xml:space="preserve"> </w:t>
      </w:r>
      <w:r w:rsidR="00047CF9" w:rsidRPr="000E5ED2">
        <w:rPr>
          <w:rFonts w:ascii="Bookman Old Style" w:hAnsi="Bookman Old Style"/>
        </w:rPr>
        <w:t xml:space="preserve">     </w:t>
      </w:r>
      <w:r w:rsidR="0037215B" w:rsidRPr="000E5ED2">
        <w:rPr>
          <w:rFonts w:ascii="Bookman Old Style" w:hAnsi="Bookman Old Style"/>
        </w:rPr>
        <w:t xml:space="preserve">                                       </w:t>
      </w:r>
      <w:r w:rsidR="0037215B" w:rsidRPr="000E5ED2">
        <w:rPr>
          <w:rFonts w:ascii="Bookman Old Style" w:hAnsi="Bookman Old Style"/>
          <w:b/>
        </w:rPr>
        <w:t>08mks</w:t>
      </w:r>
    </w:p>
    <w:p w:rsidR="00703BF5" w:rsidRDefault="0037215B" w:rsidP="00074ACC">
      <w:pPr>
        <w:rPr>
          <w:rFonts w:ascii="Bookman Old Style" w:hAnsi="Bookman Old Style"/>
          <w:b/>
        </w:rPr>
      </w:pPr>
      <w:r w:rsidRPr="000D3407">
        <w:rPr>
          <w:rFonts w:ascii="Bookman Old Style" w:hAnsi="Bookman Old Style"/>
        </w:rPr>
        <w:t xml:space="preserve">   </w:t>
      </w:r>
      <w:r w:rsidR="00047CF9">
        <w:rPr>
          <w:rFonts w:ascii="Bookman Old Style" w:hAnsi="Bookman Old Style"/>
        </w:rPr>
        <w:t xml:space="preserve"> </w:t>
      </w:r>
      <w:r w:rsidR="00752D33">
        <w:rPr>
          <w:rFonts w:ascii="Bookman Old Style" w:hAnsi="Bookman Old Style"/>
        </w:rPr>
        <w:t xml:space="preserve"> </w:t>
      </w:r>
      <w:r w:rsidRPr="000D3407">
        <w:rPr>
          <w:rFonts w:ascii="Bookman Old Style" w:hAnsi="Bookman Old Style"/>
        </w:rPr>
        <w:t>(b). Explain the challenges facing the banking industry in Uganda today</w:t>
      </w:r>
      <w:r w:rsidR="001B2CB6">
        <w:rPr>
          <w:rFonts w:ascii="Bookman Old Style" w:hAnsi="Bookman Old Style"/>
        </w:rPr>
        <w:t>.</w:t>
      </w:r>
      <w:r w:rsidRPr="000D3407">
        <w:rPr>
          <w:rFonts w:ascii="Bookman Old Style" w:hAnsi="Bookman Old Style"/>
        </w:rPr>
        <w:t xml:space="preserve">     </w:t>
      </w:r>
      <w:r w:rsidRPr="000D3407">
        <w:rPr>
          <w:rFonts w:ascii="Bookman Old Style" w:hAnsi="Bookman Old Style"/>
          <w:b/>
        </w:rPr>
        <w:t>12mks</w:t>
      </w:r>
      <w:r w:rsidR="00703BF5" w:rsidRPr="000D3407">
        <w:rPr>
          <w:rFonts w:ascii="Bookman Old Style" w:hAnsi="Bookman Old Style"/>
          <w:b/>
        </w:rPr>
        <w:t xml:space="preserve"> </w:t>
      </w:r>
    </w:p>
    <w:p w:rsidR="00533F82" w:rsidRPr="000D3407" w:rsidRDefault="00533F82" w:rsidP="00074ACC">
      <w:pPr>
        <w:rPr>
          <w:rFonts w:ascii="Bookman Old Style" w:hAnsi="Bookman Old Style"/>
          <w:b/>
        </w:rPr>
      </w:pPr>
    </w:p>
    <w:p w:rsidR="00703BF5" w:rsidRPr="000E5ED2" w:rsidRDefault="00703BF5" w:rsidP="00331C9E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b/>
        </w:rPr>
      </w:pPr>
      <w:r w:rsidRPr="000E5ED2">
        <w:rPr>
          <w:rFonts w:ascii="Bookman Old Style" w:hAnsi="Bookman Old Style"/>
        </w:rPr>
        <w:t>(</w:t>
      </w:r>
      <w:proofErr w:type="gramStart"/>
      <w:r w:rsidRPr="000E5ED2">
        <w:rPr>
          <w:rFonts w:ascii="Bookman Old Style" w:hAnsi="Bookman Old Style"/>
        </w:rPr>
        <w:t>a</w:t>
      </w:r>
      <w:proofErr w:type="gramEnd"/>
      <w:r w:rsidRPr="000E5ED2">
        <w:rPr>
          <w:rFonts w:ascii="Bookman Old Style" w:hAnsi="Bookman Old Style"/>
        </w:rPr>
        <w:t>). What are the principle</w:t>
      </w:r>
      <w:r w:rsidR="008D706A">
        <w:rPr>
          <w:rFonts w:ascii="Bookman Old Style" w:hAnsi="Bookman Old Style"/>
        </w:rPr>
        <w:t>s</w:t>
      </w:r>
      <w:r w:rsidRPr="000E5ED2">
        <w:rPr>
          <w:rFonts w:ascii="Bookman Old Style" w:hAnsi="Bookman Old Style"/>
        </w:rPr>
        <w:t xml:space="preserve"> of taxation</w:t>
      </w:r>
      <w:r w:rsidR="00047CF9" w:rsidRPr="000E5ED2">
        <w:rPr>
          <w:rFonts w:ascii="Bookman Old Style" w:hAnsi="Bookman Old Style"/>
        </w:rPr>
        <w:t>?</w:t>
      </w:r>
      <w:r w:rsidRPr="000E5ED2">
        <w:rPr>
          <w:rFonts w:ascii="Bookman Old Style" w:hAnsi="Bookman Old Style"/>
        </w:rPr>
        <w:t xml:space="preserve">                                                       </w:t>
      </w:r>
      <w:r w:rsidRPr="000E5ED2">
        <w:rPr>
          <w:rFonts w:ascii="Bookman Old Style" w:hAnsi="Bookman Old Style"/>
          <w:b/>
        </w:rPr>
        <w:t>10mks</w:t>
      </w:r>
    </w:p>
    <w:p w:rsidR="00D751BE" w:rsidRDefault="00D07F34" w:rsidP="00074ACC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</w:t>
      </w:r>
      <w:r w:rsidR="00703BF5" w:rsidRPr="000D3407">
        <w:rPr>
          <w:rFonts w:ascii="Bookman Old Style" w:hAnsi="Bookman Old Style"/>
        </w:rPr>
        <w:t>(b). Explain the various types of direct taxes</w:t>
      </w:r>
      <w:r w:rsidR="001B2CB6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                                              </w:t>
      </w:r>
      <w:r w:rsidRPr="000D3407">
        <w:rPr>
          <w:rFonts w:ascii="Bookman Old Style" w:hAnsi="Bookman Old Style"/>
          <w:b/>
        </w:rPr>
        <w:t xml:space="preserve">10mks </w:t>
      </w:r>
      <w:r w:rsidR="0023458B" w:rsidRPr="000D3407">
        <w:rPr>
          <w:rFonts w:ascii="Bookman Old Style" w:hAnsi="Bookman Old Style"/>
          <w:b/>
        </w:rPr>
        <w:t xml:space="preserve"> </w:t>
      </w:r>
    </w:p>
    <w:p w:rsidR="00D751BE" w:rsidRDefault="00D751BE" w:rsidP="00074ACC">
      <w:pPr>
        <w:rPr>
          <w:rFonts w:ascii="Bookman Old Style" w:hAnsi="Bookman Old Style"/>
          <w:b/>
        </w:rPr>
      </w:pPr>
    </w:p>
    <w:p w:rsidR="00515D17" w:rsidRPr="000D3407" w:rsidRDefault="00D751BE" w:rsidP="00D751B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END</w:t>
      </w:r>
    </w:p>
    <w:sectPr w:rsidR="00515D17" w:rsidRPr="000D3407" w:rsidSect="00D75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7093" w:code="9"/>
      <w:pgMar w:top="720" w:right="634" w:bottom="0" w:left="1152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33" w:rsidRDefault="00B47A33" w:rsidP="00515D17">
      <w:r>
        <w:separator/>
      </w:r>
    </w:p>
  </w:endnote>
  <w:endnote w:type="continuationSeparator" w:id="0">
    <w:p w:rsidR="00B47A33" w:rsidRDefault="00B47A33" w:rsidP="0051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06" w:rsidRDefault="0056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0D3407" w:rsidRPr="00F64025" w:rsidRDefault="000D3407" w:rsidP="000D3407">
    <w:pPr>
      <w:pStyle w:val="Footer"/>
      <w:rPr>
        <w:rFonts w:ascii="Bookman Old Style" w:hAnsi="Bookman Old Style"/>
        <w:i/>
        <w:sz w:val="20"/>
        <w:szCs w:val="20"/>
      </w:rPr>
    </w:pPr>
    <w:r w:rsidRPr="00F64025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46B5C" wp14:editId="01979D3D">
              <wp:simplePos x="0" y="0"/>
              <wp:positionH relativeFrom="column">
                <wp:posOffset>-712470</wp:posOffset>
              </wp:positionH>
              <wp:positionV relativeFrom="paragraph">
                <wp:posOffset>19050</wp:posOffset>
              </wp:positionV>
              <wp:extent cx="7762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E0AD6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1.5pt" to="555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F64025">
      <w:rPr>
        <w:rFonts w:ascii="Bookman Old Style" w:hAnsi="Bookman Old Style"/>
        <w:i/>
        <w:sz w:val="20"/>
        <w:szCs w:val="20"/>
      </w:rPr>
      <w:t xml:space="preserve">      </w:t>
    </w:r>
    <w:r w:rsidR="008D706A" w:rsidRPr="00F64025">
      <w:rPr>
        <w:rFonts w:ascii="Bookman Old Style" w:hAnsi="Bookman Old Style"/>
        <w:i/>
        <w:sz w:val="20"/>
        <w:szCs w:val="20"/>
      </w:rPr>
      <w:t xml:space="preserve">  </w:t>
    </w:r>
    <w:r w:rsidR="00F64025">
      <w:rPr>
        <w:rFonts w:ascii="Bookman Old Style" w:hAnsi="Bookman Old Style"/>
        <w:i/>
        <w:sz w:val="20"/>
        <w:szCs w:val="20"/>
      </w:rPr>
      <w:t xml:space="preserve">                          </w:t>
    </w:r>
    <w:r w:rsidR="008D706A" w:rsidRPr="00F64025">
      <w:rPr>
        <w:rFonts w:ascii="Bookman Old Style" w:hAnsi="Bookman Old Style"/>
        <w:i/>
        <w:sz w:val="20"/>
        <w:szCs w:val="20"/>
      </w:rPr>
      <w:t xml:space="preserve">    </w:t>
    </w:r>
    <w:r w:rsidRPr="00F64025">
      <w:rPr>
        <w:rFonts w:ascii="Bookman Old Style" w:hAnsi="Bookman Old Style"/>
        <w:i/>
        <w:sz w:val="20"/>
        <w:szCs w:val="20"/>
      </w:rPr>
      <w:t xml:space="preserve">      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-135079312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495924217"/>
            <w:docPartObj>
              <w:docPartGallery w:val="Page Numbers (Top of Page)"/>
              <w:docPartUnique/>
            </w:docPartObj>
          </w:sdtPr>
          <w:sdtEndPr/>
          <w:sdtContent>
            <w:r w:rsidRPr="00F64025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563F0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F64025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563F06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6402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0D3407" w:rsidRDefault="000D3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06" w:rsidRDefault="0056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33" w:rsidRDefault="00B47A33" w:rsidP="00515D17">
      <w:r>
        <w:separator/>
      </w:r>
    </w:p>
  </w:footnote>
  <w:footnote w:type="continuationSeparator" w:id="0">
    <w:p w:rsidR="00B47A33" w:rsidRDefault="00B47A33" w:rsidP="00515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06" w:rsidRDefault="0056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06" w:rsidRDefault="00563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06" w:rsidRDefault="00563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53B5"/>
    <w:multiLevelType w:val="hybridMultilevel"/>
    <w:tmpl w:val="0B8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23B0"/>
    <w:multiLevelType w:val="hybridMultilevel"/>
    <w:tmpl w:val="97946E54"/>
    <w:lvl w:ilvl="0" w:tplc="FF621E3E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47CF9"/>
    <w:rsid w:val="00074ACC"/>
    <w:rsid w:val="00085FCD"/>
    <w:rsid w:val="000D3407"/>
    <w:rsid w:val="000D3FFF"/>
    <w:rsid w:val="000E5ED2"/>
    <w:rsid w:val="001B2CB6"/>
    <w:rsid w:val="001D18C8"/>
    <w:rsid w:val="0023458B"/>
    <w:rsid w:val="0037215B"/>
    <w:rsid w:val="003E2CDB"/>
    <w:rsid w:val="003E5CB1"/>
    <w:rsid w:val="00450BF2"/>
    <w:rsid w:val="004E19B9"/>
    <w:rsid w:val="00515D17"/>
    <w:rsid w:val="00533F82"/>
    <w:rsid w:val="00563F06"/>
    <w:rsid w:val="0058430B"/>
    <w:rsid w:val="006D25E3"/>
    <w:rsid w:val="00703BF5"/>
    <w:rsid w:val="00711ECA"/>
    <w:rsid w:val="00752D33"/>
    <w:rsid w:val="008D706A"/>
    <w:rsid w:val="009757DF"/>
    <w:rsid w:val="009B6C6F"/>
    <w:rsid w:val="00A832C4"/>
    <w:rsid w:val="00B47A33"/>
    <w:rsid w:val="00CB0D5D"/>
    <w:rsid w:val="00CB3A57"/>
    <w:rsid w:val="00D07F34"/>
    <w:rsid w:val="00D42082"/>
    <w:rsid w:val="00D751BE"/>
    <w:rsid w:val="00DA0959"/>
    <w:rsid w:val="00DA76DC"/>
    <w:rsid w:val="00E06B53"/>
    <w:rsid w:val="00E078A2"/>
    <w:rsid w:val="00E208A7"/>
    <w:rsid w:val="00E250C4"/>
    <w:rsid w:val="00EB39D5"/>
    <w:rsid w:val="00EC3208"/>
    <w:rsid w:val="00F05867"/>
    <w:rsid w:val="00F24341"/>
    <w:rsid w:val="00F36CC1"/>
    <w:rsid w:val="00F6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A343D"/>
  <w15:chartTrackingRefBased/>
  <w15:docId w15:val="{012E1978-8485-4E3B-B6BA-A6837A5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17"/>
    <w:pPr>
      <w:ind w:left="720"/>
      <w:contextualSpacing/>
    </w:pPr>
  </w:style>
  <w:style w:type="paragraph" w:styleId="Header">
    <w:name w:val="header"/>
    <w:basedOn w:val="Normal"/>
    <w:link w:val="HeaderChar"/>
    <w:rsid w:val="00515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5D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15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D17"/>
    <w:rPr>
      <w:sz w:val="24"/>
      <w:szCs w:val="24"/>
    </w:rPr>
  </w:style>
  <w:style w:type="paragraph" w:styleId="BalloonText">
    <w:name w:val="Balloon Text"/>
    <w:basedOn w:val="Normal"/>
    <w:link w:val="BalloonTextChar"/>
    <w:rsid w:val="00D751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5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fred</cp:lastModifiedBy>
  <cp:revision>25</cp:revision>
  <cp:lastPrinted>2016-06-28T16:40:00Z</cp:lastPrinted>
  <dcterms:created xsi:type="dcterms:W3CDTF">2016-03-14T08:18:00Z</dcterms:created>
  <dcterms:modified xsi:type="dcterms:W3CDTF">2020-12-06T14:44:00Z</dcterms:modified>
</cp:coreProperties>
</file>