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8E3D57" w:rsidRDefault="00B00245">
      <w:pPr>
        <w:rPr>
          <w:rFonts w:ascii="Bookman Old Style" w:hAnsi="Bookman Old Style"/>
          <w:sz w:val="20"/>
          <w:szCs w:val="20"/>
        </w:rPr>
      </w:pPr>
      <w:r w:rsidRPr="008E3D57">
        <w:rPr>
          <w:rFonts w:ascii="Bookman Old Style" w:hAnsi="Bookman Old Style"/>
          <w:sz w:val="20"/>
          <w:szCs w:val="20"/>
        </w:rPr>
        <w:t>612/5</w:t>
      </w: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E3D57">
        <w:rPr>
          <w:rFonts w:ascii="Bookman Old Style" w:hAnsi="Bookman Old Style"/>
          <w:b/>
          <w:sz w:val="20"/>
          <w:szCs w:val="20"/>
        </w:rPr>
        <w:t>IPS-ART AND CRAFT</w:t>
      </w: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E3D57">
        <w:rPr>
          <w:rFonts w:ascii="Bookman Old Style" w:hAnsi="Bookman Old Style"/>
          <w:b/>
          <w:sz w:val="20"/>
          <w:szCs w:val="20"/>
        </w:rPr>
        <w:t>GRAPHIC DESIGN (CRAFT A)</w:t>
      </w: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8E3D57">
        <w:rPr>
          <w:rFonts w:ascii="Bookman Old Style" w:hAnsi="Bookman Old Style"/>
          <w:b/>
          <w:sz w:val="20"/>
          <w:szCs w:val="20"/>
        </w:rPr>
        <w:t>PAPER 5</w:t>
      </w: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8E3D57">
        <w:rPr>
          <w:rFonts w:ascii="Bookman Old Style" w:hAnsi="Bookman Old Style"/>
          <w:sz w:val="20"/>
          <w:szCs w:val="20"/>
        </w:rPr>
        <w:t>JULY/AUGUST 2016</w:t>
      </w:r>
    </w:p>
    <w:p w:rsidR="00B00245" w:rsidRPr="008E3D57" w:rsidRDefault="004E5B47" w:rsidP="00B00245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5¼HRS</w:t>
      </w: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8E3D57" w:rsidRDefault="00B00245" w:rsidP="00B00245">
      <w:pPr>
        <w:spacing w:before="0" w:beforeAutospacing="0"/>
        <w:rPr>
          <w:rFonts w:ascii="Bookman Old Style" w:hAnsi="Bookman Old Style"/>
        </w:rPr>
      </w:pPr>
    </w:p>
    <w:p w:rsidR="00B00245" w:rsidRPr="003250AC" w:rsidRDefault="0009350A" w:rsidP="00B00245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r w:rsidR="00B00245" w:rsidRPr="003250AC">
        <w:rPr>
          <w:rFonts w:ascii="Bookman Old Style" w:hAnsi="Bookman Old Style"/>
          <w:sz w:val="32"/>
          <w:szCs w:val="32"/>
        </w:rPr>
        <w:t>JOINT MOCK EXAMINATIONS</w:t>
      </w:r>
    </w:p>
    <w:p w:rsidR="00B00245" w:rsidRPr="008E3D57" w:rsidRDefault="00B00245" w:rsidP="00B00245">
      <w:pPr>
        <w:spacing w:before="0" w:beforeAutospacing="0"/>
        <w:jc w:val="center"/>
        <w:rPr>
          <w:rFonts w:ascii="Bookman Old Style" w:hAnsi="Bookman Old Style"/>
        </w:rPr>
      </w:pPr>
    </w:p>
    <w:p w:rsidR="00B00245" w:rsidRPr="003250AC" w:rsidRDefault="00B00245" w:rsidP="00B00245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3250AC">
        <w:rPr>
          <w:rFonts w:ascii="Bookman Old Style" w:hAnsi="Bookman Old Style"/>
          <w:sz w:val="28"/>
          <w:szCs w:val="28"/>
        </w:rPr>
        <w:t>Uganda Certificate of Education</w:t>
      </w:r>
    </w:p>
    <w:p w:rsidR="00B00245" w:rsidRPr="008E3D57" w:rsidRDefault="00B00245" w:rsidP="00B00245">
      <w:pPr>
        <w:spacing w:before="0" w:beforeAutospacing="0"/>
        <w:jc w:val="center"/>
        <w:rPr>
          <w:rFonts w:ascii="Bookman Old Style" w:hAnsi="Bookman Old Style"/>
        </w:rPr>
      </w:pPr>
    </w:p>
    <w:p w:rsidR="00B00245" w:rsidRPr="003250AC" w:rsidRDefault="00B00245" w:rsidP="00B00245">
      <w:pPr>
        <w:spacing w:before="0" w:beforeAutospacing="0"/>
        <w:jc w:val="center"/>
        <w:rPr>
          <w:rFonts w:ascii="Bookman Old Style" w:hAnsi="Bookman Old Style"/>
          <w:b/>
        </w:rPr>
      </w:pPr>
      <w:r w:rsidRPr="003250AC">
        <w:rPr>
          <w:rFonts w:ascii="Bookman Old Style" w:hAnsi="Bookman Old Style"/>
          <w:b/>
        </w:rPr>
        <w:t xml:space="preserve">IPS – ART </w:t>
      </w:r>
      <w:r w:rsidR="00553202">
        <w:rPr>
          <w:rFonts w:ascii="Bookman Old Style" w:hAnsi="Bookman Old Style"/>
          <w:b/>
        </w:rPr>
        <w:t xml:space="preserve">AND </w:t>
      </w:r>
      <w:r w:rsidRPr="003250AC">
        <w:rPr>
          <w:rFonts w:ascii="Bookman Old Style" w:hAnsi="Bookman Old Style"/>
          <w:b/>
        </w:rPr>
        <w:t>CRAFT</w:t>
      </w:r>
    </w:p>
    <w:p w:rsidR="00B00245" w:rsidRPr="003250AC" w:rsidRDefault="00B00245" w:rsidP="00B00245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B00245" w:rsidRPr="003250AC" w:rsidRDefault="00B00245" w:rsidP="00B00245">
      <w:pPr>
        <w:spacing w:before="0" w:beforeAutospacing="0"/>
        <w:jc w:val="center"/>
        <w:rPr>
          <w:rFonts w:ascii="Bookman Old Style" w:hAnsi="Bookman Old Style"/>
          <w:b/>
        </w:rPr>
      </w:pPr>
      <w:r w:rsidRPr="003250AC">
        <w:rPr>
          <w:rFonts w:ascii="Bookman Old Style" w:hAnsi="Bookman Old Style"/>
          <w:b/>
        </w:rPr>
        <w:t>(CRAFT A)</w:t>
      </w:r>
    </w:p>
    <w:p w:rsidR="00B00245" w:rsidRPr="003250AC" w:rsidRDefault="00B00245" w:rsidP="00B00245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B00245" w:rsidRPr="003250AC" w:rsidRDefault="00B00245" w:rsidP="00B00245">
      <w:pPr>
        <w:spacing w:before="0" w:beforeAutospacing="0"/>
        <w:jc w:val="center"/>
        <w:rPr>
          <w:rFonts w:ascii="Bookman Old Style" w:hAnsi="Bookman Old Style"/>
          <w:b/>
        </w:rPr>
      </w:pPr>
      <w:r w:rsidRPr="003250AC">
        <w:rPr>
          <w:rFonts w:ascii="Bookman Old Style" w:hAnsi="Bookman Old Style"/>
          <w:b/>
        </w:rPr>
        <w:t>PAPER 5</w:t>
      </w:r>
    </w:p>
    <w:p w:rsidR="00B00245" w:rsidRPr="008E3D57" w:rsidRDefault="00B00245" w:rsidP="00B00245">
      <w:pPr>
        <w:spacing w:before="0" w:beforeAutospacing="0"/>
        <w:jc w:val="center"/>
        <w:rPr>
          <w:rFonts w:ascii="Bookman Old Style" w:hAnsi="Bookman Old Style"/>
        </w:rPr>
      </w:pPr>
    </w:p>
    <w:p w:rsidR="00B00245" w:rsidRPr="008E3D57" w:rsidRDefault="00553202" w:rsidP="004A15DC">
      <w:pPr>
        <w:spacing w:before="0" w:beforeAutospacing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5</w:t>
      </w:r>
      <w:r w:rsidR="00B00245" w:rsidRPr="008E3D57">
        <w:rPr>
          <w:rFonts w:ascii="Bookman Old Style" w:hAnsi="Bookman Old Style"/>
        </w:rPr>
        <w:t>HOURS 15 MINUTES</w:t>
      </w:r>
    </w:p>
    <w:p w:rsidR="004A15DC" w:rsidRPr="008E3D57" w:rsidRDefault="004A15DC" w:rsidP="004A15DC">
      <w:pPr>
        <w:spacing w:before="0" w:beforeAutospacing="0"/>
        <w:rPr>
          <w:rFonts w:ascii="Bookman Old Style" w:hAnsi="Bookman Old Style"/>
        </w:rPr>
      </w:pPr>
    </w:p>
    <w:p w:rsidR="004A15DC" w:rsidRPr="008E3D57" w:rsidRDefault="002510ED" w:rsidP="002510ED">
      <w:pPr>
        <w:tabs>
          <w:tab w:val="left" w:pos="387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4A15DC" w:rsidRPr="008E3D57" w:rsidRDefault="004A15DC" w:rsidP="004A15DC">
      <w:pPr>
        <w:spacing w:before="0" w:beforeAutospacing="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 xml:space="preserve">                         Planning session: 2</w:t>
      </w:r>
      <w:r w:rsidRPr="008E3D57">
        <w:rPr>
          <w:rFonts w:ascii="Bookman Old Style" w:hAnsi="Bookman Old Style" w:cs="Andalus"/>
        </w:rPr>
        <w:t>¼</w:t>
      </w:r>
      <w:r w:rsidRPr="008E3D57">
        <w:rPr>
          <w:rFonts w:ascii="Bookman Old Style" w:hAnsi="Bookman Old Style"/>
        </w:rPr>
        <w:t>hours</w:t>
      </w:r>
    </w:p>
    <w:p w:rsidR="004A15DC" w:rsidRPr="008E3D57" w:rsidRDefault="008D17AF" w:rsidP="004A15DC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</w:t>
      </w:r>
      <w:r w:rsidR="004A15DC" w:rsidRPr="008E3D57">
        <w:rPr>
          <w:rFonts w:ascii="Bookman Old Style" w:hAnsi="Bookman Old Style"/>
        </w:rPr>
        <w:t>Practical session:   3hours</w:t>
      </w:r>
    </w:p>
    <w:p w:rsidR="004A15DC" w:rsidRPr="008E3D57" w:rsidRDefault="004A15DC" w:rsidP="004A15DC">
      <w:pPr>
        <w:spacing w:before="0" w:beforeAutospacing="0"/>
        <w:rPr>
          <w:rFonts w:ascii="Bookman Old Style" w:hAnsi="Bookman Old Style"/>
        </w:rPr>
      </w:pPr>
    </w:p>
    <w:p w:rsidR="004A15DC" w:rsidRPr="008E3D57" w:rsidRDefault="004A15DC" w:rsidP="00E646CB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 xml:space="preserve">Drawing instruments, tracing paper, </w:t>
      </w:r>
      <w:proofErr w:type="spellStart"/>
      <w:r w:rsidRPr="008E3D57">
        <w:rPr>
          <w:rFonts w:ascii="Bookman Old Style" w:hAnsi="Bookman Old Style"/>
        </w:rPr>
        <w:t>letracets</w:t>
      </w:r>
      <w:proofErr w:type="spellEnd"/>
      <w:r w:rsidRPr="008E3D57">
        <w:rPr>
          <w:rFonts w:ascii="Bookman Old Style" w:hAnsi="Bookman Old Style"/>
        </w:rPr>
        <w:t xml:space="preserve"> and similar aids are allowed </w:t>
      </w:r>
    </w:p>
    <w:p w:rsidR="004A15DC" w:rsidRPr="008E3D57" w:rsidRDefault="004A15DC" w:rsidP="00E646CB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 xml:space="preserve">Answer </w:t>
      </w:r>
      <w:r w:rsidRPr="00553202">
        <w:rPr>
          <w:rFonts w:ascii="Bookman Old Style" w:hAnsi="Bookman Old Style"/>
          <w:b/>
        </w:rPr>
        <w:t>one</w:t>
      </w:r>
      <w:r w:rsidRPr="008E3D57">
        <w:rPr>
          <w:rFonts w:ascii="Bookman Old Style" w:hAnsi="Bookman Old Style"/>
        </w:rPr>
        <w:t xml:space="preserve"> question stating its number.</w:t>
      </w:r>
    </w:p>
    <w:p w:rsidR="004A15DC" w:rsidRPr="008E3D57" w:rsidRDefault="004A15DC" w:rsidP="00E646CB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>The Art teacher should supply the candidates with cards measuring 5cm wide by 12cm long with</w:t>
      </w:r>
      <w:bookmarkStart w:id="0" w:name="_GoBack"/>
      <w:bookmarkEnd w:id="0"/>
      <w:r w:rsidRPr="008E3D57">
        <w:rPr>
          <w:rFonts w:ascii="Bookman Old Style" w:hAnsi="Bookman Old Style"/>
        </w:rPr>
        <w:t xml:space="preserve"> which the candidates will demarcate the area in the top right hand corner of the front surfaces</w:t>
      </w:r>
      <w:r w:rsidR="003A7263" w:rsidRPr="008E3D57">
        <w:rPr>
          <w:rFonts w:ascii="Bookman Old Style" w:hAnsi="Bookman Old Style"/>
        </w:rPr>
        <w:t xml:space="preserve"> of the </w:t>
      </w:r>
      <w:r w:rsidR="00E646CB" w:rsidRPr="008E3D57">
        <w:rPr>
          <w:rFonts w:ascii="Bookman Old Style" w:hAnsi="Bookman Old Style"/>
        </w:rPr>
        <w:t>paper. In this ar</w:t>
      </w:r>
      <w:r w:rsidR="00553202">
        <w:rPr>
          <w:rFonts w:ascii="Bookman Old Style" w:hAnsi="Bookman Old Style"/>
        </w:rPr>
        <w:t xml:space="preserve">ea the </w:t>
      </w:r>
      <w:r w:rsidR="00553202" w:rsidRPr="004E5B47">
        <w:rPr>
          <w:rFonts w:ascii="Bookman Old Style" w:hAnsi="Bookman Old Style"/>
          <w:b/>
        </w:rPr>
        <w:t>candidates name</w:t>
      </w:r>
      <w:r w:rsidR="00553202">
        <w:rPr>
          <w:rFonts w:ascii="Bookman Old Style" w:hAnsi="Bookman Old Style"/>
        </w:rPr>
        <w:t xml:space="preserve">, </w:t>
      </w:r>
      <w:r w:rsidR="00553202" w:rsidRPr="004E5B47">
        <w:rPr>
          <w:rFonts w:ascii="Bookman Old Style" w:hAnsi="Bookman Old Style"/>
          <w:b/>
        </w:rPr>
        <w:t xml:space="preserve">index </w:t>
      </w:r>
      <w:r w:rsidR="00E646CB" w:rsidRPr="004E5B47">
        <w:rPr>
          <w:rFonts w:ascii="Bookman Old Style" w:hAnsi="Bookman Old Style"/>
          <w:b/>
        </w:rPr>
        <w:t>number</w:t>
      </w:r>
      <w:r w:rsidR="00E646CB" w:rsidRPr="008E3D57">
        <w:rPr>
          <w:rFonts w:ascii="Bookman Old Style" w:hAnsi="Bookman Old Style"/>
        </w:rPr>
        <w:t>, in that order, clearly. This must not be painted.</w:t>
      </w:r>
    </w:p>
    <w:p w:rsidR="00746F4D" w:rsidRPr="008E3D57" w:rsidRDefault="00746F4D" w:rsidP="00746F4D">
      <w:pPr>
        <w:spacing w:before="0" w:beforeAutospacing="0"/>
        <w:rPr>
          <w:rFonts w:ascii="Bookman Old Style" w:hAnsi="Bookman Old Style"/>
          <w:b/>
        </w:rPr>
      </w:pPr>
    </w:p>
    <w:p w:rsidR="00746F4D" w:rsidRPr="008E3D57" w:rsidRDefault="00746F4D" w:rsidP="00746F4D">
      <w:pPr>
        <w:spacing w:before="0" w:beforeAutospacing="0"/>
        <w:ind w:left="780"/>
        <w:rPr>
          <w:rFonts w:ascii="Bookman Old Style" w:hAnsi="Bookman Old Style"/>
          <w:b/>
        </w:rPr>
      </w:pPr>
      <w:r w:rsidRPr="008E3D57">
        <w:rPr>
          <w:rFonts w:ascii="Bookman Old Style" w:hAnsi="Bookman Old Style"/>
          <w:b/>
        </w:rPr>
        <w:t>TO THE CANDIDATES</w:t>
      </w:r>
    </w:p>
    <w:p w:rsidR="00746F4D" w:rsidRPr="00553202" w:rsidRDefault="00746F4D" w:rsidP="00F54F20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r w:rsidRPr="00553202">
        <w:rPr>
          <w:rFonts w:ascii="Bookman Old Style" w:hAnsi="Bookman Old Style"/>
        </w:rPr>
        <w:t>You are provided with a card measuring 5cm by 12cm. With this card demarcate the area at the top right hand corner of the front surface of your paper.</w:t>
      </w:r>
      <w:r w:rsidR="00553202">
        <w:rPr>
          <w:rFonts w:ascii="Bookman Old Style" w:hAnsi="Bookman Old Style"/>
        </w:rPr>
        <w:t xml:space="preserve"> </w:t>
      </w:r>
      <w:r w:rsidRPr="00553202">
        <w:rPr>
          <w:rFonts w:ascii="Bookman Old Style" w:hAnsi="Bookman Old Style"/>
        </w:rPr>
        <w:t>In this area, write your name and index number in that order, clearly. This area must not be painted</w:t>
      </w:r>
    </w:p>
    <w:p w:rsidR="00895394" w:rsidRPr="008E3D57" w:rsidRDefault="00895394" w:rsidP="00895394">
      <w:pPr>
        <w:pStyle w:val="ListParagraph"/>
        <w:spacing w:before="0" w:beforeAutospacing="0"/>
        <w:ind w:left="360"/>
        <w:rPr>
          <w:rFonts w:ascii="Bookman Old Style" w:hAnsi="Bookman Old Style"/>
        </w:rPr>
      </w:pPr>
    </w:p>
    <w:p w:rsidR="00895394" w:rsidRPr="008E3D57" w:rsidRDefault="00895394" w:rsidP="00895394">
      <w:pPr>
        <w:pStyle w:val="ListParagraph"/>
        <w:numPr>
          <w:ilvl w:val="0"/>
          <w:numId w:val="1"/>
        </w:numPr>
        <w:spacing w:before="0" w:beforeAutospacing="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 xml:space="preserve">Apart from the particular media asked for by the question, candidates are recommended to consider the choice of different material and processes and are reminded that the following are possible: </w:t>
      </w:r>
      <w:proofErr w:type="spellStart"/>
      <w:r w:rsidRPr="008E3D57">
        <w:rPr>
          <w:rFonts w:ascii="Bookman Old Style" w:hAnsi="Bookman Old Style"/>
        </w:rPr>
        <w:t>coloured</w:t>
      </w:r>
      <w:proofErr w:type="spellEnd"/>
      <w:r w:rsidRPr="008E3D57">
        <w:rPr>
          <w:rFonts w:ascii="Bookman Old Style" w:hAnsi="Bookman Old Style"/>
        </w:rPr>
        <w:t xml:space="preserve"> inks, poster and water </w:t>
      </w:r>
      <w:proofErr w:type="spellStart"/>
      <w:r w:rsidRPr="008E3D57">
        <w:rPr>
          <w:rFonts w:ascii="Bookman Old Style" w:hAnsi="Bookman Old Style"/>
        </w:rPr>
        <w:t>colours</w:t>
      </w:r>
      <w:proofErr w:type="spellEnd"/>
      <w:r w:rsidRPr="008E3D57">
        <w:rPr>
          <w:rFonts w:ascii="Bookman Old Style" w:hAnsi="Bookman Old Style"/>
        </w:rPr>
        <w:t xml:space="preserve">, stencils, wax resist, collage or painting from </w:t>
      </w:r>
      <w:proofErr w:type="spellStart"/>
      <w:r w:rsidR="00CB3DBA" w:rsidRPr="008E3D57">
        <w:rPr>
          <w:rFonts w:ascii="Bookman Old Style" w:hAnsi="Bookman Old Style"/>
        </w:rPr>
        <w:t>lino</w:t>
      </w:r>
      <w:proofErr w:type="spellEnd"/>
      <w:r w:rsidR="00CB3DBA" w:rsidRPr="008E3D57">
        <w:rPr>
          <w:rFonts w:ascii="Bookman Old Style" w:hAnsi="Bookman Old Style"/>
        </w:rPr>
        <w:t>,</w:t>
      </w:r>
      <w:r w:rsidRPr="008E3D57">
        <w:rPr>
          <w:rFonts w:ascii="Bookman Old Style" w:hAnsi="Bookman Old Style"/>
        </w:rPr>
        <w:t xml:space="preserve"> potato and vegetable or fruit or the use of any material such as junk, wire or string which may give an interesting texture.</w:t>
      </w:r>
    </w:p>
    <w:p w:rsidR="00895394" w:rsidRPr="008E3D57" w:rsidRDefault="00895394" w:rsidP="00895394">
      <w:pPr>
        <w:pStyle w:val="ListParagraph"/>
        <w:rPr>
          <w:rFonts w:ascii="Bookman Old Style" w:hAnsi="Bookman Old Style"/>
        </w:rPr>
      </w:pPr>
    </w:p>
    <w:p w:rsidR="00553202" w:rsidRPr="00553202" w:rsidRDefault="00895394" w:rsidP="008E3D57">
      <w:pPr>
        <w:spacing w:before="0" w:beforeAutospacing="0"/>
        <w:ind w:left="540" w:hanging="540"/>
        <w:rPr>
          <w:rFonts w:ascii="Bookman Old Style" w:hAnsi="Bookman Old Style"/>
          <w:b/>
        </w:rPr>
      </w:pPr>
      <w:r w:rsidRPr="00553202">
        <w:rPr>
          <w:rFonts w:ascii="Bookman Old Style" w:hAnsi="Bookman Old Style"/>
          <w:b/>
        </w:rPr>
        <w:t xml:space="preserve">      Instructions to the candidates for the PLANNING SESSION (2</w:t>
      </w:r>
      <w:r w:rsidRPr="00553202">
        <w:rPr>
          <w:rFonts w:ascii="Bookman Old Style" w:hAnsi="Bookman Old Style" w:cs="Andalus"/>
          <w:b/>
        </w:rPr>
        <w:t>¼</w:t>
      </w:r>
      <w:r w:rsidRPr="00553202">
        <w:rPr>
          <w:rFonts w:ascii="Bookman Old Style" w:hAnsi="Bookman Old Style"/>
          <w:b/>
        </w:rPr>
        <w:t>Hours)</w:t>
      </w:r>
      <w:r w:rsidR="008E3D57" w:rsidRPr="00553202">
        <w:rPr>
          <w:rFonts w:ascii="Bookman Old Style" w:hAnsi="Bookman Old Style"/>
          <w:b/>
        </w:rPr>
        <w:t>.</w:t>
      </w:r>
    </w:p>
    <w:p w:rsidR="00895394" w:rsidRPr="008E3D57" w:rsidRDefault="00553202" w:rsidP="008E3D57">
      <w:pPr>
        <w:spacing w:before="0" w:beforeAutospacing="0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895394" w:rsidRPr="008E3D57">
        <w:rPr>
          <w:rFonts w:ascii="Bookman Old Style" w:hAnsi="Bookman Old Style"/>
        </w:rPr>
        <w:t>You are required to spend 2</w:t>
      </w:r>
      <w:r w:rsidR="00895394" w:rsidRPr="008E3D57">
        <w:rPr>
          <w:rFonts w:ascii="Bookman Old Style" w:hAnsi="Bookman Old Style" w:cs="Andalus"/>
        </w:rPr>
        <w:t>¼</w:t>
      </w:r>
      <w:r w:rsidR="00895394" w:rsidRPr="008E3D57">
        <w:rPr>
          <w:rFonts w:ascii="Bookman Old Style" w:hAnsi="Bookman Old Style"/>
        </w:rPr>
        <w:t>hours doing the following</w:t>
      </w:r>
      <w:r w:rsidR="008E3D57">
        <w:rPr>
          <w:rFonts w:ascii="Bookman Old Style" w:hAnsi="Bookman Old Style"/>
        </w:rPr>
        <w:t>;</w:t>
      </w:r>
    </w:p>
    <w:p w:rsidR="00895394" w:rsidRDefault="00895394" w:rsidP="00895394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>Reading and selecting both task and</w:t>
      </w:r>
      <w:r w:rsidR="008E3D57">
        <w:rPr>
          <w:rFonts w:ascii="Bookman Old Style" w:hAnsi="Bookman Old Style"/>
        </w:rPr>
        <w:t xml:space="preserve"> materials</w:t>
      </w:r>
    </w:p>
    <w:p w:rsidR="008E3D57" w:rsidRPr="008E3D57" w:rsidRDefault="008E3D57" w:rsidP="00895394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Sketching </w:t>
      </w:r>
    </w:p>
    <w:p w:rsidR="00601753" w:rsidRDefault="00895394" w:rsidP="00601753">
      <w:pPr>
        <w:pStyle w:val="ListParagraph"/>
        <w:numPr>
          <w:ilvl w:val="0"/>
          <w:numId w:val="2"/>
        </w:numPr>
        <w:spacing w:before="0" w:beforeAutospacing="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>Transfer if necessary</w:t>
      </w:r>
    </w:p>
    <w:p w:rsidR="008E3D57" w:rsidRPr="008E3D57" w:rsidRDefault="008E3D57" w:rsidP="008E3D57">
      <w:pPr>
        <w:spacing w:before="0" w:beforeAutospacing="0"/>
        <w:rPr>
          <w:rFonts w:ascii="Bookman Old Style" w:hAnsi="Bookman Old Style"/>
        </w:rPr>
      </w:pPr>
    </w:p>
    <w:p w:rsidR="00601753" w:rsidRPr="008E3D57" w:rsidRDefault="00601753" w:rsidP="008D17AF">
      <w:pPr>
        <w:spacing w:before="0" w:beforeAutospacing="0" w:line="360" w:lineRule="auto"/>
        <w:ind w:left="360" w:hanging="36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lastRenderedPageBreak/>
        <w:t xml:space="preserve">1.  Design a cover of a book entitled “World’s Deadliest Animals” by Hindi </w:t>
      </w:r>
      <w:proofErr w:type="spellStart"/>
      <w:r w:rsidRPr="008E3D57">
        <w:rPr>
          <w:rFonts w:ascii="Bookman Old Style" w:hAnsi="Bookman Old Style"/>
        </w:rPr>
        <w:t>Muhindi</w:t>
      </w:r>
      <w:proofErr w:type="spellEnd"/>
      <w:r w:rsidRPr="008E3D57">
        <w:rPr>
          <w:rFonts w:ascii="Bookman Old Style" w:hAnsi="Bookman Old Style"/>
        </w:rPr>
        <w:t xml:space="preserve"> and published by Western publishers Ltd. The book measures 20cm x 16cm x 2cm.  Use not more than four </w:t>
      </w:r>
      <w:proofErr w:type="spellStart"/>
      <w:r w:rsidRPr="008E3D57">
        <w:rPr>
          <w:rFonts w:ascii="Bookman Old Style" w:hAnsi="Bookman Old Style"/>
        </w:rPr>
        <w:t>colours</w:t>
      </w:r>
      <w:proofErr w:type="spellEnd"/>
      <w:r w:rsidRPr="008E3D57">
        <w:rPr>
          <w:rFonts w:ascii="Bookman Old Style" w:hAnsi="Bookman Old Style"/>
        </w:rPr>
        <w:t>.</w:t>
      </w:r>
    </w:p>
    <w:p w:rsidR="00697EAD" w:rsidRPr="008E3D57" w:rsidRDefault="00697EAD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697EAD" w:rsidRPr="008E3D57" w:rsidRDefault="00697EAD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601753" w:rsidRPr="008E3D57" w:rsidRDefault="00601753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601753" w:rsidRPr="008E3D57" w:rsidRDefault="00601753" w:rsidP="008D17AF">
      <w:pPr>
        <w:spacing w:before="0" w:beforeAutospacing="0" w:line="360" w:lineRule="auto"/>
        <w:ind w:left="360" w:hanging="36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>2. In an area not exceeding 18cm</w:t>
      </w:r>
      <w:r w:rsidR="00553202">
        <w:rPr>
          <w:rFonts w:ascii="Bookman Old Style" w:hAnsi="Bookman Old Style"/>
        </w:rPr>
        <w:t xml:space="preserve"> X </w:t>
      </w:r>
      <w:r w:rsidRPr="008E3D57">
        <w:rPr>
          <w:rFonts w:ascii="Bookman Old Style" w:hAnsi="Bookman Old Style"/>
        </w:rPr>
        <w:t>22cm, desig</w:t>
      </w:r>
      <w:r w:rsidR="008D17AF">
        <w:rPr>
          <w:rFonts w:ascii="Bookman Old Style" w:hAnsi="Bookman Old Style"/>
        </w:rPr>
        <w:t xml:space="preserve">n a badge for </w:t>
      </w:r>
      <w:proofErr w:type="spellStart"/>
      <w:r w:rsidR="008D17AF">
        <w:rPr>
          <w:rFonts w:ascii="Bookman Old Style" w:hAnsi="Bookman Old Style"/>
        </w:rPr>
        <w:t>Kahaya</w:t>
      </w:r>
      <w:proofErr w:type="spellEnd"/>
      <w:r w:rsidR="008D17AF">
        <w:rPr>
          <w:rFonts w:ascii="Bookman Old Style" w:hAnsi="Bookman Old Style"/>
        </w:rPr>
        <w:t xml:space="preserve"> Technical C</w:t>
      </w:r>
      <w:r w:rsidRPr="008E3D57">
        <w:rPr>
          <w:rFonts w:ascii="Bookman Old Style" w:hAnsi="Bookman Old Style"/>
        </w:rPr>
        <w:t>ollege whose motto is “Invest in your hand</w:t>
      </w:r>
      <w:r w:rsidR="00CB3DBA" w:rsidRPr="008E3D57">
        <w:rPr>
          <w:rFonts w:ascii="Bookman Old Style" w:hAnsi="Bookman Old Style"/>
        </w:rPr>
        <w:t>.” Use fo</w:t>
      </w:r>
      <w:r w:rsidR="00553202">
        <w:rPr>
          <w:rFonts w:ascii="Bookman Old Style" w:hAnsi="Bookman Old Style"/>
        </w:rPr>
        <w:t>u</w:t>
      </w:r>
      <w:r w:rsidR="00CB3DBA" w:rsidRPr="008E3D57">
        <w:rPr>
          <w:rFonts w:ascii="Bookman Old Style" w:hAnsi="Bookman Old Style"/>
        </w:rPr>
        <w:t xml:space="preserve">r </w:t>
      </w:r>
      <w:proofErr w:type="spellStart"/>
      <w:r w:rsidR="00CB3DBA" w:rsidRPr="008E3D57">
        <w:rPr>
          <w:rFonts w:ascii="Bookman Old Style" w:hAnsi="Bookman Old Style"/>
        </w:rPr>
        <w:t>colours</w:t>
      </w:r>
      <w:proofErr w:type="spellEnd"/>
      <w:r w:rsidR="00CB3DBA" w:rsidRPr="008E3D57">
        <w:rPr>
          <w:rFonts w:ascii="Bookman Old Style" w:hAnsi="Bookman Old Style"/>
        </w:rPr>
        <w:t xml:space="preserve"> including black.</w:t>
      </w:r>
    </w:p>
    <w:p w:rsidR="00697EAD" w:rsidRPr="008E3D57" w:rsidRDefault="00697EAD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CB3DBA" w:rsidRPr="008E3D57" w:rsidRDefault="00CB3DBA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CB3DBA" w:rsidRPr="008E3D57" w:rsidRDefault="00CB3DBA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CB3DBA" w:rsidRPr="008E3D57" w:rsidRDefault="00CB3DBA" w:rsidP="008D17AF">
      <w:pPr>
        <w:spacing w:before="0" w:beforeAutospacing="0" w:line="360" w:lineRule="auto"/>
        <w:ind w:left="270" w:hanging="27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>3. In dimensions 20cm</w:t>
      </w:r>
      <w:r w:rsidR="00553202">
        <w:rPr>
          <w:rFonts w:ascii="Bookman Old Style" w:hAnsi="Bookman Old Style"/>
        </w:rPr>
        <w:t xml:space="preserve"> X </w:t>
      </w:r>
      <w:r w:rsidRPr="008E3D57">
        <w:rPr>
          <w:rFonts w:ascii="Bookman Old Style" w:hAnsi="Bookman Old Style"/>
        </w:rPr>
        <w:t xml:space="preserve">30cm, using a good </w:t>
      </w:r>
      <w:proofErr w:type="spellStart"/>
      <w:r w:rsidRPr="008E3D57">
        <w:rPr>
          <w:rFonts w:ascii="Bookman Old Style" w:hAnsi="Bookman Old Style"/>
        </w:rPr>
        <w:t>calligraphical</w:t>
      </w:r>
      <w:proofErr w:type="spellEnd"/>
      <w:r w:rsidRPr="008E3D57">
        <w:rPr>
          <w:rFonts w:ascii="Bookman Old Style" w:hAnsi="Bookman Old Style"/>
        </w:rPr>
        <w:t xml:space="preserve"> hand in a highly decorated border design, prepare the</w:t>
      </w:r>
      <w:r w:rsidR="008D17AF">
        <w:rPr>
          <w:rFonts w:ascii="Bookman Old Style" w:hAnsi="Bookman Old Style"/>
        </w:rPr>
        <w:t xml:space="preserve"> f</w:t>
      </w:r>
      <w:r w:rsidRPr="008E3D57">
        <w:rPr>
          <w:rFonts w:ascii="Bookman Old Style" w:hAnsi="Bookman Old Style"/>
        </w:rPr>
        <w:t>ollowing text:</w:t>
      </w:r>
    </w:p>
    <w:p w:rsidR="00697EAD" w:rsidRPr="008E3D57" w:rsidRDefault="00553202" w:rsidP="00553202">
      <w:pPr>
        <w:spacing w:before="0" w:beforeAutospacing="0"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WISDOM</w:t>
      </w:r>
    </w:p>
    <w:p w:rsidR="00CB3DBA" w:rsidRPr="008E3D57" w:rsidRDefault="00CB3DBA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CB3DBA" w:rsidRDefault="008D17AF" w:rsidP="008D17AF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“</w:t>
      </w:r>
      <w:r w:rsidR="00CB3DBA" w:rsidRPr="008E3D57">
        <w:rPr>
          <w:rFonts w:ascii="Bookman Old Style" w:hAnsi="Bookman Old Style"/>
        </w:rPr>
        <w:t xml:space="preserve">Better </w:t>
      </w:r>
      <w:r>
        <w:rPr>
          <w:rFonts w:ascii="Bookman Old Style" w:hAnsi="Bookman Old Style"/>
        </w:rPr>
        <w:t xml:space="preserve">a </w:t>
      </w:r>
      <w:r w:rsidR="00CB3DBA" w:rsidRPr="008E3D57">
        <w:rPr>
          <w:rFonts w:ascii="Bookman Old Style" w:hAnsi="Bookman Old Style"/>
        </w:rPr>
        <w:t>poor man whose walk is blameless than a fool whose lips are perverse</w:t>
      </w:r>
      <w:r>
        <w:rPr>
          <w:rFonts w:ascii="Bookman Old Style" w:hAnsi="Bookman Old Style"/>
        </w:rPr>
        <w:t>.</w:t>
      </w:r>
    </w:p>
    <w:p w:rsidR="008D17AF" w:rsidRDefault="008D17AF" w:rsidP="008D17AF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It is not good to have zeal without knowledge, nor to be hasty and miss the way…..</w:t>
      </w:r>
    </w:p>
    <w:p w:rsidR="008D17AF" w:rsidRDefault="008D17AF" w:rsidP="008D17AF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Wealth bring</w:t>
      </w:r>
      <w:r w:rsidR="00553202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many friends but a poor man’s friend deserts him.”</w:t>
      </w:r>
    </w:p>
    <w:p w:rsidR="008D17AF" w:rsidRPr="008E3D57" w:rsidRDefault="008D17AF" w:rsidP="008D17AF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Proverbs 19:1, 2&amp;4. </w:t>
      </w:r>
    </w:p>
    <w:p w:rsidR="00697EAD" w:rsidRPr="008E3D57" w:rsidRDefault="00697EAD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CB3DBA" w:rsidRPr="008E3D57" w:rsidRDefault="00CB3DBA" w:rsidP="008D17AF">
      <w:pPr>
        <w:spacing w:before="0" w:beforeAutospacing="0" w:line="360" w:lineRule="auto"/>
        <w:rPr>
          <w:rFonts w:ascii="Bookman Old Style" w:hAnsi="Bookman Old Style"/>
        </w:rPr>
      </w:pPr>
    </w:p>
    <w:p w:rsidR="00CB3DBA" w:rsidRPr="008E3D57" w:rsidRDefault="00CB3DBA" w:rsidP="008D17AF">
      <w:pPr>
        <w:spacing w:before="0" w:beforeAutospacing="0" w:line="360" w:lineRule="auto"/>
        <w:ind w:left="270" w:hanging="270"/>
        <w:rPr>
          <w:rFonts w:ascii="Bookman Old Style" w:hAnsi="Bookman Old Style"/>
        </w:rPr>
      </w:pPr>
      <w:r w:rsidRPr="008E3D57">
        <w:rPr>
          <w:rFonts w:ascii="Bookman Old Style" w:hAnsi="Bookman Old Style"/>
        </w:rPr>
        <w:t>4. Using measurements 30cm</w:t>
      </w:r>
      <w:r w:rsidR="00553202">
        <w:rPr>
          <w:rFonts w:ascii="Bookman Old Style" w:hAnsi="Bookman Old Style"/>
        </w:rPr>
        <w:t xml:space="preserve"> X </w:t>
      </w:r>
      <w:r w:rsidRPr="008E3D57">
        <w:rPr>
          <w:rFonts w:ascii="Bookman Old Style" w:hAnsi="Bookman Old Style"/>
        </w:rPr>
        <w:t xml:space="preserve">40cm, design a poster inviting the general public to come and watch a play entitled </w:t>
      </w:r>
      <w:r w:rsidR="008D17AF">
        <w:rPr>
          <w:rFonts w:ascii="Bookman Old Style" w:hAnsi="Bookman Old Style"/>
        </w:rPr>
        <w:t>the “</w:t>
      </w:r>
      <w:r w:rsidR="00553202">
        <w:rPr>
          <w:rFonts w:ascii="Bookman Old Style" w:hAnsi="Bookman Old Style"/>
        </w:rPr>
        <w:t>The dangers of Early P</w:t>
      </w:r>
      <w:r w:rsidR="008D17AF">
        <w:rPr>
          <w:rFonts w:ascii="Bookman Old Style" w:hAnsi="Bookman Old Style"/>
        </w:rPr>
        <w:t>regnancy” to be presented b</w:t>
      </w:r>
      <w:r w:rsidRPr="008E3D57">
        <w:rPr>
          <w:rFonts w:ascii="Bookman Old Style" w:hAnsi="Bookman Old Style"/>
        </w:rPr>
        <w:t xml:space="preserve">y </w:t>
      </w:r>
      <w:proofErr w:type="spellStart"/>
      <w:r w:rsidRPr="008E3D57">
        <w:rPr>
          <w:rFonts w:ascii="Bookman Old Style" w:hAnsi="Bookman Old Style"/>
        </w:rPr>
        <w:t>Ankole</w:t>
      </w:r>
      <w:proofErr w:type="spellEnd"/>
      <w:r w:rsidRPr="008E3D57">
        <w:rPr>
          <w:rFonts w:ascii="Bookman Old Style" w:hAnsi="Bookman Old Style"/>
        </w:rPr>
        <w:t xml:space="preserve"> cultural performers on Saturday 10</w:t>
      </w:r>
      <w:r w:rsidRPr="008E3D57">
        <w:rPr>
          <w:rFonts w:ascii="Bookman Old Style" w:hAnsi="Bookman Old Style"/>
          <w:vertAlign w:val="superscript"/>
        </w:rPr>
        <w:t>th</w:t>
      </w:r>
      <w:r w:rsidR="00553202">
        <w:rPr>
          <w:rFonts w:ascii="Bookman Old Style" w:hAnsi="Bookman Old Style"/>
        </w:rPr>
        <w:t xml:space="preserve"> September 2016 at 3:30pm at L</w:t>
      </w:r>
      <w:r w:rsidRPr="008E3D57">
        <w:rPr>
          <w:rFonts w:ascii="Bookman Old Style" w:hAnsi="Bookman Old Style"/>
        </w:rPr>
        <w:t>ake View Hotel. The fee will be 5000/= for adults and free entrance for children</w:t>
      </w:r>
    </w:p>
    <w:p w:rsidR="005B0039" w:rsidRPr="008E3D57" w:rsidRDefault="005B0039" w:rsidP="00601753">
      <w:pPr>
        <w:spacing w:before="0" w:beforeAutospacing="0"/>
        <w:rPr>
          <w:rFonts w:ascii="Bookman Old Style" w:hAnsi="Bookman Old Style"/>
        </w:rPr>
      </w:pPr>
    </w:p>
    <w:p w:rsidR="005B0039" w:rsidRPr="008E3D57" w:rsidRDefault="005B0039" w:rsidP="00601753">
      <w:pPr>
        <w:spacing w:before="0" w:beforeAutospacing="0"/>
        <w:rPr>
          <w:rFonts w:ascii="Bookman Old Style" w:hAnsi="Bookman Old Style"/>
        </w:rPr>
      </w:pPr>
    </w:p>
    <w:p w:rsidR="005B0039" w:rsidRPr="008E3D57" w:rsidRDefault="005B0039" w:rsidP="00601753">
      <w:pPr>
        <w:spacing w:before="0" w:beforeAutospacing="0"/>
        <w:rPr>
          <w:rFonts w:ascii="Bookman Old Style" w:hAnsi="Bookman Old Style"/>
        </w:rPr>
      </w:pPr>
    </w:p>
    <w:p w:rsidR="005B0039" w:rsidRPr="008E3D57" w:rsidRDefault="005B0039" w:rsidP="00601753">
      <w:pPr>
        <w:spacing w:before="0" w:beforeAutospacing="0"/>
        <w:rPr>
          <w:rFonts w:ascii="Bookman Old Style" w:hAnsi="Bookman Old Style"/>
        </w:rPr>
      </w:pPr>
    </w:p>
    <w:p w:rsidR="005B0039" w:rsidRPr="008E3D57" w:rsidRDefault="005B0039" w:rsidP="00601753">
      <w:pPr>
        <w:spacing w:before="0" w:beforeAutospacing="0"/>
        <w:rPr>
          <w:rFonts w:ascii="Bookman Old Style" w:hAnsi="Bookman Old Style"/>
        </w:rPr>
      </w:pPr>
    </w:p>
    <w:p w:rsidR="005B0039" w:rsidRDefault="005B0039" w:rsidP="00601753">
      <w:pPr>
        <w:spacing w:before="0" w:beforeAutospacing="0"/>
        <w:rPr>
          <w:rFonts w:ascii="Bookman Old Style" w:hAnsi="Bookman Old Style"/>
        </w:rPr>
      </w:pPr>
    </w:p>
    <w:p w:rsidR="008D17AF" w:rsidRDefault="008D17AF" w:rsidP="00601753">
      <w:pPr>
        <w:spacing w:before="0" w:beforeAutospacing="0"/>
        <w:rPr>
          <w:rFonts w:ascii="Bookman Old Style" w:hAnsi="Bookman Old Style"/>
        </w:rPr>
      </w:pPr>
    </w:p>
    <w:p w:rsidR="008D17AF" w:rsidRDefault="008D17AF" w:rsidP="00601753">
      <w:pPr>
        <w:spacing w:before="0" w:beforeAutospacing="0"/>
        <w:rPr>
          <w:rFonts w:ascii="Bookman Old Style" w:hAnsi="Bookman Old Style"/>
        </w:rPr>
      </w:pPr>
    </w:p>
    <w:p w:rsidR="008D17AF" w:rsidRDefault="008D17AF" w:rsidP="00601753">
      <w:pPr>
        <w:spacing w:before="0" w:beforeAutospacing="0"/>
        <w:rPr>
          <w:rFonts w:ascii="Bookman Old Style" w:hAnsi="Bookman Old Style"/>
        </w:rPr>
      </w:pPr>
    </w:p>
    <w:p w:rsidR="008D17AF" w:rsidRDefault="008D17AF" w:rsidP="00601753">
      <w:pPr>
        <w:spacing w:before="0" w:beforeAutospacing="0"/>
        <w:rPr>
          <w:rFonts w:ascii="Bookman Old Style" w:hAnsi="Bookman Old Style"/>
        </w:rPr>
      </w:pPr>
    </w:p>
    <w:p w:rsidR="008D17AF" w:rsidRDefault="008D17AF" w:rsidP="00601753">
      <w:pPr>
        <w:spacing w:before="0" w:beforeAutospacing="0"/>
        <w:rPr>
          <w:rFonts w:ascii="Bookman Old Style" w:hAnsi="Bookman Old Style"/>
        </w:rPr>
      </w:pPr>
    </w:p>
    <w:p w:rsidR="008D17AF" w:rsidRDefault="008D17AF" w:rsidP="00601753">
      <w:pPr>
        <w:spacing w:before="0" w:beforeAutospacing="0"/>
        <w:rPr>
          <w:rFonts w:ascii="Bookman Old Style" w:hAnsi="Bookman Old Style"/>
        </w:rPr>
      </w:pPr>
    </w:p>
    <w:p w:rsidR="008D17AF" w:rsidRPr="008E3D57" w:rsidRDefault="008D17AF" w:rsidP="00601753">
      <w:pPr>
        <w:spacing w:before="0" w:beforeAutospacing="0"/>
        <w:rPr>
          <w:rFonts w:ascii="Bookman Old Style" w:hAnsi="Bookman Old Style"/>
        </w:rPr>
      </w:pPr>
    </w:p>
    <w:p w:rsidR="005B0039" w:rsidRPr="008E3D57" w:rsidRDefault="005B0039" w:rsidP="00601753">
      <w:pPr>
        <w:spacing w:before="0" w:beforeAutospacing="0"/>
        <w:rPr>
          <w:rFonts w:ascii="Bookman Old Style" w:hAnsi="Bookman Old Style"/>
        </w:rPr>
      </w:pPr>
    </w:p>
    <w:p w:rsidR="00B00245" w:rsidRPr="008E3D57" w:rsidRDefault="005B0039" w:rsidP="008D17AF">
      <w:pPr>
        <w:spacing w:before="0" w:beforeAutospacing="0"/>
        <w:jc w:val="center"/>
        <w:rPr>
          <w:rFonts w:ascii="Bookman Old Style" w:hAnsi="Bookman Old Style"/>
        </w:rPr>
      </w:pPr>
      <w:r w:rsidRPr="008E3D57">
        <w:rPr>
          <w:rFonts w:ascii="Bookman Old Style" w:hAnsi="Bookman Old Style"/>
          <w:b/>
        </w:rPr>
        <w:t>END</w:t>
      </w:r>
    </w:p>
    <w:sectPr w:rsidR="00B00245" w:rsidRPr="008E3D57" w:rsidSect="00CA7FB1">
      <w:footerReference w:type="default" r:id="rId7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866" w:rsidRDefault="00DD6866" w:rsidP="004A15DC">
      <w:pPr>
        <w:spacing w:before="0"/>
      </w:pPr>
      <w:r>
        <w:separator/>
      </w:r>
    </w:p>
  </w:endnote>
  <w:endnote w:type="continuationSeparator" w:id="0">
    <w:p w:rsidR="00DD6866" w:rsidRDefault="00DD6866" w:rsidP="004A15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57" w:rsidRPr="004E5B47" w:rsidRDefault="008E3D57">
    <w:pPr>
      <w:pStyle w:val="Footer"/>
      <w:jc w:val="right"/>
      <w:rPr>
        <w:rFonts w:ascii="Bookman Old Style" w:hAnsi="Bookman Old Style"/>
        <w:i/>
        <w:sz w:val="22"/>
        <w:szCs w:val="22"/>
      </w:rPr>
    </w:pPr>
    <w:r w:rsidRPr="004E5B47">
      <w:rPr>
        <w:rFonts w:ascii="Bookman Old Style" w:hAnsi="Bookman Old Style"/>
        <w:i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2F0803" wp14:editId="60531DD9">
              <wp:simplePos x="0" y="0"/>
              <wp:positionH relativeFrom="column">
                <wp:posOffset>-447675</wp:posOffset>
              </wp:positionH>
              <wp:positionV relativeFrom="paragraph">
                <wp:posOffset>3175</wp:posOffset>
              </wp:positionV>
              <wp:extent cx="75438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BF396D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5pt" to="558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4E5B47">
      <w:rPr>
        <w:rFonts w:ascii="Bookman Old Style" w:hAnsi="Bookman Old Style"/>
        <w:i/>
        <w:sz w:val="22"/>
        <w:szCs w:val="22"/>
      </w:rPr>
      <w:t xml:space="preserve">© 2016 Western Examinations Consultants         </w:t>
    </w:r>
    <w:r w:rsidR="004E5B47">
      <w:rPr>
        <w:rFonts w:ascii="Bookman Old Style" w:hAnsi="Bookman Old Style"/>
        <w:i/>
        <w:sz w:val="22"/>
        <w:szCs w:val="22"/>
      </w:rPr>
      <w:t xml:space="preserve">           </w:t>
    </w:r>
    <w:r w:rsidRPr="004E5B47">
      <w:rPr>
        <w:rFonts w:ascii="Bookman Old Style" w:hAnsi="Bookman Old Style"/>
        <w:i/>
        <w:sz w:val="22"/>
        <w:szCs w:val="22"/>
      </w:rPr>
      <w:t xml:space="preserve">                                                  </w:t>
    </w:r>
    <w:sdt>
      <w:sdtPr>
        <w:rPr>
          <w:rFonts w:ascii="Bookman Old Style" w:hAnsi="Bookman Old Style"/>
          <w:i/>
          <w:sz w:val="22"/>
          <w:szCs w:val="22"/>
        </w:rPr>
        <w:id w:val="69426892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2"/>
              <w:szCs w:val="22"/>
            </w:rPr>
            <w:id w:val="-855418712"/>
            <w:docPartObj>
              <w:docPartGallery w:val="Page Numbers (Top of Page)"/>
              <w:docPartUnique/>
            </w:docPartObj>
          </w:sdtPr>
          <w:sdtEndPr/>
          <w:sdtContent>
            <w:r w:rsidRPr="004E5B47">
              <w:rPr>
                <w:rFonts w:ascii="Bookman Old Style" w:hAnsi="Bookman Old Style"/>
                <w:i/>
                <w:sz w:val="22"/>
                <w:szCs w:val="22"/>
              </w:rPr>
              <w:t xml:space="preserve">Page </w:t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fldChar w:fldCharType="begin"/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instrText xml:space="preserve"> PAGE </w:instrText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fldChar w:fldCharType="separate"/>
            </w:r>
            <w:r w:rsidR="0009350A">
              <w:rPr>
                <w:rFonts w:ascii="Bookman Old Style" w:hAnsi="Bookman Old Style"/>
                <w:b/>
                <w:bCs/>
                <w:i/>
                <w:noProof/>
                <w:sz w:val="22"/>
                <w:szCs w:val="22"/>
              </w:rPr>
              <w:t>2</w:t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fldChar w:fldCharType="end"/>
            </w:r>
            <w:r w:rsidRPr="004E5B47">
              <w:rPr>
                <w:rFonts w:ascii="Bookman Old Style" w:hAnsi="Bookman Old Style"/>
                <w:i/>
                <w:sz w:val="22"/>
                <w:szCs w:val="22"/>
              </w:rPr>
              <w:t xml:space="preserve"> of </w:t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fldChar w:fldCharType="begin"/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instrText xml:space="preserve"> NUMPAGES  </w:instrText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fldChar w:fldCharType="separate"/>
            </w:r>
            <w:r w:rsidR="0009350A">
              <w:rPr>
                <w:rFonts w:ascii="Bookman Old Style" w:hAnsi="Bookman Old Style"/>
                <w:b/>
                <w:bCs/>
                <w:i/>
                <w:noProof/>
                <w:sz w:val="22"/>
                <w:szCs w:val="22"/>
              </w:rPr>
              <w:t>2</w:t>
            </w:r>
            <w:r w:rsidRPr="004E5B47">
              <w:rPr>
                <w:rFonts w:ascii="Bookman Old Style" w:hAnsi="Bookman Old Style"/>
                <w:b/>
                <w:bCs/>
                <w:i/>
                <w:sz w:val="22"/>
                <w:szCs w:val="22"/>
              </w:rPr>
              <w:fldChar w:fldCharType="end"/>
            </w:r>
          </w:sdtContent>
        </w:sdt>
      </w:sdtContent>
    </w:sdt>
  </w:p>
  <w:p w:rsidR="004A15DC" w:rsidRPr="008E3D57" w:rsidRDefault="004A15DC" w:rsidP="008E3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866" w:rsidRDefault="00DD6866" w:rsidP="004A15DC">
      <w:pPr>
        <w:spacing w:before="0"/>
      </w:pPr>
      <w:r>
        <w:separator/>
      </w:r>
    </w:p>
  </w:footnote>
  <w:footnote w:type="continuationSeparator" w:id="0">
    <w:p w:rsidR="00DD6866" w:rsidRDefault="00DD6866" w:rsidP="004A15D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725E"/>
    <w:multiLevelType w:val="hybridMultilevel"/>
    <w:tmpl w:val="3C702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4317719"/>
    <w:multiLevelType w:val="hybridMultilevel"/>
    <w:tmpl w:val="9AF6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45"/>
    <w:rsid w:val="0009350A"/>
    <w:rsid w:val="000D3FFF"/>
    <w:rsid w:val="000E6BBB"/>
    <w:rsid w:val="00146338"/>
    <w:rsid w:val="001C5805"/>
    <w:rsid w:val="002510ED"/>
    <w:rsid w:val="00271696"/>
    <w:rsid w:val="002F0614"/>
    <w:rsid w:val="003250AC"/>
    <w:rsid w:val="003A7263"/>
    <w:rsid w:val="003B44DD"/>
    <w:rsid w:val="004A15DC"/>
    <w:rsid w:val="004E5B47"/>
    <w:rsid w:val="00553202"/>
    <w:rsid w:val="00564988"/>
    <w:rsid w:val="005B0039"/>
    <w:rsid w:val="00601753"/>
    <w:rsid w:val="00613C81"/>
    <w:rsid w:val="00654253"/>
    <w:rsid w:val="00697EAD"/>
    <w:rsid w:val="00746F4D"/>
    <w:rsid w:val="00810857"/>
    <w:rsid w:val="00895394"/>
    <w:rsid w:val="008D17AF"/>
    <w:rsid w:val="008E3D57"/>
    <w:rsid w:val="00915D02"/>
    <w:rsid w:val="00AA169F"/>
    <w:rsid w:val="00AC5137"/>
    <w:rsid w:val="00AD2A6D"/>
    <w:rsid w:val="00B00245"/>
    <w:rsid w:val="00B4621A"/>
    <w:rsid w:val="00BA475E"/>
    <w:rsid w:val="00C73D0E"/>
    <w:rsid w:val="00CA7FB1"/>
    <w:rsid w:val="00CB0D5D"/>
    <w:rsid w:val="00CB3DBA"/>
    <w:rsid w:val="00D026DB"/>
    <w:rsid w:val="00D42082"/>
    <w:rsid w:val="00DD6866"/>
    <w:rsid w:val="00E208A7"/>
    <w:rsid w:val="00E30CE5"/>
    <w:rsid w:val="00E3400E"/>
    <w:rsid w:val="00E646CB"/>
    <w:rsid w:val="00F7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9F9B6-8431-490F-BBF1-F540087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15D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4A15D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A15D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A15D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46C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320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3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16</cp:revision>
  <cp:lastPrinted>2016-08-09T08:57:00Z</cp:lastPrinted>
  <dcterms:created xsi:type="dcterms:W3CDTF">2016-05-21T09:07:00Z</dcterms:created>
  <dcterms:modified xsi:type="dcterms:W3CDTF">2016-08-09T08:57:00Z</dcterms:modified>
</cp:coreProperties>
</file>