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FB" w:rsidRPr="00BD022B" w:rsidRDefault="00583FFB" w:rsidP="00583FFB">
      <w:pPr>
        <w:pStyle w:val="ListParagraph"/>
        <w:spacing w:before="240" w:after="0" w:line="360" w:lineRule="auto"/>
        <w:ind w:left="-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 xml:space="preserve"> LESSON PLAN</w:t>
      </w:r>
    </w:p>
    <w:p w:rsidR="00583FFB" w:rsidRPr="00BD022B" w:rsidRDefault="00583FFB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DF7" w:rsidRDefault="00207EAD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SCHOOL:</w:t>
      </w:r>
      <w:r w:rsidR="00A70FC9" w:rsidRPr="00BD022B">
        <w:rPr>
          <w:rFonts w:ascii="Times New Roman" w:hAnsi="Times New Roman" w:cs="Times New Roman"/>
          <w:sz w:val="24"/>
          <w:szCs w:val="24"/>
        </w:rPr>
        <w:t xml:space="preserve">     </w:t>
      </w:r>
      <w:r w:rsidR="00442DF7">
        <w:rPr>
          <w:rFonts w:ascii="Times New Roman" w:hAnsi="Times New Roman" w:cs="Times New Roman"/>
          <w:sz w:val="24"/>
          <w:szCs w:val="24"/>
        </w:rPr>
        <w:t xml:space="preserve">Ian College </w:t>
      </w:r>
      <w:proofErr w:type="spellStart"/>
      <w:r w:rsidR="00442DF7">
        <w:rPr>
          <w:rFonts w:ascii="Times New Roman" w:hAnsi="Times New Roman" w:cs="Times New Roman"/>
          <w:sz w:val="24"/>
          <w:szCs w:val="24"/>
        </w:rPr>
        <w:t>Lyantonde</w:t>
      </w:r>
      <w:proofErr w:type="spellEnd"/>
      <w:r w:rsidR="00A70FC9" w:rsidRPr="00BD022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83FFB" w:rsidRPr="00BD022B">
        <w:rPr>
          <w:rFonts w:ascii="Times New Roman" w:hAnsi="Times New Roman" w:cs="Times New Roman"/>
          <w:sz w:val="24"/>
          <w:szCs w:val="24"/>
        </w:rPr>
        <w:t xml:space="preserve">        </w:t>
      </w:r>
      <w:r w:rsidR="00442DF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440AD" w:rsidRPr="00BD022B">
        <w:rPr>
          <w:rFonts w:ascii="Times New Roman" w:hAnsi="Times New Roman" w:cs="Times New Roman"/>
          <w:sz w:val="24"/>
          <w:szCs w:val="24"/>
        </w:rPr>
        <w:t>DATE</w:t>
      </w:r>
      <w:r w:rsidR="00442DF7">
        <w:rPr>
          <w:rFonts w:ascii="Times New Roman" w:hAnsi="Times New Roman" w:cs="Times New Roman"/>
          <w:sz w:val="24"/>
          <w:szCs w:val="24"/>
        </w:rPr>
        <w:t>: 22/2/2020</w:t>
      </w:r>
    </w:p>
    <w:p w:rsidR="00583FFB" w:rsidRPr="00BD022B" w:rsidRDefault="00CA5F31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TEACHER:</w:t>
      </w:r>
      <w:r w:rsidR="00652682">
        <w:rPr>
          <w:rFonts w:ascii="Times New Roman" w:hAnsi="Times New Roman" w:cs="Times New Roman"/>
          <w:sz w:val="24"/>
          <w:szCs w:val="24"/>
        </w:rPr>
        <w:t xml:space="preserve">   </w:t>
      </w:r>
      <w:r w:rsidR="00442DF7">
        <w:rPr>
          <w:rFonts w:ascii="Times New Roman" w:hAnsi="Times New Roman" w:cs="Times New Roman"/>
          <w:sz w:val="24"/>
          <w:szCs w:val="24"/>
        </w:rPr>
        <w:t xml:space="preserve">Mbabazi Pamela                                                </w:t>
      </w:r>
      <w:r w:rsidR="00652682">
        <w:rPr>
          <w:rFonts w:ascii="Times New Roman" w:hAnsi="Times New Roman" w:cs="Times New Roman"/>
          <w:sz w:val="24"/>
          <w:szCs w:val="24"/>
        </w:rPr>
        <w:t xml:space="preserve">   </w:t>
      </w:r>
      <w:r w:rsidR="00A70FC9" w:rsidRPr="00BD022B">
        <w:rPr>
          <w:rFonts w:ascii="Times New Roman" w:hAnsi="Times New Roman" w:cs="Times New Roman"/>
          <w:sz w:val="24"/>
          <w:szCs w:val="24"/>
        </w:rPr>
        <w:t xml:space="preserve">TIME:    </w:t>
      </w:r>
    </w:p>
    <w:p w:rsidR="00207EAD" w:rsidRPr="00BD022B" w:rsidRDefault="00207EAD" w:rsidP="00207E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CLASS:</w:t>
      </w:r>
      <w:r w:rsidR="00A70FC9" w:rsidRPr="00BD022B">
        <w:rPr>
          <w:rFonts w:ascii="Times New Roman" w:hAnsi="Times New Roman" w:cs="Times New Roman"/>
          <w:sz w:val="24"/>
          <w:szCs w:val="24"/>
        </w:rPr>
        <w:t xml:space="preserve"> </w:t>
      </w:r>
      <w:r w:rsidR="00442DF7">
        <w:rPr>
          <w:rFonts w:ascii="Times New Roman" w:hAnsi="Times New Roman" w:cs="Times New Roman"/>
          <w:sz w:val="24"/>
          <w:szCs w:val="24"/>
        </w:rPr>
        <w:t>S1</w:t>
      </w:r>
      <w:r w:rsidR="00A70FC9" w:rsidRPr="00BD022B">
        <w:rPr>
          <w:rFonts w:ascii="Times New Roman" w:hAnsi="Times New Roman" w:cs="Times New Roman"/>
          <w:sz w:val="24"/>
          <w:szCs w:val="24"/>
        </w:rPr>
        <w:t xml:space="preserve">        </w:t>
      </w:r>
      <w:r w:rsidR="002425AE" w:rsidRPr="00BD022B">
        <w:rPr>
          <w:rFonts w:ascii="Times New Roman" w:hAnsi="Times New Roman" w:cs="Times New Roman"/>
          <w:sz w:val="24"/>
          <w:szCs w:val="24"/>
        </w:rPr>
        <w:tab/>
      </w:r>
      <w:r w:rsidR="002425AE"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42DF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D022B">
        <w:rPr>
          <w:rFonts w:ascii="Times New Roman" w:hAnsi="Times New Roman" w:cs="Times New Roman"/>
          <w:sz w:val="24"/>
          <w:szCs w:val="24"/>
        </w:rPr>
        <w:t>DURATION:</w:t>
      </w:r>
      <w:r w:rsidR="00442DF7">
        <w:rPr>
          <w:rFonts w:ascii="Times New Roman" w:hAnsi="Times New Roman" w:cs="Times New Roman"/>
          <w:sz w:val="24"/>
          <w:szCs w:val="24"/>
        </w:rPr>
        <w:t xml:space="preserve"> 4</w:t>
      </w:r>
      <w:r w:rsidR="00583FFB" w:rsidRPr="00BD022B">
        <w:rPr>
          <w:rFonts w:ascii="Times New Roman" w:hAnsi="Times New Roman" w:cs="Times New Roman"/>
          <w:sz w:val="24"/>
          <w:szCs w:val="24"/>
        </w:rPr>
        <w:t>0 min</w:t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</w:p>
    <w:p w:rsidR="00583FFB" w:rsidRPr="00BD022B" w:rsidRDefault="00207EAD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Number of pupils:</w:t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</w:p>
    <w:p w:rsidR="00583FFB" w:rsidRPr="00BD022B" w:rsidRDefault="00583FFB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SUBJECT:</w:t>
      </w:r>
      <w:r w:rsidRPr="00BD022B">
        <w:rPr>
          <w:rFonts w:ascii="Times New Roman" w:hAnsi="Times New Roman" w:cs="Times New Roman"/>
          <w:sz w:val="24"/>
          <w:szCs w:val="24"/>
        </w:rPr>
        <w:t xml:space="preserve">     </w:t>
      </w:r>
      <w:r w:rsidR="00704112">
        <w:rPr>
          <w:rFonts w:ascii="Times New Roman" w:hAnsi="Times New Roman" w:cs="Times New Roman"/>
          <w:sz w:val="24"/>
          <w:szCs w:val="24"/>
        </w:rPr>
        <w:t>Physics</w:t>
      </w:r>
    </w:p>
    <w:p w:rsidR="004F6111" w:rsidRPr="00BD022B" w:rsidRDefault="004F6111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Theme:</w:t>
      </w:r>
      <w:r w:rsidR="00B54881" w:rsidRPr="00BD022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54881" w:rsidRPr="00BD022B">
        <w:rPr>
          <w:rFonts w:ascii="Times New Roman" w:hAnsi="Times New Roman" w:cs="Times New Roman"/>
          <w:sz w:val="24"/>
          <w:szCs w:val="24"/>
        </w:rPr>
        <w:t xml:space="preserve"> </w:t>
      </w:r>
      <w:r w:rsidR="00704112">
        <w:rPr>
          <w:rFonts w:ascii="Times New Roman" w:hAnsi="Times New Roman" w:cs="Times New Roman"/>
          <w:sz w:val="24"/>
          <w:szCs w:val="24"/>
        </w:rPr>
        <w:t>Mechanics and Properties of Matter</w:t>
      </w:r>
    </w:p>
    <w:p w:rsidR="00583FFB" w:rsidRPr="00BD022B" w:rsidRDefault="00207EAD" w:rsidP="00207E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TOPIC:</w:t>
      </w:r>
      <w:r w:rsidR="006C185B" w:rsidRPr="00BD022B">
        <w:rPr>
          <w:rFonts w:ascii="Times New Roman" w:hAnsi="Times New Roman" w:cs="Times New Roman"/>
          <w:sz w:val="24"/>
          <w:szCs w:val="24"/>
        </w:rPr>
        <w:t xml:space="preserve">         </w:t>
      </w:r>
      <w:r w:rsidR="00704112">
        <w:rPr>
          <w:rFonts w:ascii="Times New Roman" w:hAnsi="Times New Roman" w:cs="Times New Roman"/>
          <w:sz w:val="24"/>
          <w:szCs w:val="24"/>
        </w:rPr>
        <w:t>Introduction to physics</w:t>
      </w:r>
      <w:r w:rsidR="004F6111" w:rsidRPr="00BD022B">
        <w:rPr>
          <w:rFonts w:ascii="Times New Roman" w:hAnsi="Times New Roman" w:cs="Times New Roman"/>
          <w:sz w:val="24"/>
          <w:szCs w:val="24"/>
        </w:rPr>
        <w:t xml:space="preserve">  </w:t>
      </w:r>
      <w:r w:rsidR="004F6111" w:rsidRPr="00BD022B">
        <w:rPr>
          <w:rFonts w:ascii="Times New Roman" w:hAnsi="Times New Roman" w:cs="Times New Roman"/>
          <w:sz w:val="24"/>
          <w:szCs w:val="24"/>
        </w:rPr>
        <w:tab/>
      </w:r>
      <w:r w:rsidR="004F6111" w:rsidRPr="00BD022B">
        <w:rPr>
          <w:rFonts w:ascii="Times New Roman" w:hAnsi="Times New Roman" w:cs="Times New Roman"/>
          <w:sz w:val="24"/>
          <w:szCs w:val="24"/>
        </w:rPr>
        <w:tab/>
      </w:r>
      <w:r w:rsidR="004F6111" w:rsidRPr="00BD022B">
        <w:rPr>
          <w:rFonts w:ascii="Times New Roman" w:hAnsi="Times New Roman" w:cs="Times New Roman"/>
          <w:sz w:val="24"/>
          <w:szCs w:val="24"/>
        </w:rPr>
        <w:tab/>
      </w:r>
      <w:r w:rsidR="004F6111" w:rsidRPr="00BD022B">
        <w:rPr>
          <w:rFonts w:ascii="Times New Roman" w:hAnsi="Times New Roman" w:cs="Times New Roman"/>
          <w:sz w:val="24"/>
          <w:szCs w:val="24"/>
        </w:rPr>
        <w:tab/>
      </w:r>
    </w:p>
    <w:p w:rsidR="00583FFB" w:rsidRPr="00BD022B" w:rsidRDefault="00B83D6A" w:rsidP="00207EAD">
      <w:pPr>
        <w:tabs>
          <w:tab w:val="left" w:pos="89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> </w:t>
      </w:r>
      <w:r w:rsidR="00583FFB" w:rsidRPr="00BD022B">
        <w:rPr>
          <w:rFonts w:ascii="Times New Roman" w:hAnsi="Times New Roman" w:cs="Times New Roman"/>
          <w:sz w:val="24"/>
          <w:szCs w:val="24"/>
        </w:rPr>
        <w:tab/>
      </w:r>
    </w:p>
    <w:p w:rsidR="00583FFB" w:rsidRPr="00BD022B" w:rsidRDefault="00704112" w:rsidP="00704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Competency: The l</w:t>
      </w:r>
      <w:r>
        <w:rPr>
          <w:rFonts w:ascii="Times New Roman" w:hAnsi="Times New Roman" w:cs="Times New Roman"/>
          <w:sz w:val="24"/>
          <w:szCs w:val="24"/>
        </w:rPr>
        <w:t>earner</w:t>
      </w:r>
      <w:r w:rsidR="007E2D70" w:rsidRPr="00BD022B">
        <w:rPr>
          <w:rFonts w:ascii="Times New Roman" w:hAnsi="Times New Roman" w:cs="Times New Roman"/>
          <w:sz w:val="24"/>
          <w:szCs w:val="24"/>
        </w:rPr>
        <w:t xml:space="preserve"> should be able </w:t>
      </w:r>
      <w:r w:rsidR="00DA4941" w:rsidRPr="00BD022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understand the importance of Physics and safe laboratory practice.</w:t>
      </w:r>
    </w:p>
    <w:p w:rsidR="00420FE4" w:rsidRPr="00BD022B" w:rsidRDefault="00420FE4" w:rsidP="00420FE4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2864DD" w:rsidRDefault="00704112" w:rsidP="007041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112">
        <w:rPr>
          <w:rFonts w:ascii="Times New Roman" w:hAnsi="Times New Roman" w:cs="Times New Roman"/>
          <w:sz w:val="24"/>
          <w:szCs w:val="24"/>
        </w:rPr>
        <w:t>Learning outcomes</w:t>
      </w:r>
      <w:r>
        <w:rPr>
          <w:rFonts w:ascii="Times New Roman" w:hAnsi="Times New Roman" w:cs="Times New Roman"/>
          <w:sz w:val="24"/>
          <w:szCs w:val="24"/>
        </w:rPr>
        <w:t>: The learner should be able to</w:t>
      </w:r>
    </w:p>
    <w:p w:rsidR="00704112" w:rsidRPr="00704112" w:rsidRDefault="00704112" w:rsidP="0070411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112">
        <w:rPr>
          <w:rFonts w:ascii="Times New Roman" w:hAnsi="Times New Roman" w:cs="Times New Roman"/>
          <w:sz w:val="24"/>
          <w:szCs w:val="24"/>
        </w:rPr>
        <w:t>Understand the branches of physics</w:t>
      </w:r>
    </w:p>
    <w:p w:rsidR="00704112" w:rsidRPr="00704112" w:rsidRDefault="00704112" w:rsidP="0070411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112">
        <w:rPr>
          <w:rFonts w:ascii="Times New Roman" w:hAnsi="Times New Roman" w:cs="Times New Roman"/>
          <w:sz w:val="24"/>
          <w:szCs w:val="24"/>
        </w:rPr>
        <w:t>Relate the branches of physics to careers</w:t>
      </w:r>
    </w:p>
    <w:p w:rsidR="002864DD" w:rsidRPr="00BD022B" w:rsidRDefault="002864DD" w:rsidP="00583FF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 xml:space="preserve">RATIONALE </w:t>
      </w:r>
    </w:p>
    <w:p w:rsidR="00583FFB" w:rsidRPr="00BD022B" w:rsidRDefault="00704112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B04CA" w:rsidRPr="00BD022B">
        <w:rPr>
          <w:rFonts w:ascii="Times New Roman" w:hAnsi="Times New Roman" w:cs="Times New Roman"/>
          <w:sz w:val="24"/>
          <w:szCs w:val="24"/>
        </w:rPr>
        <w:t xml:space="preserve">earners will appreciate the </w:t>
      </w:r>
      <w:r w:rsidR="009F57CD">
        <w:rPr>
          <w:rFonts w:ascii="Times New Roman" w:hAnsi="Times New Roman" w:cs="Times New Roman"/>
          <w:sz w:val="24"/>
          <w:szCs w:val="24"/>
        </w:rPr>
        <w:t xml:space="preserve">aspects of physics and how they link together. They will also appreciate the </w:t>
      </w:r>
      <w:r>
        <w:rPr>
          <w:rFonts w:ascii="Times New Roman" w:hAnsi="Times New Roman" w:cs="Times New Roman"/>
          <w:sz w:val="24"/>
          <w:szCs w:val="24"/>
        </w:rPr>
        <w:t>contribution</w:t>
      </w:r>
      <w:r w:rsidR="008B04CA" w:rsidRPr="00BD022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physics</w:t>
      </w:r>
      <w:r w:rsidR="009F57CD">
        <w:rPr>
          <w:rFonts w:ascii="Times New Roman" w:hAnsi="Times New Roman" w:cs="Times New Roman"/>
          <w:sz w:val="24"/>
          <w:szCs w:val="24"/>
        </w:rPr>
        <w:t xml:space="preserve"> to the development of career and its importance in solving societal problems. </w:t>
      </w:r>
    </w:p>
    <w:p w:rsidR="00810F5B" w:rsidRPr="00BD022B" w:rsidRDefault="00810F5B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3FFB" w:rsidRPr="00BD022B" w:rsidRDefault="00F306F1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 xml:space="preserve">Pre- Requisite Knowledge </w:t>
      </w:r>
    </w:p>
    <w:p w:rsidR="009F57CD" w:rsidRDefault="00583FFB" w:rsidP="009F57CD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>Pupils already have knowledg</w:t>
      </w:r>
      <w:r w:rsidR="006E2E30" w:rsidRPr="00BD022B">
        <w:rPr>
          <w:rFonts w:ascii="Times New Roman" w:hAnsi="Times New Roman" w:cs="Times New Roman"/>
          <w:sz w:val="24"/>
          <w:szCs w:val="24"/>
        </w:rPr>
        <w:t xml:space="preserve">e on </w:t>
      </w:r>
      <w:r w:rsidR="009F57CD">
        <w:rPr>
          <w:rFonts w:ascii="Times New Roman" w:hAnsi="Times New Roman" w:cs="Times New Roman"/>
          <w:sz w:val="24"/>
          <w:szCs w:val="24"/>
        </w:rPr>
        <w:t>the general meaning of science and some of the branches of science.</w:t>
      </w:r>
    </w:p>
    <w:p w:rsidR="009F57CD" w:rsidRDefault="009F57CD" w:rsidP="009F57CD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5726D7" w:rsidRPr="00BD022B" w:rsidRDefault="009F57CD" w:rsidP="009F57CD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5726D7" w:rsidRPr="00BD022B">
        <w:rPr>
          <w:rFonts w:ascii="Times New Roman" w:hAnsi="Times New Roman" w:cs="Times New Roman"/>
          <w:b/>
          <w:sz w:val="24"/>
          <w:szCs w:val="24"/>
        </w:rPr>
        <w:t xml:space="preserve">aching learning </w:t>
      </w:r>
      <w:r w:rsidR="00F306F1" w:rsidRPr="00BD022B">
        <w:rPr>
          <w:rFonts w:ascii="Times New Roman" w:hAnsi="Times New Roman" w:cs="Times New Roman"/>
          <w:b/>
          <w:sz w:val="24"/>
          <w:szCs w:val="24"/>
        </w:rPr>
        <w:t>materials</w:t>
      </w:r>
      <w:r w:rsidR="00F306F1" w:rsidRPr="00BD02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7E25" w:rsidRDefault="009F57CD" w:rsidP="00672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FE4" w:rsidRPr="00BD02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Flip charts and</w:t>
      </w:r>
      <w:r w:rsidR="00420FE4" w:rsidRPr="00BD022B">
        <w:rPr>
          <w:rFonts w:ascii="Times New Roman" w:hAnsi="Times New Roman" w:cs="Times New Roman"/>
          <w:sz w:val="24"/>
          <w:szCs w:val="24"/>
        </w:rPr>
        <w:t xml:space="preserve"> markers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57CD" w:rsidRPr="00BD022B" w:rsidRDefault="009F57CD" w:rsidP="00672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4DB3" w:rsidRPr="00BD022B" w:rsidRDefault="00A322D4" w:rsidP="00637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Reference</w:t>
      </w:r>
      <w:r w:rsidRPr="00BD02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540E4" w:rsidRDefault="007540E4" w:rsidP="00637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 xml:space="preserve">Lower Secondary Curriculum, </w:t>
      </w:r>
      <w:r w:rsidR="009F57CD">
        <w:rPr>
          <w:rFonts w:ascii="Times New Roman" w:hAnsi="Times New Roman" w:cs="Times New Roman"/>
          <w:sz w:val="24"/>
          <w:szCs w:val="24"/>
        </w:rPr>
        <w:t xml:space="preserve">Physics Syllabus NCDC 2019 </w:t>
      </w:r>
      <w:proofErr w:type="spellStart"/>
      <w:r w:rsidR="009F57CD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F57CD">
        <w:rPr>
          <w:rFonts w:ascii="Times New Roman" w:hAnsi="Times New Roman" w:cs="Times New Roman"/>
          <w:sz w:val="24"/>
          <w:szCs w:val="24"/>
        </w:rPr>
        <w:t xml:space="preserve"> </w:t>
      </w:r>
      <w:r w:rsidRPr="00BD022B">
        <w:rPr>
          <w:rFonts w:ascii="Times New Roman" w:hAnsi="Times New Roman" w:cs="Times New Roman"/>
          <w:sz w:val="24"/>
          <w:szCs w:val="24"/>
        </w:rPr>
        <w:t>1</w:t>
      </w:r>
      <w:r w:rsidR="009F57CD">
        <w:rPr>
          <w:rFonts w:ascii="Times New Roman" w:hAnsi="Times New Roman" w:cs="Times New Roman"/>
          <w:sz w:val="24"/>
          <w:szCs w:val="24"/>
        </w:rPr>
        <w:t>3</w:t>
      </w:r>
      <w:r w:rsidR="00457632">
        <w:rPr>
          <w:rFonts w:ascii="Times New Roman" w:hAnsi="Times New Roman" w:cs="Times New Roman"/>
          <w:sz w:val="24"/>
          <w:szCs w:val="24"/>
        </w:rPr>
        <w:t>-16</w:t>
      </w:r>
    </w:p>
    <w:p w:rsidR="00457632" w:rsidRPr="00BD022B" w:rsidRDefault="00457632" w:rsidP="00637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Physics; Students’ Book for S1 &amp; S2 by Arthur Atkinson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1-3</w:t>
      </w:r>
    </w:p>
    <w:p w:rsidR="00E54DB3" w:rsidRPr="00BD022B" w:rsidRDefault="00E54DB3" w:rsidP="00672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DB3" w:rsidRPr="00BD022B" w:rsidRDefault="00E54DB3" w:rsidP="00E54DB3">
      <w:pPr>
        <w:tabs>
          <w:tab w:val="left" w:pos="5181"/>
        </w:tabs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ab/>
      </w:r>
    </w:p>
    <w:p w:rsidR="00E54DB3" w:rsidRPr="00BD022B" w:rsidRDefault="00E54DB3" w:rsidP="00E54DB3">
      <w:pPr>
        <w:rPr>
          <w:rFonts w:ascii="Times New Roman" w:hAnsi="Times New Roman" w:cs="Times New Roman"/>
          <w:sz w:val="24"/>
          <w:szCs w:val="24"/>
        </w:rPr>
      </w:pPr>
    </w:p>
    <w:p w:rsidR="005726D7" w:rsidRPr="00BD022B" w:rsidRDefault="005726D7" w:rsidP="00E54DB3">
      <w:pPr>
        <w:rPr>
          <w:rFonts w:ascii="Times New Roman" w:hAnsi="Times New Roman" w:cs="Times New Roman"/>
          <w:sz w:val="24"/>
          <w:szCs w:val="24"/>
        </w:rPr>
        <w:sectPr w:rsidR="005726D7" w:rsidRPr="00BD022B" w:rsidSect="002024DC">
          <w:footerReference w:type="default" r:id="rId9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5850"/>
        <w:gridCol w:w="7020"/>
      </w:tblGrid>
      <w:tr w:rsidR="00A57E87" w:rsidRPr="00CB4530" w:rsidTr="00E23E53">
        <w:trPr>
          <w:trHeight w:val="614"/>
        </w:trPr>
        <w:tc>
          <w:tcPr>
            <w:tcW w:w="1710" w:type="dxa"/>
          </w:tcPr>
          <w:p w:rsidR="00A57E87" w:rsidRPr="00CB4530" w:rsidRDefault="00A57E87" w:rsidP="00583FFB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  <w:vertAlign w:val="subscript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>Time/ Stage</w:t>
            </w:r>
          </w:p>
        </w:tc>
        <w:tc>
          <w:tcPr>
            <w:tcW w:w="5850" w:type="dxa"/>
          </w:tcPr>
          <w:p w:rsidR="00A57E87" w:rsidRPr="00CB4530" w:rsidRDefault="00A57E87" w:rsidP="00CE3853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Teacher Activity: </w:t>
            </w:r>
            <w:r w:rsidRPr="00CB4530">
              <w:rPr>
                <w:rFonts w:ascii="Comic Sans MS" w:hAnsi="Comic Sans MS" w:cs="Times New Roman"/>
                <w:sz w:val="40"/>
                <w:szCs w:val="40"/>
              </w:rPr>
              <w:t xml:space="preserve">Observation, Conversation, Product </w:t>
            </w:r>
          </w:p>
        </w:tc>
        <w:tc>
          <w:tcPr>
            <w:tcW w:w="7020" w:type="dxa"/>
          </w:tcPr>
          <w:p w:rsidR="00A57E87" w:rsidRPr="00CB4530" w:rsidRDefault="00A57E87" w:rsidP="00CE3853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 Learners’ Activity: </w:t>
            </w:r>
            <w:r w:rsidRPr="00CB4530">
              <w:rPr>
                <w:rFonts w:ascii="Comic Sans MS" w:hAnsi="Comic Sans MS" w:cs="Times New Roman"/>
                <w:sz w:val="40"/>
                <w:szCs w:val="40"/>
              </w:rPr>
              <w:t>Discovery, Explanatory, Analysis and Application</w:t>
            </w: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A57E87" w:rsidRPr="00CB4530" w:rsidTr="00E23E53">
        <w:trPr>
          <w:trHeight w:val="440"/>
        </w:trPr>
        <w:tc>
          <w:tcPr>
            <w:tcW w:w="1710" w:type="dxa"/>
          </w:tcPr>
          <w:p w:rsidR="00A57E87" w:rsidRPr="00CB4530" w:rsidRDefault="00A57E87" w:rsidP="00583FFB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>10 minutes</w:t>
            </w:r>
          </w:p>
          <w:p w:rsidR="00A57E87" w:rsidRPr="00CB4530" w:rsidRDefault="00A57E87" w:rsidP="00583FFB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583FFB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>Introduction stage</w:t>
            </w:r>
          </w:p>
          <w:p w:rsidR="00A57E87" w:rsidRPr="00CB4530" w:rsidRDefault="00A57E87" w:rsidP="00583FFB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</w:p>
          <w:p w:rsidR="00A57E87" w:rsidRPr="00CB4530" w:rsidRDefault="00A57E87" w:rsidP="00583FFB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</w:tc>
        <w:tc>
          <w:tcPr>
            <w:tcW w:w="5850" w:type="dxa"/>
          </w:tcPr>
          <w:p w:rsidR="00A57E87" w:rsidRPr="00CB4530" w:rsidRDefault="00A57E87" w:rsidP="00411EE2">
            <w:p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>Teacher observes how learners create the tags and looks out for</w:t>
            </w:r>
          </w:p>
          <w:p w:rsidR="00A57E87" w:rsidRPr="00CB4530" w:rsidRDefault="00A57E87" w:rsidP="00CE385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>Creativity</w:t>
            </w:r>
          </w:p>
          <w:p w:rsidR="00A57E87" w:rsidRPr="00CB4530" w:rsidRDefault="00A57E87" w:rsidP="00CE385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>Respect for property</w:t>
            </w:r>
          </w:p>
          <w:p w:rsidR="00AF4635" w:rsidRPr="00CB4530" w:rsidRDefault="00AF4635" w:rsidP="00CE385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>Collaboration</w:t>
            </w:r>
          </w:p>
          <w:p w:rsidR="00AF4635" w:rsidRPr="00CB4530" w:rsidRDefault="00AF4635" w:rsidP="00CE385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>Communication…..</w:t>
            </w:r>
          </w:p>
          <w:p w:rsidR="00542E61" w:rsidRPr="00CB4530" w:rsidRDefault="00542E61" w:rsidP="00542E61">
            <w:pPr>
              <w:pStyle w:val="ListParagraph"/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411EE2">
            <w:p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t xml:space="preserve">Product is a weather resistant name tag </w:t>
            </w:r>
          </w:p>
          <w:p w:rsidR="00A57E87" w:rsidRPr="00CB4530" w:rsidRDefault="00A57E87" w:rsidP="00411EE2">
            <w:p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322377">
            <w:p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</w:p>
        </w:tc>
        <w:tc>
          <w:tcPr>
            <w:tcW w:w="7020" w:type="dxa"/>
          </w:tcPr>
          <w:p w:rsidR="00A57E87" w:rsidRPr="00CB4530" w:rsidRDefault="00847460" w:rsidP="00CE3853">
            <w:pPr>
              <w:spacing w:after="0" w:line="240" w:lineRule="auto"/>
              <w:jc w:val="both"/>
              <w:rPr>
                <w:rFonts w:ascii="Comic Sans MS" w:hAnsi="Comic Sans MS" w:cs="Times New Roman"/>
                <w:sz w:val="40"/>
                <w:szCs w:val="40"/>
              </w:rPr>
            </w:pPr>
            <w:r>
              <w:rPr>
                <w:rFonts w:ascii="Comic Sans MS" w:hAnsi="Comic Sans MS" w:cs="Times New Roman"/>
                <w:sz w:val="40"/>
                <w:szCs w:val="40"/>
              </w:rPr>
              <w:t>Task: C</w:t>
            </w:r>
            <w:r w:rsidR="00A57E87" w:rsidRPr="00CB4530">
              <w:rPr>
                <w:rFonts w:ascii="Comic Sans MS" w:hAnsi="Comic Sans MS" w:cs="Times New Roman"/>
                <w:sz w:val="40"/>
                <w:szCs w:val="40"/>
              </w:rPr>
              <w:t xml:space="preserve">reate and decorate </w:t>
            </w:r>
            <w:r>
              <w:rPr>
                <w:rFonts w:ascii="Comic Sans MS" w:hAnsi="Comic Sans MS" w:cs="Times New Roman"/>
                <w:sz w:val="40"/>
                <w:szCs w:val="40"/>
              </w:rPr>
              <w:t>your</w:t>
            </w:r>
            <w:r w:rsidR="00A57E87" w:rsidRPr="00CB4530">
              <w:rPr>
                <w:rFonts w:ascii="Comic Sans MS" w:hAnsi="Comic Sans MS" w:cs="Times New Roman"/>
                <w:sz w:val="40"/>
                <w:szCs w:val="40"/>
              </w:rPr>
              <w:t xml:space="preserve">self with </w:t>
            </w:r>
            <w:r>
              <w:rPr>
                <w:rFonts w:ascii="Comic Sans MS" w:hAnsi="Comic Sans MS" w:cs="Times New Roman"/>
                <w:sz w:val="40"/>
                <w:szCs w:val="40"/>
              </w:rPr>
              <w:t>a name tag</w:t>
            </w:r>
          </w:p>
          <w:p w:rsidR="00A57E87" w:rsidRPr="00CB4530" w:rsidRDefault="00A57E87" w:rsidP="00CE385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 xml:space="preserve">Each learner gets to know </w:t>
            </w:r>
            <w:proofErr w:type="spellStart"/>
            <w:r w:rsidRPr="00CB4530">
              <w:rPr>
                <w:rFonts w:ascii="Comic Sans MS" w:eastAsia="Trebuchet MS" w:hAnsi="Comic Sans MS" w:cs="Times New Roman"/>
                <w:b/>
                <w:i/>
                <w:sz w:val="40"/>
                <w:szCs w:val="40"/>
                <w:u w:val="single"/>
              </w:rPr>
              <w:t>atleast</w:t>
            </w:r>
            <w:proofErr w:type="spellEnd"/>
            <w:r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 xml:space="preserve"> three of his/her classmates by name </w:t>
            </w:r>
          </w:p>
          <w:p w:rsidR="00847460" w:rsidRDefault="00847460" w:rsidP="009E56A5">
            <w:pPr>
              <w:snapToGrid w:val="0"/>
              <w:jc w:val="both"/>
              <w:rPr>
                <w:rFonts w:ascii="Comic Sans MS" w:eastAsia="Trebuchet MS" w:hAnsi="Comic Sans MS" w:cs="Times New Roman"/>
                <w:sz w:val="40"/>
                <w:szCs w:val="40"/>
              </w:rPr>
            </w:pPr>
          </w:p>
          <w:p w:rsidR="00A57E87" w:rsidRPr="00847460" w:rsidRDefault="00542E61" w:rsidP="00847460">
            <w:pPr>
              <w:pStyle w:val="ListParagraph"/>
              <w:numPr>
                <w:ilvl w:val="0"/>
                <w:numId w:val="46"/>
              </w:numPr>
              <w:snapToGrid w:val="0"/>
              <w:jc w:val="both"/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847460">
              <w:rPr>
                <w:rFonts w:ascii="Comic Sans MS" w:eastAsia="Trebuchet MS" w:hAnsi="Comic Sans MS" w:cs="Times New Roman"/>
                <w:sz w:val="40"/>
                <w:szCs w:val="40"/>
              </w:rPr>
              <w:t>Value???</w:t>
            </w:r>
          </w:p>
          <w:p w:rsidR="00542E61" w:rsidRPr="00847460" w:rsidRDefault="00542E61" w:rsidP="00847460">
            <w:pPr>
              <w:pStyle w:val="ListParagraph"/>
              <w:numPr>
                <w:ilvl w:val="0"/>
                <w:numId w:val="46"/>
              </w:numPr>
              <w:snapToGrid w:val="0"/>
              <w:jc w:val="both"/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847460">
              <w:rPr>
                <w:rFonts w:ascii="Comic Sans MS" w:eastAsia="Trebuchet MS" w:hAnsi="Comic Sans MS" w:cs="Times New Roman"/>
                <w:sz w:val="40"/>
                <w:szCs w:val="40"/>
              </w:rPr>
              <w:t>Attitudes???</w:t>
            </w:r>
          </w:p>
          <w:p w:rsidR="00542E61" w:rsidRPr="00847460" w:rsidRDefault="00542E61" w:rsidP="00847460">
            <w:pPr>
              <w:pStyle w:val="ListParagraph"/>
              <w:numPr>
                <w:ilvl w:val="0"/>
                <w:numId w:val="46"/>
              </w:numPr>
              <w:snapToGrid w:val="0"/>
              <w:jc w:val="both"/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847460">
              <w:rPr>
                <w:rFonts w:ascii="Comic Sans MS" w:eastAsia="Trebuchet MS" w:hAnsi="Comic Sans MS" w:cs="Times New Roman"/>
                <w:sz w:val="40"/>
                <w:szCs w:val="40"/>
              </w:rPr>
              <w:t>Skills????</w:t>
            </w:r>
          </w:p>
        </w:tc>
      </w:tr>
      <w:tr w:rsidR="00A57E87" w:rsidRPr="00CB4530" w:rsidTr="00E23E53">
        <w:trPr>
          <w:trHeight w:val="64"/>
        </w:trPr>
        <w:tc>
          <w:tcPr>
            <w:tcW w:w="1710" w:type="dxa"/>
          </w:tcPr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lastRenderedPageBreak/>
              <w:t>25 Minutes</w:t>
            </w: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Lesson development stage  </w:t>
            </w: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</w:tc>
        <w:tc>
          <w:tcPr>
            <w:tcW w:w="5850" w:type="dxa"/>
          </w:tcPr>
          <w:p w:rsidR="00A57E87" w:rsidRPr="00512777" w:rsidRDefault="00A57E87" w:rsidP="00011A88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lastRenderedPageBreak/>
              <w:t xml:space="preserve">Key question: </w:t>
            </w:r>
            <w:r w:rsidRPr="00512777">
              <w:rPr>
                <w:rFonts w:ascii="Comic Sans MS" w:hAnsi="Comic Sans MS" w:cs="Times New Roman"/>
                <w:b/>
                <w:sz w:val="40"/>
                <w:szCs w:val="40"/>
              </w:rPr>
              <w:t>What do you hope to become by studying physics? Explain your answer</w:t>
            </w:r>
          </w:p>
          <w:p w:rsidR="00A57E87" w:rsidRPr="00512777" w:rsidRDefault="00A57E87" w:rsidP="00E73EFC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512777">
              <w:rPr>
                <w:rFonts w:ascii="Comic Sans MS" w:hAnsi="Comic Sans MS" w:cs="Times New Roman"/>
                <w:sz w:val="40"/>
                <w:szCs w:val="40"/>
              </w:rPr>
              <w:t xml:space="preserve">In groups, learners </w:t>
            </w:r>
          </w:p>
          <w:p w:rsidR="00A57E87" w:rsidRPr="00512777" w:rsidRDefault="00A57E87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512777">
              <w:rPr>
                <w:rFonts w:ascii="Comic Sans MS" w:hAnsi="Comic Sans MS" w:cs="Times New Roman"/>
                <w:sz w:val="40"/>
                <w:szCs w:val="40"/>
              </w:rPr>
              <w:t>list the subjects they did at primary school</w:t>
            </w:r>
          </w:p>
          <w:p w:rsidR="00A57E87" w:rsidRPr="00512777" w:rsidRDefault="00A57E87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512777">
              <w:rPr>
                <w:rFonts w:ascii="Comic Sans MS" w:hAnsi="Comic Sans MS" w:cs="Times New Roman"/>
                <w:sz w:val="40"/>
                <w:szCs w:val="40"/>
              </w:rPr>
              <w:t>isolate science</w:t>
            </w:r>
          </w:p>
          <w:p w:rsidR="00A57E87" w:rsidRDefault="00A57E87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512777">
              <w:rPr>
                <w:rFonts w:ascii="Comic Sans MS" w:hAnsi="Comic Sans MS" w:cs="Times New Roman"/>
                <w:sz w:val="40"/>
                <w:szCs w:val="40"/>
              </w:rPr>
              <w:t>suggest the branches of science</w:t>
            </w:r>
          </w:p>
          <w:p w:rsidR="001D715E" w:rsidRPr="00512777" w:rsidRDefault="001D715E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>
              <w:rPr>
                <w:rFonts w:ascii="Comic Sans MS" w:hAnsi="Comic Sans MS" w:cs="Times New Roman"/>
                <w:sz w:val="40"/>
                <w:szCs w:val="40"/>
              </w:rPr>
              <w:t>Isolate physics</w:t>
            </w:r>
          </w:p>
          <w:p w:rsidR="00A57E87" w:rsidRPr="00512777" w:rsidRDefault="00A57E87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512777">
              <w:rPr>
                <w:rFonts w:ascii="Comic Sans MS" w:hAnsi="Comic Sans MS" w:cs="Times New Roman"/>
                <w:sz w:val="40"/>
                <w:szCs w:val="40"/>
              </w:rPr>
              <w:t>suggest the branches of physics</w:t>
            </w:r>
          </w:p>
          <w:p w:rsidR="00847460" w:rsidRDefault="00847460" w:rsidP="00DF5250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DF5250" w:rsidRPr="00512777" w:rsidRDefault="00DF5250" w:rsidP="00DF5250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512777">
              <w:rPr>
                <w:rFonts w:ascii="Comic Sans MS" w:hAnsi="Comic Sans MS" w:cs="Times New Roman"/>
                <w:sz w:val="40"/>
                <w:szCs w:val="40"/>
              </w:rPr>
              <w:t>Instruction: Illustrate your work using a mind map.</w:t>
            </w:r>
          </w:p>
          <w:p w:rsidR="00A57E87" w:rsidRPr="00CB4530" w:rsidRDefault="00A57E87" w:rsidP="00011A88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</w:p>
          <w:p w:rsidR="00F5293B" w:rsidRPr="00CB4530" w:rsidRDefault="00F5293B" w:rsidP="00011A88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lastRenderedPageBreak/>
              <w:t xml:space="preserve">Teacher observes and notes how </w:t>
            </w:r>
            <w:r w:rsidR="00512777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learners </w:t>
            </w: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contribute answers to the given task focusing on </w:t>
            </w:r>
          </w:p>
          <w:p w:rsidR="00F5293B" w:rsidRPr="00CB4530" w:rsidRDefault="00F5293B" w:rsidP="00F5293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>Accuracy</w:t>
            </w:r>
          </w:p>
          <w:p w:rsidR="00F5293B" w:rsidRPr="00CB4530" w:rsidRDefault="00F5293B" w:rsidP="00F5293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 xml:space="preserve">Relevance </w:t>
            </w:r>
          </w:p>
          <w:p w:rsidR="00A57E87" w:rsidRPr="00512777" w:rsidRDefault="00F5293B" w:rsidP="00011A8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>Student participation</w:t>
            </w:r>
          </w:p>
          <w:p w:rsidR="00A57E87" w:rsidRPr="00CB4530" w:rsidRDefault="00A57E87" w:rsidP="003D695B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A57E87" w:rsidRPr="00CB4530" w:rsidRDefault="00A57E87" w:rsidP="003D695B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  <w:p w:rsidR="00512777" w:rsidRPr="00CB4530" w:rsidRDefault="00512777" w:rsidP="002B484A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</w:tc>
        <w:tc>
          <w:tcPr>
            <w:tcW w:w="7020" w:type="dxa"/>
          </w:tcPr>
          <w:p w:rsidR="00A57E87" w:rsidRDefault="00847460" w:rsidP="00A57E87">
            <w:pPr>
              <w:rPr>
                <w:rFonts w:ascii="Comic Sans MS" w:hAnsi="Comic Sans MS" w:cs="Times New Roman"/>
                <w:noProof/>
                <w:sz w:val="40"/>
                <w:szCs w:val="40"/>
              </w:rPr>
            </w:pPr>
            <w:r>
              <w:rPr>
                <w:rFonts w:ascii="Comic Sans MS" w:eastAsia="Trebuchet MS" w:hAnsi="Comic Sans MS" w:cs="Times New Roman"/>
                <w:sz w:val="40"/>
                <w:szCs w:val="40"/>
              </w:rPr>
              <w:lastRenderedPageBreak/>
              <w:t>D</w:t>
            </w:r>
            <w:r w:rsidR="00A57E87"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 xml:space="preserve">evelop </w:t>
            </w:r>
            <w:r>
              <w:rPr>
                <w:rFonts w:ascii="Comic Sans MS" w:eastAsia="Trebuchet MS" w:hAnsi="Comic Sans MS" w:cs="Times New Roman"/>
                <w:sz w:val="40"/>
                <w:szCs w:val="40"/>
              </w:rPr>
              <w:t>a mind map showing the relation</w:t>
            </w:r>
            <w:r w:rsidR="00A57E87"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>ship between science, physics and careers related to the study of physics</w:t>
            </w:r>
            <w:r w:rsidR="00A57E87"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w:t xml:space="preserve"> </w:t>
            </w:r>
          </w:p>
          <w:p w:rsidR="00E23E53" w:rsidRDefault="00E23E53" w:rsidP="00A57E87">
            <w:pPr>
              <w:rPr>
                <w:rFonts w:ascii="Comic Sans MS" w:hAnsi="Comic Sans MS" w:cs="Times New Roman"/>
                <w:noProof/>
                <w:sz w:val="40"/>
                <w:szCs w:val="40"/>
              </w:rPr>
            </w:pPr>
          </w:p>
          <w:p w:rsidR="001D715E" w:rsidRPr="00CB4530" w:rsidRDefault="00E23E53" w:rsidP="00A57E87">
            <w:pPr>
              <w:rPr>
                <w:rFonts w:ascii="Comic Sans MS" w:hAnsi="Comic Sans MS" w:cs="Times New Roman"/>
                <w:noProof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61D63A" wp14:editId="016450A2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2063115</wp:posOffset>
                      </wp:positionV>
                      <wp:extent cx="800100" cy="32385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57E87" w:rsidRDefault="00A57E87" w:rsidP="00B10720">
                                  <w:r>
                                    <w:t>Electricity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4.6pt;margin-top:162.45pt;width:63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" fillcolor="window" strokeweight=".5pt">
                      <v:textbox>
                        <w:txbxContent>
                          <w:p w:rsidR="00A57E87" w:rsidRDefault="00A57E87" w:rsidP="00B10720">
                            <w:r>
                              <w:t>Electricity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75F700" wp14:editId="48916B8E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1771015</wp:posOffset>
                      </wp:positionV>
                      <wp:extent cx="685800" cy="3429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139.45pt" to="224.8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" strokecolor="#5b9bd5" strokeweight=".5pt">
                      <v:stroke joinstyle="miter"/>
                    </v:line>
                  </w:pict>
                </mc:Fallback>
              </mc:AlternateContent>
            </w: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D8008A" wp14:editId="3299601C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1771015</wp:posOffset>
                      </wp:positionV>
                      <wp:extent cx="590550" cy="2952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139.45pt" to="132.6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w:drawing>
                <wp:inline distT="0" distB="0" distL="0" distR="0" wp14:anchorId="4108F1EE" wp14:editId="0F36168C">
                  <wp:extent cx="3819525" cy="1857375"/>
                  <wp:effectExtent l="0" t="38100" r="0" b="9525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847460" w:rsidRDefault="00E23E53" w:rsidP="00A57E87">
            <w:pPr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0BBF98" wp14:editId="42C1EFAD">
                      <wp:simplePos x="0" y="0"/>
                      <wp:positionH relativeFrom="column">
                        <wp:posOffset>1760219</wp:posOffset>
                      </wp:positionH>
                      <wp:positionV relativeFrom="paragraph">
                        <wp:posOffset>476885</wp:posOffset>
                      </wp:positionV>
                      <wp:extent cx="2524125" cy="866775"/>
                      <wp:effectExtent l="704850" t="0" r="9525" b="47625"/>
                      <wp:wrapNone/>
                      <wp:docPr id="6" name="Cloud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125" cy="866775"/>
                              </a:xfrm>
                              <a:prstGeom prst="cloudCallout">
                                <a:avLst>
                                  <a:gd name="adj1" fmla="val -76139"/>
                                  <a:gd name="adj2" fmla="val 23701"/>
                                </a:avLst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74CA" w:rsidRPr="006974CA" w:rsidRDefault="006974CA" w:rsidP="006974CA">
                                  <w:pPr>
                                    <w:jc w:val="center"/>
                                    <w:rPr>
                                      <w:color w:val="FF0000"/>
                                      <w:sz w:val="52"/>
                                      <w:szCs w:val="52"/>
                                    </w:rPr>
                                  </w:pPr>
                                  <w:r w:rsidRPr="006974CA">
                                    <w:rPr>
                                      <w:color w:val="FF0000"/>
                                      <w:sz w:val="52"/>
                                      <w:szCs w:val="52"/>
                                    </w:rPr>
                                    <w:t>Electrician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6" o:spid="_x0000_s1027" type="#_x0000_t106" style="position:absolute;margin-left:138.6pt;margin-top:37.55pt;width:198.7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" adj="-5646,15919" fillcolor="#e7e6e6 [3214]" strokecolor="#1f4d78 [1604]" strokeweight="1pt">
                      <v:stroke joinstyle="miter"/>
                      <v:textbox>
                        <w:txbxContent>
                          <w:p w:rsidR="006974CA" w:rsidRPr="006974CA" w:rsidRDefault="006974CA" w:rsidP="006974CA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974CA">
                              <w:rPr>
                                <w:color w:val="FF0000"/>
                                <w:sz w:val="52"/>
                                <w:szCs w:val="52"/>
                              </w:rPr>
                              <w:t>Electrician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14A84D" wp14:editId="24894D65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305435</wp:posOffset>
                      </wp:positionV>
                      <wp:extent cx="0" cy="352425"/>
                      <wp:effectExtent l="0" t="0" r="19050" b="95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4.05pt" to="86.1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6AD0BE" wp14:editId="16D6D394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6350</wp:posOffset>
                      </wp:positionV>
                      <wp:extent cx="790575" cy="29527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7E87" w:rsidRDefault="00A57E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28" type="#_x0000_t202" style="position:absolute;margin-left:195.6pt;margin-top:.5pt;width:62.2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KTlQIAALoFAAAOAAAAZHJzL2Uyb0RvYy54bWysVFFPGzEMfp+0/xDlfVzbU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" fillcolor="white [3201]" strokeweight=".5pt">
                      <v:textbox>
                        <w:txbxContent>
                          <w:p w:rsidR="00A57E87" w:rsidRDefault="00A57E87"/>
                        </w:txbxContent>
                      </v:textbox>
                    </v:shape>
                  </w:pict>
                </mc:Fallback>
              </mc:AlternateContent>
            </w:r>
          </w:p>
          <w:p w:rsidR="00847460" w:rsidRPr="00847460" w:rsidRDefault="00E23E53" w:rsidP="00847460">
            <w:pPr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FA457" wp14:editId="1DD073B3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122555</wp:posOffset>
                      </wp:positionV>
                      <wp:extent cx="857250" cy="495300"/>
                      <wp:effectExtent l="0" t="0" r="19050" b="19050"/>
                      <wp:wrapNone/>
                      <wp:docPr id="3" name="Smiley F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49530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3" o:spid="_x0000_s1026" type="#_x0000_t96" style="position:absolute;margin-left:54.6pt;margin-top:9.65pt;width:67.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" fillcolor="#ffc000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A57E87" w:rsidRDefault="00A57E87" w:rsidP="00847460">
            <w:pPr>
              <w:rPr>
                <w:rFonts w:ascii="Comic Sans MS" w:eastAsia="Trebuchet MS" w:hAnsi="Comic Sans MS" w:cs="Times New Roman"/>
                <w:sz w:val="40"/>
                <w:szCs w:val="40"/>
              </w:rPr>
            </w:pPr>
          </w:p>
          <w:p w:rsidR="00847460" w:rsidRPr="00847460" w:rsidRDefault="00847460" w:rsidP="00847460">
            <w:pPr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>
              <w:rPr>
                <w:rFonts w:ascii="Comic Sans MS" w:hAnsi="Comic Sans MS" w:cs="Times New Roman"/>
                <w:sz w:val="40"/>
                <w:szCs w:val="40"/>
              </w:rPr>
              <w:lastRenderedPageBreak/>
              <w:t>D</w:t>
            </w:r>
            <w:r w:rsidRPr="00CB4530">
              <w:rPr>
                <w:rFonts w:ascii="Comic Sans MS" w:hAnsi="Comic Sans MS" w:cs="Times New Roman"/>
                <w:sz w:val="40"/>
                <w:szCs w:val="40"/>
              </w:rPr>
              <w:t xml:space="preserve">isplay </w:t>
            </w:r>
            <w:r>
              <w:rPr>
                <w:rFonts w:ascii="Comic Sans MS" w:hAnsi="Comic Sans MS" w:cs="Times New Roman"/>
                <w:sz w:val="40"/>
                <w:szCs w:val="40"/>
              </w:rPr>
              <w:t>and explain your</w:t>
            </w:r>
            <w:r w:rsidRPr="00CB4530">
              <w:rPr>
                <w:rFonts w:ascii="Comic Sans MS" w:hAnsi="Comic Sans MS" w:cs="Times New Roman"/>
                <w:sz w:val="40"/>
                <w:szCs w:val="40"/>
              </w:rPr>
              <w:t xml:space="preserve"> mind maps</w:t>
            </w:r>
            <w:r>
              <w:rPr>
                <w:rFonts w:ascii="Comic Sans MS" w:hAnsi="Comic Sans MS" w:cs="Times New Roman"/>
                <w:sz w:val="40"/>
                <w:szCs w:val="40"/>
              </w:rPr>
              <w:t>.</w:t>
            </w:r>
          </w:p>
        </w:tc>
      </w:tr>
      <w:tr w:rsidR="00A57E87" w:rsidRPr="00CB4530" w:rsidTr="00E23E53">
        <w:trPr>
          <w:trHeight w:val="1430"/>
        </w:trPr>
        <w:tc>
          <w:tcPr>
            <w:tcW w:w="1710" w:type="dxa"/>
          </w:tcPr>
          <w:p w:rsidR="00A57E87" w:rsidRPr="00CB4530" w:rsidRDefault="00A57E87" w:rsidP="00D15355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sz w:val="40"/>
                <w:szCs w:val="40"/>
              </w:rPr>
              <w:lastRenderedPageBreak/>
              <w:t>10 Minutes</w:t>
            </w: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b/>
                <w:sz w:val="40"/>
                <w:szCs w:val="40"/>
              </w:rPr>
            </w:pPr>
            <w:r w:rsidRPr="00CB4530">
              <w:rPr>
                <w:rFonts w:ascii="Comic Sans MS" w:hAnsi="Comic Sans MS" w:cs="Times New Roman"/>
                <w:b/>
                <w:sz w:val="40"/>
                <w:szCs w:val="40"/>
              </w:rPr>
              <w:t>Evaluation</w:t>
            </w:r>
          </w:p>
          <w:p w:rsidR="00A57E87" w:rsidRPr="00CB4530" w:rsidRDefault="00A57E87" w:rsidP="00F765D9">
            <w:pPr>
              <w:spacing w:after="0" w:line="240" w:lineRule="auto"/>
              <w:rPr>
                <w:rFonts w:ascii="Comic Sans MS" w:hAnsi="Comic Sans MS" w:cs="Times New Roman"/>
                <w:sz w:val="40"/>
                <w:szCs w:val="40"/>
              </w:rPr>
            </w:pPr>
          </w:p>
        </w:tc>
        <w:tc>
          <w:tcPr>
            <w:tcW w:w="5850" w:type="dxa"/>
          </w:tcPr>
          <w:p w:rsidR="00AD0959" w:rsidRPr="00F84245" w:rsidRDefault="00AD0959" w:rsidP="00F84245">
            <w:pPr>
              <w:rPr>
                <w:rFonts w:ascii="Comic Sans MS" w:eastAsia="Times New Roman" w:hAnsi="Comic Sans MS" w:cs="Times New Roman"/>
                <w:sz w:val="40"/>
                <w:szCs w:val="40"/>
              </w:rPr>
            </w:pPr>
            <w:r w:rsidRPr="00F84245">
              <w:rPr>
                <w:rFonts w:ascii="Comic Sans MS" w:eastAsia="Times New Roman" w:hAnsi="Comic Sans MS" w:cs="Times New Roman"/>
                <w:sz w:val="40"/>
                <w:szCs w:val="40"/>
              </w:rPr>
              <w:t xml:space="preserve">In </w:t>
            </w:r>
            <w:proofErr w:type="spellStart"/>
            <w:r w:rsidRPr="00F84245">
              <w:rPr>
                <w:rFonts w:ascii="Comic Sans MS" w:eastAsia="Times New Roman" w:hAnsi="Comic Sans MS" w:cs="Times New Roman"/>
                <w:sz w:val="40"/>
                <w:szCs w:val="40"/>
              </w:rPr>
              <w:t>plenary</w:t>
            </w:r>
            <w:proofErr w:type="gramStart"/>
            <w:r w:rsidRPr="00F84245">
              <w:rPr>
                <w:rFonts w:ascii="Comic Sans MS" w:eastAsia="Times New Roman" w:hAnsi="Comic Sans MS" w:cs="Times New Roman"/>
                <w:sz w:val="40"/>
                <w:szCs w:val="40"/>
              </w:rPr>
              <w:t>,teacher</w:t>
            </w:r>
            <w:proofErr w:type="spellEnd"/>
            <w:proofErr w:type="gramEnd"/>
            <w:r w:rsidRPr="00F84245">
              <w:rPr>
                <w:rFonts w:ascii="Comic Sans MS" w:eastAsia="Times New Roman" w:hAnsi="Comic Sans MS" w:cs="Times New Roman"/>
                <w:sz w:val="40"/>
                <w:szCs w:val="40"/>
              </w:rPr>
              <w:t xml:space="preserve"> guides learners on constructing their own notes. Teacher </w:t>
            </w:r>
            <w:r w:rsidR="00240071">
              <w:rPr>
                <w:rFonts w:ascii="Comic Sans MS" w:eastAsia="Times New Roman" w:hAnsi="Comic Sans MS" w:cs="Times New Roman"/>
                <w:sz w:val="40"/>
                <w:szCs w:val="40"/>
              </w:rPr>
              <w:t>ensures</w:t>
            </w:r>
            <w:bookmarkStart w:id="0" w:name="_GoBack"/>
            <w:bookmarkEnd w:id="0"/>
            <w:r w:rsidRPr="00F84245">
              <w:rPr>
                <w:rFonts w:ascii="Comic Sans MS" w:eastAsia="Times New Roman" w:hAnsi="Comic Sans MS" w:cs="Times New Roman"/>
                <w:sz w:val="40"/>
                <w:szCs w:val="40"/>
              </w:rPr>
              <w:t xml:space="preserve"> accuracy of the two phrases.</w:t>
            </w:r>
          </w:p>
          <w:p w:rsidR="00A57E87" w:rsidRPr="00CB4530" w:rsidRDefault="00A57E87" w:rsidP="005F7B33">
            <w:pPr>
              <w:rPr>
                <w:rFonts w:ascii="Comic Sans MS" w:eastAsia="Times New Roman" w:hAnsi="Comic Sans MS" w:cs="Times New Roman"/>
                <w:sz w:val="40"/>
                <w:szCs w:val="40"/>
              </w:rPr>
            </w:pPr>
          </w:p>
        </w:tc>
        <w:tc>
          <w:tcPr>
            <w:tcW w:w="7020" w:type="dxa"/>
          </w:tcPr>
          <w:p w:rsidR="00542E61" w:rsidRPr="00CB4530" w:rsidRDefault="002B484A" w:rsidP="00542E61">
            <w:pPr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>
              <w:rPr>
                <w:rFonts w:ascii="Comic Sans MS" w:eastAsia="Trebuchet MS" w:hAnsi="Comic Sans MS" w:cs="Times New Roman"/>
                <w:sz w:val="40"/>
                <w:szCs w:val="40"/>
              </w:rPr>
              <w:t>C</w:t>
            </w:r>
            <w:r w:rsidR="00542E61"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>onstruct two phrases</w:t>
            </w:r>
          </w:p>
          <w:p w:rsidR="00542E61" w:rsidRPr="00CB4530" w:rsidRDefault="00542E61" w:rsidP="00542E61">
            <w:pPr>
              <w:pStyle w:val="ListParagraph"/>
              <w:numPr>
                <w:ilvl w:val="0"/>
                <w:numId w:val="42"/>
              </w:numPr>
              <w:rPr>
                <w:rFonts w:ascii="Comic Sans MS" w:eastAsia="Trebuchet MS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>listing the branches of physics</w:t>
            </w:r>
          </w:p>
          <w:p w:rsidR="00A57E87" w:rsidRPr="00756221" w:rsidRDefault="00542E61" w:rsidP="007050EF">
            <w:pPr>
              <w:pStyle w:val="ListParagraph"/>
              <w:numPr>
                <w:ilvl w:val="0"/>
                <w:numId w:val="42"/>
              </w:numPr>
              <w:rPr>
                <w:rFonts w:ascii="Comic Sans MS" w:eastAsia="Times New Roman" w:hAnsi="Comic Sans MS" w:cs="Times New Roman"/>
                <w:sz w:val="40"/>
                <w:szCs w:val="40"/>
              </w:rPr>
            </w:pPr>
            <w:r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 xml:space="preserve">listing some careers related to </w:t>
            </w:r>
            <w:r w:rsidR="002B484A">
              <w:rPr>
                <w:rFonts w:ascii="Comic Sans MS" w:eastAsia="Trebuchet MS" w:hAnsi="Comic Sans MS" w:cs="Times New Roman"/>
                <w:sz w:val="40"/>
                <w:szCs w:val="40"/>
              </w:rPr>
              <w:t xml:space="preserve">the branches of </w:t>
            </w:r>
            <w:r w:rsidRPr="00CB4530">
              <w:rPr>
                <w:rFonts w:ascii="Comic Sans MS" w:eastAsia="Trebuchet MS" w:hAnsi="Comic Sans MS" w:cs="Times New Roman"/>
                <w:sz w:val="40"/>
                <w:szCs w:val="40"/>
              </w:rPr>
              <w:t>physics</w:t>
            </w:r>
          </w:p>
        </w:tc>
      </w:tr>
    </w:tbl>
    <w:p w:rsidR="000D798C" w:rsidRDefault="000D798C" w:rsidP="00D153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2DF7" w:rsidRDefault="00442DF7" w:rsidP="00D153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2DF7" w:rsidRDefault="00442DF7" w:rsidP="00D153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798C" w:rsidRDefault="000D798C" w:rsidP="00D153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D798C" w:rsidSect="006D522A">
      <w:pgSz w:w="16838" w:h="11906" w:orient="landscape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A4" w:rsidRDefault="003D07A4" w:rsidP="00B41B4F">
      <w:pPr>
        <w:spacing w:after="0" w:line="240" w:lineRule="auto"/>
      </w:pPr>
      <w:r>
        <w:separator/>
      </w:r>
    </w:p>
  </w:endnote>
  <w:endnote w:type="continuationSeparator" w:id="0">
    <w:p w:rsidR="003D07A4" w:rsidRDefault="003D07A4" w:rsidP="00B4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3227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3EFC" w:rsidRDefault="00E73EF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007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007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3EFC" w:rsidRDefault="00E73E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A4" w:rsidRDefault="003D07A4" w:rsidP="00B41B4F">
      <w:pPr>
        <w:spacing w:after="0" w:line="240" w:lineRule="auto"/>
      </w:pPr>
      <w:r>
        <w:separator/>
      </w:r>
    </w:p>
  </w:footnote>
  <w:footnote w:type="continuationSeparator" w:id="0">
    <w:p w:rsidR="003D07A4" w:rsidRDefault="003D07A4" w:rsidP="00B4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6769"/>
    <w:multiLevelType w:val="hybridMultilevel"/>
    <w:tmpl w:val="FB70A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4394"/>
    <w:multiLevelType w:val="hybridMultilevel"/>
    <w:tmpl w:val="B69C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21870"/>
    <w:multiLevelType w:val="hybridMultilevel"/>
    <w:tmpl w:val="B21A21AC"/>
    <w:lvl w:ilvl="0" w:tplc="31BEC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B0846"/>
    <w:multiLevelType w:val="hybridMultilevel"/>
    <w:tmpl w:val="5DB8C496"/>
    <w:lvl w:ilvl="0" w:tplc="6EC28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65A27"/>
    <w:multiLevelType w:val="hybridMultilevel"/>
    <w:tmpl w:val="A7C47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54753"/>
    <w:multiLevelType w:val="hybridMultilevel"/>
    <w:tmpl w:val="022CAC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B1192"/>
    <w:multiLevelType w:val="hybridMultilevel"/>
    <w:tmpl w:val="7528E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8B2023"/>
    <w:multiLevelType w:val="hybridMultilevel"/>
    <w:tmpl w:val="3286B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43314"/>
    <w:multiLevelType w:val="hybridMultilevel"/>
    <w:tmpl w:val="ACDE4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D35F9"/>
    <w:multiLevelType w:val="hybridMultilevel"/>
    <w:tmpl w:val="A6382D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84250"/>
    <w:multiLevelType w:val="hybridMultilevel"/>
    <w:tmpl w:val="EDE6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93009"/>
    <w:multiLevelType w:val="hybridMultilevel"/>
    <w:tmpl w:val="44B06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2A51"/>
    <w:multiLevelType w:val="hybridMultilevel"/>
    <w:tmpl w:val="6A62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D6B88"/>
    <w:multiLevelType w:val="hybridMultilevel"/>
    <w:tmpl w:val="AD867F8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D67DC"/>
    <w:multiLevelType w:val="hybridMultilevel"/>
    <w:tmpl w:val="6AA2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0E2126"/>
    <w:multiLevelType w:val="hybridMultilevel"/>
    <w:tmpl w:val="BD923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A404C"/>
    <w:multiLevelType w:val="hybridMultilevel"/>
    <w:tmpl w:val="63A2A5E2"/>
    <w:lvl w:ilvl="0" w:tplc="E710F1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75DFD"/>
    <w:multiLevelType w:val="hybridMultilevel"/>
    <w:tmpl w:val="32DA57A6"/>
    <w:lvl w:ilvl="0" w:tplc="12BA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8D6766"/>
    <w:multiLevelType w:val="hybridMultilevel"/>
    <w:tmpl w:val="075CA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A162FB"/>
    <w:multiLevelType w:val="hybridMultilevel"/>
    <w:tmpl w:val="2786A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01CA8"/>
    <w:multiLevelType w:val="hybridMultilevel"/>
    <w:tmpl w:val="29668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716A6A"/>
    <w:multiLevelType w:val="hybridMultilevel"/>
    <w:tmpl w:val="619C3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B4B36"/>
    <w:multiLevelType w:val="hybridMultilevel"/>
    <w:tmpl w:val="5BBE0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D3374"/>
    <w:multiLevelType w:val="hybridMultilevel"/>
    <w:tmpl w:val="301CFA6A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57594C24"/>
    <w:multiLevelType w:val="hybridMultilevel"/>
    <w:tmpl w:val="903CB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24E42"/>
    <w:multiLevelType w:val="hybridMultilevel"/>
    <w:tmpl w:val="B404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44F54"/>
    <w:multiLevelType w:val="hybridMultilevel"/>
    <w:tmpl w:val="4E62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F91BF5"/>
    <w:multiLevelType w:val="hybridMultilevel"/>
    <w:tmpl w:val="9C3413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DA30548"/>
    <w:multiLevelType w:val="hybridMultilevel"/>
    <w:tmpl w:val="C4A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543FA"/>
    <w:multiLevelType w:val="hybridMultilevel"/>
    <w:tmpl w:val="44D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4B3444"/>
    <w:multiLevelType w:val="hybridMultilevel"/>
    <w:tmpl w:val="66EE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6C6A61"/>
    <w:multiLevelType w:val="hybridMultilevel"/>
    <w:tmpl w:val="B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BC7413"/>
    <w:multiLevelType w:val="hybridMultilevel"/>
    <w:tmpl w:val="BB509C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B4E0D"/>
    <w:multiLevelType w:val="hybridMultilevel"/>
    <w:tmpl w:val="F71A3E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BF7AE4"/>
    <w:multiLevelType w:val="hybridMultilevel"/>
    <w:tmpl w:val="6564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A1408D"/>
    <w:multiLevelType w:val="hybridMultilevel"/>
    <w:tmpl w:val="F0CEBF42"/>
    <w:lvl w:ilvl="0" w:tplc="09C4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716CD6"/>
    <w:multiLevelType w:val="hybridMultilevel"/>
    <w:tmpl w:val="CDA25128"/>
    <w:lvl w:ilvl="0" w:tplc="7F80D2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E54ADE"/>
    <w:multiLevelType w:val="hybridMultilevel"/>
    <w:tmpl w:val="D6FE8096"/>
    <w:lvl w:ilvl="0" w:tplc="8500F9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4947CB"/>
    <w:multiLevelType w:val="hybridMultilevel"/>
    <w:tmpl w:val="F99C7CF2"/>
    <w:lvl w:ilvl="0" w:tplc="D1763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0CE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0E6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80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1AE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2A5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43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0C7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FA5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6D3E2EE3"/>
    <w:multiLevelType w:val="hybridMultilevel"/>
    <w:tmpl w:val="1A020542"/>
    <w:lvl w:ilvl="0" w:tplc="62AA6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4139A7"/>
    <w:multiLevelType w:val="hybridMultilevel"/>
    <w:tmpl w:val="EFC864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131406"/>
    <w:multiLevelType w:val="hybridMultilevel"/>
    <w:tmpl w:val="CD1E9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AD56A9"/>
    <w:multiLevelType w:val="hybridMultilevel"/>
    <w:tmpl w:val="77EE6D56"/>
    <w:lvl w:ilvl="0" w:tplc="1C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>
    <w:nsid w:val="76F026E4"/>
    <w:multiLevelType w:val="hybridMultilevel"/>
    <w:tmpl w:val="87E603C2"/>
    <w:lvl w:ilvl="0" w:tplc="463CE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ED60CD"/>
    <w:multiLevelType w:val="hybridMultilevel"/>
    <w:tmpl w:val="733AFD88"/>
    <w:lvl w:ilvl="0" w:tplc="F36AAF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40649D"/>
    <w:multiLevelType w:val="hybridMultilevel"/>
    <w:tmpl w:val="F61A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36"/>
  </w:num>
  <w:num w:numId="4">
    <w:abstractNumId w:val="32"/>
  </w:num>
  <w:num w:numId="5">
    <w:abstractNumId w:val="31"/>
  </w:num>
  <w:num w:numId="6">
    <w:abstractNumId w:val="1"/>
  </w:num>
  <w:num w:numId="7">
    <w:abstractNumId w:val="14"/>
  </w:num>
  <w:num w:numId="8">
    <w:abstractNumId w:val="35"/>
  </w:num>
  <w:num w:numId="9">
    <w:abstractNumId w:val="2"/>
  </w:num>
  <w:num w:numId="10">
    <w:abstractNumId w:val="27"/>
  </w:num>
  <w:num w:numId="11">
    <w:abstractNumId w:val="43"/>
  </w:num>
  <w:num w:numId="12">
    <w:abstractNumId w:val="13"/>
  </w:num>
  <w:num w:numId="13">
    <w:abstractNumId w:val="12"/>
  </w:num>
  <w:num w:numId="14">
    <w:abstractNumId w:val="8"/>
  </w:num>
  <w:num w:numId="15">
    <w:abstractNumId w:val="11"/>
  </w:num>
  <w:num w:numId="16">
    <w:abstractNumId w:val="21"/>
  </w:num>
  <w:num w:numId="17">
    <w:abstractNumId w:val="25"/>
  </w:num>
  <w:num w:numId="18">
    <w:abstractNumId w:val="41"/>
  </w:num>
  <w:num w:numId="19">
    <w:abstractNumId w:val="10"/>
  </w:num>
  <w:num w:numId="20">
    <w:abstractNumId w:val="34"/>
  </w:num>
  <w:num w:numId="21">
    <w:abstractNumId w:val="23"/>
  </w:num>
  <w:num w:numId="22">
    <w:abstractNumId w:val="29"/>
  </w:num>
  <w:num w:numId="23">
    <w:abstractNumId w:val="30"/>
  </w:num>
  <w:num w:numId="24">
    <w:abstractNumId w:val="26"/>
  </w:num>
  <w:num w:numId="25">
    <w:abstractNumId w:val="9"/>
  </w:num>
  <w:num w:numId="26">
    <w:abstractNumId w:val="24"/>
  </w:num>
  <w:num w:numId="27">
    <w:abstractNumId w:val="28"/>
  </w:num>
  <w:num w:numId="28">
    <w:abstractNumId w:val="16"/>
  </w:num>
  <w:num w:numId="29">
    <w:abstractNumId w:val="17"/>
  </w:num>
  <w:num w:numId="30">
    <w:abstractNumId w:val="44"/>
  </w:num>
  <w:num w:numId="31">
    <w:abstractNumId w:val="39"/>
  </w:num>
  <w:num w:numId="32">
    <w:abstractNumId w:val="19"/>
  </w:num>
  <w:num w:numId="33">
    <w:abstractNumId w:val="6"/>
  </w:num>
  <w:num w:numId="34">
    <w:abstractNumId w:val="0"/>
  </w:num>
  <w:num w:numId="35">
    <w:abstractNumId w:val="45"/>
  </w:num>
  <w:num w:numId="36">
    <w:abstractNumId w:val="7"/>
  </w:num>
  <w:num w:numId="37">
    <w:abstractNumId w:val="20"/>
  </w:num>
  <w:num w:numId="38">
    <w:abstractNumId w:val="37"/>
  </w:num>
  <w:num w:numId="39">
    <w:abstractNumId w:val="33"/>
  </w:num>
  <w:num w:numId="40">
    <w:abstractNumId w:val="5"/>
  </w:num>
  <w:num w:numId="41">
    <w:abstractNumId w:val="38"/>
  </w:num>
  <w:num w:numId="42">
    <w:abstractNumId w:val="3"/>
  </w:num>
  <w:num w:numId="43">
    <w:abstractNumId w:val="22"/>
  </w:num>
  <w:num w:numId="44">
    <w:abstractNumId w:val="15"/>
  </w:num>
  <w:num w:numId="45">
    <w:abstractNumId w:val="1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FB"/>
    <w:rsid w:val="00011A88"/>
    <w:rsid w:val="00017F64"/>
    <w:rsid w:val="00024D21"/>
    <w:rsid w:val="00031F1C"/>
    <w:rsid w:val="00043C51"/>
    <w:rsid w:val="0004651D"/>
    <w:rsid w:val="000573D6"/>
    <w:rsid w:val="00071610"/>
    <w:rsid w:val="00074663"/>
    <w:rsid w:val="00075352"/>
    <w:rsid w:val="00077A5C"/>
    <w:rsid w:val="00080286"/>
    <w:rsid w:val="00080A09"/>
    <w:rsid w:val="000861C7"/>
    <w:rsid w:val="00093CA3"/>
    <w:rsid w:val="000A0F88"/>
    <w:rsid w:val="000D35D8"/>
    <w:rsid w:val="000D5843"/>
    <w:rsid w:val="000D798C"/>
    <w:rsid w:val="000E79EC"/>
    <w:rsid w:val="000F33E0"/>
    <w:rsid w:val="000F558B"/>
    <w:rsid w:val="001109CE"/>
    <w:rsid w:val="00136DA3"/>
    <w:rsid w:val="001468C8"/>
    <w:rsid w:val="00147232"/>
    <w:rsid w:val="001577E7"/>
    <w:rsid w:val="00173C95"/>
    <w:rsid w:val="0017757D"/>
    <w:rsid w:val="001848D7"/>
    <w:rsid w:val="00187CEE"/>
    <w:rsid w:val="00192017"/>
    <w:rsid w:val="001A4F9B"/>
    <w:rsid w:val="001A5BAD"/>
    <w:rsid w:val="001A6A5B"/>
    <w:rsid w:val="001B7A8D"/>
    <w:rsid w:val="001B7B0E"/>
    <w:rsid w:val="001D715E"/>
    <w:rsid w:val="001E0C23"/>
    <w:rsid w:val="001E1FDD"/>
    <w:rsid w:val="001E7E3B"/>
    <w:rsid w:val="001F5D5C"/>
    <w:rsid w:val="002001A0"/>
    <w:rsid w:val="00201343"/>
    <w:rsid w:val="002024DC"/>
    <w:rsid w:val="00207DA9"/>
    <w:rsid w:val="00207EAD"/>
    <w:rsid w:val="00231089"/>
    <w:rsid w:val="00231C67"/>
    <w:rsid w:val="00232511"/>
    <w:rsid w:val="00240071"/>
    <w:rsid w:val="0024148A"/>
    <w:rsid w:val="00241BFA"/>
    <w:rsid w:val="002425AE"/>
    <w:rsid w:val="0027666F"/>
    <w:rsid w:val="00283698"/>
    <w:rsid w:val="00284A82"/>
    <w:rsid w:val="00285F28"/>
    <w:rsid w:val="002864DD"/>
    <w:rsid w:val="00291BAF"/>
    <w:rsid w:val="002B484A"/>
    <w:rsid w:val="002E139D"/>
    <w:rsid w:val="002F3AF8"/>
    <w:rsid w:val="002F6E0B"/>
    <w:rsid w:val="00322377"/>
    <w:rsid w:val="00363E18"/>
    <w:rsid w:val="00374818"/>
    <w:rsid w:val="0037720F"/>
    <w:rsid w:val="0038121A"/>
    <w:rsid w:val="003815EF"/>
    <w:rsid w:val="00382639"/>
    <w:rsid w:val="003837FA"/>
    <w:rsid w:val="00394067"/>
    <w:rsid w:val="003B10B7"/>
    <w:rsid w:val="003B1364"/>
    <w:rsid w:val="003C3426"/>
    <w:rsid w:val="003C4E7F"/>
    <w:rsid w:val="003C7D15"/>
    <w:rsid w:val="003D07A4"/>
    <w:rsid w:val="003D202F"/>
    <w:rsid w:val="003D6083"/>
    <w:rsid w:val="003D695B"/>
    <w:rsid w:val="003E01E3"/>
    <w:rsid w:val="003E43DB"/>
    <w:rsid w:val="003E73A1"/>
    <w:rsid w:val="003F5C55"/>
    <w:rsid w:val="003F61B1"/>
    <w:rsid w:val="00405A0D"/>
    <w:rsid w:val="00411EE2"/>
    <w:rsid w:val="0042089E"/>
    <w:rsid w:val="00420FE4"/>
    <w:rsid w:val="00424C8A"/>
    <w:rsid w:val="004423ED"/>
    <w:rsid w:val="00442DF7"/>
    <w:rsid w:val="00443B27"/>
    <w:rsid w:val="00454F32"/>
    <w:rsid w:val="00457632"/>
    <w:rsid w:val="00464C6B"/>
    <w:rsid w:val="004675DA"/>
    <w:rsid w:val="004753E4"/>
    <w:rsid w:val="004812CB"/>
    <w:rsid w:val="004A7C18"/>
    <w:rsid w:val="004B7283"/>
    <w:rsid w:val="004C21C3"/>
    <w:rsid w:val="004C380B"/>
    <w:rsid w:val="004C3A02"/>
    <w:rsid w:val="004C4F72"/>
    <w:rsid w:val="004D2498"/>
    <w:rsid w:val="004E4688"/>
    <w:rsid w:val="004F0C49"/>
    <w:rsid w:val="004F3C2F"/>
    <w:rsid w:val="004F6111"/>
    <w:rsid w:val="004F6D8C"/>
    <w:rsid w:val="00512777"/>
    <w:rsid w:val="00513929"/>
    <w:rsid w:val="00532E97"/>
    <w:rsid w:val="00542E61"/>
    <w:rsid w:val="005440AD"/>
    <w:rsid w:val="0055742C"/>
    <w:rsid w:val="005671F9"/>
    <w:rsid w:val="005726D7"/>
    <w:rsid w:val="00583FFB"/>
    <w:rsid w:val="00595192"/>
    <w:rsid w:val="005A2F64"/>
    <w:rsid w:val="005A79E9"/>
    <w:rsid w:val="005B0ABC"/>
    <w:rsid w:val="005B3861"/>
    <w:rsid w:val="005F7B33"/>
    <w:rsid w:val="006063FB"/>
    <w:rsid w:val="00613C00"/>
    <w:rsid w:val="00635CE8"/>
    <w:rsid w:val="00637EBB"/>
    <w:rsid w:val="006437E8"/>
    <w:rsid w:val="0065090B"/>
    <w:rsid w:val="00652682"/>
    <w:rsid w:val="0065354D"/>
    <w:rsid w:val="0066094F"/>
    <w:rsid w:val="00672B8E"/>
    <w:rsid w:val="00692054"/>
    <w:rsid w:val="00692071"/>
    <w:rsid w:val="00696A49"/>
    <w:rsid w:val="006974CA"/>
    <w:rsid w:val="006A57AC"/>
    <w:rsid w:val="006C185B"/>
    <w:rsid w:val="006C5164"/>
    <w:rsid w:val="006D522A"/>
    <w:rsid w:val="006D5802"/>
    <w:rsid w:val="006E1C35"/>
    <w:rsid w:val="006E2E30"/>
    <w:rsid w:val="006F403C"/>
    <w:rsid w:val="006F60F8"/>
    <w:rsid w:val="006F7044"/>
    <w:rsid w:val="00704112"/>
    <w:rsid w:val="007042FC"/>
    <w:rsid w:val="007050EF"/>
    <w:rsid w:val="00716DCD"/>
    <w:rsid w:val="007227DE"/>
    <w:rsid w:val="007265ED"/>
    <w:rsid w:val="00726915"/>
    <w:rsid w:val="00727054"/>
    <w:rsid w:val="007354C7"/>
    <w:rsid w:val="0074281B"/>
    <w:rsid w:val="00744E3B"/>
    <w:rsid w:val="007540E4"/>
    <w:rsid w:val="00756221"/>
    <w:rsid w:val="007738D3"/>
    <w:rsid w:val="00786457"/>
    <w:rsid w:val="00786BEF"/>
    <w:rsid w:val="007939C9"/>
    <w:rsid w:val="00795CB5"/>
    <w:rsid w:val="007A42F9"/>
    <w:rsid w:val="007E2D70"/>
    <w:rsid w:val="007E40E4"/>
    <w:rsid w:val="0080575F"/>
    <w:rsid w:val="008062AE"/>
    <w:rsid w:val="00810F5B"/>
    <w:rsid w:val="008119EC"/>
    <w:rsid w:val="00841DAA"/>
    <w:rsid w:val="00847460"/>
    <w:rsid w:val="008718F1"/>
    <w:rsid w:val="008745C8"/>
    <w:rsid w:val="008A32CA"/>
    <w:rsid w:val="008B04CA"/>
    <w:rsid w:val="008D181C"/>
    <w:rsid w:val="008F0BD7"/>
    <w:rsid w:val="008F1331"/>
    <w:rsid w:val="009060CE"/>
    <w:rsid w:val="0090698B"/>
    <w:rsid w:val="009101EC"/>
    <w:rsid w:val="009228C1"/>
    <w:rsid w:val="009432B4"/>
    <w:rsid w:val="009438DB"/>
    <w:rsid w:val="00962212"/>
    <w:rsid w:val="00966A44"/>
    <w:rsid w:val="00994D94"/>
    <w:rsid w:val="00995B7F"/>
    <w:rsid w:val="009B03D4"/>
    <w:rsid w:val="009B29B3"/>
    <w:rsid w:val="009B6F9C"/>
    <w:rsid w:val="009C7CC9"/>
    <w:rsid w:val="009D5B98"/>
    <w:rsid w:val="009E0039"/>
    <w:rsid w:val="009E033F"/>
    <w:rsid w:val="009E47BD"/>
    <w:rsid w:val="009E56A5"/>
    <w:rsid w:val="009F39CC"/>
    <w:rsid w:val="009F57CD"/>
    <w:rsid w:val="00A0497E"/>
    <w:rsid w:val="00A15785"/>
    <w:rsid w:val="00A322D4"/>
    <w:rsid w:val="00A34710"/>
    <w:rsid w:val="00A50F8A"/>
    <w:rsid w:val="00A520BB"/>
    <w:rsid w:val="00A57E87"/>
    <w:rsid w:val="00A60176"/>
    <w:rsid w:val="00A70B61"/>
    <w:rsid w:val="00A70FC9"/>
    <w:rsid w:val="00A744F1"/>
    <w:rsid w:val="00A80FA2"/>
    <w:rsid w:val="00A83360"/>
    <w:rsid w:val="00A83E62"/>
    <w:rsid w:val="00A85FA4"/>
    <w:rsid w:val="00A86A05"/>
    <w:rsid w:val="00A943E7"/>
    <w:rsid w:val="00AA0C80"/>
    <w:rsid w:val="00AA1E98"/>
    <w:rsid w:val="00AA3CD9"/>
    <w:rsid w:val="00AA468B"/>
    <w:rsid w:val="00AB0037"/>
    <w:rsid w:val="00AD0959"/>
    <w:rsid w:val="00AD28D4"/>
    <w:rsid w:val="00AE01B7"/>
    <w:rsid w:val="00AF4635"/>
    <w:rsid w:val="00B02230"/>
    <w:rsid w:val="00B10720"/>
    <w:rsid w:val="00B2164C"/>
    <w:rsid w:val="00B258E1"/>
    <w:rsid w:val="00B26571"/>
    <w:rsid w:val="00B3406E"/>
    <w:rsid w:val="00B3471C"/>
    <w:rsid w:val="00B41B4F"/>
    <w:rsid w:val="00B44E4D"/>
    <w:rsid w:val="00B45387"/>
    <w:rsid w:val="00B45788"/>
    <w:rsid w:val="00B54881"/>
    <w:rsid w:val="00B674B5"/>
    <w:rsid w:val="00B83504"/>
    <w:rsid w:val="00B83D6A"/>
    <w:rsid w:val="00BA3844"/>
    <w:rsid w:val="00BA769C"/>
    <w:rsid w:val="00BD022B"/>
    <w:rsid w:val="00BD5573"/>
    <w:rsid w:val="00BF3197"/>
    <w:rsid w:val="00BF42A1"/>
    <w:rsid w:val="00BF7F51"/>
    <w:rsid w:val="00C0734E"/>
    <w:rsid w:val="00C10F5A"/>
    <w:rsid w:val="00C23C2B"/>
    <w:rsid w:val="00C24380"/>
    <w:rsid w:val="00C25114"/>
    <w:rsid w:val="00C26128"/>
    <w:rsid w:val="00C3054F"/>
    <w:rsid w:val="00C52A22"/>
    <w:rsid w:val="00C64D2F"/>
    <w:rsid w:val="00C65F0A"/>
    <w:rsid w:val="00C75C50"/>
    <w:rsid w:val="00C82024"/>
    <w:rsid w:val="00CA1A56"/>
    <w:rsid w:val="00CA4E6E"/>
    <w:rsid w:val="00CA5F31"/>
    <w:rsid w:val="00CB4530"/>
    <w:rsid w:val="00CB465C"/>
    <w:rsid w:val="00CD70C3"/>
    <w:rsid w:val="00CE0195"/>
    <w:rsid w:val="00CE3853"/>
    <w:rsid w:val="00CF28E3"/>
    <w:rsid w:val="00D00FBE"/>
    <w:rsid w:val="00D15355"/>
    <w:rsid w:val="00D162E9"/>
    <w:rsid w:val="00D2644A"/>
    <w:rsid w:val="00D41BDC"/>
    <w:rsid w:val="00D43CF5"/>
    <w:rsid w:val="00D452BE"/>
    <w:rsid w:val="00D660E6"/>
    <w:rsid w:val="00D71DA3"/>
    <w:rsid w:val="00D94F86"/>
    <w:rsid w:val="00DA061E"/>
    <w:rsid w:val="00DA4941"/>
    <w:rsid w:val="00DA4C98"/>
    <w:rsid w:val="00DA55F1"/>
    <w:rsid w:val="00DD6462"/>
    <w:rsid w:val="00DD64C3"/>
    <w:rsid w:val="00DF5250"/>
    <w:rsid w:val="00E1487B"/>
    <w:rsid w:val="00E2050C"/>
    <w:rsid w:val="00E23E53"/>
    <w:rsid w:val="00E42525"/>
    <w:rsid w:val="00E53A66"/>
    <w:rsid w:val="00E54DB3"/>
    <w:rsid w:val="00E67E25"/>
    <w:rsid w:val="00E73EFC"/>
    <w:rsid w:val="00E87E4C"/>
    <w:rsid w:val="00E9482D"/>
    <w:rsid w:val="00E95CF9"/>
    <w:rsid w:val="00E9644F"/>
    <w:rsid w:val="00EA1CE0"/>
    <w:rsid w:val="00EA3851"/>
    <w:rsid w:val="00EB1E69"/>
    <w:rsid w:val="00EC2A65"/>
    <w:rsid w:val="00ED0C8A"/>
    <w:rsid w:val="00EE2538"/>
    <w:rsid w:val="00EF00DE"/>
    <w:rsid w:val="00EF52A7"/>
    <w:rsid w:val="00F01D49"/>
    <w:rsid w:val="00F10B5D"/>
    <w:rsid w:val="00F12DFC"/>
    <w:rsid w:val="00F1522A"/>
    <w:rsid w:val="00F15DF3"/>
    <w:rsid w:val="00F253C0"/>
    <w:rsid w:val="00F25450"/>
    <w:rsid w:val="00F26DD3"/>
    <w:rsid w:val="00F306F1"/>
    <w:rsid w:val="00F37C7A"/>
    <w:rsid w:val="00F526AB"/>
    <w:rsid w:val="00F5293B"/>
    <w:rsid w:val="00F538DB"/>
    <w:rsid w:val="00F639D2"/>
    <w:rsid w:val="00F67E38"/>
    <w:rsid w:val="00F75CF7"/>
    <w:rsid w:val="00F765D9"/>
    <w:rsid w:val="00F84245"/>
    <w:rsid w:val="00FA3067"/>
    <w:rsid w:val="00FB027A"/>
    <w:rsid w:val="00FB67AB"/>
    <w:rsid w:val="00FC31DD"/>
    <w:rsid w:val="00FC72E8"/>
    <w:rsid w:val="00FD7A7C"/>
    <w:rsid w:val="00FF1E5D"/>
    <w:rsid w:val="00FF7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FB"/>
    <w:pPr>
      <w:ind w:left="720"/>
      <w:contextualSpacing/>
    </w:pPr>
  </w:style>
  <w:style w:type="paragraph" w:styleId="NoSpacing">
    <w:name w:val="No Spacing"/>
    <w:uiPriority w:val="1"/>
    <w:qFormat/>
    <w:rsid w:val="00583FF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583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23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4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FB"/>
    <w:pPr>
      <w:ind w:left="720"/>
      <w:contextualSpacing/>
    </w:pPr>
  </w:style>
  <w:style w:type="paragraph" w:styleId="NoSpacing">
    <w:name w:val="No Spacing"/>
    <w:uiPriority w:val="1"/>
    <w:qFormat/>
    <w:rsid w:val="00583FF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583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23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4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9E11D1-4264-44D5-9595-EDDEE9A9DDF5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093451-93EE-400E-A80C-9BF9B0054E3A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Science</a:t>
          </a:r>
        </a:p>
      </dgm:t>
    </dgm:pt>
    <dgm:pt modelId="{E0272C7E-2FBA-49D5-A953-5E68AA8750C7}" type="parTrans" cxnId="{85B681F5-C7E7-4D93-9416-F91074D9E9CC}">
      <dgm:prSet/>
      <dgm:spPr/>
      <dgm:t>
        <a:bodyPr/>
        <a:lstStyle/>
        <a:p>
          <a:endParaRPr lang="en-US"/>
        </a:p>
      </dgm:t>
    </dgm:pt>
    <dgm:pt modelId="{DC612FB7-0707-48F4-8989-A4F1113682B4}" type="sibTrans" cxnId="{85B681F5-C7E7-4D93-9416-F91074D9E9CC}">
      <dgm:prSet/>
      <dgm:spPr/>
      <dgm:t>
        <a:bodyPr/>
        <a:lstStyle/>
        <a:p>
          <a:endParaRPr lang="en-US"/>
        </a:p>
      </dgm:t>
    </dgm:pt>
    <dgm:pt modelId="{2BB744CE-2C7B-4F00-AD62-C7B6316671C1}">
      <dgm:prSet phldrT="[Text]" custT="1"/>
      <dgm:spPr/>
      <dgm:t>
        <a:bodyPr/>
        <a:lstStyle/>
        <a:p>
          <a:r>
            <a:rPr lang="en-US" sz="2800">
              <a:solidFill>
                <a:srgbClr val="FF0000"/>
              </a:solidFill>
            </a:rPr>
            <a:t>Agric</a:t>
          </a:r>
        </a:p>
      </dgm:t>
    </dgm:pt>
    <dgm:pt modelId="{4BA5109E-A131-46C3-85CB-9BE52ABEE58B}" type="parTrans" cxnId="{EFA77BAB-F720-4216-A294-EEE185C7CA4D}">
      <dgm:prSet/>
      <dgm:spPr/>
      <dgm:t>
        <a:bodyPr/>
        <a:lstStyle/>
        <a:p>
          <a:endParaRPr lang="en-US"/>
        </a:p>
      </dgm:t>
    </dgm:pt>
    <dgm:pt modelId="{24DD504D-66B0-49B4-9896-1419CDA47A40}" type="sibTrans" cxnId="{EFA77BAB-F720-4216-A294-EEE185C7CA4D}">
      <dgm:prSet/>
      <dgm:spPr/>
      <dgm:t>
        <a:bodyPr/>
        <a:lstStyle/>
        <a:p>
          <a:endParaRPr lang="en-US"/>
        </a:p>
      </dgm:t>
    </dgm:pt>
    <dgm:pt modelId="{CFA14639-B53F-4A90-8398-65C68A502656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Biology</a:t>
          </a:r>
        </a:p>
      </dgm:t>
    </dgm:pt>
    <dgm:pt modelId="{B635A18B-978B-41E7-923A-A465C03DABC6}" type="parTrans" cxnId="{24726E01-C2AE-487F-9AB3-FFD7E442AB9F}">
      <dgm:prSet/>
      <dgm:spPr/>
      <dgm:t>
        <a:bodyPr/>
        <a:lstStyle/>
        <a:p>
          <a:endParaRPr lang="en-US"/>
        </a:p>
      </dgm:t>
    </dgm:pt>
    <dgm:pt modelId="{49052885-3A97-436C-A075-1AF0D411B0AC}" type="sibTrans" cxnId="{24726E01-C2AE-487F-9AB3-FFD7E442AB9F}">
      <dgm:prSet/>
      <dgm:spPr/>
      <dgm:t>
        <a:bodyPr/>
        <a:lstStyle/>
        <a:p>
          <a:endParaRPr lang="en-US"/>
        </a:p>
      </dgm:t>
    </dgm:pt>
    <dgm:pt modelId="{FA40A0B0-18E0-48BB-8775-8C5A9FC1AF79}">
      <dgm:prSet phldrT="[Text]" custT="1"/>
      <dgm:spPr/>
      <dgm:t>
        <a:bodyPr/>
        <a:lstStyle/>
        <a:p>
          <a:r>
            <a:rPr lang="en-US" sz="1200">
              <a:solidFill>
                <a:srgbClr val="FF0000"/>
              </a:solidFill>
            </a:rPr>
            <a:t>Physics</a:t>
          </a:r>
        </a:p>
      </dgm:t>
    </dgm:pt>
    <dgm:pt modelId="{E62A58A3-D96A-4B0D-8EC7-74F538F8285C}" type="parTrans" cxnId="{13AA87D6-ABF7-464F-94F8-E4BCD5A32FB8}">
      <dgm:prSet/>
      <dgm:spPr/>
      <dgm:t>
        <a:bodyPr/>
        <a:lstStyle/>
        <a:p>
          <a:endParaRPr lang="en-US"/>
        </a:p>
      </dgm:t>
    </dgm:pt>
    <dgm:pt modelId="{2C065959-AEC0-46E1-8738-CFF0F000B155}" type="sibTrans" cxnId="{13AA87D6-ABF7-464F-94F8-E4BCD5A32FB8}">
      <dgm:prSet/>
      <dgm:spPr/>
      <dgm:t>
        <a:bodyPr/>
        <a:lstStyle/>
        <a:p>
          <a:endParaRPr lang="en-US"/>
        </a:p>
      </dgm:t>
    </dgm:pt>
    <dgm:pt modelId="{BAA9A0A1-F8EB-4442-806B-392CF6E0B6BC}">
      <dgm:prSet phldrT="[Text]" custT="1"/>
      <dgm:spPr/>
      <dgm:t>
        <a:bodyPr/>
        <a:lstStyle/>
        <a:p>
          <a:r>
            <a:rPr lang="en-US" sz="1100">
              <a:solidFill>
                <a:srgbClr val="FF0000"/>
              </a:solidFill>
            </a:rPr>
            <a:t>Chemistry</a:t>
          </a:r>
        </a:p>
      </dgm:t>
    </dgm:pt>
    <dgm:pt modelId="{318555AA-FB58-48E8-9D2C-BB2D3408FC3C}" type="parTrans" cxnId="{A8831067-1910-4D8D-8B68-2F5312969651}">
      <dgm:prSet/>
      <dgm:spPr/>
      <dgm:t>
        <a:bodyPr/>
        <a:lstStyle/>
        <a:p>
          <a:endParaRPr lang="en-US"/>
        </a:p>
      </dgm:t>
    </dgm:pt>
    <dgm:pt modelId="{75B61156-464C-41C0-B453-09F826B10E2C}" type="sibTrans" cxnId="{A8831067-1910-4D8D-8B68-2F5312969651}">
      <dgm:prSet/>
      <dgm:spPr/>
      <dgm:t>
        <a:bodyPr/>
        <a:lstStyle/>
        <a:p>
          <a:endParaRPr lang="en-US"/>
        </a:p>
      </dgm:t>
    </dgm:pt>
    <dgm:pt modelId="{33005B35-B4F6-4C85-BF9B-1282C9D69545}" type="pres">
      <dgm:prSet presAssocID="{B89E11D1-4264-44D5-9595-EDDEE9A9DDF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A17435E-250B-44E0-88BC-C7AC5DA72CBE}" type="pres">
      <dgm:prSet presAssocID="{99093451-93EE-400E-A80C-9BF9B0054E3A}" presName="centerShape" presStyleLbl="node0" presStyleIdx="0" presStyleCnt="1"/>
      <dgm:spPr/>
      <dgm:t>
        <a:bodyPr/>
        <a:lstStyle/>
        <a:p>
          <a:endParaRPr lang="en-US"/>
        </a:p>
      </dgm:t>
    </dgm:pt>
    <dgm:pt modelId="{DD08FB50-B722-4F91-8C23-6FD57CD9DBBF}" type="pres">
      <dgm:prSet presAssocID="{4BA5109E-A131-46C3-85CB-9BE52ABEE58B}" presName="Name9" presStyleLbl="parChTrans1D2" presStyleIdx="0" presStyleCnt="4"/>
      <dgm:spPr/>
      <dgm:t>
        <a:bodyPr/>
        <a:lstStyle/>
        <a:p>
          <a:endParaRPr lang="en-US"/>
        </a:p>
      </dgm:t>
    </dgm:pt>
    <dgm:pt modelId="{4C7BBA93-6939-468E-88D2-9CE660A029D8}" type="pres">
      <dgm:prSet presAssocID="{4BA5109E-A131-46C3-85CB-9BE52ABEE58B}" presName="connTx" presStyleLbl="parChTrans1D2" presStyleIdx="0" presStyleCnt="4"/>
      <dgm:spPr/>
      <dgm:t>
        <a:bodyPr/>
        <a:lstStyle/>
        <a:p>
          <a:endParaRPr lang="en-US"/>
        </a:p>
      </dgm:t>
    </dgm:pt>
    <dgm:pt modelId="{E24CB8B7-6D81-4B4C-971F-4B5A8BF5DDE8}" type="pres">
      <dgm:prSet presAssocID="{2BB744CE-2C7B-4F00-AD62-C7B6316671C1}" presName="node" presStyleLbl="node1" presStyleIdx="0" presStyleCnt="4" custScaleX="3868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FBD410-AADF-454D-893E-4A26D99254FA}" type="pres">
      <dgm:prSet presAssocID="{B635A18B-978B-41E7-923A-A465C03DABC6}" presName="Name9" presStyleLbl="parChTrans1D2" presStyleIdx="1" presStyleCnt="4"/>
      <dgm:spPr/>
      <dgm:t>
        <a:bodyPr/>
        <a:lstStyle/>
        <a:p>
          <a:endParaRPr lang="en-US"/>
        </a:p>
      </dgm:t>
    </dgm:pt>
    <dgm:pt modelId="{B6DB7C59-CCDD-427B-9C7B-44F6E9EA1895}" type="pres">
      <dgm:prSet presAssocID="{B635A18B-978B-41E7-923A-A465C03DABC6}" presName="connTx" presStyleLbl="parChTrans1D2" presStyleIdx="1" presStyleCnt="4"/>
      <dgm:spPr/>
      <dgm:t>
        <a:bodyPr/>
        <a:lstStyle/>
        <a:p>
          <a:endParaRPr lang="en-US"/>
        </a:p>
      </dgm:t>
    </dgm:pt>
    <dgm:pt modelId="{C1E0395C-1941-4167-8CB2-998C2F6207E9}" type="pres">
      <dgm:prSet presAssocID="{CFA14639-B53F-4A90-8398-65C68A502656}" presName="node" presStyleLbl="node1" presStyleIdx="1" presStyleCnt="4" custScaleX="1398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FAEC17-1CF8-426F-9199-5ED640160DE0}" type="pres">
      <dgm:prSet presAssocID="{E62A58A3-D96A-4B0D-8EC7-74F538F8285C}" presName="Name9" presStyleLbl="parChTrans1D2" presStyleIdx="2" presStyleCnt="4"/>
      <dgm:spPr/>
      <dgm:t>
        <a:bodyPr/>
        <a:lstStyle/>
        <a:p>
          <a:endParaRPr lang="en-US"/>
        </a:p>
      </dgm:t>
    </dgm:pt>
    <dgm:pt modelId="{1C4E11EF-E4ED-4460-9507-07B625C25CBF}" type="pres">
      <dgm:prSet presAssocID="{E62A58A3-D96A-4B0D-8EC7-74F538F8285C}" presName="connTx" presStyleLbl="parChTrans1D2" presStyleIdx="2" presStyleCnt="4"/>
      <dgm:spPr/>
      <dgm:t>
        <a:bodyPr/>
        <a:lstStyle/>
        <a:p>
          <a:endParaRPr lang="en-US"/>
        </a:p>
      </dgm:t>
    </dgm:pt>
    <dgm:pt modelId="{2B3889F7-F78A-454F-9DD3-F8A42F18B16F}" type="pres">
      <dgm:prSet presAssocID="{FA40A0B0-18E0-48BB-8775-8C5A9FC1AF79}" presName="node" presStyleLbl="node1" presStyleIdx="2" presStyleCnt="4" custScaleX="1587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12313E-0DB0-4347-B1A2-01000E11B0FC}" type="pres">
      <dgm:prSet presAssocID="{318555AA-FB58-48E8-9D2C-BB2D3408FC3C}" presName="Name9" presStyleLbl="parChTrans1D2" presStyleIdx="3" presStyleCnt="4"/>
      <dgm:spPr/>
      <dgm:t>
        <a:bodyPr/>
        <a:lstStyle/>
        <a:p>
          <a:endParaRPr lang="en-US"/>
        </a:p>
      </dgm:t>
    </dgm:pt>
    <dgm:pt modelId="{5E510784-E524-49D1-B590-49A3ED0DFAE6}" type="pres">
      <dgm:prSet presAssocID="{318555AA-FB58-48E8-9D2C-BB2D3408FC3C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65DE894-1B59-402F-961D-1AC148827410}" type="pres">
      <dgm:prSet presAssocID="{BAA9A0A1-F8EB-4442-806B-392CF6E0B6BC}" presName="node" presStyleLbl="node1" presStyleIdx="3" presStyleCnt="4" custScaleX="166896" custScaleY="1171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145C9B-4F62-48C8-88AB-7FF5FE0E4896}" type="presOf" srcId="{4BA5109E-A131-46C3-85CB-9BE52ABEE58B}" destId="{4C7BBA93-6939-468E-88D2-9CE660A029D8}" srcOrd="1" destOrd="0" presId="urn:microsoft.com/office/officeart/2005/8/layout/radial1"/>
    <dgm:cxn modelId="{6DC7D6D3-7903-4E32-83C8-3E826C866F71}" type="presOf" srcId="{B89E11D1-4264-44D5-9595-EDDEE9A9DDF5}" destId="{33005B35-B4F6-4C85-BF9B-1282C9D69545}" srcOrd="0" destOrd="0" presId="urn:microsoft.com/office/officeart/2005/8/layout/radial1"/>
    <dgm:cxn modelId="{9C6AF0C3-BC46-4CCA-9B68-2FE86547055F}" type="presOf" srcId="{2BB744CE-2C7B-4F00-AD62-C7B6316671C1}" destId="{E24CB8B7-6D81-4B4C-971F-4B5A8BF5DDE8}" srcOrd="0" destOrd="0" presId="urn:microsoft.com/office/officeart/2005/8/layout/radial1"/>
    <dgm:cxn modelId="{EFA77BAB-F720-4216-A294-EEE185C7CA4D}" srcId="{99093451-93EE-400E-A80C-9BF9B0054E3A}" destId="{2BB744CE-2C7B-4F00-AD62-C7B6316671C1}" srcOrd="0" destOrd="0" parTransId="{4BA5109E-A131-46C3-85CB-9BE52ABEE58B}" sibTransId="{24DD504D-66B0-49B4-9896-1419CDA47A40}"/>
    <dgm:cxn modelId="{EB3BF179-2041-4CB6-8F03-5282F6FC74C5}" type="presOf" srcId="{318555AA-FB58-48E8-9D2C-BB2D3408FC3C}" destId="{5E510784-E524-49D1-B590-49A3ED0DFAE6}" srcOrd="1" destOrd="0" presId="urn:microsoft.com/office/officeart/2005/8/layout/radial1"/>
    <dgm:cxn modelId="{BF67662F-14D2-4A4E-AF77-FC41268B95B1}" type="presOf" srcId="{BAA9A0A1-F8EB-4442-806B-392CF6E0B6BC}" destId="{965DE894-1B59-402F-961D-1AC148827410}" srcOrd="0" destOrd="0" presId="urn:microsoft.com/office/officeart/2005/8/layout/radial1"/>
    <dgm:cxn modelId="{50834135-D9F2-48AD-976B-1A7699E68727}" type="presOf" srcId="{E62A58A3-D96A-4B0D-8EC7-74F538F8285C}" destId="{1C4E11EF-E4ED-4460-9507-07B625C25CBF}" srcOrd="1" destOrd="0" presId="urn:microsoft.com/office/officeart/2005/8/layout/radial1"/>
    <dgm:cxn modelId="{A99C6F72-E450-4A0C-AA72-1EE4213FCEEC}" type="presOf" srcId="{318555AA-FB58-48E8-9D2C-BB2D3408FC3C}" destId="{9B12313E-0DB0-4347-B1A2-01000E11B0FC}" srcOrd="0" destOrd="0" presId="urn:microsoft.com/office/officeart/2005/8/layout/radial1"/>
    <dgm:cxn modelId="{A8831067-1910-4D8D-8B68-2F5312969651}" srcId="{99093451-93EE-400E-A80C-9BF9B0054E3A}" destId="{BAA9A0A1-F8EB-4442-806B-392CF6E0B6BC}" srcOrd="3" destOrd="0" parTransId="{318555AA-FB58-48E8-9D2C-BB2D3408FC3C}" sibTransId="{75B61156-464C-41C0-B453-09F826B10E2C}"/>
    <dgm:cxn modelId="{6B499576-1EE9-45A2-B81D-5CEEF94D18E1}" type="presOf" srcId="{B635A18B-978B-41E7-923A-A465C03DABC6}" destId="{B6DB7C59-CCDD-427B-9C7B-44F6E9EA1895}" srcOrd="1" destOrd="0" presId="urn:microsoft.com/office/officeart/2005/8/layout/radial1"/>
    <dgm:cxn modelId="{9D38EE77-1283-4DE1-AEF1-01E37D1F2AD7}" type="presOf" srcId="{CFA14639-B53F-4A90-8398-65C68A502656}" destId="{C1E0395C-1941-4167-8CB2-998C2F6207E9}" srcOrd="0" destOrd="0" presId="urn:microsoft.com/office/officeart/2005/8/layout/radial1"/>
    <dgm:cxn modelId="{287C2941-DAE6-4AB1-8E4F-490E77E7B0AC}" type="presOf" srcId="{B635A18B-978B-41E7-923A-A465C03DABC6}" destId="{C7FBD410-AADF-454D-893E-4A26D99254FA}" srcOrd="0" destOrd="0" presId="urn:microsoft.com/office/officeart/2005/8/layout/radial1"/>
    <dgm:cxn modelId="{24726E01-C2AE-487F-9AB3-FFD7E442AB9F}" srcId="{99093451-93EE-400E-A80C-9BF9B0054E3A}" destId="{CFA14639-B53F-4A90-8398-65C68A502656}" srcOrd="1" destOrd="0" parTransId="{B635A18B-978B-41E7-923A-A465C03DABC6}" sibTransId="{49052885-3A97-436C-A075-1AF0D411B0AC}"/>
    <dgm:cxn modelId="{E401AC88-0609-4687-9294-C5698620AC60}" type="presOf" srcId="{E62A58A3-D96A-4B0D-8EC7-74F538F8285C}" destId="{7DFAEC17-1CF8-426F-9199-5ED640160DE0}" srcOrd="0" destOrd="0" presId="urn:microsoft.com/office/officeart/2005/8/layout/radial1"/>
    <dgm:cxn modelId="{390668F6-1649-4FF5-9DA2-676B407A4F62}" type="presOf" srcId="{FA40A0B0-18E0-48BB-8775-8C5A9FC1AF79}" destId="{2B3889F7-F78A-454F-9DD3-F8A42F18B16F}" srcOrd="0" destOrd="0" presId="urn:microsoft.com/office/officeart/2005/8/layout/radial1"/>
    <dgm:cxn modelId="{20945786-B7AC-4236-829A-FB4B4697F6B5}" type="presOf" srcId="{4BA5109E-A131-46C3-85CB-9BE52ABEE58B}" destId="{DD08FB50-B722-4F91-8C23-6FD57CD9DBBF}" srcOrd="0" destOrd="0" presId="urn:microsoft.com/office/officeart/2005/8/layout/radial1"/>
    <dgm:cxn modelId="{85B681F5-C7E7-4D93-9416-F91074D9E9CC}" srcId="{B89E11D1-4264-44D5-9595-EDDEE9A9DDF5}" destId="{99093451-93EE-400E-A80C-9BF9B0054E3A}" srcOrd="0" destOrd="0" parTransId="{E0272C7E-2FBA-49D5-A953-5E68AA8750C7}" sibTransId="{DC612FB7-0707-48F4-8989-A4F1113682B4}"/>
    <dgm:cxn modelId="{7C838703-DD5E-4257-9EF0-AF680759AFA6}" type="presOf" srcId="{99093451-93EE-400E-A80C-9BF9B0054E3A}" destId="{7A17435E-250B-44E0-88BC-C7AC5DA72CBE}" srcOrd="0" destOrd="0" presId="urn:microsoft.com/office/officeart/2005/8/layout/radial1"/>
    <dgm:cxn modelId="{13AA87D6-ABF7-464F-94F8-E4BCD5A32FB8}" srcId="{99093451-93EE-400E-A80C-9BF9B0054E3A}" destId="{FA40A0B0-18E0-48BB-8775-8C5A9FC1AF79}" srcOrd="2" destOrd="0" parTransId="{E62A58A3-D96A-4B0D-8EC7-74F538F8285C}" sibTransId="{2C065959-AEC0-46E1-8738-CFF0F000B155}"/>
    <dgm:cxn modelId="{A71688D3-61CF-43E2-885A-CEA78DB13487}" type="presParOf" srcId="{33005B35-B4F6-4C85-BF9B-1282C9D69545}" destId="{7A17435E-250B-44E0-88BC-C7AC5DA72CBE}" srcOrd="0" destOrd="0" presId="urn:microsoft.com/office/officeart/2005/8/layout/radial1"/>
    <dgm:cxn modelId="{F409F4AA-4E1D-4EC3-B22A-771480BEBF5B}" type="presParOf" srcId="{33005B35-B4F6-4C85-BF9B-1282C9D69545}" destId="{DD08FB50-B722-4F91-8C23-6FD57CD9DBBF}" srcOrd="1" destOrd="0" presId="urn:microsoft.com/office/officeart/2005/8/layout/radial1"/>
    <dgm:cxn modelId="{A43AC1BD-614E-43A3-9EED-7B612CF541D8}" type="presParOf" srcId="{DD08FB50-B722-4F91-8C23-6FD57CD9DBBF}" destId="{4C7BBA93-6939-468E-88D2-9CE660A029D8}" srcOrd="0" destOrd="0" presId="urn:microsoft.com/office/officeart/2005/8/layout/radial1"/>
    <dgm:cxn modelId="{A89F4CA4-C276-475F-9A5F-6B81968C4B0B}" type="presParOf" srcId="{33005B35-B4F6-4C85-BF9B-1282C9D69545}" destId="{E24CB8B7-6D81-4B4C-971F-4B5A8BF5DDE8}" srcOrd="2" destOrd="0" presId="urn:microsoft.com/office/officeart/2005/8/layout/radial1"/>
    <dgm:cxn modelId="{EF4615DE-B78A-4190-B8E7-8FD74006B68A}" type="presParOf" srcId="{33005B35-B4F6-4C85-BF9B-1282C9D69545}" destId="{C7FBD410-AADF-454D-893E-4A26D99254FA}" srcOrd="3" destOrd="0" presId="urn:microsoft.com/office/officeart/2005/8/layout/radial1"/>
    <dgm:cxn modelId="{313A1CE1-524E-4583-A41A-5307C02A91F5}" type="presParOf" srcId="{C7FBD410-AADF-454D-893E-4A26D99254FA}" destId="{B6DB7C59-CCDD-427B-9C7B-44F6E9EA1895}" srcOrd="0" destOrd="0" presId="urn:microsoft.com/office/officeart/2005/8/layout/radial1"/>
    <dgm:cxn modelId="{6853C3E7-E45C-497C-8843-5C957193A71E}" type="presParOf" srcId="{33005B35-B4F6-4C85-BF9B-1282C9D69545}" destId="{C1E0395C-1941-4167-8CB2-998C2F6207E9}" srcOrd="4" destOrd="0" presId="urn:microsoft.com/office/officeart/2005/8/layout/radial1"/>
    <dgm:cxn modelId="{7BB7FBA6-4DA4-4551-9B46-012B2290A234}" type="presParOf" srcId="{33005B35-B4F6-4C85-BF9B-1282C9D69545}" destId="{7DFAEC17-1CF8-426F-9199-5ED640160DE0}" srcOrd="5" destOrd="0" presId="urn:microsoft.com/office/officeart/2005/8/layout/radial1"/>
    <dgm:cxn modelId="{9A7CD8CE-E769-4A36-8135-B78944ED938A}" type="presParOf" srcId="{7DFAEC17-1CF8-426F-9199-5ED640160DE0}" destId="{1C4E11EF-E4ED-4460-9507-07B625C25CBF}" srcOrd="0" destOrd="0" presId="urn:microsoft.com/office/officeart/2005/8/layout/radial1"/>
    <dgm:cxn modelId="{EAF974AD-816A-4CA2-8D2C-CED0D1DFB973}" type="presParOf" srcId="{33005B35-B4F6-4C85-BF9B-1282C9D69545}" destId="{2B3889F7-F78A-454F-9DD3-F8A42F18B16F}" srcOrd="6" destOrd="0" presId="urn:microsoft.com/office/officeart/2005/8/layout/radial1"/>
    <dgm:cxn modelId="{B4A3CA7F-18B3-4885-8FF0-8FB2D60F9598}" type="presParOf" srcId="{33005B35-B4F6-4C85-BF9B-1282C9D69545}" destId="{9B12313E-0DB0-4347-B1A2-01000E11B0FC}" srcOrd="7" destOrd="0" presId="urn:microsoft.com/office/officeart/2005/8/layout/radial1"/>
    <dgm:cxn modelId="{A9028E43-AF96-4A88-90F2-847073E6B43F}" type="presParOf" srcId="{9B12313E-0DB0-4347-B1A2-01000E11B0FC}" destId="{5E510784-E524-49D1-B590-49A3ED0DFAE6}" srcOrd="0" destOrd="0" presId="urn:microsoft.com/office/officeart/2005/8/layout/radial1"/>
    <dgm:cxn modelId="{44896370-36EF-4C68-8910-39A2047E2CF7}" type="presParOf" srcId="{33005B35-B4F6-4C85-BF9B-1282C9D69545}" destId="{965DE894-1B59-402F-961D-1AC148827410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17435E-250B-44E0-88BC-C7AC5DA72CBE}">
      <dsp:nvSpPr>
        <dsp:cNvPr id="0" name=""/>
        <dsp:cNvSpPr/>
      </dsp:nvSpPr>
      <dsp:spPr>
        <a:xfrm>
          <a:off x="1688527" y="672865"/>
          <a:ext cx="511644" cy="5116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rgbClr val="FF0000"/>
              </a:solidFill>
            </a:rPr>
            <a:t>Science</a:t>
          </a:r>
        </a:p>
      </dsp:txBody>
      <dsp:txXfrm>
        <a:off x="1763456" y="747794"/>
        <a:ext cx="361786" cy="361786"/>
      </dsp:txXfrm>
    </dsp:sp>
    <dsp:sp modelId="{DD08FB50-B722-4F91-8C23-6FD57CD9DBBF}">
      <dsp:nvSpPr>
        <dsp:cNvPr id="0" name=""/>
        <dsp:cNvSpPr/>
      </dsp:nvSpPr>
      <dsp:spPr>
        <a:xfrm rot="16200000">
          <a:off x="1867205" y="583664"/>
          <a:ext cx="154288" cy="24111"/>
        </a:xfrm>
        <a:custGeom>
          <a:avLst/>
          <a:gdLst/>
          <a:ahLst/>
          <a:cxnLst/>
          <a:rect l="0" t="0" r="0" b="0"/>
          <a:pathLst>
            <a:path>
              <a:moveTo>
                <a:pt x="0" y="12055"/>
              </a:moveTo>
              <a:lnTo>
                <a:pt x="154288" y="12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0492" y="591863"/>
        <a:ext cx="7714" cy="7714"/>
      </dsp:txXfrm>
    </dsp:sp>
    <dsp:sp modelId="{E24CB8B7-6D81-4B4C-971F-4B5A8BF5DDE8}">
      <dsp:nvSpPr>
        <dsp:cNvPr id="0" name=""/>
        <dsp:cNvSpPr/>
      </dsp:nvSpPr>
      <dsp:spPr>
        <a:xfrm>
          <a:off x="954619" y="6932"/>
          <a:ext cx="1979460" cy="5116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rgbClr val="FF0000"/>
              </a:solidFill>
            </a:rPr>
            <a:t>Agric</a:t>
          </a:r>
        </a:p>
      </dsp:txBody>
      <dsp:txXfrm>
        <a:off x="1244504" y="81861"/>
        <a:ext cx="1399690" cy="361786"/>
      </dsp:txXfrm>
    </dsp:sp>
    <dsp:sp modelId="{C7FBD410-AADF-454D-893E-4A26D99254FA}">
      <dsp:nvSpPr>
        <dsp:cNvPr id="0" name=""/>
        <dsp:cNvSpPr/>
      </dsp:nvSpPr>
      <dsp:spPr>
        <a:xfrm>
          <a:off x="2200171" y="916631"/>
          <a:ext cx="52328" cy="24111"/>
        </a:xfrm>
        <a:custGeom>
          <a:avLst/>
          <a:gdLst/>
          <a:ahLst/>
          <a:cxnLst/>
          <a:rect l="0" t="0" r="0" b="0"/>
          <a:pathLst>
            <a:path>
              <a:moveTo>
                <a:pt x="0" y="12055"/>
              </a:moveTo>
              <a:lnTo>
                <a:pt x="52328" y="12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25027" y="927379"/>
        <a:ext cx="2616" cy="2616"/>
      </dsp:txXfrm>
    </dsp:sp>
    <dsp:sp modelId="{C1E0395C-1941-4167-8CB2-998C2F6207E9}">
      <dsp:nvSpPr>
        <dsp:cNvPr id="0" name=""/>
        <dsp:cNvSpPr/>
      </dsp:nvSpPr>
      <dsp:spPr>
        <a:xfrm>
          <a:off x="2252500" y="672865"/>
          <a:ext cx="715565" cy="5116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rgbClr val="FF0000"/>
              </a:solidFill>
            </a:rPr>
            <a:t>Biology</a:t>
          </a:r>
        </a:p>
      </dsp:txBody>
      <dsp:txXfrm>
        <a:off x="2357292" y="747794"/>
        <a:ext cx="505981" cy="361786"/>
      </dsp:txXfrm>
    </dsp:sp>
    <dsp:sp modelId="{7DFAEC17-1CF8-426F-9199-5ED640160DE0}">
      <dsp:nvSpPr>
        <dsp:cNvPr id="0" name=""/>
        <dsp:cNvSpPr/>
      </dsp:nvSpPr>
      <dsp:spPr>
        <a:xfrm rot="5400000">
          <a:off x="1867205" y="1249598"/>
          <a:ext cx="154288" cy="24111"/>
        </a:xfrm>
        <a:custGeom>
          <a:avLst/>
          <a:gdLst/>
          <a:ahLst/>
          <a:cxnLst/>
          <a:rect l="0" t="0" r="0" b="0"/>
          <a:pathLst>
            <a:path>
              <a:moveTo>
                <a:pt x="0" y="12055"/>
              </a:moveTo>
              <a:lnTo>
                <a:pt x="154288" y="12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0492" y="1257796"/>
        <a:ext cx="7714" cy="7714"/>
      </dsp:txXfrm>
    </dsp:sp>
    <dsp:sp modelId="{2B3889F7-F78A-454F-9DD3-F8A42F18B16F}">
      <dsp:nvSpPr>
        <dsp:cNvPr id="0" name=""/>
        <dsp:cNvSpPr/>
      </dsp:nvSpPr>
      <dsp:spPr>
        <a:xfrm>
          <a:off x="1538144" y="1338798"/>
          <a:ext cx="812409" cy="5116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rgbClr val="FF0000"/>
              </a:solidFill>
            </a:rPr>
            <a:t>Physics</a:t>
          </a:r>
        </a:p>
      </dsp:txBody>
      <dsp:txXfrm>
        <a:off x="1657119" y="1413727"/>
        <a:ext cx="574459" cy="361786"/>
      </dsp:txXfrm>
    </dsp:sp>
    <dsp:sp modelId="{9B12313E-0DB0-4347-B1A2-01000E11B0FC}">
      <dsp:nvSpPr>
        <dsp:cNvPr id="0" name=""/>
        <dsp:cNvSpPr/>
      </dsp:nvSpPr>
      <dsp:spPr>
        <a:xfrm>
          <a:off x="1688527" y="916631"/>
          <a:ext cx="16846" cy="24111"/>
        </a:xfrm>
        <a:custGeom>
          <a:avLst/>
          <a:gdLst/>
          <a:ahLst/>
          <a:cxnLst/>
          <a:rect l="0" t="0" r="0" b="0"/>
          <a:pathLst>
            <a:path>
              <a:moveTo>
                <a:pt x="0" y="12055"/>
              </a:moveTo>
              <a:lnTo>
                <a:pt x="16846" y="12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6529" y="928266"/>
        <a:ext cx="842" cy="842"/>
      </dsp:txXfrm>
    </dsp:sp>
    <dsp:sp modelId="{965DE894-1B59-402F-961D-1AC148827410}">
      <dsp:nvSpPr>
        <dsp:cNvPr id="0" name=""/>
        <dsp:cNvSpPr/>
      </dsp:nvSpPr>
      <dsp:spPr>
        <a:xfrm>
          <a:off x="851459" y="629025"/>
          <a:ext cx="853914" cy="5993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rgbClr val="FF0000"/>
              </a:solidFill>
            </a:rPr>
            <a:t>Chemistry</a:t>
          </a:r>
        </a:p>
      </dsp:txBody>
      <dsp:txXfrm>
        <a:off x="976512" y="716794"/>
        <a:ext cx="603808" cy="423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F0525-D7CB-4F3A-8560-A67CFE98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masenkerh@outlook.com</dc:creator>
  <cp:lastModifiedBy>dell</cp:lastModifiedBy>
  <cp:revision>27</cp:revision>
  <cp:lastPrinted>2020-02-06T08:52:00Z</cp:lastPrinted>
  <dcterms:created xsi:type="dcterms:W3CDTF">2020-08-27T19:50:00Z</dcterms:created>
  <dcterms:modified xsi:type="dcterms:W3CDTF">2020-08-28T06:25:00Z</dcterms:modified>
</cp:coreProperties>
</file>