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4817" w:rsidRPr="00C02A61" w:rsidRDefault="00E94817" w:rsidP="00E94817">
      <w:pPr>
        <w:jc w:val="center"/>
        <w:rPr>
          <w:b/>
          <w:sz w:val="28"/>
          <w:szCs w:val="28"/>
        </w:rPr>
      </w:pPr>
      <w:r w:rsidRPr="00C02A61">
        <w:rPr>
          <w:b/>
          <w:noProof/>
          <w:sz w:val="28"/>
          <w:szCs w:val="28"/>
        </w:rPr>
        <w:drawing>
          <wp:inline distT="0" distB="0" distL="0" distR="0">
            <wp:extent cx="923925" cy="885825"/>
            <wp:effectExtent l="19050" t="0" r="9525" b="0"/>
            <wp:docPr id="1" name="Picture 5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lum contrast="10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885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4817" w:rsidRPr="00C02A61" w:rsidRDefault="00E94817" w:rsidP="00E94817">
      <w:pPr>
        <w:jc w:val="center"/>
        <w:rPr>
          <w:b/>
          <w:sz w:val="28"/>
          <w:szCs w:val="28"/>
        </w:rPr>
      </w:pPr>
    </w:p>
    <w:p w:rsidR="00E94817" w:rsidRPr="00C02A61" w:rsidRDefault="00E94817" w:rsidP="00E94817">
      <w:pPr>
        <w:jc w:val="center"/>
        <w:rPr>
          <w:b/>
          <w:sz w:val="28"/>
          <w:szCs w:val="28"/>
        </w:rPr>
      </w:pPr>
      <w:r w:rsidRPr="00C02A61">
        <w:rPr>
          <w:b/>
          <w:sz w:val="28"/>
          <w:szCs w:val="28"/>
        </w:rPr>
        <w:t>S 5 PHYSICS TEST</w:t>
      </w:r>
    </w:p>
    <w:p w:rsidR="00E94817" w:rsidRPr="00C02A61" w:rsidRDefault="00E94817" w:rsidP="00E94817">
      <w:pPr>
        <w:jc w:val="center"/>
        <w:rPr>
          <w:b/>
          <w:sz w:val="28"/>
          <w:szCs w:val="28"/>
        </w:rPr>
      </w:pPr>
    </w:p>
    <w:p w:rsidR="00E94817" w:rsidRPr="00C02A61" w:rsidRDefault="00E94817" w:rsidP="00E94817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Octo</w:t>
      </w:r>
      <w:r w:rsidRPr="00C02A61">
        <w:rPr>
          <w:b/>
          <w:sz w:val="28"/>
          <w:szCs w:val="28"/>
        </w:rPr>
        <w:t>ber 2012</w:t>
      </w:r>
    </w:p>
    <w:p w:rsidR="00E94817" w:rsidRPr="00C02A61" w:rsidRDefault="00E94817" w:rsidP="00E94817">
      <w:pPr>
        <w:jc w:val="center"/>
        <w:rPr>
          <w:b/>
          <w:sz w:val="28"/>
          <w:szCs w:val="28"/>
        </w:rPr>
      </w:pPr>
      <w:r w:rsidRPr="00C02A61">
        <w:rPr>
          <w:b/>
          <w:sz w:val="28"/>
          <w:szCs w:val="28"/>
        </w:rPr>
        <w:t>Paper 1</w:t>
      </w:r>
    </w:p>
    <w:p w:rsidR="00E94817" w:rsidRPr="00C02A61" w:rsidRDefault="00E94817" w:rsidP="00E94817">
      <w:pPr>
        <w:jc w:val="center"/>
        <w:rPr>
          <w:b/>
          <w:sz w:val="28"/>
          <w:szCs w:val="28"/>
        </w:rPr>
      </w:pPr>
    </w:p>
    <w:p w:rsidR="00E94817" w:rsidRPr="00C02A61" w:rsidRDefault="00E94817" w:rsidP="00E94817">
      <w:pPr>
        <w:jc w:val="center"/>
        <w:rPr>
          <w:b/>
          <w:sz w:val="28"/>
          <w:szCs w:val="28"/>
        </w:rPr>
      </w:pPr>
      <w:r w:rsidRPr="00C02A61">
        <w:rPr>
          <w:b/>
          <w:sz w:val="28"/>
          <w:szCs w:val="28"/>
        </w:rPr>
        <w:t xml:space="preserve">1 hour   05 minutes  </w:t>
      </w:r>
    </w:p>
    <w:p w:rsidR="00E94817" w:rsidRPr="00C02A61" w:rsidRDefault="00E94817" w:rsidP="00E94817">
      <w:pPr>
        <w:rPr>
          <w:sz w:val="28"/>
          <w:szCs w:val="28"/>
        </w:rPr>
      </w:pPr>
    </w:p>
    <w:p w:rsidR="00E94817" w:rsidRPr="00C02A61" w:rsidRDefault="00E94817" w:rsidP="00E94817">
      <w:pPr>
        <w:rPr>
          <w:sz w:val="28"/>
          <w:szCs w:val="28"/>
        </w:rPr>
      </w:pPr>
      <w:r w:rsidRPr="00C02A61">
        <w:rPr>
          <w:sz w:val="28"/>
          <w:szCs w:val="28"/>
        </w:rPr>
        <w:t xml:space="preserve">Answer </w:t>
      </w:r>
      <w:r w:rsidRPr="00C02A61">
        <w:rPr>
          <w:b/>
          <w:sz w:val="28"/>
          <w:szCs w:val="28"/>
        </w:rPr>
        <w:t>ALL</w:t>
      </w:r>
      <w:r w:rsidRPr="00C02A61">
        <w:rPr>
          <w:sz w:val="28"/>
          <w:szCs w:val="28"/>
        </w:rPr>
        <w:t xml:space="preserve"> questions</w:t>
      </w:r>
    </w:p>
    <w:p w:rsidR="00E94817" w:rsidRPr="00C02A61" w:rsidRDefault="00E94817" w:rsidP="00E94817">
      <w:pPr>
        <w:rPr>
          <w:sz w:val="28"/>
          <w:szCs w:val="28"/>
        </w:rPr>
      </w:pPr>
      <w:r w:rsidRPr="00C02A61">
        <w:rPr>
          <w:sz w:val="28"/>
          <w:szCs w:val="28"/>
        </w:rPr>
        <w:t>Use, where necessary:</w:t>
      </w:r>
    </w:p>
    <w:p w:rsidR="00E94817" w:rsidRDefault="00E94817" w:rsidP="00E94817">
      <w:pPr>
        <w:rPr>
          <w:sz w:val="28"/>
          <w:szCs w:val="28"/>
        </w:rPr>
      </w:pPr>
      <w:r w:rsidRPr="00C02A61">
        <w:rPr>
          <w:sz w:val="28"/>
          <w:szCs w:val="28"/>
        </w:rPr>
        <w:t xml:space="preserve">     Gravitation acceleration,            g     </w:t>
      </w:r>
      <w:proofErr w:type="gramStart"/>
      <w:r w:rsidRPr="00C02A61">
        <w:rPr>
          <w:sz w:val="28"/>
          <w:szCs w:val="28"/>
        </w:rPr>
        <w:t>=  9.81</w:t>
      </w:r>
      <w:proofErr w:type="gramEnd"/>
      <w:r w:rsidRPr="00C02A61">
        <w:rPr>
          <w:sz w:val="28"/>
          <w:szCs w:val="28"/>
        </w:rPr>
        <w:t xml:space="preserve"> ms</w:t>
      </w:r>
      <w:r w:rsidRPr="00C02A61">
        <w:rPr>
          <w:sz w:val="28"/>
          <w:szCs w:val="28"/>
          <w:vertAlign w:val="superscript"/>
        </w:rPr>
        <w:t>-2</w:t>
      </w:r>
      <w:r>
        <w:rPr>
          <w:sz w:val="28"/>
          <w:szCs w:val="28"/>
        </w:rPr>
        <w:t xml:space="preserve"> </w:t>
      </w:r>
    </w:p>
    <w:p w:rsidR="00E94817" w:rsidRDefault="00E94817" w:rsidP="00E94817">
      <w:pPr>
        <w:rPr>
          <w:sz w:val="28"/>
          <w:szCs w:val="28"/>
        </w:rPr>
      </w:pPr>
    </w:p>
    <w:p w:rsidR="00E94817" w:rsidRDefault="00E94817" w:rsidP="00E94817">
      <w:pPr>
        <w:rPr>
          <w:sz w:val="28"/>
          <w:szCs w:val="28"/>
        </w:rPr>
      </w:pPr>
      <w:r>
        <w:rPr>
          <w:sz w:val="28"/>
          <w:szCs w:val="28"/>
        </w:rPr>
        <w:t>1. (</w:t>
      </w:r>
      <w:proofErr w:type="gramStart"/>
      <w:r>
        <w:rPr>
          <w:sz w:val="28"/>
          <w:szCs w:val="28"/>
        </w:rPr>
        <w:t>a</w:t>
      </w:r>
      <w:proofErr w:type="gramEnd"/>
      <w:r>
        <w:rPr>
          <w:sz w:val="28"/>
          <w:szCs w:val="28"/>
        </w:rPr>
        <w:t>) In circular motion, what is meant by</w:t>
      </w:r>
    </w:p>
    <w:p w:rsidR="00E94817" w:rsidRDefault="00E94817" w:rsidP="00E94817">
      <w:pPr>
        <w:rPr>
          <w:sz w:val="28"/>
          <w:szCs w:val="28"/>
        </w:rPr>
      </w:pPr>
      <w:r>
        <w:rPr>
          <w:sz w:val="28"/>
          <w:szCs w:val="28"/>
        </w:rPr>
        <w:t xml:space="preserve">           (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) </w:t>
      </w:r>
      <w:proofErr w:type="gramStart"/>
      <w:r>
        <w:rPr>
          <w:sz w:val="28"/>
          <w:szCs w:val="28"/>
        </w:rPr>
        <w:t>angular</w:t>
      </w:r>
      <w:proofErr w:type="gramEnd"/>
      <w:r>
        <w:rPr>
          <w:sz w:val="28"/>
          <w:szCs w:val="28"/>
        </w:rPr>
        <w:t xml:space="preserve"> frequency                                                                           (1)</w:t>
      </w:r>
    </w:p>
    <w:p w:rsidR="00E94817" w:rsidRDefault="00E94817" w:rsidP="00E94817">
      <w:pPr>
        <w:rPr>
          <w:sz w:val="28"/>
          <w:szCs w:val="28"/>
        </w:rPr>
      </w:pPr>
      <w:r>
        <w:rPr>
          <w:sz w:val="28"/>
          <w:szCs w:val="28"/>
        </w:rPr>
        <w:t xml:space="preserve">          (ii) </w:t>
      </w:r>
      <w:proofErr w:type="gramStart"/>
      <w:r>
        <w:rPr>
          <w:sz w:val="28"/>
          <w:szCs w:val="28"/>
        </w:rPr>
        <w:t>centripetal</w:t>
      </w:r>
      <w:proofErr w:type="gramEnd"/>
      <w:r>
        <w:rPr>
          <w:sz w:val="28"/>
          <w:szCs w:val="28"/>
        </w:rPr>
        <w:t xml:space="preserve"> force                                                                             (1)</w:t>
      </w:r>
    </w:p>
    <w:p w:rsidR="00E94817" w:rsidRDefault="00E94817" w:rsidP="00E94817">
      <w:pPr>
        <w:rPr>
          <w:sz w:val="28"/>
          <w:szCs w:val="28"/>
        </w:rPr>
      </w:pPr>
    </w:p>
    <w:p w:rsidR="00DB4580" w:rsidRDefault="00E94817" w:rsidP="00E94817">
      <w:pPr>
        <w:rPr>
          <w:sz w:val="28"/>
          <w:szCs w:val="28"/>
        </w:rPr>
      </w:pPr>
      <w:r>
        <w:rPr>
          <w:sz w:val="28"/>
          <w:szCs w:val="28"/>
        </w:rPr>
        <w:t xml:space="preserve">    (b) </w:t>
      </w:r>
      <w:r w:rsidR="00DB4580">
        <w:rPr>
          <w:sz w:val="28"/>
          <w:szCs w:val="28"/>
        </w:rPr>
        <w:t xml:space="preserve"> (</w:t>
      </w:r>
      <w:proofErr w:type="spellStart"/>
      <w:proofErr w:type="gramStart"/>
      <w:r w:rsidR="00DB4580">
        <w:rPr>
          <w:sz w:val="28"/>
          <w:szCs w:val="28"/>
        </w:rPr>
        <w:t>i</w:t>
      </w:r>
      <w:proofErr w:type="spellEnd"/>
      <w:proofErr w:type="gramEnd"/>
      <w:r w:rsidR="00DB4580">
        <w:rPr>
          <w:sz w:val="28"/>
          <w:szCs w:val="28"/>
        </w:rPr>
        <w:t xml:space="preserve">) Write down an expression for the </w:t>
      </w:r>
      <w:r w:rsidR="00277869">
        <w:rPr>
          <w:sz w:val="28"/>
          <w:szCs w:val="28"/>
        </w:rPr>
        <w:t xml:space="preserve">tangential </w:t>
      </w:r>
      <w:r w:rsidR="00DB4580">
        <w:rPr>
          <w:sz w:val="28"/>
          <w:szCs w:val="28"/>
        </w:rPr>
        <w:t xml:space="preserve">velocity of a particle describing a circle of radius r with angular frequency </w:t>
      </w:r>
      <w:r w:rsidR="00277869">
        <w:rPr>
          <w:sz w:val="28"/>
          <w:szCs w:val="28"/>
        </w:rPr>
        <w:t>ω.                             (1)</w:t>
      </w:r>
    </w:p>
    <w:p w:rsidR="00277869" w:rsidRDefault="00277869" w:rsidP="00E94817">
      <w:pPr>
        <w:rPr>
          <w:sz w:val="28"/>
          <w:szCs w:val="28"/>
        </w:rPr>
      </w:pPr>
    </w:p>
    <w:p w:rsidR="00E94817" w:rsidRDefault="00DB4580" w:rsidP="00E94817">
      <w:pPr>
        <w:rPr>
          <w:sz w:val="28"/>
          <w:szCs w:val="28"/>
        </w:rPr>
      </w:pPr>
      <w:r>
        <w:rPr>
          <w:sz w:val="28"/>
          <w:szCs w:val="28"/>
        </w:rPr>
        <w:t xml:space="preserve">          (ii) A particle describes a circle radius r with a constant speed v.</w:t>
      </w:r>
    </w:p>
    <w:p w:rsidR="00DB4580" w:rsidRDefault="00DB4580" w:rsidP="00E94817">
      <w:pPr>
        <w:rPr>
          <w:sz w:val="28"/>
          <w:szCs w:val="28"/>
        </w:rPr>
      </w:pPr>
      <w:r>
        <w:rPr>
          <w:sz w:val="28"/>
          <w:szCs w:val="28"/>
        </w:rPr>
        <w:t>Show that the accelerating force on it acts towards the centre of the circle and derive an expression the magnitude of the acceleration.                              (5)</w:t>
      </w:r>
    </w:p>
    <w:p w:rsidR="00277869" w:rsidRDefault="00277869" w:rsidP="00E94817">
      <w:pPr>
        <w:rPr>
          <w:sz w:val="28"/>
          <w:szCs w:val="28"/>
        </w:rPr>
      </w:pPr>
    </w:p>
    <w:p w:rsidR="00277869" w:rsidRPr="00277869" w:rsidRDefault="00277869" w:rsidP="00277869">
      <w:pPr>
        <w:rPr>
          <w:sz w:val="28"/>
          <w:szCs w:val="28"/>
        </w:rPr>
      </w:pPr>
      <w:r>
        <w:rPr>
          <w:sz w:val="28"/>
          <w:szCs w:val="28"/>
        </w:rPr>
        <w:t xml:space="preserve">     (c) </w:t>
      </w:r>
      <w:r w:rsidRPr="00277869">
        <w:rPr>
          <w:sz w:val="28"/>
          <w:szCs w:val="28"/>
        </w:rPr>
        <w:t>A car of width c and whose cent</w:t>
      </w:r>
      <w:r w:rsidR="00A21052">
        <w:rPr>
          <w:sz w:val="28"/>
          <w:szCs w:val="28"/>
        </w:rPr>
        <w:t>r</w:t>
      </w:r>
      <w:r w:rsidRPr="00277869">
        <w:rPr>
          <w:sz w:val="28"/>
          <w:szCs w:val="28"/>
        </w:rPr>
        <w:t xml:space="preserve">e of gravity is at a height h above the ground goes round a bend of radius r. Show that it will overturn if its speed exceeds                                 </w:t>
      </w:r>
      <w:r>
        <w:rPr>
          <w:sz w:val="28"/>
          <w:szCs w:val="28"/>
        </w:rPr>
        <w:t xml:space="preserve">                                                                         (6)</w:t>
      </w:r>
      <w:r>
        <w:rPr>
          <w:sz w:val="28"/>
          <w:szCs w:val="28"/>
        </w:rPr>
        <w:br/>
      </w: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 xml:space="preserve">                       </m:t>
          </m:r>
          <m:rad>
            <m:radPr>
              <m:degHide m:val="on"/>
              <m:ctrlPr>
                <w:rPr>
                  <w:rFonts w:ascii="Cambria Math" w:hAnsi="Cambria Math"/>
                  <w:sz w:val="28"/>
                  <w:szCs w:val="28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cgr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2h</m:t>
                  </m:r>
                </m:den>
              </m:f>
            </m:e>
          </m:rad>
        </m:oMath>
      </m:oMathPara>
      <w:r>
        <w:rPr>
          <w:sz w:val="28"/>
          <w:szCs w:val="28"/>
        </w:rPr>
        <w:br/>
      </w:r>
      <w:r w:rsidRPr="00277869">
        <w:rPr>
          <w:sz w:val="28"/>
          <w:szCs w:val="28"/>
        </w:rPr>
        <w:t xml:space="preserve">                                                                 </w:t>
      </w:r>
      <w:r>
        <w:rPr>
          <w:sz w:val="28"/>
          <w:szCs w:val="28"/>
        </w:rPr>
        <w:t xml:space="preserve">         </w:t>
      </w:r>
    </w:p>
    <w:p w:rsidR="00277869" w:rsidRDefault="00284ABD" w:rsidP="00E94817">
      <w:pPr>
        <w:rPr>
          <w:sz w:val="28"/>
          <w:szCs w:val="28"/>
        </w:rPr>
      </w:pPr>
      <w:r>
        <w:rPr>
          <w:sz w:val="28"/>
          <w:szCs w:val="28"/>
        </w:rPr>
        <w:t xml:space="preserve">     (d) A particle of mass </w:t>
      </w:r>
      <w:proofErr w:type="gramStart"/>
      <w:r>
        <w:rPr>
          <w:sz w:val="28"/>
          <w:szCs w:val="28"/>
        </w:rPr>
        <w:t>m</w:t>
      </w:r>
      <w:r w:rsidR="0032470F">
        <w:rPr>
          <w:sz w:val="28"/>
          <w:szCs w:val="28"/>
        </w:rPr>
        <w:t>,</w:t>
      </w:r>
      <w:proofErr w:type="gramEnd"/>
      <w:r>
        <w:rPr>
          <w:sz w:val="28"/>
          <w:szCs w:val="28"/>
        </w:rPr>
        <w:t xml:space="preserve"> is fixed to one end of an inelastic string of length s. The other end of the </w:t>
      </w:r>
      <w:r w:rsidR="004420CB">
        <w:rPr>
          <w:sz w:val="28"/>
          <w:szCs w:val="28"/>
        </w:rPr>
        <w:t xml:space="preserve">string </w:t>
      </w:r>
      <w:r>
        <w:rPr>
          <w:sz w:val="28"/>
          <w:szCs w:val="28"/>
        </w:rPr>
        <w:t>is fixed and the particle is whirled in a vertical circle</w:t>
      </w:r>
      <w:r w:rsidR="004420CB">
        <w:rPr>
          <w:sz w:val="28"/>
          <w:szCs w:val="28"/>
        </w:rPr>
        <w:t>.</w:t>
      </w:r>
    </w:p>
    <w:p w:rsidR="004420CB" w:rsidRDefault="004420CB" w:rsidP="00E94817">
      <w:pPr>
        <w:rPr>
          <w:sz w:val="28"/>
          <w:szCs w:val="28"/>
        </w:rPr>
      </w:pPr>
      <w:r>
        <w:rPr>
          <w:sz w:val="28"/>
          <w:szCs w:val="28"/>
        </w:rPr>
        <w:t xml:space="preserve">          (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) At an instant when the string is horizontal, derive an expression for the tension in it</w:t>
      </w:r>
      <w:r w:rsidR="005365CB">
        <w:rPr>
          <w:sz w:val="28"/>
          <w:szCs w:val="28"/>
        </w:rPr>
        <w:t>.</w:t>
      </w:r>
      <w:r w:rsidR="00B745A5">
        <w:rPr>
          <w:sz w:val="28"/>
          <w:szCs w:val="28"/>
        </w:rPr>
        <w:t xml:space="preserve">                                                                                                       (4)</w:t>
      </w:r>
    </w:p>
    <w:p w:rsidR="005365CB" w:rsidRDefault="005365CB" w:rsidP="00E94817">
      <w:pPr>
        <w:rPr>
          <w:sz w:val="28"/>
          <w:szCs w:val="28"/>
        </w:rPr>
      </w:pPr>
      <w:r>
        <w:rPr>
          <w:sz w:val="28"/>
          <w:szCs w:val="28"/>
        </w:rPr>
        <w:t xml:space="preserve">         (ii) Given that </w:t>
      </w:r>
      <w:r w:rsidR="00B745A5">
        <w:rPr>
          <w:sz w:val="28"/>
          <w:szCs w:val="28"/>
        </w:rPr>
        <w:t xml:space="preserve">m = 1.0 </w:t>
      </w:r>
      <w:r>
        <w:rPr>
          <w:sz w:val="28"/>
          <w:szCs w:val="28"/>
        </w:rPr>
        <w:t>kg</w:t>
      </w:r>
      <w:r w:rsidR="00B745A5">
        <w:rPr>
          <w:sz w:val="28"/>
          <w:szCs w:val="28"/>
        </w:rPr>
        <w:t>, s = 0.5 m</w:t>
      </w:r>
      <w:r>
        <w:rPr>
          <w:sz w:val="28"/>
          <w:szCs w:val="28"/>
        </w:rPr>
        <w:t xml:space="preserve"> </w:t>
      </w:r>
      <w:r w:rsidR="00B745A5">
        <w:rPr>
          <w:sz w:val="28"/>
          <w:szCs w:val="28"/>
        </w:rPr>
        <w:t xml:space="preserve">and that </w:t>
      </w:r>
      <w:r>
        <w:rPr>
          <w:sz w:val="28"/>
          <w:szCs w:val="28"/>
        </w:rPr>
        <w:t>the string cannot exceed a tension of 121 N, find the maximum angular frequency</w:t>
      </w:r>
      <w:r w:rsidR="00B745A5">
        <w:rPr>
          <w:sz w:val="28"/>
          <w:szCs w:val="28"/>
        </w:rPr>
        <w:t xml:space="preserve"> it can perform without snapping.                                                                                                           (4)</w:t>
      </w:r>
    </w:p>
    <w:p w:rsidR="00B745A5" w:rsidRDefault="00B745A5" w:rsidP="00E94817">
      <w:pPr>
        <w:rPr>
          <w:sz w:val="28"/>
          <w:szCs w:val="28"/>
        </w:rPr>
      </w:pPr>
    </w:p>
    <w:p w:rsidR="00E40183" w:rsidRDefault="00E40183" w:rsidP="00E94817">
      <w:pPr>
        <w:rPr>
          <w:sz w:val="28"/>
          <w:szCs w:val="28"/>
        </w:rPr>
      </w:pPr>
    </w:p>
    <w:p w:rsidR="00E40183" w:rsidRPr="00E40183" w:rsidRDefault="00E40183" w:rsidP="00E40183">
      <w:pPr>
        <w:rPr>
          <w:sz w:val="28"/>
          <w:szCs w:val="28"/>
        </w:rPr>
      </w:pPr>
      <w:r>
        <w:rPr>
          <w:sz w:val="28"/>
          <w:szCs w:val="28"/>
        </w:rPr>
        <w:lastRenderedPageBreak/>
        <w:t>2.</w:t>
      </w:r>
      <w:r w:rsidRPr="00E40183">
        <w:rPr>
          <w:sz w:val="28"/>
          <w:szCs w:val="28"/>
        </w:rPr>
        <w:t xml:space="preserve"> (</w:t>
      </w:r>
      <w:proofErr w:type="gramStart"/>
      <w:r w:rsidRPr="00E40183">
        <w:rPr>
          <w:sz w:val="28"/>
          <w:szCs w:val="28"/>
        </w:rPr>
        <w:t>a</w:t>
      </w:r>
      <w:proofErr w:type="gramEnd"/>
      <w:r w:rsidRPr="00E40183">
        <w:rPr>
          <w:sz w:val="28"/>
          <w:szCs w:val="28"/>
        </w:rPr>
        <w:t>) State Prevost’s theory of exchange with reference to heat radiation.     (1)</w:t>
      </w:r>
    </w:p>
    <w:p w:rsidR="00E40183" w:rsidRPr="00E40183" w:rsidRDefault="00E40183" w:rsidP="00E40183">
      <w:pPr>
        <w:rPr>
          <w:sz w:val="28"/>
          <w:szCs w:val="28"/>
        </w:rPr>
      </w:pPr>
    </w:p>
    <w:p w:rsidR="00E40183" w:rsidRDefault="00E40183" w:rsidP="00E40183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Pr="00E40183">
        <w:rPr>
          <w:sz w:val="28"/>
          <w:szCs w:val="28"/>
        </w:rPr>
        <w:t>(</w:t>
      </w:r>
      <w:proofErr w:type="gramStart"/>
      <w:r w:rsidRPr="00E40183">
        <w:rPr>
          <w:sz w:val="28"/>
          <w:szCs w:val="28"/>
        </w:rPr>
        <w:t>b</w:t>
      </w:r>
      <w:proofErr w:type="gramEnd"/>
      <w:r w:rsidRPr="00E40183">
        <w:rPr>
          <w:sz w:val="28"/>
          <w:szCs w:val="28"/>
        </w:rPr>
        <w:t xml:space="preserve">) Explain why metals are better conductors of heat compared to wood.                </w:t>
      </w:r>
      <w:r>
        <w:rPr>
          <w:sz w:val="28"/>
          <w:szCs w:val="28"/>
        </w:rPr>
        <w:t xml:space="preserve"> </w:t>
      </w:r>
    </w:p>
    <w:p w:rsidR="00E40183" w:rsidRPr="00E40183" w:rsidRDefault="00E40183" w:rsidP="00E40183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                           </w:t>
      </w:r>
      <w:r w:rsidRPr="00E40183">
        <w:rPr>
          <w:sz w:val="28"/>
          <w:szCs w:val="28"/>
        </w:rPr>
        <w:t>(4)</w:t>
      </w:r>
    </w:p>
    <w:p w:rsidR="00E40183" w:rsidRPr="00E40183" w:rsidRDefault="00E40183" w:rsidP="00E40183">
      <w:pPr>
        <w:rPr>
          <w:sz w:val="28"/>
          <w:szCs w:val="28"/>
        </w:rPr>
      </w:pPr>
    </w:p>
    <w:p w:rsidR="00E40183" w:rsidRPr="00E40183" w:rsidRDefault="00E40183" w:rsidP="00E40183">
      <w:pPr>
        <w:rPr>
          <w:sz w:val="28"/>
          <w:szCs w:val="28"/>
        </w:rPr>
      </w:pPr>
      <w:r w:rsidRPr="00E40183">
        <w:rPr>
          <w:sz w:val="28"/>
          <w:szCs w:val="28"/>
        </w:rPr>
        <w:t xml:space="preserve">    (</w:t>
      </w:r>
      <w:r>
        <w:rPr>
          <w:sz w:val="28"/>
          <w:szCs w:val="28"/>
        </w:rPr>
        <w:t>c</w:t>
      </w:r>
      <w:r w:rsidRPr="00E40183">
        <w:rPr>
          <w:sz w:val="28"/>
          <w:szCs w:val="28"/>
        </w:rPr>
        <w:t>) The heat radiation received by the earth from the sun is 1.4 x 10</w:t>
      </w:r>
      <w:r w:rsidRPr="00E40183">
        <w:rPr>
          <w:sz w:val="28"/>
          <w:szCs w:val="28"/>
          <w:vertAlign w:val="superscript"/>
        </w:rPr>
        <w:t>3</w:t>
      </w:r>
      <w:r w:rsidRPr="00E40183">
        <w:rPr>
          <w:sz w:val="28"/>
          <w:szCs w:val="28"/>
        </w:rPr>
        <w:t xml:space="preserve"> Wm</w:t>
      </w:r>
      <w:r w:rsidRPr="00E40183">
        <w:rPr>
          <w:sz w:val="28"/>
          <w:szCs w:val="28"/>
          <w:vertAlign w:val="superscript"/>
        </w:rPr>
        <w:t>-2</w:t>
      </w:r>
      <w:r w:rsidRPr="00E40183">
        <w:rPr>
          <w:sz w:val="28"/>
          <w:szCs w:val="28"/>
        </w:rPr>
        <w:t xml:space="preserve">. Assuming this 90% of what the sun emits as a black body, estimate the temperature of the sun.  </w:t>
      </w:r>
      <w:r>
        <w:rPr>
          <w:sz w:val="28"/>
          <w:szCs w:val="28"/>
        </w:rPr>
        <w:t xml:space="preserve">                                                                                </w:t>
      </w:r>
      <w:r w:rsidRPr="00E40183">
        <w:rPr>
          <w:sz w:val="28"/>
          <w:szCs w:val="28"/>
        </w:rPr>
        <w:t xml:space="preserve"> (4)</w:t>
      </w:r>
    </w:p>
    <w:p w:rsidR="00E40183" w:rsidRPr="00E40183" w:rsidRDefault="00E40183" w:rsidP="00E40183">
      <w:pPr>
        <w:rPr>
          <w:sz w:val="28"/>
          <w:szCs w:val="28"/>
        </w:rPr>
      </w:pPr>
    </w:p>
    <w:p w:rsidR="00E40183" w:rsidRPr="00E40183" w:rsidRDefault="00E40183" w:rsidP="00E40183">
      <w:pPr>
        <w:rPr>
          <w:sz w:val="28"/>
          <w:szCs w:val="28"/>
        </w:rPr>
      </w:pPr>
      <w:r w:rsidRPr="00E40183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 </w:t>
      </w:r>
      <w:r w:rsidRPr="00E40183">
        <w:rPr>
          <w:sz w:val="28"/>
          <w:szCs w:val="28"/>
        </w:rPr>
        <w:t xml:space="preserve"> (</w:t>
      </w:r>
      <w:r>
        <w:rPr>
          <w:sz w:val="28"/>
          <w:szCs w:val="28"/>
        </w:rPr>
        <w:t>d</w:t>
      </w:r>
      <w:r w:rsidRPr="00E40183">
        <w:rPr>
          <w:sz w:val="28"/>
          <w:szCs w:val="28"/>
        </w:rPr>
        <w:t xml:space="preserve">) With the aid of a labeled diagram, describe the construction and mode of operation of the optical pyrometer.     </w:t>
      </w:r>
      <w:r>
        <w:rPr>
          <w:sz w:val="28"/>
          <w:szCs w:val="28"/>
        </w:rPr>
        <w:t xml:space="preserve">           </w:t>
      </w:r>
      <w:r w:rsidRPr="00E40183">
        <w:rPr>
          <w:sz w:val="28"/>
          <w:szCs w:val="28"/>
        </w:rPr>
        <w:t xml:space="preserve">                                                (5)</w:t>
      </w:r>
    </w:p>
    <w:p w:rsidR="00B745A5" w:rsidRPr="00E40183" w:rsidRDefault="00B745A5" w:rsidP="00E94817">
      <w:pPr>
        <w:rPr>
          <w:sz w:val="28"/>
          <w:szCs w:val="28"/>
        </w:rPr>
      </w:pPr>
    </w:p>
    <w:p w:rsidR="000C27F5" w:rsidRPr="00277869" w:rsidRDefault="000C27F5">
      <w:pPr>
        <w:rPr>
          <w:sz w:val="28"/>
          <w:szCs w:val="28"/>
        </w:rPr>
      </w:pPr>
    </w:p>
    <w:sectPr w:rsidR="000C27F5" w:rsidRPr="00277869" w:rsidSect="00B745A5">
      <w:headerReference w:type="default" r:id="rId7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268CE" w:rsidRDefault="00E268CE" w:rsidP="0032470F">
      <w:r>
        <w:separator/>
      </w:r>
    </w:p>
  </w:endnote>
  <w:endnote w:type="continuationSeparator" w:id="0">
    <w:p w:rsidR="00E268CE" w:rsidRDefault="00E268CE" w:rsidP="0032470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268CE" w:rsidRDefault="00E268CE" w:rsidP="0032470F">
      <w:r>
        <w:separator/>
      </w:r>
    </w:p>
  </w:footnote>
  <w:footnote w:type="continuationSeparator" w:id="0">
    <w:p w:rsidR="00E268CE" w:rsidRDefault="00E268CE" w:rsidP="0032470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65053143"/>
      <w:docPartObj>
        <w:docPartGallery w:val="Page Numbers (Top of Page)"/>
        <w:docPartUnique/>
      </w:docPartObj>
    </w:sdtPr>
    <w:sdtContent>
      <w:p w:rsidR="0032470F" w:rsidRDefault="0032470F">
        <w:pPr>
          <w:pStyle w:val="Header"/>
          <w:jc w:val="center"/>
        </w:pPr>
        <w:r>
          <w:t xml:space="preserve">Page </w:t>
        </w:r>
        <w:r>
          <w:rPr>
            <w:b/>
            <w:sz w:val="24"/>
            <w:szCs w:val="24"/>
          </w:rPr>
          <w:fldChar w:fldCharType="begin"/>
        </w:r>
        <w:r>
          <w:rPr>
            <w:b/>
          </w:rPr>
          <w:instrText xml:space="preserve"> PAGE </w:instrText>
        </w:r>
        <w:r>
          <w:rPr>
            <w:b/>
            <w:sz w:val="24"/>
            <w:szCs w:val="24"/>
          </w:rPr>
          <w:fldChar w:fldCharType="separate"/>
        </w:r>
        <w:r>
          <w:rPr>
            <w:b/>
            <w:noProof/>
          </w:rPr>
          <w:t>2</w:t>
        </w:r>
        <w:r>
          <w:rPr>
            <w:b/>
            <w:sz w:val="24"/>
            <w:szCs w:val="24"/>
          </w:rPr>
          <w:fldChar w:fldCharType="end"/>
        </w:r>
        <w:r>
          <w:t xml:space="preserve"> of </w:t>
        </w:r>
        <w:r>
          <w:rPr>
            <w:b/>
            <w:sz w:val="24"/>
            <w:szCs w:val="24"/>
          </w:rPr>
          <w:fldChar w:fldCharType="begin"/>
        </w:r>
        <w:r>
          <w:rPr>
            <w:b/>
          </w:rPr>
          <w:instrText xml:space="preserve"> NUMPAGES  </w:instrText>
        </w:r>
        <w:r>
          <w:rPr>
            <w:b/>
            <w:sz w:val="24"/>
            <w:szCs w:val="24"/>
          </w:rPr>
          <w:fldChar w:fldCharType="separate"/>
        </w:r>
        <w:r>
          <w:rPr>
            <w:b/>
            <w:noProof/>
          </w:rPr>
          <w:t>2</w:t>
        </w:r>
        <w:r>
          <w:rPr>
            <w:b/>
            <w:sz w:val="24"/>
            <w:szCs w:val="24"/>
          </w:rPr>
          <w:fldChar w:fldCharType="end"/>
        </w:r>
      </w:p>
    </w:sdtContent>
  </w:sdt>
  <w:p w:rsidR="0032470F" w:rsidRDefault="0032470F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94817"/>
    <w:rsid w:val="000C27F5"/>
    <w:rsid w:val="00277869"/>
    <w:rsid w:val="00284ABD"/>
    <w:rsid w:val="0032470F"/>
    <w:rsid w:val="004420CB"/>
    <w:rsid w:val="005365CB"/>
    <w:rsid w:val="00686A0F"/>
    <w:rsid w:val="00A21052"/>
    <w:rsid w:val="00B745A5"/>
    <w:rsid w:val="00C203CE"/>
    <w:rsid w:val="00DB4580"/>
    <w:rsid w:val="00DE1B3D"/>
    <w:rsid w:val="00E268CE"/>
    <w:rsid w:val="00E40183"/>
    <w:rsid w:val="00E948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481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9481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4817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9481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77869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3247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2470F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semiHidden/>
    <w:unhideWhenUsed/>
    <w:rsid w:val="003247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2470F"/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397</Words>
  <Characters>2266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3</cp:revision>
  <dcterms:created xsi:type="dcterms:W3CDTF">2012-10-08T11:32:00Z</dcterms:created>
  <dcterms:modified xsi:type="dcterms:W3CDTF">2012-10-08T12:44:00Z</dcterms:modified>
</cp:coreProperties>
</file>