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A7" w:rsidRPr="00D51911" w:rsidRDefault="001B5FA7" w:rsidP="001B5FA7">
      <w:pPr>
        <w:rPr>
          <w:b/>
        </w:rPr>
      </w:pPr>
      <w:r w:rsidRPr="00D51911">
        <w:rPr>
          <w:b/>
        </w:rPr>
        <w:t>NAME</w:t>
      </w:r>
      <w:r>
        <w:rPr>
          <w:b/>
        </w:rPr>
        <w:t xml:space="preserve">________________________________________     </w:t>
      </w:r>
      <w:r w:rsidRPr="00D51911">
        <w:rPr>
          <w:b/>
        </w:rPr>
        <w:t xml:space="preserve">INDEX </w:t>
      </w:r>
      <w:r>
        <w:rPr>
          <w:b/>
        </w:rPr>
        <w:t>NO __________________________</w:t>
      </w:r>
    </w:p>
    <w:p w:rsidR="001B5FA7" w:rsidRPr="00D51911" w:rsidRDefault="001B5FA7" w:rsidP="001B5FA7">
      <w:pPr>
        <w:rPr>
          <w:b/>
        </w:rPr>
      </w:pPr>
    </w:p>
    <w:p w:rsidR="001B5FA7" w:rsidRPr="00D51911" w:rsidRDefault="001B5FA7" w:rsidP="001B5FA7">
      <w:pPr>
        <w:rPr>
          <w:b/>
        </w:rPr>
      </w:pP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CANDIDATE’S SIGNATURE_____________</w:t>
      </w:r>
    </w:p>
    <w:p w:rsidR="001B5FA7" w:rsidRPr="00D51911" w:rsidRDefault="001B5FA7" w:rsidP="001B5FA7">
      <w:pPr>
        <w:rPr>
          <w:b/>
        </w:rPr>
      </w:pPr>
    </w:p>
    <w:p w:rsidR="001B5FA7" w:rsidRPr="00D51911" w:rsidRDefault="001B5FA7" w:rsidP="001B5FA7">
      <w:pPr>
        <w:rPr>
          <w:b/>
        </w:rPr>
      </w:pP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</w:r>
      <w:r w:rsidRPr="00D51911">
        <w:rPr>
          <w:b/>
        </w:rPr>
        <w:tab/>
        <w:t>DATE</w:t>
      </w:r>
      <w:r>
        <w:rPr>
          <w:b/>
        </w:rPr>
        <w:t>_________________________________</w:t>
      </w:r>
    </w:p>
    <w:p w:rsidR="001B5FA7" w:rsidRPr="00D51911" w:rsidRDefault="001B5FA7" w:rsidP="001B5FA7">
      <w:pPr>
        <w:rPr>
          <w:b/>
        </w:rPr>
      </w:pPr>
    </w:p>
    <w:p w:rsidR="001B5FA7" w:rsidRPr="00D51911" w:rsidRDefault="001B5FA7" w:rsidP="001B5FA7">
      <w:pPr>
        <w:rPr>
          <w:b/>
        </w:rPr>
      </w:pPr>
    </w:p>
    <w:p w:rsidR="001B5FA7" w:rsidRPr="00D51911" w:rsidRDefault="001B5FA7" w:rsidP="001B5FA7">
      <w:pPr>
        <w:rPr>
          <w:b/>
        </w:rPr>
      </w:pPr>
      <w:r>
        <w:rPr>
          <w:b/>
        </w:rPr>
        <w:t>232</w:t>
      </w:r>
      <w:r w:rsidRPr="00D51911">
        <w:rPr>
          <w:b/>
        </w:rPr>
        <w:t>/</w:t>
      </w:r>
      <w:r>
        <w:rPr>
          <w:b/>
        </w:rPr>
        <w:t>2</w:t>
      </w:r>
    </w:p>
    <w:p w:rsidR="001B5FA7" w:rsidRDefault="001B5FA7" w:rsidP="001B5FA7">
      <w:pPr>
        <w:rPr>
          <w:b/>
        </w:rPr>
      </w:pPr>
      <w:r>
        <w:rPr>
          <w:b/>
        </w:rPr>
        <w:t xml:space="preserve">PHYSICS </w:t>
      </w:r>
    </w:p>
    <w:p w:rsidR="001B5FA7" w:rsidRPr="00D51911" w:rsidRDefault="001B5FA7" w:rsidP="001B5FA7">
      <w:pPr>
        <w:rPr>
          <w:b/>
        </w:rPr>
      </w:pPr>
      <w:r>
        <w:rPr>
          <w:b/>
        </w:rPr>
        <w:t xml:space="preserve">THEORY </w:t>
      </w:r>
    </w:p>
    <w:p w:rsidR="001B5FA7" w:rsidRPr="00D51911" w:rsidRDefault="001B5FA7" w:rsidP="001B5FA7">
      <w:pPr>
        <w:rPr>
          <w:b/>
        </w:rPr>
      </w:pPr>
      <w:r w:rsidRPr="00D51911">
        <w:rPr>
          <w:b/>
        </w:rPr>
        <w:t xml:space="preserve">PAPER </w:t>
      </w:r>
      <w:r>
        <w:rPr>
          <w:b/>
        </w:rPr>
        <w:t>2</w:t>
      </w:r>
    </w:p>
    <w:p w:rsidR="001B5FA7" w:rsidRPr="00D51911" w:rsidRDefault="001B5FA7" w:rsidP="001B5FA7">
      <w:pPr>
        <w:rPr>
          <w:b/>
        </w:rPr>
      </w:pPr>
      <w:r>
        <w:rPr>
          <w:b/>
        </w:rPr>
        <w:t>2</w:t>
      </w:r>
      <w:r w:rsidRPr="00D51911">
        <w:rPr>
          <w:b/>
        </w:rPr>
        <w:t>HOURS</w:t>
      </w:r>
    </w:p>
    <w:p w:rsidR="001B5FA7" w:rsidRPr="00D51911" w:rsidRDefault="001B5FA7" w:rsidP="001B5FA7">
      <w:pPr>
        <w:rPr>
          <w:b/>
        </w:rPr>
      </w:pPr>
    </w:p>
    <w:p w:rsidR="001B5FA7" w:rsidRPr="00D51911" w:rsidRDefault="001B5FA7" w:rsidP="001B5FA7">
      <w:pPr>
        <w:rPr>
          <w:b/>
        </w:rPr>
      </w:pPr>
    </w:p>
    <w:p w:rsidR="001B5FA7" w:rsidRDefault="007071E3" w:rsidP="00544F67">
      <w:pPr>
        <w:jc w:val="center"/>
        <w:rPr>
          <w:b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1B5FA7" w:rsidRDefault="001B5FA7" w:rsidP="00544F67">
      <w:pPr>
        <w:jc w:val="center"/>
        <w:rPr>
          <w:b/>
        </w:rPr>
      </w:pPr>
      <w:r>
        <w:rPr>
          <w:b/>
        </w:rPr>
        <w:t>PHYSICS</w:t>
      </w:r>
    </w:p>
    <w:p w:rsidR="001B5FA7" w:rsidRPr="00D51911" w:rsidRDefault="001B5FA7" w:rsidP="00544F67">
      <w:pPr>
        <w:jc w:val="center"/>
        <w:rPr>
          <w:b/>
        </w:rPr>
      </w:pPr>
      <w:r>
        <w:rPr>
          <w:b/>
        </w:rPr>
        <w:t>THEORY</w:t>
      </w:r>
    </w:p>
    <w:p w:rsidR="001B5FA7" w:rsidRDefault="001B5FA7" w:rsidP="00544F67">
      <w:pPr>
        <w:jc w:val="center"/>
        <w:rPr>
          <w:b/>
        </w:rPr>
      </w:pPr>
      <w:r w:rsidRPr="00D51911">
        <w:rPr>
          <w:b/>
        </w:rPr>
        <w:t xml:space="preserve">PAPER </w:t>
      </w:r>
      <w:r>
        <w:rPr>
          <w:b/>
        </w:rPr>
        <w:t>2</w:t>
      </w:r>
    </w:p>
    <w:p w:rsidR="001B5FA7" w:rsidRDefault="001B5FA7" w:rsidP="00544F67">
      <w:pPr>
        <w:jc w:val="center"/>
        <w:rPr>
          <w:b/>
        </w:rPr>
      </w:pPr>
      <w:r>
        <w:rPr>
          <w:b/>
        </w:rPr>
        <w:t xml:space="preserve">2 </w:t>
      </w:r>
      <w:proofErr w:type="gramStart"/>
      <w:r>
        <w:rPr>
          <w:b/>
        </w:rPr>
        <w:t>HOUR</w:t>
      </w:r>
      <w:proofErr w:type="gramEnd"/>
    </w:p>
    <w:p w:rsidR="001B5FA7" w:rsidRDefault="001B5FA7" w:rsidP="00544F67">
      <w:pPr>
        <w:jc w:val="center"/>
        <w:rPr>
          <w:b/>
        </w:rPr>
      </w:pPr>
    </w:p>
    <w:p w:rsidR="00544F67" w:rsidRDefault="00544F67" w:rsidP="00544F67">
      <w:pPr>
        <w:jc w:val="center"/>
        <w:rPr>
          <w:b/>
        </w:rPr>
      </w:pPr>
    </w:p>
    <w:p w:rsidR="00544F67" w:rsidRDefault="00544F67" w:rsidP="00544F67">
      <w:pPr>
        <w:jc w:val="center"/>
        <w:rPr>
          <w:b/>
        </w:rPr>
      </w:pPr>
    </w:p>
    <w:p w:rsidR="001B5FA7" w:rsidRPr="00D51911" w:rsidRDefault="001B5FA7" w:rsidP="001B5FA7">
      <w:pPr>
        <w:rPr>
          <w:b/>
        </w:rPr>
      </w:pPr>
    </w:p>
    <w:p w:rsidR="001B5FA7" w:rsidRDefault="001B5FA7" w:rsidP="001B5FA7">
      <w:pPr>
        <w:rPr>
          <w:b/>
        </w:rPr>
      </w:pPr>
      <w:r w:rsidRPr="00BA2180">
        <w:rPr>
          <w:b/>
        </w:rPr>
        <w:t xml:space="preserve">INSTRUCTIONS </w:t>
      </w:r>
    </w:p>
    <w:p w:rsidR="001B5FA7" w:rsidRDefault="001B5FA7" w:rsidP="001B5FA7">
      <w:r w:rsidRPr="008A197E">
        <w:t>Write your</w:t>
      </w:r>
      <w:r>
        <w:t xml:space="preserve"> name and admission number in the space provided</w:t>
      </w:r>
    </w:p>
    <w:p w:rsidR="001B5FA7" w:rsidRPr="001B5FA7" w:rsidRDefault="001B5FA7" w:rsidP="001B5FA7">
      <w:r>
        <w:t xml:space="preserve">Sign and write the date of the examination in the space provided above </w:t>
      </w:r>
    </w:p>
    <w:p w:rsidR="001B5FA7" w:rsidRDefault="001B5FA7" w:rsidP="001B5FA7">
      <w:r>
        <w:t>This paper consists of two sections A and B.</w:t>
      </w:r>
    </w:p>
    <w:p w:rsidR="001B5FA7" w:rsidRDefault="001B5FA7" w:rsidP="001B5FA7">
      <w:r>
        <w:t>Answer all the questions in the spaces provided.</w:t>
      </w:r>
    </w:p>
    <w:p w:rsidR="001B5FA7" w:rsidRDefault="001B5FA7" w:rsidP="001B5FA7">
      <w:r>
        <w:t>All working must be clearly shown.</w:t>
      </w:r>
    </w:p>
    <w:p w:rsidR="001B5FA7" w:rsidRDefault="001B5FA7" w:rsidP="001B5FA7">
      <w:r>
        <w:t>Mathematical tables and electronic calculators may be used.</w:t>
      </w:r>
    </w:p>
    <w:p w:rsidR="001B5FA7" w:rsidRDefault="001B5FA7" w:rsidP="001B5FA7"/>
    <w:p w:rsidR="001B5FA7" w:rsidRDefault="001B5FA7" w:rsidP="001B5FA7">
      <w:pPr>
        <w:ind w:left="1440" w:firstLine="720"/>
      </w:pPr>
      <w:r>
        <w:t>For examiner’s use only</w:t>
      </w:r>
    </w:p>
    <w:tbl>
      <w:tblPr>
        <w:tblStyle w:val="TableGrid"/>
        <w:tblW w:w="0" w:type="auto"/>
        <w:tblInd w:w="198" w:type="dxa"/>
        <w:tblLook w:val="01E0" w:firstRow="1" w:lastRow="1" w:firstColumn="1" w:lastColumn="1" w:noHBand="0" w:noVBand="0"/>
      </w:tblPr>
      <w:tblGrid>
        <w:gridCol w:w="2070"/>
        <w:gridCol w:w="1967"/>
        <w:gridCol w:w="2443"/>
        <w:gridCol w:w="3420"/>
      </w:tblGrid>
      <w:tr w:rsidR="001B5FA7" w:rsidTr="001B5FA7">
        <w:tc>
          <w:tcPr>
            <w:tcW w:w="2070" w:type="dxa"/>
          </w:tcPr>
          <w:p w:rsidR="001B5FA7" w:rsidRDefault="001B5FA7" w:rsidP="00E53AA6">
            <w:r>
              <w:t xml:space="preserve">SECTION </w:t>
            </w:r>
          </w:p>
        </w:tc>
        <w:tc>
          <w:tcPr>
            <w:tcW w:w="1967" w:type="dxa"/>
          </w:tcPr>
          <w:p w:rsidR="001B5FA7" w:rsidRDefault="001B5FA7" w:rsidP="00E53AA6">
            <w:r>
              <w:t>QUESTION</w:t>
            </w:r>
          </w:p>
        </w:tc>
        <w:tc>
          <w:tcPr>
            <w:tcW w:w="2443" w:type="dxa"/>
          </w:tcPr>
          <w:p w:rsidR="001B5FA7" w:rsidRDefault="001B5FA7" w:rsidP="00E53AA6">
            <w:r>
              <w:t xml:space="preserve">TOTAL MARKS </w:t>
            </w:r>
          </w:p>
        </w:tc>
        <w:tc>
          <w:tcPr>
            <w:tcW w:w="3420" w:type="dxa"/>
          </w:tcPr>
          <w:p w:rsidR="001B5FA7" w:rsidRDefault="001B5FA7" w:rsidP="00E53AA6">
            <w:r>
              <w:t>CANDIDATE’S SCORE</w:t>
            </w:r>
          </w:p>
        </w:tc>
      </w:tr>
      <w:tr w:rsidR="001B5FA7" w:rsidTr="001B5FA7">
        <w:tc>
          <w:tcPr>
            <w:tcW w:w="2070" w:type="dxa"/>
          </w:tcPr>
          <w:p w:rsidR="001B5FA7" w:rsidRDefault="001B5FA7" w:rsidP="00E53AA6">
            <w:r>
              <w:t>A</w:t>
            </w:r>
          </w:p>
        </w:tc>
        <w:tc>
          <w:tcPr>
            <w:tcW w:w="1967" w:type="dxa"/>
          </w:tcPr>
          <w:p w:rsidR="001B5FA7" w:rsidRDefault="001B5FA7" w:rsidP="00E53AA6">
            <w:r>
              <w:t>1-13</w:t>
            </w:r>
          </w:p>
        </w:tc>
        <w:tc>
          <w:tcPr>
            <w:tcW w:w="2443" w:type="dxa"/>
          </w:tcPr>
          <w:p w:rsidR="001B5FA7" w:rsidRDefault="001B5FA7" w:rsidP="00E53AA6">
            <w:r>
              <w:t>25</w:t>
            </w:r>
          </w:p>
        </w:tc>
        <w:tc>
          <w:tcPr>
            <w:tcW w:w="3420" w:type="dxa"/>
          </w:tcPr>
          <w:p w:rsidR="001B5FA7" w:rsidRDefault="001B5FA7" w:rsidP="00E53AA6"/>
        </w:tc>
      </w:tr>
      <w:tr w:rsidR="001B5FA7" w:rsidTr="001B5FA7">
        <w:tc>
          <w:tcPr>
            <w:tcW w:w="2070" w:type="dxa"/>
          </w:tcPr>
          <w:p w:rsidR="001B5FA7" w:rsidRDefault="001B5FA7" w:rsidP="00E53AA6">
            <w:r>
              <w:t>B</w:t>
            </w:r>
          </w:p>
        </w:tc>
        <w:tc>
          <w:tcPr>
            <w:tcW w:w="1967" w:type="dxa"/>
          </w:tcPr>
          <w:p w:rsidR="001B5FA7" w:rsidRDefault="001B5FA7" w:rsidP="00E53AA6">
            <w:r>
              <w:t>14</w:t>
            </w:r>
          </w:p>
        </w:tc>
        <w:tc>
          <w:tcPr>
            <w:tcW w:w="2443" w:type="dxa"/>
          </w:tcPr>
          <w:p w:rsidR="001B5FA7" w:rsidRDefault="001B5FA7" w:rsidP="001B5FA7">
            <w:r>
              <w:t>11</w:t>
            </w:r>
          </w:p>
        </w:tc>
        <w:tc>
          <w:tcPr>
            <w:tcW w:w="3420" w:type="dxa"/>
          </w:tcPr>
          <w:p w:rsidR="001B5FA7" w:rsidRDefault="001B5FA7" w:rsidP="00E53AA6"/>
        </w:tc>
      </w:tr>
      <w:tr w:rsidR="001B5FA7" w:rsidTr="001B5FA7">
        <w:tc>
          <w:tcPr>
            <w:tcW w:w="2070" w:type="dxa"/>
          </w:tcPr>
          <w:p w:rsidR="001B5FA7" w:rsidRDefault="001B5FA7" w:rsidP="00E53AA6"/>
        </w:tc>
        <w:tc>
          <w:tcPr>
            <w:tcW w:w="1967" w:type="dxa"/>
          </w:tcPr>
          <w:p w:rsidR="001B5FA7" w:rsidRDefault="001B5FA7" w:rsidP="00E53AA6">
            <w:r>
              <w:t>15</w:t>
            </w:r>
          </w:p>
        </w:tc>
        <w:tc>
          <w:tcPr>
            <w:tcW w:w="2443" w:type="dxa"/>
          </w:tcPr>
          <w:p w:rsidR="001B5FA7" w:rsidRDefault="001B5FA7" w:rsidP="001B5FA7">
            <w:r>
              <w:t>13</w:t>
            </w:r>
          </w:p>
        </w:tc>
        <w:tc>
          <w:tcPr>
            <w:tcW w:w="3420" w:type="dxa"/>
          </w:tcPr>
          <w:p w:rsidR="001B5FA7" w:rsidRDefault="001B5FA7" w:rsidP="00E53AA6"/>
        </w:tc>
      </w:tr>
      <w:tr w:rsidR="001B5FA7" w:rsidTr="001B5FA7">
        <w:tc>
          <w:tcPr>
            <w:tcW w:w="2070" w:type="dxa"/>
          </w:tcPr>
          <w:p w:rsidR="001B5FA7" w:rsidRDefault="001B5FA7" w:rsidP="00E53AA6"/>
        </w:tc>
        <w:tc>
          <w:tcPr>
            <w:tcW w:w="1967" w:type="dxa"/>
          </w:tcPr>
          <w:p w:rsidR="001B5FA7" w:rsidRDefault="001B5FA7" w:rsidP="00E53AA6">
            <w:r>
              <w:t>16</w:t>
            </w:r>
          </w:p>
        </w:tc>
        <w:tc>
          <w:tcPr>
            <w:tcW w:w="2443" w:type="dxa"/>
          </w:tcPr>
          <w:p w:rsidR="001B5FA7" w:rsidRDefault="001B5FA7" w:rsidP="00E53AA6">
            <w:r>
              <w:t>11</w:t>
            </w:r>
          </w:p>
        </w:tc>
        <w:tc>
          <w:tcPr>
            <w:tcW w:w="3420" w:type="dxa"/>
          </w:tcPr>
          <w:p w:rsidR="001B5FA7" w:rsidRDefault="001B5FA7" w:rsidP="00E53AA6"/>
        </w:tc>
      </w:tr>
      <w:tr w:rsidR="001B5FA7" w:rsidTr="001B5FA7">
        <w:tc>
          <w:tcPr>
            <w:tcW w:w="2070" w:type="dxa"/>
          </w:tcPr>
          <w:p w:rsidR="001B5FA7" w:rsidRDefault="001B5FA7" w:rsidP="00E53AA6"/>
        </w:tc>
        <w:tc>
          <w:tcPr>
            <w:tcW w:w="1967" w:type="dxa"/>
          </w:tcPr>
          <w:p w:rsidR="001B5FA7" w:rsidRDefault="001B5FA7" w:rsidP="00E53AA6">
            <w:r>
              <w:t>17</w:t>
            </w:r>
          </w:p>
        </w:tc>
        <w:tc>
          <w:tcPr>
            <w:tcW w:w="2443" w:type="dxa"/>
          </w:tcPr>
          <w:p w:rsidR="001B5FA7" w:rsidRDefault="001B5FA7" w:rsidP="00E53AA6">
            <w:r>
              <w:t>10</w:t>
            </w:r>
          </w:p>
        </w:tc>
        <w:tc>
          <w:tcPr>
            <w:tcW w:w="3420" w:type="dxa"/>
          </w:tcPr>
          <w:p w:rsidR="001B5FA7" w:rsidRDefault="001B5FA7" w:rsidP="00E53AA6"/>
        </w:tc>
      </w:tr>
      <w:tr w:rsidR="001B5FA7" w:rsidTr="001B5FA7">
        <w:tc>
          <w:tcPr>
            <w:tcW w:w="2070" w:type="dxa"/>
          </w:tcPr>
          <w:p w:rsidR="001B5FA7" w:rsidRDefault="001B5FA7" w:rsidP="00E53AA6"/>
        </w:tc>
        <w:tc>
          <w:tcPr>
            <w:tcW w:w="1967" w:type="dxa"/>
          </w:tcPr>
          <w:p w:rsidR="001B5FA7" w:rsidRDefault="001B5FA7" w:rsidP="00E53AA6">
            <w:r>
              <w:t>18</w:t>
            </w:r>
          </w:p>
        </w:tc>
        <w:tc>
          <w:tcPr>
            <w:tcW w:w="2443" w:type="dxa"/>
          </w:tcPr>
          <w:p w:rsidR="001B5FA7" w:rsidRDefault="001B5FA7" w:rsidP="00E53AA6">
            <w:r>
              <w:t>10</w:t>
            </w:r>
          </w:p>
        </w:tc>
        <w:tc>
          <w:tcPr>
            <w:tcW w:w="3420" w:type="dxa"/>
          </w:tcPr>
          <w:p w:rsidR="001B5FA7" w:rsidRDefault="001B5FA7" w:rsidP="00E53AA6"/>
        </w:tc>
      </w:tr>
      <w:tr w:rsidR="001B5FA7" w:rsidTr="001B5FA7">
        <w:tc>
          <w:tcPr>
            <w:tcW w:w="2070" w:type="dxa"/>
            <w:tcBorders>
              <w:left w:val="nil"/>
              <w:bottom w:val="nil"/>
            </w:tcBorders>
          </w:tcPr>
          <w:p w:rsidR="001B5FA7" w:rsidRDefault="001B5FA7" w:rsidP="00E53AA6"/>
        </w:tc>
        <w:tc>
          <w:tcPr>
            <w:tcW w:w="1967" w:type="dxa"/>
          </w:tcPr>
          <w:p w:rsidR="001B5FA7" w:rsidRDefault="001B5FA7" w:rsidP="00E53AA6"/>
        </w:tc>
        <w:tc>
          <w:tcPr>
            <w:tcW w:w="2443" w:type="dxa"/>
          </w:tcPr>
          <w:p w:rsidR="001B5FA7" w:rsidRDefault="001B5FA7" w:rsidP="00E53AA6">
            <w:r>
              <w:t xml:space="preserve">GRAND TOTAL </w:t>
            </w:r>
          </w:p>
        </w:tc>
        <w:tc>
          <w:tcPr>
            <w:tcW w:w="3420" w:type="dxa"/>
          </w:tcPr>
          <w:p w:rsidR="001B5FA7" w:rsidRDefault="001B5FA7" w:rsidP="00E53AA6">
            <w:r>
              <w:t>80 MARKS</w:t>
            </w:r>
          </w:p>
        </w:tc>
      </w:tr>
    </w:tbl>
    <w:p w:rsidR="001B5FA7" w:rsidRDefault="001B5FA7" w:rsidP="001B5FA7"/>
    <w:p w:rsidR="001B5FA7" w:rsidRDefault="001B5FA7" w:rsidP="001B5FA7"/>
    <w:p w:rsidR="001B5FA7" w:rsidRDefault="001B5FA7" w:rsidP="001B5FA7">
      <w:r>
        <w:tab/>
      </w:r>
    </w:p>
    <w:p w:rsidR="001B5FA7" w:rsidRDefault="001B5FA7" w:rsidP="001B5FA7"/>
    <w:p w:rsidR="001B5FA7" w:rsidRDefault="001B5FA7" w:rsidP="001B5FA7">
      <w:r>
        <w:tab/>
        <w:t>TOTAL CANDIDATE’S SCORE</w:t>
      </w:r>
    </w:p>
    <w:p w:rsidR="001B5FA7" w:rsidRDefault="000F4D04" w:rsidP="001B5FA7">
      <w:r>
        <w:rPr>
          <w:noProof/>
        </w:rPr>
        <w:pict>
          <v:rect id="_x0000_s1027" style="position:absolute;margin-left:239.25pt;margin-top:7.05pt;width:39.75pt;height:27pt;z-index:251661312"/>
        </w:pict>
      </w:r>
      <w:r>
        <w:rPr>
          <w:noProof/>
        </w:rPr>
        <w:pict>
          <v:rect id="_x0000_s1026" style="position:absolute;margin-left:126pt;margin-top:7.05pt;width:45pt;height:27pt;z-index:251660288"/>
        </w:pict>
      </w:r>
      <w:r>
        <w:rPr>
          <w:noProof/>
        </w:rPr>
        <w:pict>
          <v:rect id="_x0000_s1028" style="position:absolute;margin-left:306.75pt;margin-top:7.05pt;width:44.25pt;height:27pt;z-index:251662336"/>
        </w:pict>
      </w:r>
    </w:p>
    <w:p w:rsidR="001B5FA7" w:rsidRDefault="001B5FA7" w:rsidP="001B5FA7">
      <w:r>
        <w:tab/>
      </w:r>
      <w:r>
        <w:tab/>
        <w:t>Section A</w:t>
      </w:r>
      <w:r>
        <w:tab/>
      </w:r>
      <w:r>
        <w:tab/>
        <w:t xml:space="preserve">+ section B </w:t>
      </w:r>
      <w:r>
        <w:tab/>
      </w:r>
      <w:r>
        <w:tab/>
        <w:t xml:space="preserve">= </w:t>
      </w:r>
    </w:p>
    <w:p w:rsidR="001B5FA7" w:rsidRDefault="001B5FA7" w:rsidP="001B5FA7"/>
    <w:p w:rsidR="001B5FA7" w:rsidRDefault="001B5FA7" w:rsidP="001B5FA7"/>
    <w:p w:rsidR="001B5FA7" w:rsidRDefault="001B5FA7" w:rsidP="001B5FA7"/>
    <w:p w:rsidR="001B5FA7" w:rsidRPr="0067631D" w:rsidRDefault="001B5FA7" w:rsidP="001B5FA7">
      <w:pPr>
        <w:jc w:val="center"/>
        <w:rPr>
          <w:b/>
        </w:rPr>
      </w:pPr>
      <w:r w:rsidRPr="0067631D">
        <w:rPr>
          <w:b/>
        </w:rPr>
        <w:t xml:space="preserve">This paper consists of </w:t>
      </w:r>
      <w:r w:rsidR="00544F67">
        <w:rPr>
          <w:b/>
        </w:rPr>
        <w:t>9</w:t>
      </w:r>
      <w:r>
        <w:rPr>
          <w:b/>
        </w:rPr>
        <w:t xml:space="preserve"> printed</w:t>
      </w:r>
      <w:r w:rsidRPr="0067631D">
        <w:rPr>
          <w:b/>
        </w:rPr>
        <w:t xml:space="preserve"> pages</w:t>
      </w:r>
    </w:p>
    <w:p w:rsidR="00D42304" w:rsidRDefault="00D42304"/>
    <w:p w:rsidR="0097737C" w:rsidRDefault="0097737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7"/>
        <w:rPr>
          <w:rFonts w:eastAsiaTheme="minorHAnsi"/>
          <w:b/>
          <w:bCs/>
          <w:color w:val="000000"/>
          <w:u w:val="single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7"/>
        <w:rPr>
          <w:rFonts w:eastAsiaTheme="minorHAnsi"/>
          <w:b/>
          <w:bCs/>
          <w:u w:val="single"/>
        </w:rPr>
      </w:pPr>
      <w:r>
        <w:rPr>
          <w:rFonts w:eastAsiaTheme="minorHAnsi"/>
          <w:b/>
          <w:bCs/>
          <w:color w:val="000000"/>
          <w:u w:val="single"/>
        </w:rPr>
        <w:t>SECTION A (25 Marks)</w:t>
      </w: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7"/>
        <w:rPr>
          <w:rFonts w:eastAsiaTheme="minorHAnsi"/>
        </w:rPr>
      </w:pPr>
      <w:r>
        <w:rPr>
          <w:rFonts w:eastAsiaTheme="minorHAnsi"/>
          <w:b/>
          <w:bCs/>
          <w:u w:val="single"/>
        </w:rPr>
        <w:t>Answer all the questions in this section in the spaces provided.</w:t>
      </w: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</w:rPr>
        <w:t>1.</w:t>
      </w:r>
      <w:r>
        <w:rPr>
          <w:rFonts w:eastAsiaTheme="minorHAnsi"/>
        </w:rPr>
        <w:tab/>
        <w:t>Locate the position of the image of the object placed in</w:t>
      </w:r>
      <w:r w:rsidR="00544F67">
        <w:rPr>
          <w:rFonts w:eastAsiaTheme="minorHAnsi"/>
        </w:rPr>
        <w:t xml:space="preserve"> </w:t>
      </w:r>
      <w:r>
        <w:rPr>
          <w:rFonts w:eastAsiaTheme="minorHAnsi"/>
        </w:rPr>
        <w:t>front of a plane mirror shown below.</w:t>
      </w:r>
      <w:r>
        <w:rPr>
          <w:rFonts w:eastAsiaTheme="minorHAnsi"/>
        </w:rPr>
        <w:tab/>
        <w:t xml:space="preserve">(2 </w:t>
      </w:r>
      <w:proofErr w:type="spellStart"/>
      <w:r>
        <w:rPr>
          <w:rFonts w:eastAsiaTheme="minorHAnsi"/>
        </w:rPr>
        <w:t>mks</w:t>
      </w:r>
      <w:proofErr w:type="spellEnd"/>
      <w:r>
        <w:rPr>
          <w:rFonts w:eastAsiaTheme="minorHAnsi"/>
        </w:rPr>
        <w:t>)</w:t>
      </w: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169545</wp:posOffset>
            </wp:positionV>
            <wp:extent cx="2124075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</w:rPr>
        <w:t>2.</w:t>
      </w:r>
      <w:r>
        <w:rPr>
          <w:rFonts w:eastAsiaTheme="minorHAnsi"/>
        </w:rPr>
        <w:tab/>
        <w:t>Show the magnetic field pattern of the current carrying conductors shown below.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(2 </w:t>
      </w:r>
      <w:proofErr w:type="spellStart"/>
      <w:r>
        <w:rPr>
          <w:rFonts w:eastAsiaTheme="minorHAnsi"/>
        </w:rPr>
        <w:t>mks</w:t>
      </w:r>
      <w:proofErr w:type="spellEnd"/>
      <w:r>
        <w:rPr>
          <w:rFonts w:eastAsiaTheme="minorHAnsi"/>
        </w:rPr>
        <w:t>)</w:t>
      </w: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0F4D04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  <w:noProof/>
        </w:rPr>
        <w:pict>
          <v:group id="_x0000_s1032" style="position:absolute;left:0;text-align:left;margin-left:263.25pt;margin-top:3.6pt;width:30.75pt;height:30pt;z-index:251667456" coordorigin="3120,5760" coordsize="720,12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3120;top:5760;width:720;height:1260;flip:x" o:connectortype="straight" strokeweight="2.25pt"/>
            <v:shape id="_x0000_s1034" type="#_x0000_t32" style="position:absolute;left:3120;top:5760;width:720;height:1260;flip:x y" o:connectortype="straight" strokeweight="2.25pt"/>
          </v:group>
        </w:pict>
      </w:r>
      <w:r>
        <w:rPr>
          <w:rFonts w:eastAsiaTheme="minorHAnsi"/>
          <w:noProof/>
        </w:rPr>
        <w:pict>
          <v:group id="_x0000_s1031" style="position:absolute;left:0;text-align:left;margin-left:125.25pt;margin-top:3.6pt;width:30.75pt;height:30pt;z-index:251666432" coordorigin="3120,5760" coordsize="720,1260">
            <v:shape id="_x0000_s1029" type="#_x0000_t32" style="position:absolute;left:3120;top:5760;width:720;height:1260;flip:x" o:connectortype="straight" strokeweight="2.25pt"/>
            <v:shape id="_x0000_s1030" type="#_x0000_t32" style="position:absolute;left:3120;top:5760;width:720;height:1260;flip:x y" o:connectortype="straight" strokeweight="2.25pt"/>
          </v:group>
        </w:pict>
      </w: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49DC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49DC" w:rsidRDefault="00B449DC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3.</w:t>
      </w:r>
      <w:r>
        <w:rPr>
          <w:rFonts w:eastAsiaTheme="minorHAnsi"/>
        </w:rPr>
        <w:tab/>
        <w:t>State two factors that determine the strength of an electromagnet.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(2 </w:t>
      </w:r>
      <w:proofErr w:type="spellStart"/>
      <w:r>
        <w:rPr>
          <w:rFonts w:eastAsiaTheme="minorHAnsi"/>
        </w:rPr>
        <w:t>mks</w:t>
      </w:r>
      <w:proofErr w:type="spellEnd"/>
      <w:r>
        <w:rPr>
          <w:rFonts w:eastAsiaTheme="minorHAnsi"/>
        </w:rPr>
        <w:t>)</w:t>
      </w:r>
    </w:p>
    <w:p w:rsidR="00B449DC" w:rsidRPr="00B449DC" w:rsidRDefault="00B449DC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  <w:sz w:val="8"/>
        </w:rPr>
      </w:pPr>
    </w:p>
    <w:p w:rsidR="00B449DC" w:rsidRDefault="00B449DC" w:rsidP="00B43F35">
      <w:pPr>
        <w:tabs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</w:t>
      </w:r>
      <w:r w:rsidR="00B43F35">
        <w:rPr>
          <w:rFonts w:eastAsiaTheme="minorHAnsi"/>
        </w:rPr>
        <w:t>……</w:t>
      </w:r>
      <w:r>
        <w:rPr>
          <w:rFonts w:eastAsiaTheme="minorHAnsi"/>
        </w:rPr>
        <w:t>………………………</w:t>
      </w:r>
    </w:p>
    <w:p w:rsidR="00B449DC" w:rsidRDefault="00B449DC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4.</w:t>
      </w:r>
      <w:r>
        <w:rPr>
          <w:rFonts w:eastAsiaTheme="minorHAnsi"/>
        </w:rPr>
        <w:tab/>
        <w:t>State two advantages of using a convex mirror as a driving mirror.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(2 </w:t>
      </w:r>
      <w:proofErr w:type="spellStart"/>
      <w:r>
        <w:rPr>
          <w:rFonts w:eastAsiaTheme="minorHAnsi"/>
        </w:rPr>
        <w:t>mks</w:t>
      </w:r>
      <w:proofErr w:type="spellEnd"/>
      <w:r>
        <w:rPr>
          <w:rFonts w:eastAsiaTheme="minorHAnsi"/>
        </w:rPr>
        <w:t>)</w:t>
      </w:r>
    </w:p>
    <w:p w:rsidR="00B449DC" w:rsidRDefault="00B449DC" w:rsidP="00B43F35">
      <w:pPr>
        <w:tabs>
          <w:tab w:val="left" w:pos="720"/>
          <w:tab w:val="left" w:leader="dot" w:pos="10375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</w:t>
      </w:r>
      <w:r w:rsidR="00B43F35">
        <w:rPr>
          <w:rFonts w:eastAsiaTheme="minorHAnsi"/>
        </w:rPr>
        <w:t>……</w:t>
      </w:r>
      <w:r>
        <w:rPr>
          <w:rFonts w:eastAsiaTheme="minorHAnsi"/>
        </w:rPr>
        <w:t>……………………………………………………</w:t>
      </w:r>
    </w:p>
    <w:p w:rsidR="00B449DC" w:rsidRDefault="00B449DC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5.</w:t>
      </w:r>
      <w:r>
        <w:rPr>
          <w:rFonts w:eastAsiaTheme="minorHAnsi"/>
        </w:rPr>
        <w:tab/>
        <w:t>State two factors that affects the resistivity of an electrical conductor.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(2 </w:t>
      </w:r>
      <w:proofErr w:type="spellStart"/>
      <w:r>
        <w:rPr>
          <w:rFonts w:eastAsiaTheme="minorHAnsi"/>
        </w:rPr>
        <w:t>mks</w:t>
      </w:r>
      <w:proofErr w:type="spellEnd"/>
      <w:r>
        <w:rPr>
          <w:rFonts w:eastAsiaTheme="minorHAnsi"/>
        </w:rPr>
        <w:t>)</w:t>
      </w:r>
    </w:p>
    <w:p w:rsidR="00B43F35" w:rsidRDefault="00B43F35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49DC" w:rsidRDefault="00B43F35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442595</wp:posOffset>
            </wp:positionV>
            <wp:extent cx="5772150" cy="16859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9DC">
        <w:rPr>
          <w:rFonts w:eastAsiaTheme="minorHAnsi"/>
        </w:rPr>
        <w:t>6.</w:t>
      </w:r>
      <w:r w:rsidR="00B449DC">
        <w:rPr>
          <w:rFonts w:eastAsiaTheme="minorHAnsi"/>
        </w:rPr>
        <w:tab/>
        <w:t>The figure below shows a wave in progress.</w:t>
      </w:r>
    </w:p>
    <w:p w:rsidR="00B449DC" w:rsidRDefault="00B449DC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449DC" w:rsidRDefault="00B449DC" w:rsidP="00B43F3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  <w:color w:val="000000"/>
        </w:rPr>
        <w:tab/>
        <w:t>Determine the</w:t>
      </w:r>
    </w:p>
    <w:p w:rsidR="00B43F35" w:rsidRDefault="00B43F35" w:rsidP="00B43F35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a) Amplitude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:rsidR="00B43F35" w:rsidRDefault="00B43F35" w:rsidP="00B43F35">
      <w:pPr>
        <w:tabs>
          <w:tab w:val="left" w:pos="397"/>
          <w:tab w:val="left" w:pos="720"/>
          <w:tab w:val="left" w:leader="dot" w:pos="1576"/>
          <w:tab w:val="left" w:leader="hyphen" w:pos="10375"/>
          <w:tab w:val="left" w:leader="hyphen" w:pos="10545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3F35" w:rsidRDefault="00B43F35" w:rsidP="00B43F35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b)</w:t>
      </w:r>
      <w:r>
        <w:rPr>
          <w:rFonts w:eastAsiaTheme="minorHAnsi"/>
        </w:rPr>
        <w:tab/>
        <w:t>Frequency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B43F35" w:rsidRDefault="00B43F35" w:rsidP="00B43F3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</w:rPr>
        <w:t>7.</w:t>
      </w:r>
      <w:r>
        <w:rPr>
          <w:rFonts w:eastAsiaTheme="minorHAnsi"/>
        </w:rPr>
        <w:tab/>
        <w:t xml:space="preserve">The figure below shows light travelling from less dense to </w:t>
      </w:r>
      <w:proofErr w:type="gramStart"/>
      <w:r>
        <w:rPr>
          <w:rFonts w:eastAsiaTheme="minorHAnsi"/>
        </w:rPr>
        <w:t>more dense</w:t>
      </w:r>
      <w:proofErr w:type="gramEnd"/>
      <w:r>
        <w:rPr>
          <w:rFonts w:eastAsiaTheme="minorHAnsi"/>
        </w:rPr>
        <w:t xml:space="preserve"> medium.</w:t>
      </w: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99060</wp:posOffset>
            </wp:positionV>
            <wp:extent cx="3838575" cy="1466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r>
        <w:rPr>
          <w:rFonts w:eastAsiaTheme="minorHAnsi"/>
        </w:rPr>
        <w:tab/>
        <w:t>a)</w:t>
      </w:r>
      <w:r>
        <w:rPr>
          <w:rFonts w:eastAsiaTheme="minorHAnsi"/>
        </w:rPr>
        <w:tab/>
        <w:t>Show the direction of the refracted ray.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B43F35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B43F35" w:rsidRDefault="00B43F35" w:rsidP="00D03F0B">
      <w:pPr>
        <w:tabs>
          <w:tab w:val="left" w:pos="397"/>
          <w:tab w:val="left" w:pos="794"/>
        </w:tabs>
        <w:autoSpaceDE w:val="0"/>
        <w:autoSpaceDN w:val="0"/>
        <w:adjustRightInd w:val="0"/>
        <w:spacing w:line="360" w:lineRule="auto"/>
        <w:ind w:left="397" w:hanging="397"/>
        <w:rPr>
          <w:rFonts w:eastAsiaTheme="minorHAnsi"/>
        </w:rPr>
      </w:pPr>
      <w:r>
        <w:rPr>
          <w:rFonts w:eastAsiaTheme="minorHAnsi"/>
        </w:rPr>
        <w:tab/>
        <w:t>b)</w:t>
      </w:r>
      <w:r>
        <w:rPr>
          <w:rFonts w:eastAsiaTheme="minorHAnsi"/>
        </w:rPr>
        <w:tab/>
        <w:t xml:space="preserve">If the refractive index of the </w:t>
      </w:r>
      <w:proofErr w:type="gramStart"/>
      <w:r>
        <w:rPr>
          <w:rFonts w:eastAsiaTheme="minorHAnsi"/>
        </w:rPr>
        <w:t>more dense</w:t>
      </w:r>
      <w:proofErr w:type="gramEnd"/>
      <w:r>
        <w:rPr>
          <w:rFonts w:eastAsiaTheme="minorHAnsi"/>
        </w:rPr>
        <w:t xml:space="preserve"> medium is 1.4, calculate the angle of refraction.</w:t>
      </w:r>
      <w:r>
        <w:rPr>
          <w:rFonts w:eastAsiaTheme="minorHAnsi"/>
        </w:rPr>
        <w:tab/>
        <w:t>(3 marks)</w:t>
      </w:r>
    </w:p>
    <w:p w:rsidR="00B43F35" w:rsidRDefault="00B43F35" w:rsidP="00D03F0B">
      <w:pPr>
        <w:tabs>
          <w:tab w:val="left" w:pos="360"/>
          <w:tab w:val="left" w:pos="794"/>
          <w:tab w:val="left" w:leader="dot" w:pos="10488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3F35" w:rsidRDefault="00B43F35" w:rsidP="00B43F35">
      <w:pPr>
        <w:tabs>
          <w:tab w:val="left" w:pos="360"/>
          <w:tab w:val="left" w:pos="794"/>
          <w:tab w:val="left" w:leader="dot" w:pos="10488"/>
        </w:tabs>
        <w:autoSpaceDE w:val="0"/>
        <w:autoSpaceDN w:val="0"/>
        <w:adjustRightInd w:val="0"/>
        <w:ind w:left="397" w:hanging="397"/>
        <w:rPr>
          <w:rFonts w:eastAsiaTheme="minorHAnsi"/>
        </w:rPr>
      </w:pP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  <w:color w:val="000000"/>
        </w:rPr>
        <w:t>8.</w:t>
      </w:r>
      <w:r>
        <w:rPr>
          <w:rFonts w:eastAsiaTheme="minorHAnsi"/>
          <w:color w:val="000000"/>
        </w:rPr>
        <w:tab/>
        <w:t xml:space="preserve">A </w:t>
      </w:r>
      <w:proofErr w:type="gramStart"/>
      <w:r>
        <w:rPr>
          <w:rFonts w:eastAsiaTheme="minorHAnsi"/>
          <w:color w:val="000000"/>
        </w:rPr>
        <w:t>current ,I</w:t>
      </w:r>
      <w:proofErr w:type="gramEnd"/>
      <w:r>
        <w:rPr>
          <w:rFonts w:eastAsiaTheme="minorHAnsi"/>
          <w:color w:val="000000"/>
        </w:rPr>
        <w:t>, flowing through a wire of resistance ,R, is increased by seven times. Determine the factor by which the rate of heat production was increased.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 xml:space="preserve">                                         (3 marks)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943C62" w:rsidRDefault="00943C62" w:rsidP="00943C62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9.</w:t>
      </w:r>
      <w:r>
        <w:rPr>
          <w:rFonts w:eastAsiaTheme="minorHAnsi"/>
        </w:rPr>
        <w:tab/>
        <w:t>The wavelength of a radio wave is 1km. Determine its frequency if the speed in 3 x 10</w:t>
      </w:r>
      <w:r>
        <w:rPr>
          <w:rFonts w:eastAsiaTheme="minorHAnsi"/>
          <w:position w:val="7"/>
          <w:sz w:val="13"/>
          <w:szCs w:val="13"/>
        </w:rPr>
        <w:t>8</w:t>
      </w:r>
      <w:proofErr w:type="spellStart"/>
      <w:r>
        <w:rPr>
          <w:rFonts w:eastAsiaTheme="minorHAnsi"/>
        </w:rPr>
        <w:t>ms</w:t>
      </w:r>
      <w:proofErr w:type="spellEnd"/>
      <w:r>
        <w:rPr>
          <w:rFonts w:eastAsiaTheme="minorHAnsi"/>
          <w:position w:val="7"/>
          <w:sz w:val="13"/>
          <w:szCs w:val="13"/>
        </w:rPr>
        <w:t>-1</w:t>
      </w:r>
      <w:r>
        <w:rPr>
          <w:rFonts w:eastAsiaTheme="minorHAnsi"/>
        </w:rPr>
        <w:tab/>
        <w:t>(2 marks)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10.</w:t>
      </w:r>
      <w:r>
        <w:rPr>
          <w:rFonts w:eastAsiaTheme="minorHAnsi"/>
        </w:rPr>
        <w:tab/>
        <w:t>State two uses of gold leaf electroscope.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11.</w:t>
      </w:r>
      <w:r>
        <w:rPr>
          <w:rFonts w:eastAsiaTheme="minorHAnsi"/>
        </w:rPr>
        <w:tab/>
        <w:t>Give a reason why soft iron is used as a core of the coil of an electric bell.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12.</w:t>
      </w:r>
      <w:r>
        <w:rPr>
          <w:rFonts w:eastAsiaTheme="minorHAnsi"/>
        </w:rPr>
        <w:tab/>
        <w:t>State two differences between pinhole camera and the human eye.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943C62" w:rsidRDefault="00943C62" w:rsidP="00943C62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Theme="minorHAnsi"/>
        </w:rPr>
        <w:tab/>
      </w:r>
    </w:p>
    <w:p w:rsidR="00943C62" w:rsidRDefault="00943C62" w:rsidP="00943C62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13.</w:t>
      </w:r>
      <w:r>
        <w:rPr>
          <w:rFonts w:eastAsiaTheme="minorHAnsi"/>
        </w:rPr>
        <w:tab/>
        <w:t>State two types of waves.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943C62" w:rsidRDefault="00943C62" w:rsidP="00943C62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3AA6" w:rsidRDefault="00E53AA6" w:rsidP="00E53AA6">
      <w:p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eastAsiaTheme="minorHAnsi"/>
          <w:b/>
          <w:bCs/>
          <w:u w:val="single"/>
        </w:rPr>
      </w:pPr>
      <w:r>
        <w:rPr>
          <w:rFonts w:eastAsiaTheme="minorHAnsi"/>
          <w:b/>
          <w:bCs/>
          <w:color w:val="000000"/>
          <w:u w:val="single"/>
        </w:rPr>
        <w:t>SECTION B (55 MARKS)</w:t>
      </w:r>
    </w:p>
    <w:p w:rsidR="00E53AA6" w:rsidRDefault="00E53AA6" w:rsidP="00E53AA6">
      <w:p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left="360"/>
        <w:rPr>
          <w:rFonts w:eastAsiaTheme="minorHAnsi"/>
        </w:rPr>
      </w:pPr>
      <w:r>
        <w:rPr>
          <w:rFonts w:eastAsiaTheme="minorHAnsi"/>
          <w:b/>
          <w:bCs/>
          <w:u w:val="single"/>
        </w:rPr>
        <w:t>Answer all the questions in this section in the spaces provided.</w:t>
      </w: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14.</w:t>
      </w:r>
      <w:r>
        <w:rPr>
          <w:rFonts w:eastAsiaTheme="minorHAnsi"/>
        </w:rPr>
        <w:tab/>
        <w:t>a)</w:t>
      </w:r>
      <w:r>
        <w:rPr>
          <w:rFonts w:eastAsiaTheme="minorHAnsi"/>
        </w:rPr>
        <w:tab/>
        <w:t>Define the following terms.</w:t>
      </w: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)</w:t>
      </w:r>
      <w:r>
        <w:rPr>
          <w:rFonts w:eastAsiaTheme="minorHAnsi"/>
        </w:rPr>
        <w:tab/>
        <w:t>Capacitor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(1 mark)</w:t>
      </w:r>
    </w:p>
    <w:p w:rsidR="000F489F" w:rsidRDefault="00E53AA6" w:rsidP="000F489F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</w:p>
    <w:p w:rsidR="00E53AA6" w:rsidRDefault="000F489F" w:rsidP="000F489F">
      <w:pPr>
        <w:tabs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3AA6" w:rsidRDefault="00E53AA6" w:rsidP="000F489F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ii)</w:t>
      </w:r>
      <w:r>
        <w:rPr>
          <w:rFonts w:eastAsiaTheme="minorHAnsi"/>
        </w:rPr>
        <w:tab/>
        <w:t>Capacitance</w:t>
      </w:r>
      <w:r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>
        <w:rPr>
          <w:rFonts w:eastAsiaTheme="minorHAnsi"/>
        </w:rPr>
        <w:t>(1 mark)</w:t>
      </w:r>
    </w:p>
    <w:p w:rsidR="000F489F" w:rsidRDefault="000F489F" w:rsidP="000F489F">
      <w:pPr>
        <w:tabs>
          <w:tab w:val="left" w:pos="397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</w:p>
    <w:p w:rsidR="00E53AA6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F489F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0F489F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0F489F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0F489F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0F489F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0F489F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b)</w:t>
      </w:r>
      <w:r>
        <w:rPr>
          <w:rFonts w:eastAsiaTheme="minorHAnsi"/>
        </w:rPr>
        <w:tab/>
        <w:t>Three capacitors are connected to a 10v battery.</w:t>
      </w:r>
    </w:p>
    <w:p w:rsidR="00E53AA6" w:rsidRDefault="000F489F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43815</wp:posOffset>
            </wp:positionV>
            <wp:extent cx="2895600" cy="20097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BF5A91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 w:rsidR="000F489F">
        <w:rPr>
          <w:rFonts w:eastAsiaTheme="minorHAnsi"/>
        </w:rPr>
        <w:tab/>
      </w:r>
      <w:r w:rsidR="000F489F">
        <w:rPr>
          <w:rFonts w:eastAsiaTheme="minorHAnsi"/>
        </w:rPr>
        <w:tab/>
      </w:r>
      <w:r>
        <w:rPr>
          <w:rFonts w:eastAsiaTheme="minorHAnsi"/>
        </w:rPr>
        <w:t>Calculate</w:t>
      </w: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)</w:t>
      </w:r>
      <w:r>
        <w:rPr>
          <w:rFonts w:eastAsiaTheme="minorHAnsi"/>
        </w:rPr>
        <w:tab/>
        <w:t>the effective capacitance</w:t>
      </w:r>
      <w:r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>
        <w:rPr>
          <w:rFonts w:eastAsiaTheme="minorHAnsi"/>
        </w:rPr>
        <w:t>(3 marks)</w:t>
      </w:r>
    </w:p>
    <w:p w:rsidR="00E53AA6" w:rsidRDefault="00BF5A91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3AA6" w:rsidRDefault="00E53AA6" w:rsidP="00BF5A91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 w:rsidR="00BF5A91">
        <w:rPr>
          <w:rFonts w:eastAsiaTheme="min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ii)</w:t>
      </w:r>
      <w:r>
        <w:rPr>
          <w:rFonts w:eastAsiaTheme="minorHAnsi"/>
        </w:rPr>
        <w:tab/>
        <w:t>the total charge</w:t>
      </w:r>
      <w:r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>
        <w:rPr>
          <w:rFonts w:eastAsiaTheme="minorHAnsi"/>
        </w:rPr>
        <w:t>(3 marks)</w:t>
      </w:r>
    </w:p>
    <w:p w:rsidR="00E53AA6" w:rsidRDefault="00E53AA6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3AA6" w:rsidRDefault="00BF5A91" w:rsidP="00BF5A91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c)</w:t>
      </w:r>
      <w:r>
        <w:rPr>
          <w:rFonts w:eastAsiaTheme="minorHAnsi"/>
        </w:rPr>
        <w:tab/>
        <w:t>State three factors that determine the capacitance of a capacitor.</w:t>
      </w:r>
      <w:r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 w:rsidR="00BF5A91">
        <w:rPr>
          <w:rFonts w:eastAsiaTheme="minorHAnsi"/>
        </w:rPr>
        <w:tab/>
      </w:r>
      <w:r>
        <w:rPr>
          <w:rFonts w:eastAsiaTheme="minorHAnsi"/>
        </w:rPr>
        <w:t>(3 m</w:t>
      </w:r>
      <w:r w:rsidR="00BF5A91">
        <w:rPr>
          <w:rFonts w:eastAsiaTheme="minorHAnsi"/>
        </w:rPr>
        <w:t>ar</w:t>
      </w:r>
      <w:r>
        <w:rPr>
          <w:rFonts w:eastAsiaTheme="minorHAnsi"/>
        </w:rPr>
        <w:t>ks)</w:t>
      </w:r>
    </w:p>
    <w:p w:rsidR="00E53AA6" w:rsidRDefault="00E53AA6" w:rsidP="00E53AA6">
      <w:pPr>
        <w:tabs>
          <w:tab w:val="left" w:pos="397"/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)</w:t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E53AA6" w:rsidRDefault="00E53AA6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ii)</w:t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E53AA6" w:rsidRDefault="00E53AA6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E53AA6" w:rsidRDefault="00E53AA6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iii)</w:t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943C62" w:rsidRDefault="00943C62" w:rsidP="00E53AA6">
      <w:pPr>
        <w:tabs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943C62" w:rsidRDefault="00943C62" w:rsidP="00E53AA6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943C62" w:rsidRDefault="00943C62" w:rsidP="00943C62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943C62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943C62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943C62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color w:val="000000"/>
        </w:rPr>
        <w:t>15.</w:t>
      </w:r>
      <w:r>
        <w:rPr>
          <w:rFonts w:eastAsiaTheme="minorHAnsi"/>
          <w:color w:val="000000"/>
        </w:rPr>
        <w:tab/>
        <w:t>a)</w:t>
      </w:r>
      <w:r>
        <w:rPr>
          <w:rFonts w:eastAsiaTheme="minorHAnsi"/>
          <w:color w:val="000000"/>
        </w:rPr>
        <w:tab/>
        <w:t>Define a resistor.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(1 mark)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BF5A91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b)</w:t>
      </w:r>
      <w:r>
        <w:rPr>
          <w:rFonts w:eastAsiaTheme="minorHAnsi"/>
        </w:rPr>
        <w:tab/>
        <w:t xml:space="preserve">The figure below shows three resistors connected to 12v supply of internal resistance </w:t>
      </w:r>
      <w:proofErr w:type="gramStart"/>
      <w:r>
        <w:rPr>
          <w:rFonts w:eastAsiaTheme="minorHAnsi"/>
        </w:rPr>
        <w:t>of  0</w:t>
      </w:r>
      <w:proofErr w:type="gramEnd"/>
      <w:r>
        <w:rPr>
          <w:rFonts w:eastAsiaTheme="minorHAnsi"/>
        </w:rPr>
        <w:t>.2</w:t>
      </w:r>
      <w:r>
        <w:rPr>
          <w:rFonts w:ascii="Symbol" w:eastAsiaTheme="minorHAnsi" w:hAnsi="Symbol" w:cs="Symbol"/>
        </w:rPr>
        <w:t></w:t>
      </w:r>
      <w:r>
        <w:rPr>
          <w:rFonts w:eastAsiaTheme="minorHAnsi"/>
        </w:rPr>
        <w:t>.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9525</wp:posOffset>
            </wp:positionV>
            <wp:extent cx="3914775" cy="1838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Calculate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)</w:t>
      </w:r>
      <w:r>
        <w:rPr>
          <w:rFonts w:eastAsiaTheme="minorHAnsi"/>
        </w:rPr>
        <w:tab/>
        <w:t>the effective resistance.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(3 marks)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ii)</w:t>
      </w:r>
      <w:r>
        <w:rPr>
          <w:rFonts w:eastAsiaTheme="minorHAnsi"/>
        </w:rPr>
        <w:tab/>
        <w:t>the total current in the circuit.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iii)</w:t>
      </w:r>
      <w:r>
        <w:rPr>
          <w:rFonts w:eastAsiaTheme="minorHAnsi"/>
        </w:rPr>
        <w:tab/>
        <w:t>the current through the 4</w:t>
      </w:r>
      <w:r>
        <w:rPr>
          <w:rFonts w:ascii="Symbol" w:eastAsiaTheme="minorHAnsi" w:hAnsi="Symbol" w:cs="Symbol"/>
        </w:rPr>
        <w:t></w:t>
      </w:r>
      <w:r>
        <w:rPr>
          <w:rFonts w:ascii="Symbol" w:eastAsiaTheme="minorHAnsi" w:hAnsi="Symbol" w:cs="Symbol"/>
        </w:rPr>
        <w:t></w:t>
      </w:r>
      <w:r>
        <w:rPr>
          <w:rFonts w:eastAsiaTheme="minorHAnsi"/>
        </w:rPr>
        <w:t>resistance.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(3 marks)</w:t>
      </w:r>
    </w:p>
    <w:p w:rsidR="00BF5A91" w:rsidRDefault="00BF5A91" w:rsidP="00BF5A91">
      <w:pPr>
        <w:tabs>
          <w:tab w:val="left" w:pos="360"/>
          <w:tab w:val="left" w:pos="720"/>
          <w:tab w:val="left" w:leader="dot" w:pos="10375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375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375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375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375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375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c)</w:t>
      </w:r>
      <w:r>
        <w:rPr>
          <w:rFonts w:eastAsiaTheme="minorHAnsi"/>
        </w:rPr>
        <w:tab/>
        <w:t xml:space="preserve">If the current flows for 2 minutes calculate the total energy </w:t>
      </w:r>
      <w:proofErr w:type="spellStart"/>
      <w:r>
        <w:rPr>
          <w:rFonts w:eastAsiaTheme="minorHAnsi"/>
        </w:rPr>
        <w:t>dissiparted</w:t>
      </w:r>
      <w:proofErr w:type="spellEnd"/>
      <w:r>
        <w:rPr>
          <w:rFonts w:eastAsiaTheme="minorHAnsi"/>
        </w:rPr>
        <w:t>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d)</w:t>
      </w:r>
      <w:r>
        <w:rPr>
          <w:rFonts w:eastAsiaTheme="minorHAnsi"/>
        </w:rPr>
        <w:tab/>
        <w:t>State two applications of resistors in real life situation.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(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)</w:t>
      </w:r>
      <w:r>
        <w:rPr>
          <w:rFonts w:eastAsiaTheme="minorHAnsi"/>
        </w:rPr>
        <w:tab/>
        <w:t>..............................................................................................................................................................</w:t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</w:p>
    <w:p w:rsidR="00BF5A91" w:rsidRDefault="00BF5A91" w:rsidP="00BF5A91">
      <w:pPr>
        <w:tabs>
          <w:tab w:val="left" w:pos="360"/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(ii)...............................................................................................................................................................</w:t>
      </w:r>
    </w:p>
    <w:p w:rsidR="00943C62" w:rsidRDefault="00943C62" w:rsidP="00BF5A91">
      <w:pPr>
        <w:tabs>
          <w:tab w:val="left" w:pos="360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  <w:color w:val="000000"/>
        </w:rPr>
        <w:t>16.</w:t>
      </w:r>
      <w:r>
        <w:rPr>
          <w:rFonts w:eastAsiaTheme="minorHAnsi"/>
          <w:color w:val="000000"/>
        </w:rPr>
        <w:tab/>
        <w:t>a)</w:t>
      </w:r>
      <w:r>
        <w:rPr>
          <w:rFonts w:eastAsiaTheme="minorHAnsi"/>
          <w:color w:val="000000"/>
        </w:rPr>
        <w:tab/>
        <w:t>Explain briefly how a material acquires a positive charge.</w:t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  <w:t>(3 marks)</w:t>
      </w:r>
    </w:p>
    <w:p w:rsidR="00BF5A91" w:rsidRDefault="00BF5A91" w:rsidP="008A6895">
      <w:pPr>
        <w:tabs>
          <w:tab w:val="left" w:pos="720"/>
          <w:tab w:val="left" w:leader="dot" w:pos="10375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BF5A91" w:rsidRDefault="008A6895" w:rsidP="002726B9">
      <w:pPr>
        <w:tabs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2726B9">
      <w:pPr>
        <w:tabs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b)</w:t>
      </w:r>
      <w:r>
        <w:rPr>
          <w:rFonts w:eastAsiaTheme="minorHAnsi"/>
        </w:rPr>
        <w:tab/>
        <w:t xml:space="preserve">A steel pin is placed on the cap of a highly </w:t>
      </w:r>
      <w:proofErr w:type="gramStart"/>
      <w:r>
        <w:rPr>
          <w:rFonts w:eastAsiaTheme="minorHAnsi"/>
        </w:rPr>
        <w:t>charge</w:t>
      </w:r>
      <w:proofErr w:type="gramEnd"/>
      <w:r>
        <w:rPr>
          <w:rFonts w:eastAsiaTheme="minorHAnsi"/>
        </w:rPr>
        <w:t xml:space="preserve"> electroscope.</w:t>
      </w: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23495</wp:posOffset>
            </wp:positionV>
            <wp:extent cx="3009900" cy="2486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8A6895" w:rsidRDefault="008A6895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8A6895" w:rsidRDefault="008A6895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8A6895" w:rsidRDefault="008A6895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8A6895">
        <w:rPr>
          <w:rFonts w:eastAsiaTheme="minorHAnsi"/>
        </w:rPr>
        <w:tab/>
      </w:r>
      <w:r>
        <w:rPr>
          <w:rFonts w:eastAsiaTheme="minorHAnsi"/>
        </w:rPr>
        <w:t>State and explain the observation that will be made on the gold leaf.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8A6895" w:rsidRDefault="00BF5A91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 w:rsidR="008A6895">
        <w:rPr>
          <w:rFonts w:eastAsiaTheme="minorHAnsi"/>
        </w:rPr>
        <w:t>………………………………………………………………………………………………………………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8A689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c)</w:t>
      </w:r>
      <w:r>
        <w:rPr>
          <w:rFonts w:eastAsiaTheme="minorHAnsi"/>
        </w:rPr>
        <w:tab/>
        <w:t>State a reason why a candle flame is blown away when a highly charged metal is brought close to it.</w:t>
      </w:r>
    </w:p>
    <w:p w:rsidR="00BF5A91" w:rsidRDefault="008A6895" w:rsidP="008A689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BF5A91">
        <w:rPr>
          <w:rFonts w:eastAsiaTheme="minorHAnsi"/>
        </w:rPr>
        <w:t>(2 marks)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d)</w:t>
      </w:r>
      <w:r>
        <w:rPr>
          <w:rFonts w:eastAsiaTheme="minorHAnsi"/>
        </w:rPr>
        <w:tab/>
        <w:t>Explain briefly why it is not advisable to take shelter on a tree when it is r</w:t>
      </w:r>
      <w:r w:rsidR="008A6895">
        <w:rPr>
          <w:rFonts w:eastAsiaTheme="minorHAnsi"/>
        </w:rPr>
        <w:t xml:space="preserve">aining.              </w:t>
      </w:r>
      <w:r>
        <w:rPr>
          <w:rFonts w:eastAsiaTheme="minorHAnsi"/>
        </w:rPr>
        <w:t>(2 marks)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e)</w:t>
      </w:r>
      <w:r>
        <w:rPr>
          <w:rFonts w:eastAsiaTheme="minorHAnsi"/>
        </w:rPr>
        <w:tab/>
        <w:t>State two dangers of electrostatic charges.</w:t>
      </w:r>
      <w:r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>
        <w:rPr>
          <w:rFonts w:eastAsiaTheme="minorHAnsi"/>
        </w:rPr>
        <w:t>(2 m</w:t>
      </w:r>
      <w:r w:rsidR="008A6895">
        <w:rPr>
          <w:rFonts w:eastAsiaTheme="minorHAnsi"/>
        </w:rPr>
        <w:t>ar</w:t>
      </w:r>
      <w:r>
        <w:rPr>
          <w:rFonts w:eastAsiaTheme="minorHAnsi"/>
        </w:rPr>
        <w:t>ks)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lastRenderedPageBreak/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BF5A91">
      <w:pPr>
        <w:tabs>
          <w:tab w:val="left" w:pos="397"/>
          <w:tab w:val="left" w:pos="720"/>
          <w:tab w:val="left" w:pos="794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>17.</w:t>
      </w:r>
      <w:r>
        <w:rPr>
          <w:rFonts w:eastAsiaTheme="minorHAnsi"/>
        </w:rPr>
        <w:tab/>
        <w:t>a)</w:t>
      </w:r>
      <w:r>
        <w:rPr>
          <w:rFonts w:eastAsiaTheme="minorHAnsi"/>
        </w:rPr>
        <w:tab/>
        <w:t xml:space="preserve">State two methods of </w:t>
      </w:r>
      <w:proofErr w:type="spellStart"/>
      <w:r>
        <w:rPr>
          <w:rFonts w:eastAsiaTheme="minorHAnsi"/>
        </w:rPr>
        <w:t>magnetisation</w:t>
      </w:r>
      <w:proofErr w:type="spellEnd"/>
      <w:r>
        <w:rPr>
          <w:rFonts w:eastAsiaTheme="minorHAnsi"/>
        </w:rPr>
        <w:t>.</w:t>
      </w:r>
      <w:r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>
        <w:rPr>
          <w:rFonts w:eastAsiaTheme="minorHAnsi"/>
        </w:rPr>
        <w:t>(2 marks)</w:t>
      </w:r>
    </w:p>
    <w:p w:rsidR="00BF5A91" w:rsidRDefault="00BF5A91" w:rsidP="008A689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  <w:sz w:val="14"/>
        </w:rPr>
      </w:pP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F5A91" w:rsidRDefault="00BF5A91" w:rsidP="008A689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b)</w:t>
      </w:r>
      <w:r>
        <w:rPr>
          <w:rFonts w:eastAsiaTheme="minorHAnsi"/>
        </w:rPr>
        <w:tab/>
        <w:t xml:space="preserve">Why is </w:t>
      </w:r>
      <w:r w:rsidR="008A6895">
        <w:rPr>
          <w:rFonts w:eastAsiaTheme="minorHAnsi"/>
        </w:rPr>
        <w:t>repulsion the</w:t>
      </w:r>
      <w:r>
        <w:rPr>
          <w:rFonts w:eastAsiaTheme="minorHAnsi"/>
        </w:rPr>
        <w:t xml:space="preserve"> surest way of identifying a magnet.</w:t>
      </w:r>
      <w:r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 w:rsidR="008A6895">
        <w:rPr>
          <w:rFonts w:eastAsiaTheme="minorHAnsi"/>
        </w:rPr>
        <w:tab/>
      </w:r>
      <w:r>
        <w:rPr>
          <w:rFonts w:eastAsiaTheme="minorHAnsi"/>
        </w:rPr>
        <w:t>(2 marks)</w:t>
      </w:r>
    </w:p>
    <w:p w:rsidR="008A6895" w:rsidRPr="00967B9D" w:rsidRDefault="008A6895" w:rsidP="008A689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  <w:color w:val="000000"/>
          <w:sz w:val="16"/>
        </w:rPr>
      </w:pPr>
      <w:r>
        <w:rPr>
          <w:rFonts w:eastAsiaTheme="minorHAnsi"/>
          <w:color w:val="000000"/>
        </w:rPr>
        <w:tab/>
      </w:r>
      <w:r>
        <w:rPr>
          <w:rFonts w:eastAsiaTheme="minorHAnsi"/>
          <w:color w:val="000000"/>
        </w:rPr>
        <w:tab/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</w:t>
      </w:r>
    </w:p>
    <w:p w:rsidR="008A6895" w:rsidRDefault="008A6895" w:rsidP="008A6895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c)</w:t>
      </w:r>
      <w:r>
        <w:rPr>
          <w:rFonts w:eastAsiaTheme="minorHAnsi"/>
        </w:rPr>
        <w:tab/>
        <w:t>Complete the diagram below to show the magnetic field patterns.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123190</wp:posOffset>
            </wp:positionV>
            <wp:extent cx="3762375" cy="1238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967B9D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 xml:space="preserve">d) 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) The figure below in a U-shaped iron core. Indicate the polarity at X and Y.</w:t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967B9D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-635</wp:posOffset>
            </wp:positionV>
            <wp:extent cx="2600325" cy="1600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967B9D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  <w:t>ii)</w:t>
      </w:r>
      <w:r>
        <w:rPr>
          <w:rFonts w:eastAsiaTheme="minorHAnsi"/>
        </w:rPr>
        <w:tab/>
        <w:t>State two applications of such an electromagnet.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8A6895" w:rsidRDefault="008A6895" w:rsidP="008A689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8A6895" w:rsidRDefault="008A6895" w:rsidP="008A689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967B9D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18.</w:t>
      </w:r>
      <w:r>
        <w:rPr>
          <w:rFonts w:eastAsiaTheme="minorHAnsi"/>
        </w:rPr>
        <w:tab/>
        <w:t>a)</w:t>
      </w:r>
      <w:r>
        <w:rPr>
          <w:rFonts w:eastAsiaTheme="minorHAnsi"/>
        </w:rPr>
        <w:tab/>
        <w:t xml:space="preserve">A pin is placed at the bottom of a beaker containing a transparent liquid. When viewed from the top </w:t>
      </w: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 xml:space="preserve">the pin appears nearer the surface </w:t>
      </w:r>
      <w:proofErr w:type="gramStart"/>
      <w:r>
        <w:rPr>
          <w:rFonts w:eastAsiaTheme="minorHAnsi"/>
        </w:rPr>
        <w:t>than  it</w:t>
      </w:r>
      <w:proofErr w:type="gramEnd"/>
      <w:r>
        <w:rPr>
          <w:rFonts w:eastAsiaTheme="minorHAnsi"/>
        </w:rPr>
        <w:t xml:space="preserve">  actually is. Explain the observation.</w:t>
      </w:r>
      <w:r>
        <w:rPr>
          <w:rFonts w:eastAsiaTheme="minorHAnsi"/>
        </w:rPr>
        <w:tab/>
      </w:r>
      <w:r>
        <w:rPr>
          <w:rFonts w:eastAsiaTheme="minorHAnsi"/>
        </w:rPr>
        <w:tab/>
        <w:t>(2 marks)</w:t>
      </w:r>
    </w:p>
    <w:p w:rsidR="008A6895" w:rsidRDefault="008A6895" w:rsidP="008A6895">
      <w:pPr>
        <w:tabs>
          <w:tab w:val="left" w:pos="720"/>
          <w:tab w:val="left" w:leader="dot" w:pos="10431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967B9D" w:rsidRDefault="008A6895" w:rsidP="00967B9D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</w:r>
      <w:r w:rsidR="00967B9D">
        <w:rPr>
          <w:rFonts w:eastAsiaTheme="minorHAnsi"/>
        </w:rPr>
        <w:t>………………………………………………………………………………………………………………</w:t>
      </w:r>
    </w:p>
    <w:p w:rsidR="008A6895" w:rsidRDefault="00967B9D" w:rsidP="00967B9D">
      <w:pPr>
        <w:tabs>
          <w:tab w:val="left" w:pos="397"/>
          <w:tab w:val="left" w:pos="720"/>
          <w:tab w:val="left" w:leader="dot" w:pos="10431"/>
        </w:tabs>
        <w:autoSpaceDE w:val="0"/>
        <w:autoSpaceDN w:val="0"/>
        <w:adjustRightInd w:val="0"/>
        <w:spacing w:line="360" w:lineRule="auto"/>
        <w:ind w:left="360" w:hanging="360"/>
        <w:rPr>
          <w:rFonts w:eastAsiaTheme="minorHAnsi"/>
        </w:rPr>
      </w:pPr>
      <w:r>
        <w:rPr>
          <w:rFonts w:eastAsiaTheme="minorHAnsi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67B9D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ab/>
      </w:r>
    </w:p>
    <w:p w:rsidR="00967B9D" w:rsidRDefault="00967B9D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2726B9" w:rsidRDefault="002726B9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2726B9" w:rsidRDefault="002726B9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2726B9" w:rsidRDefault="002726B9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</w:p>
    <w:p w:rsidR="008A6895" w:rsidRDefault="008A6895" w:rsidP="008A6895">
      <w:pPr>
        <w:tabs>
          <w:tab w:val="left" w:pos="720"/>
        </w:tabs>
        <w:autoSpaceDE w:val="0"/>
        <w:autoSpaceDN w:val="0"/>
        <w:adjustRightInd w:val="0"/>
        <w:ind w:left="360" w:hanging="360"/>
        <w:rPr>
          <w:rFonts w:eastAsiaTheme="minorHAnsi"/>
        </w:rPr>
      </w:pPr>
      <w:r>
        <w:rPr>
          <w:rFonts w:eastAsiaTheme="minorHAnsi"/>
        </w:rPr>
        <w:t>b)</w:t>
      </w:r>
      <w:r>
        <w:rPr>
          <w:rFonts w:eastAsiaTheme="minorHAnsi"/>
        </w:rPr>
        <w:tab/>
        <w:t>The table below shows the results obtained from such an experiment.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1710"/>
        <w:gridCol w:w="1530"/>
        <w:gridCol w:w="1350"/>
        <w:gridCol w:w="1080"/>
        <w:gridCol w:w="1035"/>
      </w:tblGrid>
      <w:tr w:rsidR="00967B9D" w:rsidTr="00967B9D">
        <w:tc>
          <w:tcPr>
            <w:tcW w:w="315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Apparent depth (cm)</w:t>
            </w:r>
          </w:p>
        </w:tc>
        <w:tc>
          <w:tcPr>
            <w:tcW w:w="171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2.21</w:t>
            </w:r>
          </w:p>
        </w:tc>
        <w:tc>
          <w:tcPr>
            <w:tcW w:w="153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3.68</w:t>
            </w:r>
          </w:p>
        </w:tc>
        <w:tc>
          <w:tcPr>
            <w:tcW w:w="135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5.15</w:t>
            </w:r>
          </w:p>
        </w:tc>
        <w:tc>
          <w:tcPr>
            <w:tcW w:w="108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6.62</w:t>
            </w:r>
          </w:p>
        </w:tc>
        <w:tc>
          <w:tcPr>
            <w:tcW w:w="1035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8.09</w:t>
            </w:r>
          </w:p>
        </w:tc>
      </w:tr>
      <w:tr w:rsidR="00967B9D" w:rsidTr="00967B9D">
        <w:tc>
          <w:tcPr>
            <w:tcW w:w="315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Real depth cm</w:t>
            </w:r>
          </w:p>
        </w:tc>
        <w:tc>
          <w:tcPr>
            <w:tcW w:w="171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3.0</w:t>
            </w:r>
          </w:p>
        </w:tc>
        <w:tc>
          <w:tcPr>
            <w:tcW w:w="153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5.0</w:t>
            </w:r>
          </w:p>
        </w:tc>
        <w:tc>
          <w:tcPr>
            <w:tcW w:w="135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7.0</w:t>
            </w:r>
          </w:p>
        </w:tc>
        <w:tc>
          <w:tcPr>
            <w:tcW w:w="1080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9.0</w:t>
            </w:r>
          </w:p>
        </w:tc>
        <w:tc>
          <w:tcPr>
            <w:tcW w:w="1035" w:type="dxa"/>
          </w:tcPr>
          <w:p w:rsidR="00967B9D" w:rsidRDefault="00967B9D" w:rsidP="00967B9D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11.0</w:t>
            </w:r>
          </w:p>
        </w:tc>
      </w:tr>
    </w:tbl>
    <w:p w:rsidR="00967B9D" w:rsidRDefault="00967B9D" w:rsidP="00967B9D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rPr>
          <w:rFonts w:eastAsiaTheme="minorHAnsi"/>
        </w:rPr>
      </w:pP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)</w:t>
      </w:r>
      <w:r>
        <w:rPr>
          <w:rFonts w:eastAsiaTheme="minorHAnsi"/>
        </w:rPr>
        <w:tab/>
        <w:t>Plot a graph of real depth against apparent depth.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(5 marks)</w:t>
      </w:r>
    </w:p>
    <w:p w:rsidR="00967B9D" w:rsidRDefault="00967B9D" w:rsidP="00967B9D">
      <w:pPr>
        <w:tabs>
          <w:tab w:val="left" w:pos="397"/>
          <w:tab w:val="left" w:pos="794"/>
        </w:tabs>
        <w:autoSpaceDE w:val="0"/>
        <w:autoSpaceDN w:val="0"/>
        <w:adjustRightInd w:val="0"/>
        <w:ind w:left="397" w:hanging="397"/>
        <w:jc w:val="both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31115</wp:posOffset>
            </wp:positionV>
            <wp:extent cx="6353175" cy="86296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ab/>
      </w:r>
    </w:p>
    <w:p w:rsidR="00B449DC" w:rsidRDefault="00B449DC" w:rsidP="008A6895">
      <w:pPr>
        <w:tabs>
          <w:tab w:val="left" w:pos="720"/>
        </w:tabs>
        <w:spacing w:line="360" w:lineRule="auto"/>
        <w:ind w:left="360" w:hanging="360"/>
      </w:pPr>
    </w:p>
    <w:sectPr w:rsidR="00B449DC" w:rsidSect="00B43F3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D04" w:rsidRDefault="000F4D04" w:rsidP="001B5FA7">
      <w:r>
        <w:separator/>
      </w:r>
    </w:p>
  </w:endnote>
  <w:endnote w:type="continuationSeparator" w:id="0">
    <w:p w:rsidR="000F4D04" w:rsidRDefault="000F4D04" w:rsidP="001B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F67" w:rsidRDefault="00544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AA6" w:rsidRPr="00B43F35" w:rsidRDefault="000F4D04" w:rsidP="00B43F35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sdt>
      <w:sdtPr>
        <w:rPr>
          <w:sz w:val="18"/>
          <w:szCs w:val="18"/>
        </w:rPr>
        <w:id w:val="-838306534"/>
        <w:docPartObj>
          <w:docPartGallery w:val="Page Numbers (Bottom of Page)"/>
          <w:docPartUnique/>
        </w:docPartObj>
      </w:sdtPr>
      <w:sdtEndPr/>
      <w:sdtContent>
        <w:r w:rsidR="00E53AA6" w:rsidRPr="00B43F35">
          <w:rPr>
            <w:sz w:val="18"/>
            <w:szCs w:val="18"/>
          </w:rPr>
          <w:t xml:space="preserve">Page | </w:t>
        </w:r>
        <w:r w:rsidR="004E501D" w:rsidRPr="00B43F35">
          <w:rPr>
            <w:sz w:val="18"/>
            <w:szCs w:val="18"/>
          </w:rPr>
          <w:fldChar w:fldCharType="begin"/>
        </w:r>
        <w:r w:rsidR="00E53AA6" w:rsidRPr="00B43F35">
          <w:rPr>
            <w:sz w:val="18"/>
            <w:szCs w:val="18"/>
          </w:rPr>
          <w:instrText xml:space="preserve"> PAGE   \* MERGEFORMAT </w:instrText>
        </w:r>
        <w:r w:rsidR="004E501D" w:rsidRPr="00B43F35">
          <w:rPr>
            <w:sz w:val="18"/>
            <w:szCs w:val="18"/>
          </w:rPr>
          <w:fldChar w:fldCharType="separate"/>
        </w:r>
        <w:r w:rsidR="00544F67">
          <w:rPr>
            <w:noProof/>
            <w:sz w:val="18"/>
            <w:szCs w:val="18"/>
          </w:rPr>
          <w:t>2</w:t>
        </w:r>
        <w:r w:rsidR="004E501D" w:rsidRPr="00B43F35">
          <w:rPr>
            <w:noProof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AA6" w:rsidRPr="00B43F35" w:rsidRDefault="00E53AA6" w:rsidP="00B43F35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r w:rsidRPr="00B43F35">
      <w:rPr>
        <w:sz w:val="18"/>
        <w:szCs w:val="18"/>
      </w:rP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D04" w:rsidRDefault="000F4D04" w:rsidP="001B5FA7">
      <w:r>
        <w:separator/>
      </w:r>
    </w:p>
  </w:footnote>
  <w:footnote w:type="continuationSeparator" w:id="0">
    <w:p w:rsidR="000F4D04" w:rsidRDefault="000F4D04" w:rsidP="001B5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F67" w:rsidRDefault="00544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AA6" w:rsidRPr="00B43F35" w:rsidRDefault="00E53AA6" w:rsidP="00B43F35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B43F35">
      <w:rPr>
        <w:sz w:val="18"/>
        <w:szCs w:val="18"/>
      </w:rPr>
      <w:t>Physics paper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F67" w:rsidRDefault="00544F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FA7"/>
    <w:rsid w:val="000C2E24"/>
    <w:rsid w:val="000F489F"/>
    <w:rsid w:val="000F4D04"/>
    <w:rsid w:val="001B5FA7"/>
    <w:rsid w:val="002726B9"/>
    <w:rsid w:val="00301E59"/>
    <w:rsid w:val="003105AF"/>
    <w:rsid w:val="00417951"/>
    <w:rsid w:val="004E1281"/>
    <w:rsid w:val="004E501D"/>
    <w:rsid w:val="00544F67"/>
    <w:rsid w:val="00570E68"/>
    <w:rsid w:val="005D2026"/>
    <w:rsid w:val="006F70B0"/>
    <w:rsid w:val="007071E3"/>
    <w:rsid w:val="008A6895"/>
    <w:rsid w:val="00943C62"/>
    <w:rsid w:val="00967B9D"/>
    <w:rsid w:val="0097737C"/>
    <w:rsid w:val="00A07403"/>
    <w:rsid w:val="00A10927"/>
    <w:rsid w:val="00AE4012"/>
    <w:rsid w:val="00B43F35"/>
    <w:rsid w:val="00B449DC"/>
    <w:rsid w:val="00B46881"/>
    <w:rsid w:val="00BF5A91"/>
    <w:rsid w:val="00D03F0B"/>
    <w:rsid w:val="00D42304"/>
    <w:rsid w:val="00DA35E3"/>
    <w:rsid w:val="00DD00EC"/>
    <w:rsid w:val="00E53AA6"/>
    <w:rsid w:val="00E62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0"/>
        <o:r id="V:Rule4" type="connector" idref="#_x0000_s1034"/>
      </o:rules>
    </o:shapelayout>
  </w:shapeDefaults>
  <w:decimalSymbol w:val="."/>
  <w:listSeparator w:val=","/>
  <w15:docId w15:val="{BB1B9588-34E2-4153-A518-75A28708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F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5F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F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F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5F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FA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9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7B42-4D9A-4912-9797-468EBCE7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14</cp:revision>
  <dcterms:created xsi:type="dcterms:W3CDTF">2011-10-03T16:19:00Z</dcterms:created>
  <dcterms:modified xsi:type="dcterms:W3CDTF">2020-11-02T08:41:00Z</dcterms:modified>
</cp:coreProperties>
</file>