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4BC" w:rsidRPr="00F765A0" w:rsidRDefault="00F765A0" w:rsidP="00F765A0">
      <w:pPr>
        <w:spacing w:after="0" w:line="240" w:lineRule="auto"/>
        <w:jc w:val="center"/>
        <w:rPr>
          <w:rFonts w:ascii="Bookman Old Style" w:hAnsi="Bookman Old Style"/>
          <w:b/>
          <w:sz w:val="26"/>
          <w:szCs w:val="26"/>
        </w:rPr>
      </w:pPr>
      <w:r w:rsidRPr="00F765A0">
        <w:rPr>
          <w:rFonts w:ascii="Bookman Old Style" w:hAnsi="Bookman Old Style"/>
          <w:b/>
          <w:sz w:val="26"/>
          <w:szCs w:val="26"/>
        </w:rPr>
        <w:t>UGANDA ADVANCED CERTIFICATE OF EDUCATION</w:t>
      </w:r>
    </w:p>
    <w:p w:rsidR="00200F24" w:rsidRPr="00F765A0" w:rsidRDefault="00F765A0" w:rsidP="00F765A0">
      <w:pPr>
        <w:spacing w:after="0" w:line="240" w:lineRule="auto"/>
        <w:jc w:val="center"/>
        <w:rPr>
          <w:rFonts w:ascii="Bookman Old Style" w:hAnsi="Bookman Old Style"/>
          <w:b/>
          <w:sz w:val="26"/>
          <w:szCs w:val="26"/>
        </w:rPr>
      </w:pPr>
      <w:r w:rsidRPr="00F765A0">
        <w:rPr>
          <w:rFonts w:ascii="Bookman Old Style" w:hAnsi="Bookman Old Style"/>
          <w:b/>
          <w:sz w:val="26"/>
          <w:szCs w:val="26"/>
        </w:rPr>
        <w:t>PRE – REGISTRATION EXAMINATIONS 2016</w:t>
      </w:r>
    </w:p>
    <w:p w:rsidR="00200F24" w:rsidRPr="00F765A0" w:rsidRDefault="00F765A0" w:rsidP="00F765A0">
      <w:pPr>
        <w:spacing w:after="0" w:line="240" w:lineRule="auto"/>
        <w:jc w:val="center"/>
        <w:rPr>
          <w:rFonts w:ascii="Bookman Old Style" w:hAnsi="Bookman Old Style"/>
          <w:b/>
          <w:sz w:val="26"/>
          <w:szCs w:val="26"/>
        </w:rPr>
      </w:pPr>
      <w:r w:rsidRPr="00F765A0">
        <w:rPr>
          <w:rFonts w:ascii="Bookman Old Style" w:hAnsi="Bookman Old Style"/>
          <w:b/>
          <w:sz w:val="26"/>
          <w:szCs w:val="26"/>
        </w:rPr>
        <w:t>APPLIED MATHEMATICS</w:t>
      </w:r>
    </w:p>
    <w:p w:rsidR="00200F24" w:rsidRPr="00F765A0" w:rsidRDefault="00F765A0" w:rsidP="00F765A0">
      <w:pPr>
        <w:spacing w:after="0" w:line="240" w:lineRule="auto"/>
        <w:jc w:val="center"/>
        <w:rPr>
          <w:rFonts w:ascii="Bookman Old Style" w:hAnsi="Bookman Old Style"/>
          <w:b/>
          <w:sz w:val="26"/>
          <w:szCs w:val="26"/>
        </w:rPr>
      </w:pPr>
      <w:r w:rsidRPr="00F765A0">
        <w:rPr>
          <w:rFonts w:ascii="Bookman Old Style" w:hAnsi="Bookman Old Style"/>
          <w:b/>
          <w:sz w:val="26"/>
          <w:szCs w:val="26"/>
        </w:rPr>
        <w:t>PAPER 2</w:t>
      </w:r>
    </w:p>
    <w:p w:rsidR="00200F24" w:rsidRPr="00F765A0" w:rsidRDefault="00F765A0" w:rsidP="00F765A0">
      <w:pPr>
        <w:spacing w:after="0" w:line="240" w:lineRule="auto"/>
        <w:jc w:val="center"/>
        <w:rPr>
          <w:rFonts w:ascii="Bookman Old Style" w:hAnsi="Bookman Old Style"/>
          <w:b/>
          <w:sz w:val="26"/>
          <w:szCs w:val="26"/>
        </w:rPr>
      </w:pPr>
      <w:r w:rsidRPr="00F765A0">
        <w:rPr>
          <w:rFonts w:ascii="Bookman Old Style" w:hAnsi="Bookman Old Style"/>
          <w:b/>
          <w:sz w:val="26"/>
          <w:szCs w:val="26"/>
        </w:rPr>
        <w:t>TIME: 3HOURS</w:t>
      </w:r>
    </w:p>
    <w:p w:rsidR="00200F24" w:rsidRPr="00200F24" w:rsidRDefault="00200F24" w:rsidP="00200F24">
      <w:pPr>
        <w:spacing w:after="0" w:line="240" w:lineRule="auto"/>
        <w:rPr>
          <w:rFonts w:ascii="Bookman Old Style" w:hAnsi="Bookman Old Style"/>
          <w:sz w:val="26"/>
          <w:szCs w:val="26"/>
        </w:rPr>
      </w:pPr>
    </w:p>
    <w:p w:rsidR="00200F24" w:rsidRPr="00F765A0" w:rsidRDefault="00200F24" w:rsidP="00200F24">
      <w:pPr>
        <w:spacing w:after="0" w:line="240" w:lineRule="auto"/>
        <w:rPr>
          <w:rFonts w:ascii="Bookman Old Style" w:hAnsi="Bookman Old Style"/>
          <w:b/>
          <w:sz w:val="26"/>
          <w:szCs w:val="26"/>
        </w:rPr>
      </w:pPr>
      <w:r w:rsidRPr="00F765A0">
        <w:rPr>
          <w:rFonts w:ascii="Bookman Old Style" w:hAnsi="Bookman Old Style"/>
          <w:b/>
          <w:sz w:val="26"/>
          <w:szCs w:val="26"/>
        </w:rPr>
        <w:t>Instructions</w:t>
      </w:r>
    </w:p>
    <w:p w:rsidR="00200F24" w:rsidRDefault="00200F24" w:rsidP="00200F24">
      <w:pPr>
        <w:spacing w:after="0" w:line="240" w:lineRule="auto"/>
        <w:rPr>
          <w:rFonts w:ascii="Bookman Old Style" w:hAnsi="Bookman Old Style"/>
          <w:sz w:val="26"/>
          <w:szCs w:val="26"/>
        </w:rPr>
      </w:pPr>
      <w:r>
        <w:rPr>
          <w:rFonts w:ascii="Bookman Old Style" w:hAnsi="Bookman Old Style"/>
          <w:sz w:val="26"/>
          <w:szCs w:val="26"/>
        </w:rPr>
        <w:t xml:space="preserve">Attempt all the questions from </w:t>
      </w:r>
      <w:r w:rsidR="003C2E67">
        <w:rPr>
          <w:rFonts w:ascii="Bookman Old Style" w:hAnsi="Bookman Old Style"/>
          <w:sz w:val="26"/>
          <w:szCs w:val="26"/>
        </w:rPr>
        <w:t xml:space="preserve">Section </w:t>
      </w:r>
      <w:proofErr w:type="gramStart"/>
      <w:r w:rsidR="003C2E67">
        <w:rPr>
          <w:rFonts w:ascii="Bookman Old Style" w:hAnsi="Bookman Old Style"/>
          <w:sz w:val="26"/>
          <w:szCs w:val="26"/>
        </w:rPr>
        <w:t>A and</w:t>
      </w:r>
      <w:proofErr w:type="gramEnd"/>
      <w:r w:rsidR="003C2E67">
        <w:rPr>
          <w:rFonts w:ascii="Bookman Old Style" w:hAnsi="Bookman Old Style"/>
          <w:sz w:val="26"/>
          <w:szCs w:val="26"/>
        </w:rPr>
        <w:t xml:space="preserve"> any FIVE from Section B.</w:t>
      </w:r>
    </w:p>
    <w:p w:rsidR="00200F24" w:rsidRDefault="00200F24" w:rsidP="00200F24">
      <w:pPr>
        <w:spacing w:after="0" w:line="240" w:lineRule="auto"/>
        <w:rPr>
          <w:rFonts w:ascii="Bookman Old Style" w:hAnsi="Bookman Old Style"/>
          <w:sz w:val="26"/>
          <w:szCs w:val="26"/>
        </w:rPr>
      </w:pPr>
      <w:r>
        <w:rPr>
          <w:rFonts w:ascii="Bookman Old Style" w:hAnsi="Bookman Old Style"/>
          <w:sz w:val="26"/>
          <w:szCs w:val="26"/>
        </w:rPr>
        <w:t xml:space="preserve">For </w:t>
      </w:r>
      <w:r w:rsidR="00F765A0">
        <w:rPr>
          <w:rFonts w:ascii="Bookman Old Style" w:hAnsi="Bookman Old Style"/>
          <w:sz w:val="26"/>
          <w:szCs w:val="26"/>
        </w:rPr>
        <w:t>numerical</w:t>
      </w:r>
      <w:r>
        <w:rPr>
          <w:rFonts w:ascii="Bookman Old Style" w:hAnsi="Bookman Old Style"/>
          <w:sz w:val="26"/>
          <w:szCs w:val="26"/>
        </w:rPr>
        <w:t xml:space="preserve"> work, take g = 9.8ms</w:t>
      </w:r>
      <w:r>
        <w:rPr>
          <w:rFonts w:ascii="Bookman Old Style" w:hAnsi="Bookman Old Style"/>
          <w:sz w:val="26"/>
          <w:szCs w:val="26"/>
          <w:vertAlign w:val="superscript"/>
        </w:rPr>
        <w:t>-2</w:t>
      </w:r>
    </w:p>
    <w:p w:rsidR="00200F24" w:rsidRDefault="00200F24" w:rsidP="00200F24">
      <w:pPr>
        <w:spacing w:after="0" w:line="240" w:lineRule="auto"/>
        <w:rPr>
          <w:rFonts w:ascii="Bookman Old Style" w:hAnsi="Bookman Old Style"/>
          <w:sz w:val="26"/>
          <w:szCs w:val="26"/>
        </w:rPr>
      </w:pPr>
    </w:p>
    <w:p w:rsidR="003C2E67" w:rsidRPr="003C2E67" w:rsidRDefault="00AA0060" w:rsidP="003C2E67">
      <w:pPr>
        <w:spacing w:after="0" w:line="240" w:lineRule="auto"/>
        <w:jc w:val="center"/>
        <w:rPr>
          <w:rFonts w:ascii="Bookman Old Style" w:hAnsi="Bookman Old Style"/>
          <w:b/>
          <w:sz w:val="26"/>
          <w:szCs w:val="26"/>
        </w:rPr>
      </w:pPr>
      <w:r w:rsidRPr="003C2E67">
        <w:rPr>
          <w:rFonts w:ascii="Bookman Old Style" w:hAnsi="Bookman Old Style"/>
          <w:b/>
          <w:sz w:val="26"/>
          <w:szCs w:val="26"/>
        </w:rPr>
        <w:t>SECTION A</w:t>
      </w:r>
      <w:r>
        <w:rPr>
          <w:rFonts w:ascii="Bookman Old Style" w:hAnsi="Bookman Old Style"/>
          <w:b/>
          <w:sz w:val="26"/>
          <w:szCs w:val="26"/>
        </w:rPr>
        <w:t xml:space="preserve">: </w:t>
      </w:r>
      <w:r w:rsidRPr="003C2E67">
        <w:rPr>
          <w:rFonts w:ascii="Bookman Old Style" w:hAnsi="Bookman Old Style"/>
          <w:b/>
          <w:sz w:val="26"/>
          <w:szCs w:val="26"/>
        </w:rPr>
        <w:t xml:space="preserve"> (40MARKS)</w:t>
      </w:r>
    </w:p>
    <w:p w:rsidR="003C2E67" w:rsidRDefault="003C2E67" w:rsidP="00200F24">
      <w:pPr>
        <w:spacing w:after="0" w:line="240" w:lineRule="auto"/>
        <w:rPr>
          <w:rFonts w:ascii="Bookman Old Style" w:hAnsi="Bookman Old Style"/>
          <w:sz w:val="26"/>
          <w:szCs w:val="26"/>
        </w:rPr>
      </w:pPr>
    </w:p>
    <w:p w:rsidR="00200F24" w:rsidRDefault="00200F24" w:rsidP="00200F24">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A fair die is tossed thrice. Find the median and the most likely number of heads obtained.</w:t>
      </w:r>
    </w:p>
    <w:p w:rsidR="00200F24" w:rsidRDefault="00200F24" w:rsidP="00200F24">
      <w:pPr>
        <w:spacing w:after="0" w:line="240" w:lineRule="auto"/>
        <w:rPr>
          <w:rFonts w:ascii="Bookman Old Style" w:hAnsi="Bookman Old Style"/>
          <w:sz w:val="26"/>
          <w:szCs w:val="26"/>
        </w:rPr>
      </w:pPr>
    </w:p>
    <w:p w:rsidR="00200F24" w:rsidRPr="00200F24" w:rsidRDefault="00200F24" w:rsidP="00200F24">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 xml:space="preserve">A particle moves in a straight line and when its distance from a fixed point O is </w:t>
      </w:r>
      <m:oMath>
        <m:r>
          <w:rPr>
            <w:rFonts w:ascii="Cambria Math" w:hAnsi="Cambria Math"/>
            <w:sz w:val="26"/>
            <w:szCs w:val="26"/>
          </w:rPr>
          <m:t>x</m:t>
        </m:r>
      </m:oMath>
      <w:r>
        <w:rPr>
          <w:rFonts w:ascii="Bookman Old Style" w:eastAsiaTheme="minorEastAsia" w:hAnsi="Bookman Old Style"/>
          <w:sz w:val="26"/>
          <w:szCs w:val="26"/>
        </w:rPr>
        <w:t xml:space="preserve"> metres, its retardation </w:t>
      </w:r>
      <w:proofErr w:type="gramStart"/>
      <w:r>
        <w:rPr>
          <w:rFonts w:ascii="Bookman Old Style" w:eastAsiaTheme="minorEastAsia" w:hAnsi="Bookman Old Style"/>
          <w:sz w:val="26"/>
          <w:szCs w:val="26"/>
        </w:rPr>
        <w:t xml:space="preserve">is </w:t>
      </w:r>
      <w:proofErr w:type="gramEnd"/>
      <m:oMath>
        <m:d>
          <m:dPr>
            <m:ctrlPr>
              <w:rPr>
                <w:rFonts w:ascii="Cambria Math" w:eastAsiaTheme="minorEastAsia" w:hAnsi="Cambria Math"/>
                <w:i/>
                <w:sz w:val="26"/>
                <w:szCs w:val="26"/>
              </w:rPr>
            </m:ctrlPr>
          </m:dPr>
          <m:e>
            <m:r>
              <w:rPr>
                <w:rFonts w:ascii="Cambria Math" w:eastAsiaTheme="minorEastAsia" w:hAnsi="Cambria Math"/>
                <w:sz w:val="26"/>
                <w:szCs w:val="26"/>
              </w:rPr>
              <m:t xml:space="preserve">5+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x</m:t>
            </m:r>
          </m:e>
        </m:d>
        <m:sSup>
          <m:sSupPr>
            <m:ctrlPr>
              <w:rPr>
                <w:rFonts w:ascii="Cambria Math" w:eastAsiaTheme="minorEastAsia" w:hAnsi="Cambria Math"/>
                <w:i/>
                <w:sz w:val="26"/>
                <w:szCs w:val="26"/>
              </w:rPr>
            </m:ctrlPr>
          </m:sSupPr>
          <m:e>
            <m:r>
              <w:rPr>
                <w:rFonts w:ascii="Cambria Math" w:eastAsiaTheme="minorEastAsia" w:hAnsi="Cambria Math"/>
                <w:sz w:val="26"/>
                <w:szCs w:val="26"/>
              </w:rPr>
              <m:t>ms</m:t>
            </m:r>
          </m:e>
          <m:sup>
            <m:r>
              <w:rPr>
                <w:rFonts w:ascii="Cambria Math" w:eastAsiaTheme="minorEastAsia" w:hAnsi="Cambria Math"/>
                <w:sz w:val="26"/>
                <w:szCs w:val="26"/>
              </w:rPr>
              <m:t>-</m:t>
            </m:r>
            <m:r>
              <w:rPr>
                <w:rFonts w:ascii="Cambria Math" w:eastAsiaTheme="minorEastAsia" w:hAnsi="Cambria Math"/>
                <w:sz w:val="26"/>
                <w:szCs w:val="26"/>
              </w:rPr>
              <m:t>2</m:t>
            </m:r>
          </m:sup>
        </m:sSup>
      </m:oMath>
      <w:r>
        <w:rPr>
          <w:rFonts w:ascii="Bookman Old Style" w:eastAsiaTheme="minorEastAsia" w:hAnsi="Bookman Old Style"/>
          <w:sz w:val="26"/>
          <w:szCs w:val="26"/>
        </w:rPr>
        <w:t>. Given that its velocity is 20ms</w:t>
      </w:r>
      <w:r>
        <w:rPr>
          <w:rFonts w:ascii="Bookman Old Style" w:eastAsiaTheme="minorEastAsia" w:hAnsi="Bookman Old Style"/>
          <w:sz w:val="26"/>
          <w:szCs w:val="26"/>
          <w:vertAlign w:val="superscript"/>
        </w:rPr>
        <w:t>-1</w:t>
      </w:r>
      <w:r>
        <w:rPr>
          <w:rFonts w:ascii="Bookman Old Style" w:eastAsiaTheme="minorEastAsia" w:hAnsi="Bookman Old Style"/>
          <w:sz w:val="26"/>
          <w:szCs w:val="26"/>
        </w:rPr>
        <w:t xml:space="preserve"> </w:t>
      </w:r>
      <w:proofErr w:type="gramStart"/>
      <w:r>
        <w:rPr>
          <w:rFonts w:ascii="Bookman Old Style" w:eastAsiaTheme="minorEastAsia" w:hAnsi="Bookman Old Style"/>
          <w:sz w:val="26"/>
          <w:szCs w:val="26"/>
        </w:rPr>
        <w:t xml:space="preserve">when  </w:t>
      </w:r>
      <w:proofErr w:type="gramEnd"/>
      <m:oMath>
        <m:r>
          <w:rPr>
            <w:rFonts w:ascii="Cambria Math" w:eastAsiaTheme="minorEastAsia" w:hAnsi="Cambria Math"/>
            <w:sz w:val="26"/>
            <w:szCs w:val="26"/>
          </w:rPr>
          <m:t>x=0</m:t>
        </m:r>
      </m:oMath>
      <w:r>
        <w:rPr>
          <w:rFonts w:ascii="Bookman Old Style" w:eastAsiaTheme="minorEastAsia" w:hAnsi="Bookman Old Style"/>
          <w:sz w:val="26"/>
          <w:szCs w:val="26"/>
        </w:rPr>
        <w:t xml:space="preserve">. Find the value of </w:t>
      </w:r>
      <m:oMath>
        <m:r>
          <w:rPr>
            <w:rFonts w:ascii="Cambria Math" w:hAnsi="Cambria Math"/>
            <w:sz w:val="26"/>
            <w:szCs w:val="26"/>
          </w:rPr>
          <m:t>x</m:t>
        </m:r>
      </m:oMath>
      <w:r>
        <w:rPr>
          <w:rFonts w:ascii="Bookman Old Style" w:eastAsiaTheme="minorEastAsia" w:hAnsi="Bookman Old Style"/>
          <w:sz w:val="26"/>
          <w:szCs w:val="26"/>
        </w:rPr>
        <w:t xml:space="preserve"> when the particle first comes to rest. </w:t>
      </w:r>
    </w:p>
    <w:p w:rsidR="00200F24" w:rsidRPr="00200F24" w:rsidRDefault="00200F24" w:rsidP="00200F24">
      <w:pPr>
        <w:pStyle w:val="ListParagraph"/>
        <w:rPr>
          <w:rFonts w:ascii="Bookman Old Style" w:hAnsi="Bookman Old Style"/>
          <w:sz w:val="26"/>
          <w:szCs w:val="26"/>
        </w:rPr>
      </w:pPr>
    </w:p>
    <w:p w:rsidR="00200F24" w:rsidRDefault="00200F24" w:rsidP="00200F24">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The resultant force acting on a vehicle was recorded after every 5 seconds as 740N, 590N, 460N and 360N. Given that initially the force acting was 800N, estimate;</w:t>
      </w:r>
    </w:p>
    <w:p w:rsidR="003C2E67" w:rsidRDefault="003C2E67" w:rsidP="003C2E67">
      <w:pPr>
        <w:pStyle w:val="ListParagraph"/>
        <w:numPr>
          <w:ilvl w:val="0"/>
          <w:numId w:val="13"/>
        </w:numPr>
        <w:spacing w:after="0" w:line="240" w:lineRule="auto"/>
        <w:ind w:left="990" w:hanging="360"/>
        <w:rPr>
          <w:rFonts w:ascii="Bookman Old Style" w:hAnsi="Bookman Old Style"/>
          <w:sz w:val="26"/>
          <w:szCs w:val="26"/>
        </w:rPr>
      </w:pPr>
      <w:r>
        <w:rPr>
          <w:rFonts w:ascii="Bookman Old Style" w:hAnsi="Bookman Old Style"/>
          <w:sz w:val="26"/>
          <w:szCs w:val="26"/>
        </w:rPr>
        <w:t>The force acting after 12s</w:t>
      </w:r>
    </w:p>
    <w:p w:rsidR="003C2E67" w:rsidRPr="003C2E67" w:rsidRDefault="003C2E67" w:rsidP="003C2E67">
      <w:pPr>
        <w:pStyle w:val="ListParagraph"/>
        <w:numPr>
          <w:ilvl w:val="0"/>
          <w:numId w:val="13"/>
        </w:numPr>
        <w:spacing w:after="0" w:line="240" w:lineRule="auto"/>
        <w:ind w:left="990" w:hanging="360"/>
        <w:rPr>
          <w:rFonts w:ascii="Bookman Old Style" w:hAnsi="Bookman Old Style"/>
          <w:sz w:val="26"/>
          <w:szCs w:val="26"/>
        </w:rPr>
      </w:pPr>
      <w:r>
        <w:rPr>
          <w:rFonts w:ascii="Bookman Old Style" w:hAnsi="Bookman Old Style"/>
          <w:sz w:val="26"/>
          <w:szCs w:val="26"/>
        </w:rPr>
        <w:t>The time when the force is 300N.</w:t>
      </w:r>
      <w:r w:rsidRPr="003C2E67">
        <w:rPr>
          <w:rFonts w:ascii="Bookman Old Style" w:hAnsi="Bookman Old Style"/>
          <w:sz w:val="26"/>
          <w:szCs w:val="26"/>
        </w:rPr>
        <w:t xml:space="preserve"> </w:t>
      </w:r>
    </w:p>
    <w:p w:rsidR="00200F24" w:rsidRPr="00200F24" w:rsidRDefault="00200F24" w:rsidP="00200F24">
      <w:pPr>
        <w:pStyle w:val="ListParagraph"/>
        <w:rPr>
          <w:rFonts w:ascii="Bookman Old Style" w:hAnsi="Bookman Old Style"/>
          <w:sz w:val="26"/>
          <w:szCs w:val="26"/>
        </w:rPr>
      </w:pPr>
    </w:p>
    <w:p w:rsidR="00200F24" w:rsidRPr="00200F24" w:rsidRDefault="00200F24" w:rsidP="00200F24">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The r</w:t>
      </w:r>
      <w:r w:rsidR="003C2E67">
        <w:rPr>
          <w:rFonts w:ascii="Bookman Old Style" w:hAnsi="Bookman Old Style"/>
          <w:sz w:val="26"/>
          <w:szCs w:val="26"/>
        </w:rPr>
        <w:t>esultant of two forces XN and 3N</w:t>
      </w:r>
      <w:r>
        <w:rPr>
          <w:rFonts w:ascii="Bookman Old Style" w:hAnsi="Bookman Old Style"/>
          <w:sz w:val="26"/>
          <w:szCs w:val="26"/>
        </w:rPr>
        <w:t xml:space="preserve"> is 7N. </w:t>
      </w:r>
      <w:r w:rsidR="003A6967">
        <w:rPr>
          <w:rFonts w:ascii="Bookman Old Style" w:hAnsi="Bookman Old Style"/>
          <w:sz w:val="26"/>
          <w:szCs w:val="26"/>
        </w:rPr>
        <w:t>If</w:t>
      </w:r>
      <w:r>
        <w:rPr>
          <w:rFonts w:ascii="Bookman Old Style" w:hAnsi="Bookman Old Style"/>
          <w:sz w:val="26"/>
          <w:szCs w:val="26"/>
        </w:rPr>
        <w:t xml:space="preserve"> the 3N force is reversed, the resultant is </w:t>
      </w:r>
      <m:oMath>
        <m:rad>
          <m:radPr>
            <m:degHide m:val="1"/>
            <m:ctrlPr>
              <w:rPr>
                <w:rFonts w:ascii="Cambria Math" w:hAnsi="Cambria Math"/>
                <w:i/>
                <w:sz w:val="26"/>
                <w:szCs w:val="26"/>
              </w:rPr>
            </m:ctrlPr>
          </m:radPr>
          <m:deg/>
          <m:e>
            <m:r>
              <w:rPr>
                <w:rFonts w:ascii="Cambria Math" w:hAnsi="Cambria Math"/>
                <w:sz w:val="26"/>
                <w:szCs w:val="26"/>
              </w:rPr>
              <m:t>19</m:t>
            </m:r>
          </m:e>
        </m:rad>
      </m:oMath>
      <w:r>
        <w:rPr>
          <w:rFonts w:ascii="Bookman Old Style" w:eastAsiaTheme="minorEastAsia" w:hAnsi="Bookman Old Style"/>
          <w:sz w:val="26"/>
          <w:szCs w:val="26"/>
        </w:rPr>
        <w:t>N. Find the value of X and the angle between the two forces.</w:t>
      </w:r>
    </w:p>
    <w:p w:rsidR="00200F24" w:rsidRPr="00200F24" w:rsidRDefault="00200F24" w:rsidP="00200F24">
      <w:pPr>
        <w:pStyle w:val="ListParagraph"/>
        <w:rPr>
          <w:rFonts w:ascii="Bookman Old Style" w:hAnsi="Bookman Old Style"/>
          <w:sz w:val="26"/>
          <w:szCs w:val="26"/>
        </w:rPr>
      </w:pPr>
    </w:p>
    <w:p w:rsidR="00200F24" w:rsidRDefault="00200F24" w:rsidP="00200F24">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 xml:space="preserve">In a certain school, students are allocated houses namely </w:t>
      </w:r>
      <w:proofErr w:type="spellStart"/>
      <w:r>
        <w:rPr>
          <w:rFonts w:ascii="Bookman Old Style" w:hAnsi="Bookman Old Style"/>
          <w:sz w:val="26"/>
          <w:szCs w:val="26"/>
        </w:rPr>
        <w:t>Kizito</w:t>
      </w:r>
      <w:proofErr w:type="spellEnd"/>
      <w:r>
        <w:rPr>
          <w:rFonts w:ascii="Bookman Old Style" w:hAnsi="Bookman Old Style"/>
          <w:sz w:val="26"/>
          <w:szCs w:val="26"/>
        </w:rPr>
        <w:t xml:space="preserve"> (K), </w:t>
      </w:r>
      <w:proofErr w:type="spellStart"/>
      <w:r>
        <w:rPr>
          <w:rFonts w:ascii="Bookman Old Style" w:hAnsi="Bookman Old Style"/>
          <w:sz w:val="26"/>
          <w:szCs w:val="26"/>
        </w:rPr>
        <w:t>Kibuka</w:t>
      </w:r>
      <w:proofErr w:type="spellEnd"/>
      <w:r>
        <w:rPr>
          <w:rFonts w:ascii="Bookman Old Style" w:hAnsi="Bookman Old Style"/>
          <w:sz w:val="26"/>
          <w:szCs w:val="26"/>
        </w:rPr>
        <w:t xml:space="preserve"> (Kb), </w:t>
      </w:r>
      <w:proofErr w:type="spellStart"/>
      <w:r>
        <w:rPr>
          <w:rFonts w:ascii="Bookman Old Style" w:hAnsi="Bookman Old Style"/>
          <w:sz w:val="26"/>
          <w:szCs w:val="26"/>
        </w:rPr>
        <w:t>Mugaga</w:t>
      </w:r>
      <w:proofErr w:type="spellEnd"/>
      <w:r>
        <w:rPr>
          <w:rFonts w:ascii="Bookman Old Style" w:hAnsi="Bookman Old Style"/>
          <w:sz w:val="26"/>
          <w:szCs w:val="26"/>
        </w:rPr>
        <w:t xml:space="preserve"> (Mu), </w:t>
      </w:r>
      <w:proofErr w:type="spellStart"/>
      <w:r>
        <w:rPr>
          <w:rFonts w:ascii="Bookman Old Style" w:hAnsi="Bookman Old Style"/>
          <w:sz w:val="26"/>
          <w:szCs w:val="26"/>
        </w:rPr>
        <w:t>Mbaga</w:t>
      </w:r>
      <w:proofErr w:type="spellEnd"/>
      <w:r>
        <w:rPr>
          <w:rFonts w:ascii="Bookman Old Style" w:hAnsi="Bookman Old Style"/>
          <w:sz w:val="26"/>
          <w:szCs w:val="26"/>
        </w:rPr>
        <w:t xml:space="preserve"> (Mb) and Charles(C) in the ratio 30% , 15%, 10% </w:t>
      </w:r>
      <w:r w:rsidR="003A6967">
        <w:rPr>
          <w:rFonts w:ascii="Bookman Old Style" w:hAnsi="Bookman Old Style"/>
          <w:sz w:val="26"/>
          <w:szCs w:val="26"/>
        </w:rPr>
        <w:t xml:space="preserve">, 10% and 35% respectively on admission. Each house has an estimated ratio of girls of 5%, 2%, </w:t>
      </w:r>
      <w:proofErr w:type="gramStart"/>
      <w:r w:rsidR="003A6967">
        <w:rPr>
          <w:rFonts w:ascii="Bookman Old Style" w:hAnsi="Bookman Old Style"/>
          <w:sz w:val="26"/>
          <w:szCs w:val="26"/>
        </w:rPr>
        <w:t>3</w:t>
      </w:r>
      <w:proofErr w:type="gramEnd"/>
      <w:r w:rsidR="003A6967">
        <w:rPr>
          <w:rFonts w:ascii="Bookman Old Style" w:hAnsi="Bookman Old Style"/>
          <w:sz w:val="26"/>
          <w:szCs w:val="26"/>
        </w:rPr>
        <w:t>%, 4% and 1% respectively. If the sports master randomly picks a student at random from the school;</w:t>
      </w:r>
    </w:p>
    <w:p w:rsidR="003A6967" w:rsidRDefault="003A6967" w:rsidP="003A6967">
      <w:pPr>
        <w:pStyle w:val="ListParagraph"/>
        <w:numPr>
          <w:ilvl w:val="0"/>
          <w:numId w:val="2"/>
        </w:numPr>
        <w:spacing w:after="0" w:line="240" w:lineRule="auto"/>
        <w:rPr>
          <w:rFonts w:ascii="Bookman Old Style" w:hAnsi="Bookman Old Style"/>
          <w:sz w:val="26"/>
          <w:szCs w:val="26"/>
        </w:rPr>
      </w:pPr>
      <w:r>
        <w:rPr>
          <w:rFonts w:ascii="Bookman Old Style" w:hAnsi="Bookman Old Style"/>
          <w:sz w:val="26"/>
          <w:szCs w:val="26"/>
        </w:rPr>
        <w:t>What is the probability that the student is a girl?</w:t>
      </w:r>
    </w:p>
    <w:p w:rsidR="00AA0060" w:rsidRDefault="00AA0060" w:rsidP="00AA0060">
      <w:pPr>
        <w:pStyle w:val="ListParagraph"/>
        <w:spacing w:after="0" w:line="240" w:lineRule="auto"/>
        <w:rPr>
          <w:rFonts w:ascii="Bookman Old Style" w:hAnsi="Bookman Old Style"/>
          <w:sz w:val="26"/>
          <w:szCs w:val="26"/>
        </w:rPr>
      </w:pPr>
    </w:p>
    <w:p w:rsidR="003A6967" w:rsidRDefault="003A6967" w:rsidP="003A6967">
      <w:pPr>
        <w:pStyle w:val="ListParagraph"/>
        <w:numPr>
          <w:ilvl w:val="0"/>
          <w:numId w:val="2"/>
        </w:numPr>
        <w:spacing w:after="0" w:line="240" w:lineRule="auto"/>
        <w:rPr>
          <w:rFonts w:ascii="Bookman Old Style" w:hAnsi="Bookman Old Style"/>
          <w:sz w:val="26"/>
          <w:szCs w:val="26"/>
        </w:rPr>
      </w:pPr>
      <w:r>
        <w:rPr>
          <w:rFonts w:ascii="Bookman Old Style" w:hAnsi="Bookman Old Style"/>
          <w:sz w:val="26"/>
          <w:szCs w:val="26"/>
        </w:rPr>
        <w:t xml:space="preserve">Given that the student is a girl, what is the probability that she belongs to </w:t>
      </w:r>
      <w:proofErr w:type="spellStart"/>
      <w:r>
        <w:rPr>
          <w:rFonts w:ascii="Bookman Old Style" w:hAnsi="Bookman Old Style"/>
          <w:sz w:val="26"/>
          <w:szCs w:val="26"/>
        </w:rPr>
        <w:t>Kibuka</w:t>
      </w:r>
      <w:proofErr w:type="spellEnd"/>
      <w:r>
        <w:rPr>
          <w:rFonts w:ascii="Bookman Old Style" w:hAnsi="Bookman Old Style"/>
          <w:sz w:val="26"/>
          <w:szCs w:val="26"/>
        </w:rPr>
        <w:t xml:space="preserve"> House?</w:t>
      </w:r>
    </w:p>
    <w:p w:rsidR="00AA0060" w:rsidRDefault="00AA0060">
      <w:pPr>
        <w:rPr>
          <w:rFonts w:ascii="Bookman Old Style" w:hAnsi="Bookman Old Style"/>
          <w:sz w:val="26"/>
          <w:szCs w:val="26"/>
        </w:rPr>
      </w:pPr>
      <w:r>
        <w:rPr>
          <w:rFonts w:ascii="Bookman Old Style" w:hAnsi="Bookman Old Style"/>
          <w:sz w:val="26"/>
          <w:szCs w:val="26"/>
        </w:rPr>
        <w:br w:type="page"/>
      </w:r>
    </w:p>
    <w:p w:rsidR="00F765A0" w:rsidRDefault="00F765A0" w:rsidP="00F765A0">
      <w:pPr>
        <w:pStyle w:val="ListParagraph"/>
        <w:spacing w:after="0" w:line="240" w:lineRule="auto"/>
        <w:rPr>
          <w:rFonts w:ascii="Bookman Old Style" w:hAnsi="Bookman Old Style"/>
          <w:sz w:val="26"/>
          <w:szCs w:val="26"/>
        </w:rPr>
      </w:pPr>
    </w:p>
    <w:p w:rsidR="00363E29" w:rsidRPr="00363E29" w:rsidRDefault="003A6967" w:rsidP="003A6967">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 xml:space="preserve">A continuous random variable X has the distribution function </w:t>
      </w:r>
      <m:oMath>
        <m:r>
          <w:rPr>
            <w:rFonts w:ascii="Cambria Math" w:hAnsi="Cambria Math"/>
            <w:sz w:val="26"/>
            <w:szCs w:val="26"/>
          </w:rPr>
          <m:t xml:space="preserve">          </m:t>
        </m:r>
      </m:oMath>
    </w:p>
    <w:p w:rsidR="003A6967" w:rsidRPr="00AA0060" w:rsidRDefault="003C2E67" w:rsidP="00AA0060">
      <w:pPr>
        <w:pStyle w:val="ListParagraph"/>
        <w:spacing w:after="0" w:line="240" w:lineRule="auto"/>
        <w:rPr>
          <w:rFonts w:ascii="Bookman Old Style" w:eastAsiaTheme="minorEastAsia" w:hAnsi="Bookman Old Style"/>
          <w:sz w:val="26"/>
          <w:szCs w:val="26"/>
        </w:rPr>
      </w:pPr>
      <w:r>
        <w:rPr>
          <w:rFonts w:ascii="Bookman Old Style" w:hAnsi="Bookman Old Style"/>
          <w:noProof/>
          <w:sz w:val="26"/>
          <w:szCs w:val="26"/>
        </w:rPr>
        <mc:AlternateContent>
          <mc:Choice Requires="wps">
            <w:drawing>
              <wp:anchor distT="0" distB="0" distL="114300" distR="114300" simplePos="0" relativeHeight="251660288" behindDoc="0" locked="0" layoutInCell="1" allowOverlap="1" wp14:anchorId="4D690CAB" wp14:editId="5217E95E">
                <wp:simplePos x="0" y="0"/>
                <wp:positionH relativeFrom="column">
                  <wp:posOffset>1751621</wp:posOffset>
                </wp:positionH>
                <wp:positionV relativeFrom="paragraph">
                  <wp:posOffset>481269</wp:posOffset>
                </wp:positionV>
                <wp:extent cx="1134738" cy="297455"/>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134738" cy="297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E67" w:rsidRDefault="003C2E67">
                            <m:oMathPara>
                              <m:oMath>
                                <m:r>
                                  <w:rPr>
                                    <w:rFonts w:ascii="Cambria Math" w:hAnsi="Cambria Math"/>
                                  </w:rPr>
                                  <m:t>x &gt;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9pt;margin-top:37.9pt;width:89.3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" filled="f" stroked="f" strokeweight=".5pt">
                <v:textbox>
                  <w:txbxContent>
                    <w:p w:rsidR="003C2E67" w:rsidRDefault="003C2E67">
                      <m:oMathPara>
                        <m:oMath>
                          <m:r>
                            <w:rPr>
                              <w:rFonts w:ascii="Cambria Math" w:hAnsi="Cambria Math"/>
                            </w:rPr>
                            <m:t>x &gt; 1</m:t>
                          </m:r>
                        </m:oMath>
                      </m:oMathPara>
                    </w:p>
                  </w:txbxContent>
                </v:textbox>
              </v:shape>
            </w:pict>
          </mc:Fallback>
        </mc:AlternateContent>
      </w:r>
      <w:r>
        <w:rPr>
          <w:rFonts w:ascii="Bookman Old Style" w:hAnsi="Bookman Old Style"/>
          <w:noProof/>
          <w:sz w:val="26"/>
          <w:szCs w:val="26"/>
        </w:rPr>
        <mc:AlternateContent>
          <mc:Choice Requires="wps">
            <w:drawing>
              <wp:anchor distT="0" distB="0" distL="114300" distR="114300" simplePos="0" relativeHeight="251659264" behindDoc="0" locked="0" layoutInCell="1" allowOverlap="1" wp14:anchorId="7A608E8A" wp14:editId="65494AB4">
                <wp:simplePos x="0" y="0"/>
                <wp:positionH relativeFrom="column">
                  <wp:posOffset>1983036</wp:posOffset>
                </wp:positionH>
                <wp:positionV relativeFrom="paragraph">
                  <wp:posOffset>29577</wp:posOffset>
                </wp:positionV>
                <wp:extent cx="1156771" cy="35254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56771" cy="352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E67" w:rsidRDefault="003C2E67">
                            <w:r>
                              <w:t>,</w:t>
                            </w:r>
                            <m:oMath>
                              <m:r>
                                <w:rPr>
                                  <w:rFonts w:ascii="Cambria Math" w:eastAsiaTheme="minorEastAsia" w:hAnsi="Cambria Math"/>
                                  <w:sz w:val="26"/>
                                  <w:szCs w:val="26"/>
                                </w:rPr>
                                <m:t xml:space="preserve"> 0≤x≤1, </m:t>
                              </m:r>
                            </m:oMath>
                            <w:r>
                              <w:rPr>
                                <w:rFonts w:ascii="Bookman Old Style" w:eastAsiaTheme="minorEastAsia" w:hAnsi="Bookman Old Style"/>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56.15pt;margin-top:2.35pt;width:91.1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" filled="f" stroked="f" strokeweight=".5pt">
                <v:textbox>
                  <w:txbxContent>
                    <w:p w:rsidR="003C2E67" w:rsidRDefault="003C2E67">
                      <w:r>
                        <w:t>,</w:t>
                      </w:r>
                      <m:oMath>
                        <m:r>
                          <w:rPr>
                            <w:rFonts w:ascii="Cambria Math" w:eastAsiaTheme="minorEastAsia" w:hAnsi="Cambria Math"/>
                            <w:sz w:val="26"/>
                            <w:szCs w:val="26"/>
                          </w:rPr>
                          <m:t xml:space="preserve"> </m:t>
                        </m:r>
                        <m:r>
                          <w:rPr>
                            <w:rFonts w:ascii="Cambria Math" w:eastAsiaTheme="minorEastAsia" w:hAnsi="Cambria Math"/>
                            <w:sz w:val="26"/>
                            <w:szCs w:val="26"/>
                          </w:rPr>
                          <m:t xml:space="preserve">0≤x≤1, </m:t>
                        </m:r>
                      </m:oMath>
                      <w:r>
                        <w:rPr>
                          <w:rFonts w:ascii="Bookman Old Style" w:eastAsiaTheme="minorEastAsia" w:hAnsi="Bookman Old Style"/>
                          <w:sz w:val="26"/>
                          <w:szCs w:val="26"/>
                        </w:rPr>
                        <w:t xml:space="preserve"> </w:t>
                      </w:r>
                    </w:p>
                  </w:txbxContent>
                </v:textbox>
              </v:shape>
            </w:pict>
          </mc:Fallback>
        </mc:AlternateConten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3kx</m:t>
                </m:r>
                <m:d>
                  <m:dPr>
                    <m:ctrlPr>
                      <w:rPr>
                        <w:rFonts w:ascii="Cambria Math" w:hAnsi="Cambria Math"/>
                        <w:i/>
                        <w:sz w:val="26"/>
                        <w:szCs w:val="26"/>
                      </w:rPr>
                    </m:ctrlPr>
                  </m:dPr>
                  <m:e>
                    <m:r>
                      <w:rPr>
                        <w:rFonts w:ascii="Cambria Math" w:hAnsi="Cambria Math"/>
                        <w:sz w:val="26"/>
                        <w:szCs w:val="26"/>
                      </w:rPr>
                      <m:t>1-</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num>
                      <m:den>
                        <m:r>
                          <w:rPr>
                            <w:rFonts w:ascii="Cambria Math" w:hAnsi="Cambria Math"/>
                            <w:sz w:val="26"/>
                            <w:szCs w:val="26"/>
                          </w:rPr>
                          <m:t>3</m:t>
                        </m:r>
                      </m:den>
                    </m:f>
                  </m:e>
                </m:d>
              </m:e>
              <m:e>
                <m:ctrlPr>
                  <w:rPr>
                    <w:rFonts w:ascii="Cambria Math" w:eastAsia="Cambria Math" w:hAnsi="Cambria Math" w:cs="Cambria Math"/>
                    <w:i/>
                    <w:sz w:val="26"/>
                    <w:szCs w:val="26"/>
                  </w:rPr>
                </m:ctrlPr>
              </m:e>
              <m:e>
                <m:r>
                  <w:rPr>
                    <w:rFonts w:ascii="Cambria Math" w:eastAsia="Cambria Math" w:hAnsi="Cambria Math" w:cs="Cambria Math"/>
                    <w:sz w:val="26"/>
                    <w:szCs w:val="26"/>
                  </w:rPr>
                  <m:t>1</m:t>
                </m:r>
              </m:e>
            </m:eqArr>
          </m:e>
        </m:d>
      </m:oMath>
      <w:r w:rsidR="003A6967">
        <w:rPr>
          <w:rFonts w:ascii="Bookman Old Style" w:eastAsiaTheme="minorEastAsia" w:hAnsi="Bookman Old Style"/>
          <w:sz w:val="26"/>
          <w:szCs w:val="26"/>
        </w:rPr>
        <w:t xml:space="preserve">  </w:t>
      </w: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r>
      <w:r w:rsidR="003A6967" w:rsidRPr="00AA0060">
        <w:rPr>
          <w:rFonts w:ascii="Bookman Old Style" w:eastAsiaTheme="minorEastAsia" w:hAnsi="Bookman Old Style"/>
          <w:sz w:val="26"/>
          <w:szCs w:val="26"/>
        </w:rPr>
        <w:t>Determine;</w:t>
      </w:r>
      <m:oMath>
        <m:r>
          <w:rPr>
            <w:rFonts w:ascii="Cambria Math" w:eastAsiaTheme="minorEastAsia" w:hAnsi="Cambria Math"/>
            <w:sz w:val="26"/>
            <w:szCs w:val="26"/>
          </w:rPr>
          <m:t xml:space="preserve"> </m:t>
        </m:r>
      </m:oMath>
    </w:p>
    <w:p w:rsidR="003A6967" w:rsidRDefault="003A6967" w:rsidP="003A6967">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The value of k</w:t>
      </w:r>
    </w:p>
    <w:p w:rsidR="003A6967" w:rsidRPr="00363E29" w:rsidRDefault="003A6967" w:rsidP="003A6967">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Probability density fu</w:t>
      </w:r>
      <w:r w:rsidR="00363E29">
        <w:rPr>
          <w:rFonts w:ascii="Bookman Old Style" w:hAnsi="Bookman Old Style"/>
          <w:sz w:val="26"/>
          <w:szCs w:val="26"/>
        </w:rPr>
        <w:t>n</w:t>
      </w:r>
      <w:r>
        <w:rPr>
          <w:rFonts w:ascii="Bookman Old Style" w:hAnsi="Bookman Old Style"/>
          <w:sz w:val="26"/>
          <w:szCs w:val="26"/>
        </w:rPr>
        <w:t xml:space="preserve">ction </w:t>
      </w:r>
      <w:proofErr w:type="gramStart"/>
      <w:r>
        <w:rPr>
          <w:rFonts w:ascii="Bookman Old Style" w:hAnsi="Bookman Old Style"/>
          <w:sz w:val="26"/>
          <w:szCs w:val="26"/>
        </w:rPr>
        <w:t xml:space="preserve">of </w:t>
      </w:r>
      <w:proofErr w:type="gramEnd"/>
      <m:oMath>
        <m:r>
          <w:rPr>
            <w:rFonts w:ascii="Cambria Math" w:hAnsi="Cambria Math"/>
            <w:sz w:val="26"/>
            <w:szCs w:val="26"/>
          </w:rPr>
          <m:t>x</m:t>
        </m:r>
      </m:oMath>
      <w:r w:rsidR="00363E29">
        <w:rPr>
          <w:rFonts w:ascii="Bookman Old Style" w:eastAsiaTheme="minorEastAsia" w:hAnsi="Bookman Old Style"/>
          <w:sz w:val="26"/>
          <w:szCs w:val="26"/>
        </w:rPr>
        <w:t>.</w:t>
      </w:r>
    </w:p>
    <w:p w:rsidR="00F765A0" w:rsidRDefault="00F765A0">
      <w:pPr>
        <w:rPr>
          <w:rFonts w:ascii="Bookman Old Style" w:hAnsi="Bookman Old Style"/>
          <w:sz w:val="26"/>
          <w:szCs w:val="26"/>
        </w:rPr>
      </w:pPr>
    </w:p>
    <w:p w:rsidR="00363E29" w:rsidRDefault="00363E29" w:rsidP="00363E29">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The table below shows the order in which ten candidates were ranked in an aptitude test.</w:t>
      </w:r>
    </w:p>
    <w:tbl>
      <w:tblPr>
        <w:tblStyle w:val="TableGrid"/>
        <w:tblW w:w="0" w:type="auto"/>
        <w:tblInd w:w="360" w:type="dxa"/>
        <w:tblLook w:val="04A0" w:firstRow="1" w:lastRow="0" w:firstColumn="1" w:lastColumn="0" w:noHBand="0" w:noVBand="1"/>
      </w:tblPr>
      <w:tblGrid>
        <w:gridCol w:w="1230"/>
        <w:gridCol w:w="825"/>
        <w:gridCol w:w="720"/>
        <w:gridCol w:w="810"/>
        <w:gridCol w:w="810"/>
        <w:gridCol w:w="810"/>
        <w:gridCol w:w="810"/>
        <w:gridCol w:w="810"/>
        <w:gridCol w:w="810"/>
        <w:gridCol w:w="810"/>
        <w:gridCol w:w="810"/>
      </w:tblGrid>
      <w:tr w:rsidR="00363E29" w:rsidTr="000D0985">
        <w:tc>
          <w:tcPr>
            <w:tcW w:w="993" w:type="dxa"/>
          </w:tcPr>
          <w:p w:rsidR="00363E29" w:rsidRDefault="00363E29" w:rsidP="00363E29">
            <w:pPr>
              <w:rPr>
                <w:rFonts w:ascii="Bookman Old Style" w:hAnsi="Bookman Old Style"/>
                <w:sz w:val="26"/>
                <w:szCs w:val="26"/>
              </w:rPr>
            </w:pPr>
            <w:r>
              <w:rPr>
                <w:rFonts w:ascii="Bookman Old Style" w:hAnsi="Bookman Old Style"/>
                <w:sz w:val="26"/>
                <w:szCs w:val="26"/>
              </w:rPr>
              <w:t xml:space="preserve">Position </w:t>
            </w:r>
          </w:p>
        </w:tc>
        <w:tc>
          <w:tcPr>
            <w:tcW w:w="825" w:type="dxa"/>
          </w:tcPr>
          <w:p w:rsidR="00363E29" w:rsidRDefault="00363E29" w:rsidP="00363E29">
            <w:pPr>
              <w:rPr>
                <w:rFonts w:ascii="Bookman Old Style" w:hAnsi="Bookman Old Style"/>
                <w:sz w:val="26"/>
                <w:szCs w:val="26"/>
              </w:rPr>
            </w:pPr>
            <w:r>
              <w:rPr>
                <w:rFonts w:ascii="Bookman Old Style" w:hAnsi="Bookman Old Style"/>
                <w:sz w:val="26"/>
                <w:szCs w:val="26"/>
              </w:rPr>
              <w:t>1</w:t>
            </w:r>
            <w:r w:rsidRPr="00363E29">
              <w:rPr>
                <w:rFonts w:ascii="Bookman Old Style" w:hAnsi="Bookman Old Style"/>
                <w:sz w:val="26"/>
                <w:szCs w:val="26"/>
                <w:vertAlign w:val="superscript"/>
              </w:rPr>
              <w:t>st</w:t>
            </w:r>
          </w:p>
        </w:tc>
        <w:tc>
          <w:tcPr>
            <w:tcW w:w="720" w:type="dxa"/>
          </w:tcPr>
          <w:p w:rsidR="00363E29" w:rsidRDefault="00363E29" w:rsidP="00363E29">
            <w:pPr>
              <w:rPr>
                <w:rFonts w:ascii="Bookman Old Style" w:hAnsi="Bookman Old Style"/>
                <w:sz w:val="26"/>
                <w:szCs w:val="26"/>
              </w:rPr>
            </w:pPr>
            <w:r>
              <w:rPr>
                <w:rFonts w:ascii="Bookman Old Style" w:hAnsi="Bookman Old Style"/>
                <w:sz w:val="26"/>
                <w:szCs w:val="26"/>
              </w:rPr>
              <w:t>2</w:t>
            </w:r>
            <w:r w:rsidRPr="00363E29">
              <w:rPr>
                <w:rFonts w:ascii="Bookman Old Style" w:hAnsi="Bookman Old Style"/>
                <w:sz w:val="26"/>
                <w:szCs w:val="26"/>
                <w:vertAlign w:val="superscript"/>
              </w:rPr>
              <w:t>nd</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3</w:t>
            </w:r>
            <w:r w:rsidRPr="00363E29">
              <w:rPr>
                <w:rFonts w:ascii="Bookman Old Style" w:hAnsi="Bookman Old Style"/>
                <w:sz w:val="26"/>
                <w:szCs w:val="26"/>
                <w:vertAlign w:val="superscript"/>
              </w:rPr>
              <w:t>rd</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4</w:t>
            </w:r>
            <w:r w:rsidRPr="00363E29">
              <w:rPr>
                <w:rFonts w:ascii="Bookman Old Style" w:hAnsi="Bookman Old Style"/>
                <w:sz w:val="26"/>
                <w:szCs w:val="26"/>
                <w:vertAlign w:val="superscript"/>
              </w:rPr>
              <w:t>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5</w:t>
            </w:r>
            <w:r w:rsidRPr="00363E29">
              <w:rPr>
                <w:rFonts w:ascii="Bookman Old Style" w:hAnsi="Bookman Old Style"/>
                <w:sz w:val="26"/>
                <w:szCs w:val="26"/>
                <w:vertAlign w:val="superscript"/>
              </w:rPr>
              <w:t>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6</w:t>
            </w:r>
            <w:r w:rsidRPr="00363E29">
              <w:rPr>
                <w:rFonts w:ascii="Bookman Old Style" w:hAnsi="Bookman Old Style"/>
                <w:sz w:val="26"/>
                <w:szCs w:val="26"/>
                <w:vertAlign w:val="superscript"/>
              </w:rPr>
              <w:t>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7</w:t>
            </w:r>
            <w:r w:rsidRPr="00363E29">
              <w:rPr>
                <w:rFonts w:ascii="Bookman Old Style" w:hAnsi="Bookman Old Style"/>
                <w:sz w:val="26"/>
                <w:szCs w:val="26"/>
                <w:vertAlign w:val="superscript"/>
              </w:rPr>
              <w:t>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8</w:t>
            </w:r>
            <w:r w:rsidRPr="00363E29">
              <w:rPr>
                <w:rFonts w:ascii="Bookman Old Style" w:hAnsi="Bookman Old Style"/>
                <w:sz w:val="26"/>
                <w:szCs w:val="26"/>
                <w:vertAlign w:val="superscript"/>
              </w:rPr>
              <w:t>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9</w:t>
            </w:r>
            <w:r w:rsidRPr="00363E29">
              <w:rPr>
                <w:rFonts w:ascii="Bookman Old Style" w:hAnsi="Bookman Old Style"/>
                <w:sz w:val="26"/>
                <w:szCs w:val="26"/>
                <w:vertAlign w:val="superscript"/>
              </w:rPr>
              <w:t>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10</w:t>
            </w:r>
            <w:r w:rsidRPr="00363E29">
              <w:rPr>
                <w:rFonts w:ascii="Bookman Old Style" w:hAnsi="Bookman Old Style"/>
                <w:sz w:val="26"/>
                <w:szCs w:val="26"/>
                <w:vertAlign w:val="superscript"/>
              </w:rPr>
              <w:t>th</w:t>
            </w:r>
            <w:r>
              <w:rPr>
                <w:rFonts w:ascii="Bookman Old Style" w:hAnsi="Bookman Old Style"/>
                <w:sz w:val="26"/>
                <w:szCs w:val="26"/>
              </w:rPr>
              <w:t xml:space="preserve"> </w:t>
            </w:r>
          </w:p>
        </w:tc>
      </w:tr>
      <w:tr w:rsidR="00363E29" w:rsidTr="000D0985">
        <w:tc>
          <w:tcPr>
            <w:tcW w:w="993" w:type="dxa"/>
          </w:tcPr>
          <w:p w:rsidR="00363E29" w:rsidRDefault="00363E29" w:rsidP="00363E29">
            <w:pPr>
              <w:rPr>
                <w:rFonts w:ascii="Bookman Old Style" w:hAnsi="Bookman Old Style"/>
                <w:sz w:val="26"/>
                <w:szCs w:val="26"/>
              </w:rPr>
            </w:pPr>
            <w:r>
              <w:rPr>
                <w:rFonts w:ascii="Bookman Old Style" w:hAnsi="Bookman Old Style"/>
                <w:sz w:val="26"/>
                <w:szCs w:val="26"/>
              </w:rPr>
              <w:t>Test 1</w:t>
            </w:r>
          </w:p>
        </w:tc>
        <w:tc>
          <w:tcPr>
            <w:tcW w:w="825" w:type="dxa"/>
          </w:tcPr>
          <w:p w:rsidR="00363E29" w:rsidRDefault="00363E29" w:rsidP="00363E29">
            <w:pPr>
              <w:rPr>
                <w:rFonts w:ascii="Bookman Old Style" w:hAnsi="Bookman Old Style"/>
                <w:sz w:val="26"/>
                <w:szCs w:val="26"/>
              </w:rPr>
            </w:pPr>
            <w:r>
              <w:rPr>
                <w:rFonts w:ascii="Bookman Old Style" w:hAnsi="Bookman Old Style"/>
                <w:sz w:val="26"/>
                <w:szCs w:val="26"/>
              </w:rPr>
              <w:t>A</w:t>
            </w:r>
          </w:p>
        </w:tc>
        <w:tc>
          <w:tcPr>
            <w:tcW w:w="720" w:type="dxa"/>
          </w:tcPr>
          <w:p w:rsidR="00363E29" w:rsidRDefault="00363E29" w:rsidP="00363E29">
            <w:pPr>
              <w:rPr>
                <w:rFonts w:ascii="Bookman Old Style" w:hAnsi="Bookman Old Style"/>
                <w:sz w:val="26"/>
                <w:szCs w:val="26"/>
              </w:rPr>
            </w:pPr>
            <w:r>
              <w:rPr>
                <w:rFonts w:ascii="Bookman Old Style" w:hAnsi="Bookman Old Style"/>
                <w:sz w:val="26"/>
                <w:szCs w:val="26"/>
              </w:rPr>
              <w:t>F</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D</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C</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J</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K</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B</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E</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L</w:t>
            </w:r>
          </w:p>
        </w:tc>
      </w:tr>
      <w:tr w:rsidR="00363E29" w:rsidTr="000D0985">
        <w:tc>
          <w:tcPr>
            <w:tcW w:w="993" w:type="dxa"/>
          </w:tcPr>
          <w:p w:rsidR="00363E29" w:rsidRDefault="00363E29" w:rsidP="00363E29">
            <w:pPr>
              <w:rPr>
                <w:rFonts w:ascii="Bookman Old Style" w:hAnsi="Bookman Old Style"/>
                <w:sz w:val="26"/>
                <w:szCs w:val="26"/>
              </w:rPr>
            </w:pPr>
            <w:r>
              <w:rPr>
                <w:rFonts w:ascii="Bookman Old Style" w:hAnsi="Bookman Old Style"/>
                <w:sz w:val="26"/>
                <w:szCs w:val="26"/>
              </w:rPr>
              <w:t>Test 2</w:t>
            </w:r>
          </w:p>
        </w:tc>
        <w:tc>
          <w:tcPr>
            <w:tcW w:w="825" w:type="dxa"/>
          </w:tcPr>
          <w:p w:rsidR="00363E29" w:rsidRDefault="00363E29" w:rsidP="00363E29">
            <w:pPr>
              <w:rPr>
                <w:rFonts w:ascii="Bookman Old Style" w:hAnsi="Bookman Old Style"/>
                <w:sz w:val="26"/>
                <w:szCs w:val="26"/>
              </w:rPr>
            </w:pPr>
            <w:r>
              <w:rPr>
                <w:rFonts w:ascii="Bookman Old Style" w:hAnsi="Bookman Old Style"/>
                <w:sz w:val="26"/>
                <w:szCs w:val="26"/>
              </w:rPr>
              <w:t>D</w:t>
            </w:r>
          </w:p>
        </w:tc>
        <w:tc>
          <w:tcPr>
            <w:tcW w:w="720" w:type="dxa"/>
          </w:tcPr>
          <w:p w:rsidR="00363E29" w:rsidRDefault="00363E29" w:rsidP="00363E29">
            <w:pPr>
              <w:rPr>
                <w:rFonts w:ascii="Bookman Old Style" w:hAnsi="Bookman Old Style"/>
                <w:sz w:val="26"/>
                <w:szCs w:val="26"/>
              </w:rPr>
            </w:pPr>
            <w:r>
              <w:rPr>
                <w:rFonts w:ascii="Bookman Old Style" w:hAnsi="Bookman Old Style"/>
                <w:sz w:val="26"/>
                <w:szCs w:val="26"/>
              </w:rPr>
              <w:t>F</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C</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A</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J</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K</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H</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B</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L</w:t>
            </w:r>
          </w:p>
        </w:tc>
        <w:tc>
          <w:tcPr>
            <w:tcW w:w="810" w:type="dxa"/>
          </w:tcPr>
          <w:p w:rsidR="00363E29" w:rsidRDefault="00363E29" w:rsidP="00363E29">
            <w:pPr>
              <w:rPr>
                <w:rFonts w:ascii="Bookman Old Style" w:hAnsi="Bookman Old Style"/>
                <w:sz w:val="26"/>
                <w:szCs w:val="26"/>
              </w:rPr>
            </w:pPr>
            <w:r>
              <w:rPr>
                <w:rFonts w:ascii="Bookman Old Style" w:hAnsi="Bookman Old Style"/>
                <w:sz w:val="26"/>
                <w:szCs w:val="26"/>
              </w:rPr>
              <w:t>E</w:t>
            </w:r>
          </w:p>
        </w:tc>
      </w:tr>
    </w:tbl>
    <w:p w:rsidR="00363E29" w:rsidRDefault="00363E29" w:rsidP="00363E29">
      <w:pPr>
        <w:spacing w:after="0" w:line="240" w:lineRule="auto"/>
        <w:ind w:left="360"/>
        <w:rPr>
          <w:rFonts w:ascii="Bookman Old Style" w:hAnsi="Bookman Old Style"/>
          <w:sz w:val="26"/>
          <w:szCs w:val="26"/>
        </w:rPr>
      </w:pPr>
      <w:r>
        <w:rPr>
          <w:rFonts w:ascii="Bookman Old Style" w:hAnsi="Bookman Old Style"/>
          <w:sz w:val="26"/>
          <w:szCs w:val="26"/>
        </w:rPr>
        <w:t>Calculate the rank correlation coefficient between tests 1 and 2. Hence comment on your result at a 5% level.</w:t>
      </w:r>
    </w:p>
    <w:p w:rsidR="00363E29" w:rsidRDefault="00363E29" w:rsidP="00363E29">
      <w:pPr>
        <w:spacing w:after="0" w:line="240" w:lineRule="auto"/>
        <w:ind w:left="360"/>
        <w:rPr>
          <w:rFonts w:ascii="Bookman Old Style" w:hAnsi="Bookman Old Style"/>
          <w:sz w:val="26"/>
          <w:szCs w:val="26"/>
        </w:rPr>
      </w:pPr>
    </w:p>
    <w:p w:rsidR="00363E29" w:rsidRPr="00363E29" w:rsidRDefault="00363E29" w:rsidP="00363E29">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A box of mass 6kg is placed on a rough plane inclined at 45</w:t>
      </w:r>
      <w:r>
        <w:rPr>
          <w:rFonts w:ascii="Bookman Old Style" w:hAnsi="Bookman Old Style"/>
          <w:sz w:val="26"/>
          <w:szCs w:val="26"/>
          <w:vertAlign w:val="superscript"/>
        </w:rPr>
        <w:t>0</w:t>
      </w:r>
      <w:r>
        <w:rPr>
          <w:rFonts w:ascii="Bookman Old Style" w:hAnsi="Bookman Old Style"/>
          <w:sz w:val="26"/>
          <w:szCs w:val="26"/>
        </w:rPr>
        <w:t xml:space="preserve"> to the horizontal. The coefficient of friction between the box and the plane is 0.5. Find the magnitude of the horizontal force that must be applied to the box so that it moves up the plane with an acceleration </w:t>
      </w:r>
      <w:proofErr w:type="gramStart"/>
      <w:r>
        <w:rPr>
          <w:rFonts w:ascii="Bookman Old Style" w:hAnsi="Bookman Old Style"/>
          <w:sz w:val="26"/>
          <w:szCs w:val="26"/>
        </w:rPr>
        <w:t xml:space="preserve">of </w:t>
      </w:r>
      <w:proofErr w:type="gramEnd"/>
      <m:oMath>
        <m:r>
          <w:rPr>
            <w:rFonts w:ascii="Cambria Math" w:hAnsi="Cambria Math"/>
            <w:sz w:val="26"/>
            <w:szCs w:val="26"/>
          </w:rPr>
          <m:t>2</m:t>
        </m:r>
        <m:rad>
          <m:radPr>
            <m:degHide m:val="1"/>
            <m:ctrlPr>
              <w:rPr>
                <w:rFonts w:ascii="Cambria Math" w:hAnsi="Cambria Math"/>
                <w:i/>
                <w:sz w:val="26"/>
                <w:szCs w:val="26"/>
              </w:rPr>
            </m:ctrlPr>
          </m:radPr>
          <m:deg/>
          <m:e>
            <m:r>
              <w:rPr>
                <w:rFonts w:ascii="Cambria Math" w:hAnsi="Cambria Math"/>
                <w:sz w:val="26"/>
                <w:szCs w:val="26"/>
              </w:rPr>
              <m:t>2</m:t>
            </m:r>
          </m:e>
        </m:rad>
        <m:sSup>
          <m:sSupPr>
            <m:ctrlPr>
              <w:rPr>
                <w:rFonts w:ascii="Cambria Math" w:hAnsi="Cambria Math"/>
                <w:i/>
                <w:sz w:val="26"/>
                <w:szCs w:val="26"/>
              </w:rPr>
            </m:ctrlPr>
          </m:sSupPr>
          <m:e>
            <m:r>
              <w:rPr>
                <w:rFonts w:ascii="Cambria Math" w:hAnsi="Cambria Math"/>
                <w:sz w:val="26"/>
                <w:szCs w:val="26"/>
              </w:rPr>
              <m:t>ms</m:t>
            </m:r>
          </m:e>
          <m:sup>
            <m:r>
              <w:rPr>
                <w:rFonts w:ascii="Cambria Math" w:hAnsi="Cambria Math"/>
                <w:sz w:val="26"/>
                <w:szCs w:val="26"/>
              </w:rPr>
              <m:t>-2</m:t>
            </m:r>
          </m:sup>
        </m:sSup>
      </m:oMath>
      <w:r>
        <w:rPr>
          <w:rFonts w:ascii="Bookman Old Style" w:eastAsiaTheme="minorEastAsia" w:hAnsi="Bookman Old Style"/>
          <w:sz w:val="26"/>
          <w:szCs w:val="26"/>
        </w:rPr>
        <w:t>.</w:t>
      </w:r>
    </w:p>
    <w:p w:rsidR="00363E29" w:rsidRDefault="00363E29" w:rsidP="00363E29">
      <w:pPr>
        <w:spacing w:after="0" w:line="240" w:lineRule="auto"/>
        <w:rPr>
          <w:rFonts w:ascii="Bookman Old Style" w:hAnsi="Bookman Old Style"/>
          <w:sz w:val="26"/>
          <w:szCs w:val="26"/>
        </w:rPr>
      </w:pPr>
    </w:p>
    <w:p w:rsidR="00363E29" w:rsidRPr="00E40DFC" w:rsidRDefault="00E40DFC" w:rsidP="00E40DFC">
      <w:pPr>
        <w:spacing w:after="0" w:line="240" w:lineRule="auto"/>
        <w:jc w:val="center"/>
        <w:rPr>
          <w:rFonts w:ascii="Bookman Old Style" w:hAnsi="Bookman Old Style"/>
          <w:b/>
          <w:sz w:val="26"/>
          <w:szCs w:val="26"/>
        </w:rPr>
      </w:pPr>
      <w:r w:rsidRPr="00E40DFC">
        <w:rPr>
          <w:rFonts w:ascii="Bookman Old Style" w:hAnsi="Bookman Old Style"/>
          <w:b/>
          <w:sz w:val="26"/>
          <w:szCs w:val="26"/>
        </w:rPr>
        <w:t>SECTION B (60MARKS)</w:t>
      </w:r>
    </w:p>
    <w:p w:rsidR="00363E29" w:rsidRDefault="00363E29" w:rsidP="00363E29">
      <w:pPr>
        <w:spacing w:after="0" w:line="240" w:lineRule="auto"/>
        <w:rPr>
          <w:rFonts w:ascii="Bookman Old Style" w:hAnsi="Bookman Old Style"/>
          <w:sz w:val="26"/>
          <w:szCs w:val="26"/>
        </w:rPr>
      </w:pPr>
    </w:p>
    <w:p w:rsidR="00363E29" w:rsidRDefault="00363E29" w:rsidP="00363E29">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A car of mass 800kg is towing a trailer of mass 150</w:t>
      </w:r>
      <w:r w:rsidR="00E40DFC">
        <w:rPr>
          <w:rFonts w:ascii="Bookman Old Style" w:hAnsi="Bookman Old Style"/>
          <w:sz w:val="26"/>
          <w:szCs w:val="26"/>
        </w:rPr>
        <w:t>kg on a level road frictional resistance to each vehicle amounts to 7N per kg of mass.</w:t>
      </w:r>
    </w:p>
    <w:p w:rsidR="00E40DFC" w:rsidRDefault="00E40DFC" w:rsidP="00E40DFC">
      <w:pPr>
        <w:pStyle w:val="ListParagraph"/>
        <w:numPr>
          <w:ilvl w:val="0"/>
          <w:numId w:val="5"/>
        </w:numPr>
        <w:spacing w:after="0" w:line="240" w:lineRule="auto"/>
        <w:rPr>
          <w:rFonts w:ascii="Bookman Old Style" w:hAnsi="Bookman Old Style"/>
          <w:sz w:val="26"/>
          <w:szCs w:val="26"/>
        </w:rPr>
      </w:pPr>
      <w:r>
        <w:rPr>
          <w:rFonts w:ascii="Bookman Old Style" w:hAnsi="Bookman Old Style"/>
          <w:sz w:val="26"/>
          <w:szCs w:val="26"/>
        </w:rPr>
        <w:t>Calculate the tension in the tow bar when the vehicles are travelling at a constant speed.</w:t>
      </w:r>
    </w:p>
    <w:p w:rsidR="00AA0060" w:rsidRDefault="00AA0060" w:rsidP="00AA0060">
      <w:pPr>
        <w:pStyle w:val="ListParagraph"/>
        <w:spacing w:after="0" w:line="240" w:lineRule="auto"/>
        <w:rPr>
          <w:rFonts w:ascii="Bookman Old Style" w:hAnsi="Bookman Old Style"/>
          <w:sz w:val="26"/>
          <w:szCs w:val="26"/>
        </w:rPr>
      </w:pPr>
    </w:p>
    <w:p w:rsidR="00E40DFC" w:rsidRDefault="00E40DFC" w:rsidP="00E40DFC">
      <w:pPr>
        <w:pStyle w:val="ListParagraph"/>
        <w:numPr>
          <w:ilvl w:val="0"/>
          <w:numId w:val="5"/>
        </w:numPr>
        <w:spacing w:after="0" w:line="240" w:lineRule="auto"/>
        <w:rPr>
          <w:rFonts w:ascii="Bookman Old Style" w:hAnsi="Bookman Old Style"/>
          <w:sz w:val="26"/>
          <w:szCs w:val="26"/>
        </w:rPr>
      </w:pPr>
      <w:r>
        <w:rPr>
          <w:rFonts w:ascii="Bookman Old Style" w:hAnsi="Bookman Old Style"/>
          <w:sz w:val="26"/>
          <w:szCs w:val="26"/>
        </w:rPr>
        <w:t xml:space="preserve">The car and the trailer now climb a straight slope of inclination 1 in 20. If the frictional resistance are the same as before and the power of the engine is 50KW, calculate </w:t>
      </w:r>
    </w:p>
    <w:p w:rsidR="00E40DFC" w:rsidRDefault="00E40DFC" w:rsidP="00E40DFC">
      <w:pPr>
        <w:pStyle w:val="ListParagraph"/>
        <w:numPr>
          <w:ilvl w:val="0"/>
          <w:numId w:val="6"/>
        </w:numPr>
        <w:spacing w:after="0" w:line="240" w:lineRule="auto"/>
        <w:rPr>
          <w:rFonts w:ascii="Bookman Old Style" w:hAnsi="Bookman Old Style"/>
          <w:sz w:val="26"/>
          <w:szCs w:val="26"/>
        </w:rPr>
      </w:pPr>
      <w:r>
        <w:rPr>
          <w:rFonts w:ascii="Bookman Old Style" w:hAnsi="Bookman Old Style"/>
          <w:sz w:val="26"/>
          <w:szCs w:val="26"/>
        </w:rPr>
        <w:t>The maximum speed up the slope</w:t>
      </w:r>
    </w:p>
    <w:p w:rsidR="00E40DFC" w:rsidRDefault="00E40DFC" w:rsidP="00E40DFC">
      <w:pPr>
        <w:pStyle w:val="ListParagraph"/>
        <w:numPr>
          <w:ilvl w:val="0"/>
          <w:numId w:val="6"/>
        </w:numPr>
        <w:spacing w:after="0" w:line="240" w:lineRule="auto"/>
        <w:rPr>
          <w:rFonts w:ascii="Bookman Old Style" w:hAnsi="Bookman Old Style"/>
          <w:sz w:val="26"/>
          <w:szCs w:val="26"/>
        </w:rPr>
      </w:pPr>
      <w:r>
        <w:rPr>
          <w:rFonts w:ascii="Bookman Old Style" w:hAnsi="Bookman Old Style"/>
          <w:sz w:val="26"/>
          <w:szCs w:val="26"/>
        </w:rPr>
        <w:t>The acceleration when the speed is 54kmh</w:t>
      </w:r>
      <w:r>
        <w:rPr>
          <w:rFonts w:ascii="Bookman Old Style" w:hAnsi="Bookman Old Style"/>
          <w:sz w:val="26"/>
          <w:szCs w:val="26"/>
          <w:vertAlign w:val="superscript"/>
        </w:rPr>
        <w:t>-1</w:t>
      </w:r>
    </w:p>
    <w:p w:rsidR="00E40DFC" w:rsidRDefault="00E40DFC" w:rsidP="00E40DFC">
      <w:pPr>
        <w:spacing w:after="0" w:line="240" w:lineRule="auto"/>
        <w:rPr>
          <w:rFonts w:ascii="Bookman Old Style" w:hAnsi="Bookman Old Style"/>
          <w:sz w:val="26"/>
          <w:szCs w:val="26"/>
        </w:rPr>
      </w:pPr>
    </w:p>
    <w:p w:rsidR="00E40DFC" w:rsidRPr="00E40DFC" w:rsidRDefault="00E40DFC" w:rsidP="00E40DFC">
      <w:pPr>
        <w:pStyle w:val="ListParagraph"/>
        <w:numPr>
          <w:ilvl w:val="0"/>
          <w:numId w:val="1"/>
        </w:numPr>
        <w:tabs>
          <w:tab w:val="left" w:pos="900"/>
        </w:tabs>
        <w:spacing w:after="0" w:line="240" w:lineRule="auto"/>
        <w:rPr>
          <w:rFonts w:ascii="Bookman Old Style" w:hAnsi="Bookman Old Style"/>
          <w:sz w:val="26"/>
          <w:szCs w:val="26"/>
        </w:rPr>
      </w:pPr>
      <w:r>
        <w:rPr>
          <w:rFonts w:ascii="Bookman Old Style" w:hAnsi="Bookman Old Style"/>
          <w:sz w:val="26"/>
          <w:szCs w:val="26"/>
        </w:rPr>
        <w:t xml:space="preserve">The probability distribution of a discrete random variable X is given by </w:t>
      </w:r>
    </w:p>
    <w:p w:rsidR="00200F24" w:rsidRPr="00200F24" w:rsidRDefault="00200F24" w:rsidP="00200F24">
      <w:pPr>
        <w:spacing w:after="0" w:line="240" w:lineRule="auto"/>
        <w:rPr>
          <w:rFonts w:ascii="Bookman Old Style" w:hAnsi="Bookman Old Style"/>
          <w:sz w:val="26"/>
          <w:szCs w:val="26"/>
        </w:rPr>
      </w:pPr>
    </w:p>
    <w:p w:rsidR="00200F24" w:rsidRDefault="00E40DFC" w:rsidP="00E40DFC">
      <w:pPr>
        <w:spacing w:after="0" w:line="240" w:lineRule="auto"/>
        <w:ind w:left="720"/>
        <w:rPr>
          <w:rFonts w:ascii="Bookman Old Style" w:eastAsiaTheme="minorEastAsia" w:hAnsi="Bookman Old Style"/>
          <w:sz w:val="26"/>
          <w:szCs w:val="26"/>
        </w:rPr>
      </w:pPr>
      <w:r>
        <w:rPr>
          <w:rFonts w:ascii="Bookman Old Style" w:eastAsiaTheme="minorEastAsia" w:hAnsi="Bookman Old Style"/>
          <w:sz w:val="26"/>
          <w:szCs w:val="26"/>
        </w:rPr>
        <w:t xml:space="preserve">        </w:t>
      </w: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X=x</m:t>
            </m:r>
          </m:e>
        </m:d>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k</m:t>
                  </m:r>
                  <m:d>
                    <m:dPr>
                      <m:ctrlPr>
                        <w:rPr>
                          <w:rFonts w:ascii="Cambria Math" w:hAnsi="Cambria Math"/>
                          <w:i/>
                          <w:sz w:val="26"/>
                          <w:szCs w:val="26"/>
                        </w:rPr>
                      </m:ctrlPr>
                    </m:dPr>
                    <m:e>
                      <m:r>
                        <w:rPr>
                          <w:rFonts w:ascii="Cambria Math" w:hAnsi="Cambria Math"/>
                          <w:sz w:val="26"/>
                          <w:szCs w:val="26"/>
                        </w:rPr>
                        <m:t>n-x</m:t>
                      </m:r>
                    </m:e>
                  </m:d>
                  <m:r>
                    <w:rPr>
                      <w:rFonts w:ascii="Cambria Math" w:hAnsi="Cambria Math"/>
                      <w:sz w:val="26"/>
                      <w:szCs w:val="26"/>
                    </w:rPr>
                    <m:t>:x=1,2,3,…n</m:t>
                  </m:r>
                </m:e>
              </m:mr>
              <m:mr>
                <m:e/>
              </m:mr>
              <m:mr>
                <m:e>
                  <m:r>
                    <w:rPr>
                      <w:rFonts w:ascii="Cambria Math" w:hAnsi="Cambria Math"/>
                      <w:sz w:val="26"/>
                      <w:szCs w:val="26"/>
                    </w:rPr>
                    <m:t>0 :otherwise</m:t>
                  </m:r>
                </m:e>
              </m:mr>
            </m:m>
          </m:e>
        </m:d>
      </m:oMath>
    </w:p>
    <w:p w:rsidR="00E40DFC" w:rsidRPr="00E40DFC" w:rsidRDefault="00E40DFC" w:rsidP="00E40DFC">
      <w:pPr>
        <w:pStyle w:val="ListParagraph"/>
        <w:numPr>
          <w:ilvl w:val="0"/>
          <w:numId w:val="7"/>
        </w:numPr>
        <w:spacing w:after="0" w:line="240" w:lineRule="auto"/>
        <w:rPr>
          <w:rFonts w:ascii="Bookman Old Style" w:hAnsi="Bookman Old Style"/>
          <w:sz w:val="26"/>
          <w:szCs w:val="26"/>
        </w:rPr>
      </w:pPr>
      <w:r>
        <w:rPr>
          <w:rFonts w:ascii="Bookman Old Style" w:hAnsi="Bookman Old Style"/>
          <w:sz w:val="26"/>
          <w:szCs w:val="26"/>
        </w:rPr>
        <w:t xml:space="preserve">Find k </w:t>
      </w:r>
      <w:r w:rsidR="003F7903">
        <w:rPr>
          <w:rFonts w:ascii="Bookman Old Style" w:hAnsi="Bookman Old Style"/>
          <w:sz w:val="26"/>
          <w:szCs w:val="26"/>
        </w:rPr>
        <w:t xml:space="preserve">in </w:t>
      </w:r>
      <w:bookmarkStart w:id="0" w:name="_GoBack"/>
      <w:bookmarkEnd w:id="0"/>
      <w:r>
        <w:rPr>
          <w:rFonts w:ascii="Bookman Old Style" w:hAnsi="Bookman Old Style"/>
          <w:sz w:val="26"/>
          <w:szCs w:val="26"/>
        </w:rPr>
        <w:t>terms of n</w:t>
      </w:r>
    </w:p>
    <w:p w:rsidR="00E40DFC" w:rsidRPr="00976D5C" w:rsidRDefault="00E40DFC" w:rsidP="00E40DFC">
      <w:pPr>
        <w:pStyle w:val="ListParagraph"/>
        <w:numPr>
          <w:ilvl w:val="0"/>
          <w:numId w:val="7"/>
        </w:numPr>
        <w:spacing w:after="0" w:line="240" w:lineRule="auto"/>
        <w:rPr>
          <w:rFonts w:ascii="Bookman Old Style" w:hAnsi="Bookman Old Style"/>
          <w:sz w:val="26"/>
          <w:szCs w:val="26"/>
        </w:rPr>
      </w:pPr>
      <w:r>
        <w:rPr>
          <w:rFonts w:ascii="Bookman Old Style" w:hAnsi="Bookman Old Style"/>
          <w:sz w:val="26"/>
          <w:szCs w:val="26"/>
        </w:rPr>
        <w:t xml:space="preserve">Show that the expectation of X and the variance of X are given by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n+1</m:t>
            </m:r>
          </m:e>
        </m:d>
      </m:oMath>
      <w:r>
        <w:rPr>
          <w:rFonts w:ascii="Bookman Old Style" w:eastAsiaTheme="minorEastAsia" w:hAnsi="Bookman Old Style"/>
          <w:sz w:val="26"/>
          <w:szCs w:val="26"/>
        </w:rPr>
        <w:t xml:space="preserve"> and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18</m:t>
            </m:r>
          </m:den>
        </m:f>
        <m:d>
          <m:dPr>
            <m:ctrlPr>
              <w:rPr>
                <w:rFonts w:ascii="Cambria Math" w:eastAsiaTheme="minorEastAsia" w:hAnsi="Cambria Math"/>
                <w:i/>
                <w:sz w:val="26"/>
                <w:szCs w:val="26"/>
              </w:rPr>
            </m:ctrlPr>
          </m:dPr>
          <m:e>
            <m:r>
              <w:rPr>
                <w:rFonts w:ascii="Cambria Math" w:eastAsiaTheme="minorEastAsia" w:hAnsi="Cambria Math"/>
                <w:sz w:val="26"/>
                <w:szCs w:val="26"/>
              </w:rPr>
              <m:t>n+1</m:t>
            </m:r>
          </m:e>
        </m:d>
        <m:d>
          <m:dPr>
            <m:ctrlPr>
              <w:rPr>
                <w:rFonts w:ascii="Cambria Math" w:eastAsiaTheme="minorEastAsia" w:hAnsi="Cambria Math"/>
                <w:i/>
                <w:sz w:val="26"/>
                <w:szCs w:val="26"/>
              </w:rPr>
            </m:ctrlPr>
          </m:dPr>
          <m:e>
            <m:r>
              <w:rPr>
                <w:rFonts w:ascii="Cambria Math" w:eastAsiaTheme="minorEastAsia" w:hAnsi="Cambria Math"/>
                <w:sz w:val="26"/>
                <w:szCs w:val="26"/>
              </w:rPr>
              <m:t>n-2</m:t>
            </m:r>
          </m:e>
        </m:d>
      </m:oMath>
      <w:r w:rsidR="00976D5C">
        <w:rPr>
          <w:rFonts w:ascii="Bookman Old Style" w:eastAsiaTheme="minorEastAsia" w:hAnsi="Bookman Old Style"/>
          <w:sz w:val="26"/>
          <w:szCs w:val="26"/>
        </w:rPr>
        <w:t xml:space="preserve"> respectively.</w:t>
      </w:r>
    </w:p>
    <w:p w:rsidR="00976D5C" w:rsidRPr="00976D5C" w:rsidRDefault="00976D5C" w:rsidP="00E40DFC">
      <w:pPr>
        <w:pStyle w:val="ListParagraph"/>
        <w:numPr>
          <w:ilvl w:val="0"/>
          <w:numId w:val="7"/>
        </w:numPr>
        <w:spacing w:after="0" w:line="240" w:lineRule="auto"/>
        <w:rPr>
          <w:rFonts w:ascii="Bookman Old Style" w:hAnsi="Bookman Old Style"/>
          <w:sz w:val="26"/>
          <w:szCs w:val="26"/>
        </w:rPr>
      </w:pPr>
      <w:r>
        <w:rPr>
          <w:rFonts w:ascii="Bookman Old Style" w:eastAsiaTheme="minorEastAsia" w:hAnsi="Bookman Old Style"/>
          <w:sz w:val="26"/>
          <w:szCs w:val="26"/>
        </w:rPr>
        <w:t xml:space="preserve">If </w:t>
      </w:r>
      <m:oMath>
        <m:r>
          <w:rPr>
            <w:rFonts w:ascii="Cambria Math" w:eastAsiaTheme="minorEastAsia" w:hAnsi="Cambria Math"/>
            <w:sz w:val="26"/>
            <w:szCs w:val="26"/>
          </w:rPr>
          <m:t>n=5,</m:t>
        </m:r>
      </m:oMath>
      <w:r>
        <w:rPr>
          <w:rFonts w:ascii="Bookman Old Style" w:eastAsiaTheme="minorEastAsia" w:hAnsi="Bookman Old Style"/>
          <w:sz w:val="26"/>
          <w:szCs w:val="26"/>
        </w:rPr>
        <w:t xml:space="preserve"> construct the probability distribution of X. </w:t>
      </w:r>
      <w:r w:rsidR="003F7903">
        <w:rPr>
          <w:rFonts w:ascii="Bookman Old Style" w:eastAsiaTheme="minorEastAsia" w:hAnsi="Bookman Old Style"/>
          <w:sz w:val="26"/>
          <w:szCs w:val="26"/>
        </w:rPr>
        <w:t>H</w:t>
      </w:r>
      <w:r>
        <w:rPr>
          <w:rFonts w:ascii="Bookman Old Style" w:eastAsiaTheme="minorEastAsia" w:hAnsi="Bookman Old Style"/>
          <w:sz w:val="26"/>
          <w:szCs w:val="26"/>
        </w:rPr>
        <w:t xml:space="preserve">ence </w:t>
      </w:r>
      <w:proofErr w:type="gramStart"/>
      <w:r>
        <w:rPr>
          <w:rFonts w:ascii="Bookman Old Style" w:eastAsiaTheme="minorEastAsia" w:hAnsi="Bookman Old Style"/>
          <w:sz w:val="26"/>
          <w:szCs w:val="26"/>
        </w:rPr>
        <w:t xml:space="preserve">sketch </w:t>
      </w:r>
      <w:proofErr w:type="gramEnd"/>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X=x</m:t>
            </m:r>
          </m:e>
        </m:d>
      </m:oMath>
      <w:r>
        <w:rPr>
          <w:rFonts w:ascii="Bookman Old Style" w:eastAsiaTheme="minorEastAsia" w:hAnsi="Bookman Old Style"/>
          <w:sz w:val="26"/>
          <w:szCs w:val="26"/>
        </w:rPr>
        <w:t>.</w:t>
      </w:r>
    </w:p>
    <w:p w:rsidR="00976D5C" w:rsidRPr="00976D5C" w:rsidRDefault="00976D5C" w:rsidP="00976D5C">
      <w:pPr>
        <w:pStyle w:val="ListParagraph"/>
        <w:numPr>
          <w:ilvl w:val="0"/>
          <w:numId w:val="1"/>
        </w:numPr>
        <w:tabs>
          <w:tab w:val="left" w:pos="900"/>
        </w:tabs>
        <w:spacing w:after="0" w:line="240" w:lineRule="auto"/>
        <w:rPr>
          <w:rFonts w:ascii="Bookman Old Style" w:hAnsi="Bookman Old Style"/>
          <w:sz w:val="26"/>
          <w:szCs w:val="26"/>
        </w:rPr>
      </w:pPr>
      <w:r>
        <w:rPr>
          <w:rFonts w:ascii="Bookman Old Style" w:hAnsi="Bookman Old Style"/>
          <w:sz w:val="26"/>
          <w:szCs w:val="26"/>
        </w:rPr>
        <w:lastRenderedPageBreak/>
        <w:t>The heights of 250 students were recorded in a survey as below.</w:t>
      </w:r>
    </w:p>
    <w:tbl>
      <w:tblPr>
        <w:tblStyle w:val="TableGrid"/>
        <w:tblW w:w="0" w:type="auto"/>
        <w:tblInd w:w="378" w:type="dxa"/>
        <w:tblLook w:val="04A0" w:firstRow="1" w:lastRow="0" w:firstColumn="1" w:lastColumn="0" w:noHBand="0" w:noVBand="1"/>
      </w:tblPr>
      <w:tblGrid>
        <w:gridCol w:w="1890"/>
        <w:gridCol w:w="1242"/>
        <w:gridCol w:w="1224"/>
        <w:gridCol w:w="1206"/>
        <w:gridCol w:w="1170"/>
        <w:gridCol w:w="1080"/>
        <w:gridCol w:w="1638"/>
      </w:tblGrid>
      <w:tr w:rsidR="00976D5C" w:rsidTr="00976D5C">
        <w:tc>
          <w:tcPr>
            <w:tcW w:w="1890"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Height (cm)</w:t>
            </w:r>
          </w:p>
        </w:tc>
        <w:tc>
          <w:tcPr>
            <w:tcW w:w="1242"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170-</w:t>
            </w:r>
          </w:p>
        </w:tc>
        <w:tc>
          <w:tcPr>
            <w:tcW w:w="1224"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175-</w:t>
            </w:r>
          </w:p>
        </w:tc>
        <w:tc>
          <w:tcPr>
            <w:tcW w:w="1206"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180-</w:t>
            </w:r>
          </w:p>
        </w:tc>
        <w:tc>
          <w:tcPr>
            <w:tcW w:w="1170"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185-</w:t>
            </w:r>
          </w:p>
        </w:tc>
        <w:tc>
          <w:tcPr>
            <w:tcW w:w="1080"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190-</w:t>
            </w:r>
          </w:p>
        </w:tc>
        <w:tc>
          <w:tcPr>
            <w:tcW w:w="1638"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195-&lt;200</w:t>
            </w:r>
          </w:p>
        </w:tc>
      </w:tr>
      <w:tr w:rsidR="00976D5C" w:rsidTr="00976D5C">
        <w:tc>
          <w:tcPr>
            <w:tcW w:w="1890"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 xml:space="preserve">No of students </w:t>
            </w:r>
          </w:p>
        </w:tc>
        <w:tc>
          <w:tcPr>
            <w:tcW w:w="1242"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19</w:t>
            </w:r>
          </w:p>
        </w:tc>
        <w:tc>
          <w:tcPr>
            <w:tcW w:w="1224"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36</w:t>
            </w:r>
          </w:p>
        </w:tc>
        <w:tc>
          <w:tcPr>
            <w:tcW w:w="1206"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70</w:t>
            </w:r>
          </w:p>
        </w:tc>
        <w:tc>
          <w:tcPr>
            <w:tcW w:w="1170"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64</w:t>
            </w:r>
          </w:p>
        </w:tc>
        <w:tc>
          <w:tcPr>
            <w:tcW w:w="1080"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39</w:t>
            </w:r>
          </w:p>
        </w:tc>
        <w:tc>
          <w:tcPr>
            <w:tcW w:w="1638" w:type="dxa"/>
          </w:tcPr>
          <w:p w:rsidR="00976D5C" w:rsidRDefault="00976D5C" w:rsidP="00976D5C">
            <w:pPr>
              <w:pStyle w:val="ListParagraph"/>
              <w:tabs>
                <w:tab w:val="left" w:pos="900"/>
              </w:tabs>
              <w:ind w:left="0"/>
              <w:rPr>
                <w:rFonts w:ascii="Bookman Old Style" w:hAnsi="Bookman Old Style"/>
                <w:sz w:val="26"/>
                <w:szCs w:val="26"/>
              </w:rPr>
            </w:pPr>
            <w:r>
              <w:rPr>
                <w:rFonts w:ascii="Bookman Old Style" w:hAnsi="Bookman Old Style"/>
                <w:sz w:val="26"/>
                <w:szCs w:val="26"/>
              </w:rPr>
              <w:t>22</w:t>
            </w:r>
          </w:p>
        </w:tc>
      </w:tr>
    </w:tbl>
    <w:p w:rsidR="00976D5C" w:rsidRPr="00976D5C" w:rsidRDefault="00976D5C" w:rsidP="00976D5C">
      <w:pPr>
        <w:pStyle w:val="ListParagraph"/>
        <w:numPr>
          <w:ilvl w:val="0"/>
          <w:numId w:val="8"/>
        </w:numPr>
        <w:tabs>
          <w:tab w:val="left" w:pos="900"/>
        </w:tabs>
        <w:spacing w:after="0" w:line="240" w:lineRule="auto"/>
        <w:rPr>
          <w:rFonts w:ascii="Bookman Old Style" w:hAnsi="Bookman Old Style"/>
          <w:sz w:val="26"/>
          <w:szCs w:val="26"/>
        </w:rPr>
      </w:pPr>
      <w:r>
        <w:rPr>
          <w:rFonts w:ascii="Bookman Old Style" w:hAnsi="Bookman Old Style"/>
          <w:sz w:val="26"/>
          <w:szCs w:val="26"/>
        </w:rPr>
        <w:t>Calculate the mean and the modal height.</w:t>
      </w:r>
    </w:p>
    <w:p w:rsidR="00976D5C" w:rsidRPr="00976D5C" w:rsidRDefault="00976D5C" w:rsidP="00976D5C">
      <w:pPr>
        <w:pStyle w:val="ListParagraph"/>
        <w:numPr>
          <w:ilvl w:val="0"/>
          <w:numId w:val="8"/>
        </w:numPr>
        <w:tabs>
          <w:tab w:val="left" w:pos="900"/>
        </w:tabs>
        <w:spacing w:after="0" w:line="240" w:lineRule="auto"/>
        <w:rPr>
          <w:rFonts w:ascii="Bookman Old Style" w:hAnsi="Bookman Old Style"/>
          <w:sz w:val="26"/>
          <w:szCs w:val="26"/>
        </w:rPr>
      </w:pPr>
      <w:r>
        <w:rPr>
          <w:rFonts w:ascii="Bookman Old Style" w:hAnsi="Bookman Old Style"/>
          <w:sz w:val="26"/>
          <w:szCs w:val="26"/>
        </w:rPr>
        <w:t>Plot a cumulative frequency curve to represent the data and use it to estimate;</w:t>
      </w:r>
    </w:p>
    <w:p w:rsidR="00976D5C" w:rsidRPr="00976D5C" w:rsidRDefault="00976D5C" w:rsidP="00976D5C">
      <w:pPr>
        <w:pStyle w:val="ListParagraph"/>
        <w:numPr>
          <w:ilvl w:val="0"/>
          <w:numId w:val="9"/>
        </w:numPr>
        <w:tabs>
          <w:tab w:val="left" w:pos="900"/>
        </w:tabs>
        <w:spacing w:after="0" w:line="240" w:lineRule="auto"/>
        <w:rPr>
          <w:rFonts w:ascii="Bookman Old Style" w:hAnsi="Bookman Old Style"/>
          <w:sz w:val="26"/>
          <w:szCs w:val="26"/>
        </w:rPr>
      </w:pPr>
      <w:r>
        <w:rPr>
          <w:rFonts w:ascii="Bookman Old Style" w:hAnsi="Bookman Old Style"/>
          <w:sz w:val="26"/>
          <w:szCs w:val="26"/>
        </w:rPr>
        <w:t>The median height</w:t>
      </w:r>
    </w:p>
    <w:p w:rsidR="00976D5C" w:rsidRDefault="00976D5C" w:rsidP="00976D5C">
      <w:pPr>
        <w:pStyle w:val="ListParagraph"/>
        <w:numPr>
          <w:ilvl w:val="0"/>
          <w:numId w:val="9"/>
        </w:numPr>
        <w:tabs>
          <w:tab w:val="left" w:pos="900"/>
        </w:tabs>
        <w:spacing w:after="0" w:line="240" w:lineRule="auto"/>
        <w:rPr>
          <w:rFonts w:ascii="Bookman Old Style" w:hAnsi="Bookman Old Style"/>
          <w:sz w:val="26"/>
          <w:szCs w:val="26"/>
        </w:rPr>
      </w:pPr>
      <w:r>
        <w:rPr>
          <w:rFonts w:ascii="Bookman Old Style" w:hAnsi="Bookman Old Style"/>
          <w:sz w:val="26"/>
          <w:szCs w:val="26"/>
        </w:rPr>
        <w:t>The standard deviation</w:t>
      </w:r>
    </w:p>
    <w:p w:rsidR="00AA0060" w:rsidRPr="00976D5C" w:rsidRDefault="00AA0060" w:rsidP="00976D5C">
      <w:pPr>
        <w:pStyle w:val="ListParagraph"/>
        <w:numPr>
          <w:ilvl w:val="0"/>
          <w:numId w:val="9"/>
        </w:numPr>
        <w:tabs>
          <w:tab w:val="left" w:pos="900"/>
        </w:tabs>
        <w:spacing w:after="0" w:line="240" w:lineRule="auto"/>
        <w:rPr>
          <w:rFonts w:ascii="Bookman Old Style" w:hAnsi="Bookman Old Style"/>
          <w:sz w:val="26"/>
          <w:szCs w:val="26"/>
        </w:rPr>
      </w:pPr>
      <w:r>
        <w:rPr>
          <w:rFonts w:ascii="Bookman Old Style" w:hAnsi="Bookman Old Style"/>
          <w:sz w:val="26"/>
          <w:szCs w:val="26"/>
        </w:rPr>
        <w:t>70</w:t>
      </w:r>
      <w:r w:rsidRPr="00AA0060">
        <w:rPr>
          <w:rFonts w:ascii="Bookman Old Style" w:hAnsi="Bookman Old Style"/>
          <w:sz w:val="26"/>
          <w:szCs w:val="26"/>
          <w:vertAlign w:val="superscript"/>
        </w:rPr>
        <w:t>th</w:t>
      </w:r>
      <w:r>
        <w:rPr>
          <w:rFonts w:ascii="Bookman Old Style" w:hAnsi="Bookman Old Style"/>
          <w:sz w:val="26"/>
          <w:szCs w:val="26"/>
        </w:rPr>
        <w:t xml:space="preserve"> percentile </w:t>
      </w:r>
    </w:p>
    <w:p w:rsidR="00976D5C" w:rsidRDefault="00976D5C" w:rsidP="00976D5C">
      <w:pPr>
        <w:tabs>
          <w:tab w:val="left" w:pos="900"/>
        </w:tabs>
        <w:spacing w:after="0" w:line="240" w:lineRule="auto"/>
        <w:rPr>
          <w:rFonts w:ascii="Bookman Old Style" w:hAnsi="Bookman Old Style"/>
          <w:sz w:val="26"/>
          <w:szCs w:val="26"/>
        </w:rPr>
      </w:pPr>
    </w:p>
    <w:p w:rsidR="00976D5C" w:rsidRPr="00976D5C" w:rsidRDefault="00976D5C" w:rsidP="00976D5C">
      <w:pPr>
        <w:pStyle w:val="ListParagraph"/>
        <w:numPr>
          <w:ilvl w:val="0"/>
          <w:numId w:val="1"/>
        </w:numPr>
        <w:tabs>
          <w:tab w:val="left" w:pos="900"/>
        </w:tabs>
        <w:spacing w:after="0" w:line="240" w:lineRule="auto"/>
        <w:rPr>
          <w:rFonts w:ascii="Bookman Old Style" w:hAnsi="Bookman Old Style"/>
          <w:sz w:val="26"/>
          <w:szCs w:val="26"/>
        </w:rPr>
      </w:pPr>
      <w:r>
        <w:rPr>
          <w:rFonts w:ascii="Bookman Old Style" w:hAnsi="Bookman Old Style"/>
          <w:sz w:val="26"/>
          <w:szCs w:val="26"/>
        </w:rPr>
        <w:t>A car A is travelling at a constant velocity of 20kmh</w:t>
      </w:r>
      <w:r>
        <w:rPr>
          <w:rFonts w:ascii="Bookman Old Style" w:hAnsi="Bookman Old Style"/>
          <w:sz w:val="26"/>
          <w:szCs w:val="26"/>
          <w:vertAlign w:val="superscript"/>
        </w:rPr>
        <w:t>-1</w:t>
      </w:r>
      <w:r>
        <w:rPr>
          <w:rFonts w:ascii="Bookman Old Style" w:hAnsi="Bookman Old Style"/>
          <w:sz w:val="26"/>
          <w:szCs w:val="26"/>
        </w:rPr>
        <w:t xml:space="preserve"> due East and a cyclist B is travelling with a velocity of 16kmh</w:t>
      </w:r>
      <w:r>
        <w:rPr>
          <w:rFonts w:ascii="Bookman Old Style" w:hAnsi="Bookman Old Style"/>
          <w:sz w:val="26"/>
          <w:szCs w:val="26"/>
          <w:vertAlign w:val="superscript"/>
        </w:rPr>
        <w:t>-1</w:t>
      </w:r>
      <w:r>
        <w:rPr>
          <w:rFonts w:ascii="Bookman Old Style" w:hAnsi="Bookman Old Style"/>
          <w:sz w:val="26"/>
          <w:szCs w:val="26"/>
        </w:rPr>
        <w:t xml:space="preserve"> in the direction of the </w:t>
      </w:r>
      <w:proofErr w:type="gramStart"/>
      <w:r>
        <w:rPr>
          <w:rFonts w:ascii="Bookman Old Style" w:hAnsi="Bookman Old Style"/>
          <w:sz w:val="26"/>
          <w:szCs w:val="26"/>
        </w:rPr>
        <w:t xml:space="preserve">vector </w:t>
      </w:r>
      <w:proofErr w:type="gramEnd"/>
      <m:oMath>
        <m:d>
          <m:dPr>
            <m:ctrlPr>
              <w:rPr>
                <w:rFonts w:ascii="Cambria Math" w:hAnsi="Cambria Math"/>
                <w:i/>
                <w:sz w:val="26"/>
                <w:szCs w:val="26"/>
              </w:rPr>
            </m:ctrlPr>
          </m:dPr>
          <m:e>
            <m:r>
              <w:rPr>
                <w:rFonts w:ascii="Cambria Math" w:hAnsi="Cambria Math"/>
                <w:sz w:val="26"/>
                <w:szCs w:val="26"/>
              </w:rPr>
              <m:t>-4i+3j</m:t>
            </m:r>
          </m:e>
        </m:d>
      </m:oMath>
      <w:r>
        <w:rPr>
          <w:rFonts w:ascii="Bookman Old Style" w:eastAsiaTheme="minorEastAsia" w:hAnsi="Bookman Old Style"/>
          <w:sz w:val="26"/>
          <w:szCs w:val="26"/>
        </w:rPr>
        <w:t>. At noon A is 1.2km due North of B.</w:t>
      </w:r>
    </w:p>
    <w:p w:rsidR="00976D5C" w:rsidRPr="00AA0060" w:rsidRDefault="00976D5C" w:rsidP="00976D5C">
      <w:pPr>
        <w:pStyle w:val="ListParagraph"/>
        <w:numPr>
          <w:ilvl w:val="0"/>
          <w:numId w:val="10"/>
        </w:numPr>
        <w:tabs>
          <w:tab w:val="left" w:pos="900"/>
        </w:tabs>
        <w:spacing w:after="0" w:line="240" w:lineRule="auto"/>
        <w:rPr>
          <w:rFonts w:ascii="Bookman Old Style" w:hAnsi="Bookman Old Style"/>
          <w:sz w:val="26"/>
          <w:szCs w:val="26"/>
        </w:rPr>
      </w:pPr>
      <w:r>
        <w:rPr>
          <w:rFonts w:ascii="Bookman Old Style" w:hAnsi="Bookman Old Style"/>
          <w:sz w:val="26"/>
          <w:szCs w:val="26"/>
        </w:rPr>
        <w:t xml:space="preserve">Obtain an expression for the position vector of A and </w:t>
      </w:r>
      <w:r w:rsidR="00AA0060">
        <w:rPr>
          <w:rFonts w:ascii="Bookman Old Style" w:hAnsi="Bookman Old Style"/>
          <w:sz w:val="26"/>
          <w:szCs w:val="26"/>
        </w:rPr>
        <w:t>B</w:t>
      </w:r>
      <w:r>
        <w:rPr>
          <w:rFonts w:ascii="Bookman Old Style" w:hAnsi="Bookman Old Style"/>
          <w:sz w:val="26"/>
          <w:szCs w:val="26"/>
        </w:rPr>
        <w:t xml:space="preserve"> at time </w:t>
      </w:r>
      <m:oMath>
        <m:r>
          <w:rPr>
            <w:rFonts w:ascii="Cambria Math" w:hAnsi="Cambria Math"/>
            <w:sz w:val="26"/>
            <w:szCs w:val="26"/>
          </w:rPr>
          <m:t>t</m:t>
        </m:r>
      </m:oMath>
      <w:r>
        <w:rPr>
          <w:rFonts w:ascii="Bookman Old Style" w:eastAsiaTheme="minorEastAsia" w:hAnsi="Bookman Old Style"/>
          <w:sz w:val="26"/>
          <w:szCs w:val="26"/>
        </w:rPr>
        <w:t xml:space="preserve"> hours past noon.</w:t>
      </w:r>
    </w:p>
    <w:p w:rsidR="00AA0060" w:rsidRPr="00976D5C" w:rsidRDefault="00AA0060" w:rsidP="00AA0060">
      <w:pPr>
        <w:pStyle w:val="ListParagraph"/>
        <w:tabs>
          <w:tab w:val="left" w:pos="900"/>
        </w:tabs>
        <w:spacing w:after="0" w:line="240" w:lineRule="auto"/>
        <w:rPr>
          <w:rFonts w:ascii="Bookman Old Style" w:hAnsi="Bookman Old Style"/>
          <w:sz w:val="26"/>
          <w:szCs w:val="26"/>
        </w:rPr>
      </w:pPr>
    </w:p>
    <w:p w:rsidR="00976D5C" w:rsidRPr="00AA0060" w:rsidRDefault="00976D5C" w:rsidP="00976D5C">
      <w:pPr>
        <w:pStyle w:val="ListParagraph"/>
        <w:numPr>
          <w:ilvl w:val="0"/>
          <w:numId w:val="10"/>
        </w:numPr>
        <w:tabs>
          <w:tab w:val="left" w:pos="900"/>
        </w:tabs>
        <w:spacing w:after="0" w:line="240" w:lineRule="auto"/>
        <w:rPr>
          <w:rFonts w:ascii="Bookman Old Style" w:hAnsi="Bookman Old Style"/>
          <w:sz w:val="26"/>
          <w:szCs w:val="26"/>
        </w:rPr>
      </w:pPr>
      <w:r>
        <w:rPr>
          <w:rFonts w:ascii="Bookman Old Style" w:eastAsiaTheme="minorEastAsia" w:hAnsi="Bookman Old Style"/>
          <w:sz w:val="26"/>
          <w:szCs w:val="26"/>
        </w:rPr>
        <w:t>Find the position vector of A relative to B.</w:t>
      </w:r>
    </w:p>
    <w:p w:rsidR="00AA0060" w:rsidRPr="00AA0060" w:rsidRDefault="00AA0060" w:rsidP="00AA0060">
      <w:pPr>
        <w:tabs>
          <w:tab w:val="left" w:pos="900"/>
        </w:tabs>
        <w:spacing w:after="0" w:line="240" w:lineRule="auto"/>
        <w:rPr>
          <w:rFonts w:ascii="Bookman Old Style" w:hAnsi="Bookman Old Style"/>
          <w:sz w:val="26"/>
          <w:szCs w:val="26"/>
        </w:rPr>
      </w:pPr>
    </w:p>
    <w:p w:rsidR="008770F5" w:rsidRPr="008770F5" w:rsidRDefault="00AA0060" w:rsidP="00976D5C">
      <w:pPr>
        <w:pStyle w:val="ListParagraph"/>
        <w:numPr>
          <w:ilvl w:val="0"/>
          <w:numId w:val="10"/>
        </w:numPr>
        <w:tabs>
          <w:tab w:val="left" w:pos="900"/>
        </w:tabs>
        <w:spacing w:after="0" w:line="240" w:lineRule="auto"/>
        <w:rPr>
          <w:rFonts w:ascii="Bookman Old Style" w:hAnsi="Bookman Old Style"/>
          <w:sz w:val="26"/>
          <w:szCs w:val="26"/>
        </w:rPr>
      </w:pPr>
      <w:r>
        <w:rPr>
          <w:rFonts w:ascii="Bookman Old Style" w:eastAsiaTheme="minorEastAsia" w:hAnsi="Bookman Old Style"/>
          <w:sz w:val="26"/>
          <w:szCs w:val="26"/>
        </w:rPr>
        <w:t>Deduce that, if</w:t>
      </w:r>
      <w:r w:rsidR="00976D5C">
        <w:rPr>
          <w:rFonts w:ascii="Bookman Old Style" w:eastAsiaTheme="minorEastAsia" w:hAnsi="Bookman Old Style"/>
          <w:sz w:val="26"/>
          <w:szCs w:val="26"/>
        </w:rPr>
        <w:t xml:space="preserve"> </w:t>
      </w:r>
      <w:proofErr w:type="spellStart"/>
      <w:r w:rsidR="00976D5C">
        <w:rPr>
          <w:rFonts w:ascii="Bookman Old Style" w:eastAsiaTheme="minorEastAsia" w:hAnsi="Bookman Old Style"/>
          <w:sz w:val="26"/>
          <w:szCs w:val="26"/>
        </w:rPr>
        <w:t>dkm</w:t>
      </w:r>
      <w:proofErr w:type="spellEnd"/>
      <w:r w:rsidR="00976D5C">
        <w:rPr>
          <w:rFonts w:ascii="Bookman Old Style" w:eastAsiaTheme="minorEastAsia" w:hAnsi="Bookman Old Style"/>
          <w:sz w:val="26"/>
          <w:szCs w:val="26"/>
        </w:rPr>
        <w:t xml:space="preserve"> is the distance between A </w:t>
      </w:r>
      <w:r w:rsidR="00E13BCB">
        <w:rPr>
          <w:rFonts w:ascii="Bookman Old Style" w:eastAsiaTheme="minorEastAsia" w:hAnsi="Bookman Old Style"/>
          <w:sz w:val="26"/>
          <w:szCs w:val="26"/>
        </w:rPr>
        <w:t>a</w:t>
      </w:r>
      <w:r w:rsidR="00976D5C">
        <w:rPr>
          <w:rFonts w:ascii="Bookman Old Style" w:eastAsiaTheme="minorEastAsia" w:hAnsi="Bookman Old Style"/>
          <w:sz w:val="26"/>
          <w:szCs w:val="26"/>
        </w:rPr>
        <w:t xml:space="preserve">nd B, then </w:t>
      </w:r>
    </w:p>
    <w:p w:rsidR="00976D5C" w:rsidRPr="00F765A0" w:rsidRDefault="00976D5C" w:rsidP="008770F5">
      <w:pPr>
        <w:pStyle w:val="ListParagraph"/>
        <w:tabs>
          <w:tab w:val="left" w:pos="900"/>
        </w:tabs>
        <w:spacing w:after="0" w:line="240" w:lineRule="auto"/>
        <w:rPr>
          <w:rFonts w:ascii="Bookman Old Style" w:hAnsi="Bookman Old Style"/>
          <w:sz w:val="26"/>
          <w:szCs w:val="26"/>
        </w:rPr>
      </w:pPr>
      <m:oMath>
        <m:r>
          <w:rPr>
            <w:rFonts w:ascii="Cambria Math" w:eastAsiaTheme="minorEastAsia" w:hAnsi="Cambria Math"/>
            <w:sz w:val="26"/>
            <w:szCs w:val="26"/>
          </w:rPr>
          <m:t>25</m:t>
        </m:r>
        <m:sSup>
          <m:sSupPr>
            <m:ctrlPr>
              <w:rPr>
                <w:rFonts w:ascii="Cambria Math" w:eastAsiaTheme="minorEastAsia" w:hAnsi="Cambria Math"/>
                <w:i/>
                <w:sz w:val="26"/>
                <w:szCs w:val="26"/>
              </w:rPr>
            </m:ctrlPr>
          </m:sSupPr>
          <m:e>
            <m:r>
              <w:rPr>
                <w:rFonts w:ascii="Cambria Math" w:eastAsiaTheme="minorEastAsia" w:hAnsi="Cambria Math"/>
                <w:sz w:val="26"/>
                <w:szCs w:val="26"/>
              </w:rPr>
              <m:t>d</m:t>
            </m:r>
          </m:e>
          <m:sup>
            <m:r>
              <w:rPr>
                <w:rFonts w:ascii="Cambria Math" w:eastAsiaTheme="minorEastAsia" w:hAnsi="Cambria Math"/>
                <w:sz w:val="26"/>
                <w:szCs w:val="26"/>
              </w:rPr>
              <m:t>2</m:t>
            </m:r>
          </m:sup>
        </m:sSup>
        <m:r>
          <w:rPr>
            <w:rFonts w:ascii="Cambria Math" w:eastAsiaTheme="minorEastAsia" w:hAnsi="Cambria Math"/>
            <w:sz w:val="26"/>
            <w:szCs w:val="26"/>
          </w:rPr>
          <m:t>=36</m:t>
        </m:r>
        <m:d>
          <m:dPr>
            <m:ctrlPr>
              <w:rPr>
                <w:rFonts w:ascii="Cambria Math" w:eastAsiaTheme="minorEastAsia" w:hAnsi="Cambria Math"/>
                <w:i/>
                <w:sz w:val="26"/>
                <w:szCs w:val="26"/>
              </w:rPr>
            </m:ctrlPr>
          </m:dPr>
          <m:e>
            <m:r>
              <w:rPr>
                <w:rFonts w:ascii="Cambria Math" w:eastAsiaTheme="minorEastAsia" w:hAnsi="Cambria Math"/>
                <w:sz w:val="26"/>
                <w:szCs w:val="26"/>
              </w:rPr>
              <m:t>100</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r>
              <w:rPr>
                <w:rFonts w:ascii="Cambria Math" w:eastAsiaTheme="minorEastAsia" w:hAnsi="Cambria Math"/>
                <w:sz w:val="26"/>
                <w:szCs w:val="26"/>
              </w:rPr>
              <m:t>-16t+1</m:t>
            </m:r>
          </m:e>
        </m:d>
        <m:r>
          <w:rPr>
            <w:rFonts w:ascii="Cambria Math" w:eastAsiaTheme="minorEastAsia" w:hAnsi="Cambria Math"/>
            <w:sz w:val="26"/>
            <w:szCs w:val="26"/>
          </w:rPr>
          <m:t xml:space="preserve">. </m:t>
        </m:r>
      </m:oMath>
      <w:r w:rsidR="00E13BCB">
        <w:rPr>
          <w:rFonts w:ascii="Bookman Old Style" w:eastAsiaTheme="minorEastAsia" w:hAnsi="Bookman Old Style"/>
          <w:sz w:val="26"/>
          <w:szCs w:val="26"/>
        </w:rPr>
        <w:t xml:space="preserve"> Hence show that the minimum separation between A and </w:t>
      </w:r>
      <w:r w:rsidR="00AA0060">
        <w:rPr>
          <w:rFonts w:ascii="Bookman Old Style" w:eastAsiaTheme="minorEastAsia" w:hAnsi="Bookman Old Style"/>
          <w:sz w:val="26"/>
          <w:szCs w:val="26"/>
        </w:rPr>
        <w:t>B</w:t>
      </w:r>
      <w:r w:rsidR="00E13BCB">
        <w:rPr>
          <w:rFonts w:ascii="Bookman Old Style" w:eastAsiaTheme="minorEastAsia" w:hAnsi="Bookman Old Style"/>
          <w:sz w:val="26"/>
          <w:szCs w:val="26"/>
        </w:rPr>
        <w:t xml:space="preserve"> is 720m and find the time at which this occurs.</w:t>
      </w:r>
    </w:p>
    <w:p w:rsidR="00F765A0" w:rsidRPr="00E13BCB" w:rsidRDefault="00F765A0" w:rsidP="00F765A0">
      <w:pPr>
        <w:pStyle w:val="ListParagraph"/>
        <w:tabs>
          <w:tab w:val="left" w:pos="900"/>
        </w:tabs>
        <w:spacing w:after="0" w:line="240" w:lineRule="auto"/>
        <w:rPr>
          <w:rFonts w:ascii="Bookman Old Style" w:hAnsi="Bookman Old Style"/>
          <w:sz w:val="26"/>
          <w:szCs w:val="26"/>
        </w:rPr>
      </w:pPr>
    </w:p>
    <w:p w:rsidR="00E13BCB" w:rsidRDefault="00E13BCB" w:rsidP="00E13BCB">
      <w:pPr>
        <w:pStyle w:val="ListParagraph"/>
        <w:numPr>
          <w:ilvl w:val="0"/>
          <w:numId w:val="1"/>
        </w:numPr>
        <w:tabs>
          <w:tab w:val="left" w:pos="900"/>
        </w:tabs>
        <w:spacing w:after="0" w:line="240" w:lineRule="auto"/>
        <w:rPr>
          <w:rFonts w:ascii="Bookman Old Style" w:hAnsi="Bookman Old Style"/>
          <w:sz w:val="26"/>
          <w:szCs w:val="26"/>
        </w:rPr>
      </w:pPr>
      <w:r>
        <w:rPr>
          <w:rFonts w:ascii="Bookman Old Style" w:hAnsi="Bookman Old Style"/>
          <w:sz w:val="26"/>
          <w:szCs w:val="26"/>
        </w:rPr>
        <w:t>Forces of magnitude 5N, 4N, 7N, 2N and 8N act along the directions PQ, Q</w:t>
      </w:r>
      <w:r w:rsidR="00F765A0">
        <w:rPr>
          <w:rFonts w:ascii="Bookman Old Style" w:hAnsi="Bookman Old Style"/>
          <w:sz w:val="26"/>
          <w:szCs w:val="26"/>
        </w:rPr>
        <w:t>R</w:t>
      </w:r>
      <w:r>
        <w:rPr>
          <w:rFonts w:ascii="Bookman Old Style" w:hAnsi="Bookman Old Style"/>
          <w:sz w:val="26"/>
          <w:szCs w:val="26"/>
        </w:rPr>
        <w:t xml:space="preserve">, SR, SP and PR respectively of a rectangle PQRS whose length is 6b and width 3b. The direction of the force being </w:t>
      </w:r>
      <w:proofErr w:type="spellStart"/>
      <w:r>
        <w:rPr>
          <w:rFonts w:ascii="Bookman Old Style" w:hAnsi="Bookman Old Style"/>
          <w:sz w:val="26"/>
          <w:szCs w:val="26"/>
        </w:rPr>
        <w:t>indirected</w:t>
      </w:r>
      <w:proofErr w:type="spellEnd"/>
      <w:r>
        <w:rPr>
          <w:rFonts w:ascii="Bookman Old Style" w:hAnsi="Bookman Old Style"/>
          <w:sz w:val="26"/>
          <w:szCs w:val="26"/>
        </w:rPr>
        <w:t xml:space="preserve"> by the order of the </w:t>
      </w:r>
      <w:r w:rsidR="00F765A0">
        <w:rPr>
          <w:rFonts w:ascii="Bookman Old Style" w:hAnsi="Bookman Old Style"/>
          <w:sz w:val="26"/>
          <w:szCs w:val="26"/>
        </w:rPr>
        <w:t>letters</w:t>
      </w:r>
      <w:r>
        <w:rPr>
          <w:rFonts w:ascii="Bookman Old Style" w:hAnsi="Bookman Old Style"/>
          <w:sz w:val="26"/>
          <w:szCs w:val="26"/>
        </w:rPr>
        <w:t>.</w:t>
      </w:r>
    </w:p>
    <w:p w:rsidR="00E13BCB" w:rsidRDefault="00E13BCB" w:rsidP="00E13BCB">
      <w:pPr>
        <w:pStyle w:val="ListParagraph"/>
        <w:numPr>
          <w:ilvl w:val="0"/>
          <w:numId w:val="11"/>
        </w:numPr>
        <w:tabs>
          <w:tab w:val="left" w:pos="900"/>
        </w:tabs>
        <w:spacing w:after="0" w:line="240" w:lineRule="auto"/>
        <w:rPr>
          <w:rFonts w:ascii="Bookman Old Style" w:hAnsi="Bookman Old Style"/>
          <w:sz w:val="26"/>
          <w:szCs w:val="26"/>
        </w:rPr>
      </w:pPr>
      <w:r>
        <w:rPr>
          <w:rFonts w:ascii="Bookman Old Style" w:hAnsi="Bookman Old Style"/>
          <w:sz w:val="26"/>
          <w:szCs w:val="26"/>
        </w:rPr>
        <w:t xml:space="preserve">Find the magnitude and direction of the resultant of the forces. </w:t>
      </w:r>
    </w:p>
    <w:p w:rsidR="00E13BCB" w:rsidRPr="00F765A0" w:rsidRDefault="00E13BCB" w:rsidP="00E13BCB">
      <w:pPr>
        <w:pStyle w:val="ListParagraph"/>
        <w:numPr>
          <w:ilvl w:val="0"/>
          <w:numId w:val="11"/>
        </w:numPr>
        <w:tabs>
          <w:tab w:val="left" w:pos="900"/>
        </w:tabs>
        <w:spacing w:after="0" w:line="240" w:lineRule="auto"/>
        <w:rPr>
          <w:rFonts w:ascii="Bookman Old Style" w:hAnsi="Bookman Old Style"/>
          <w:sz w:val="26"/>
          <w:szCs w:val="26"/>
        </w:rPr>
      </w:pPr>
      <w:r>
        <w:rPr>
          <w:rFonts w:ascii="Bookman Old Style" w:hAnsi="Bookman Old Style"/>
          <w:sz w:val="26"/>
          <w:szCs w:val="26"/>
        </w:rPr>
        <w:t xml:space="preserve">Show that the line of action of the resultant force cuts PQ at a distance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b</m:t>
        </m:r>
      </m:oMath>
      <w:r>
        <w:rPr>
          <w:rFonts w:ascii="Bookman Old Style" w:eastAsiaTheme="minorEastAsia" w:hAnsi="Bookman Old Style"/>
          <w:sz w:val="26"/>
          <w:szCs w:val="26"/>
        </w:rPr>
        <w:t xml:space="preserve"> from P. </w:t>
      </w: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r>
      <w:r w:rsidR="00F765A0">
        <w:rPr>
          <w:rFonts w:ascii="Bookman Old Style" w:eastAsiaTheme="minorEastAsia" w:hAnsi="Bookman Old Style"/>
          <w:sz w:val="26"/>
          <w:szCs w:val="26"/>
        </w:rPr>
        <w:tab/>
      </w:r>
      <w:r w:rsidR="00F765A0">
        <w:rPr>
          <w:rFonts w:ascii="Bookman Old Style" w:eastAsiaTheme="minorEastAsia" w:hAnsi="Bookman Old Style"/>
          <w:sz w:val="26"/>
          <w:szCs w:val="26"/>
        </w:rPr>
        <w:tab/>
      </w:r>
      <w:r w:rsidR="00F765A0">
        <w:rPr>
          <w:rFonts w:ascii="Bookman Old Style" w:eastAsiaTheme="minorEastAsia" w:hAnsi="Bookman Old Style"/>
          <w:sz w:val="26"/>
          <w:szCs w:val="26"/>
        </w:rPr>
        <w:tab/>
      </w:r>
      <w:r w:rsidR="00F765A0">
        <w:rPr>
          <w:rFonts w:ascii="Bookman Old Style" w:eastAsiaTheme="minorEastAsia" w:hAnsi="Bookman Old Style"/>
          <w:sz w:val="26"/>
          <w:szCs w:val="26"/>
        </w:rPr>
        <w:tab/>
      </w:r>
      <w:r w:rsidR="00F765A0">
        <w:rPr>
          <w:rFonts w:ascii="Bookman Old Style" w:eastAsiaTheme="minorEastAsia" w:hAnsi="Bookman Old Style"/>
          <w:sz w:val="26"/>
          <w:szCs w:val="26"/>
        </w:rPr>
        <w:tab/>
      </w:r>
    </w:p>
    <w:p w:rsidR="00F765A0" w:rsidRDefault="00F765A0" w:rsidP="00F765A0">
      <w:pPr>
        <w:tabs>
          <w:tab w:val="left" w:pos="900"/>
        </w:tabs>
        <w:spacing w:after="0" w:line="240" w:lineRule="auto"/>
        <w:rPr>
          <w:rFonts w:ascii="Bookman Old Style" w:hAnsi="Bookman Old Style"/>
          <w:sz w:val="26"/>
          <w:szCs w:val="26"/>
        </w:rPr>
      </w:pPr>
    </w:p>
    <w:p w:rsidR="00F765A0" w:rsidRDefault="00F765A0" w:rsidP="00F765A0">
      <w:pPr>
        <w:pStyle w:val="ListParagraph"/>
        <w:numPr>
          <w:ilvl w:val="0"/>
          <w:numId w:val="1"/>
        </w:numPr>
        <w:tabs>
          <w:tab w:val="left" w:pos="900"/>
        </w:tabs>
        <w:spacing w:after="0" w:line="240" w:lineRule="auto"/>
        <w:rPr>
          <w:rFonts w:ascii="Bookman Old Style" w:hAnsi="Bookman Old Style"/>
          <w:sz w:val="26"/>
          <w:szCs w:val="26"/>
        </w:rPr>
      </w:pPr>
      <w:r>
        <w:rPr>
          <w:rFonts w:ascii="Bookman Old Style" w:hAnsi="Bookman Old Style"/>
          <w:sz w:val="26"/>
          <w:szCs w:val="26"/>
        </w:rPr>
        <w:t>The marks of 500 candidates in an examination are normally distributed with mean 45 marks and standard deviation 20marks.</w:t>
      </w:r>
    </w:p>
    <w:p w:rsidR="00F765A0" w:rsidRDefault="00F765A0" w:rsidP="00F765A0">
      <w:pPr>
        <w:pStyle w:val="ListParagraph"/>
        <w:numPr>
          <w:ilvl w:val="0"/>
          <w:numId w:val="12"/>
        </w:numPr>
        <w:tabs>
          <w:tab w:val="left" w:pos="900"/>
        </w:tabs>
        <w:spacing w:after="0" w:line="240" w:lineRule="auto"/>
        <w:rPr>
          <w:rFonts w:ascii="Bookman Old Style" w:hAnsi="Bookman Old Style"/>
          <w:sz w:val="26"/>
          <w:szCs w:val="26"/>
        </w:rPr>
      </w:pPr>
      <w:r>
        <w:rPr>
          <w:rFonts w:ascii="Bookman Old Style" w:hAnsi="Bookman Old Style"/>
          <w:sz w:val="26"/>
          <w:szCs w:val="26"/>
        </w:rPr>
        <w:t>Given that the pass mark is 41, estimate the number of candidates who passed the examination.</w:t>
      </w:r>
    </w:p>
    <w:p w:rsidR="00F765A0" w:rsidRPr="00F765A0" w:rsidRDefault="00F765A0" w:rsidP="00F765A0">
      <w:pPr>
        <w:pStyle w:val="ListParagraph"/>
        <w:numPr>
          <w:ilvl w:val="0"/>
          <w:numId w:val="12"/>
        </w:numPr>
        <w:tabs>
          <w:tab w:val="left" w:pos="900"/>
        </w:tabs>
        <w:spacing w:after="0" w:line="240" w:lineRule="auto"/>
        <w:rPr>
          <w:rFonts w:ascii="Bookman Old Style" w:hAnsi="Bookman Old Style"/>
          <w:sz w:val="26"/>
          <w:szCs w:val="26"/>
        </w:rPr>
      </w:pPr>
      <w:r>
        <w:rPr>
          <w:rFonts w:ascii="Bookman Old Style" w:hAnsi="Bookman Old Style"/>
          <w:sz w:val="26"/>
          <w:szCs w:val="26"/>
        </w:rPr>
        <w:t xml:space="preserve">If 5% of the candidates obtain a distribution by scoring x marks or more, estimate the value </w:t>
      </w:r>
      <w:proofErr w:type="gramStart"/>
      <w:r>
        <w:rPr>
          <w:rFonts w:ascii="Bookman Old Style" w:hAnsi="Bookman Old Style"/>
          <w:sz w:val="26"/>
          <w:szCs w:val="26"/>
        </w:rPr>
        <w:t xml:space="preserve">of </w:t>
      </w:r>
      <w:proofErr w:type="gramEnd"/>
      <m:oMath>
        <m:r>
          <w:rPr>
            <w:rFonts w:ascii="Cambria Math" w:hAnsi="Cambria Math"/>
            <w:sz w:val="26"/>
            <w:szCs w:val="26"/>
          </w:rPr>
          <m:t>x</m:t>
        </m:r>
      </m:oMath>
      <w:r>
        <w:rPr>
          <w:rFonts w:ascii="Bookman Old Style" w:eastAsiaTheme="minorEastAsia" w:hAnsi="Bookman Old Style"/>
          <w:sz w:val="26"/>
          <w:szCs w:val="26"/>
        </w:rPr>
        <w:t xml:space="preserve">. </w:t>
      </w:r>
    </w:p>
    <w:p w:rsidR="00F765A0" w:rsidRPr="00F765A0" w:rsidRDefault="00F765A0" w:rsidP="00F765A0">
      <w:pPr>
        <w:pStyle w:val="ListParagraph"/>
        <w:numPr>
          <w:ilvl w:val="0"/>
          <w:numId w:val="12"/>
        </w:numPr>
        <w:tabs>
          <w:tab w:val="left" w:pos="900"/>
        </w:tabs>
        <w:spacing w:after="0" w:line="240" w:lineRule="auto"/>
        <w:rPr>
          <w:rFonts w:ascii="Bookman Old Style" w:hAnsi="Bookman Old Style"/>
          <w:sz w:val="26"/>
          <w:szCs w:val="26"/>
        </w:rPr>
      </w:pPr>
      <w:r>
        <w:rPr>
          <w:rFonts w:ascii="Bookman Old Style" w:eastAsiaTheme="minorEastAsia" w:hAnsi="Bookman Old Style"/>
          <w:sz w:val="26"/>
          <w:szCs w:val="26"/>
        </w:rPr>
        <w:t>Estimate the interquartile range of the distribution.</w:t>
      </w:r>
    </w:p>
    <w:p w:rsidR="00F765A0" w:rsidRDefault="00F765A0" w:rsidP="00F765A0">
      <w:pPr>
        <w:tabs>
          <w:tab w:val="left" w:pos="900"/>
        </w:tabs>
        <w:spacing w:after="0" w:line="240" w:lineRule="auto"/>
        <w:rPr>
          <w:rFonts w:ascii="Bookman Old Style" w:hAnsi="Bookman Old Style"/>
          <w:sz w:val="26"/>
          <w:szCs w:val="26"/>
        </w:rPr>
      </w:pPr>
    </w:p>
    <w:p w:rsidR="00F765A0" w:rsidRDefault="00F765A0" w:rsidP="00F765A0">
      <w:pPr>
        <w:tabs>
          <w:tab w:val="left" w:pos="900"/>
        </w:tabs>
        <w:spacing w:after="0" w:line="240" w:lineRule="auto"/>
        <w:rPr>
          <w:rFonts w:ascii="Bookman Old Style" w:hAnsi="Bookman Old Style"/>
          <w:sz w:val="26"/>
          <w:szCs w:val="26"/>
        </w:rPr>
      </w:pPr>
    </w:p>
    <w:p w:rsidR="00F765A0" w:rsidRPr="00F765A0" w:rsidRDefault="00F765A0" w:rsidP="00F765A0">
      <w:pPr>
        <w:tabs>
          <w:tab w:val="left" w:pos="900"/>
        </w:tabs>
        <w:spacing w:after="0" w:line="240" w:lineRule="auto"/>
        <w:jc w:val="center"/>
        <w:rPr>
          <w:rFonts w:ascii="Bookman Old Style" w:hAnsi="Bookman Old Style"/>
          <w:b/>
          <w:i/>
          <w:sz w:val="26"/>
          <w:szCs w:val="26"/>
        </w:rPr>
      </w:pPr>
      <w:r w:rsidRPr="00F765A0">
        <w:rPr>
          <w:rFonts w:ascii="Bookman Old Style" w:hAnsi="Bookman Old Style"/>
          <w:b/>
          <w:i/>
          <w:sz w:val="26"/>
          <w:szCs w:val="26"/>
        </w:rPr>
        <w:t>**END **</w:t>
      </w:r>
    </w:p>
    <w:sectPr w:rsidR="00F765A0" w:rsidRPr="00F765A0" w:rsidSect="00F765A0">
      <w:headerReference w:type="default" r:id="rId8"/>
      <w:pgSz w:w="12240" w:h="15840"/>
      <w:pgMar w:top="900" w:right="81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271" w:rsidRDefault="00447271" w:rsidP="00F765A0">
      <w:pPr>
        <w:spacing w:after="0" w:line="240" w:lineRule="auto"/>
      </w:pPr>
      <w:r>
        <w:separator/>
      </w:r>
    </w:p>
  </w:endnote>
  <w:endnote w:type="continuationSeparator" w:id="0">
    <w:p w:rsidR="00447271" w:rsidRDefault="00447271" w:rsidP="00F7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271" w:rsidRDefault="00447271" w:rsidP="00F765A0">
      <w:pPr>
        <w:spacing w:after="0" w:line="240" w:lineRule="auto"/>
      </w:pPr>
      <w:r>
        <w:separator/>
      </w:r>
    </w:p>
  </w:footnote>
  <w:footnote w:type="continuationSeparator" w:id="0">
    <w:p w:rsidR="00447271" w:rsidRDefault="00447271" w:rsidP="00F765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7718466"/>
      <w:docPartObj>
        <w:docPartGallery w:val="Page Numbers (Margins)"/>
        <w:docPartUnique/>
      </w:docPartObj>
    </w:sdtPr>
    <w:sdtEndPr/>
    <w:sdtContent>
      <w:p w:rsidR="00F765A0" w:rsidRDefault="00F765A0">
        <w:pPr>
          <w:pStyle w:val="Header"/>
        </w:pPr>
        <w:r>
          <w:rPr>
            <w:noProof/>
          </w:rPr>
          <mc:AlternateContent>
            <mc:Choice Requires="wps">
              <w:drawing>
                <wp:anchor distT="0" distB="0" distL="114300" distR="114300" simplePos="0" relativeHeight="251659264" behindDoc="0" locked="0" layoutInCell="0" allowOverlap="1" wp14:anchorId="286AC479" wp14:editId="2300169F">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5A0" w:rsidRDefault="00F765A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3F7903" w:rsidRPr="003F7903">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F765A0" w:rsidRDefault="00F765A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3F7903" w:rsidRPr="003F7903">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2172"/>
    <w:multiLevelType w:val="hybridMultilevel"/>
    <w:tmpl w:val="809EB54A"/>
    <w:lvl w:ilvl="0" w:tplc="681420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D35F7C"/>
    <w:multiLevelType w:val="hybridMultilevel"/>
    <w:tmpl w:val="707CD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94036"/>
    <w:multiLevelType w:val="hybridMultilevel"/>
    <w:tmpl w:val="5FE8B558"/>
    <w:lvl w:ilvl="0" w:tplc="78FA8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16C16"/>
    <w:multiLevelType w:val="hybridMultilevel"/>
    <w:tmpl w:val="CFB603F0"/>
    <w:lvl w:ilvl="0" w:tplc="6AEECC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D0490"/>
    <w:multiLevelType w:val="hybridMultilevel"/>
    <w:tmpl w:val="A13A9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861EF"/>
    <w:multiLevelType w:val="hybridMultilevel"/>
    <w:tmpl w:val="E7B25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84407"/>
    <w:multiLevelType w:val="hybridMultilevel"/>
    <w:tmpl w:val="6BD649B2"/>
    <w:lvl w:ilvl="0" w:tplc="EA1CF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F175DC"/>
    <w:multiLevelType w:val="hybridMultilevel"/>
    <w:tmpl w:val="E3C45E64"/>
    <w:lvl w:ilvl="0" w:tplc="B08428B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CC3B74"/>
    <w:multiLevelType w:val="hybridMultilevel"/>
    <w:tmpl w:val="58AE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06613"/>
    <w:multiLevelType w:val="hybridMultilevel"/>
    <w:tmpl w:val="932EC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F483E"/>
    <w:multiLevelType w:val="hybridMultilevel"/>
    <w:tmpl w:val="753E6112"/>
    <w:lvl w:ilvl="0" w:tplc="6D9468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DA1FCB"/>
    <w:multiLevelType w:val="hybridMultilevel"/>
    <w:tmpl w:val="A39AD7CC"/>
    <w:lvl w:ilvl="0" w:tplc="65CEE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02D07"/>
    <w:multiLevelType w:val="hybridMultilevel"/>
    <w:tmpl w:val="2D8E2936"/>
    <w:lvl w:ilvl="0" w:tplc="5D8C21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10"/>
  </w:num>
  <w:num w:numId="4">
    <w:abstractNumId w:val="2"/>
  </w:num>
  <w:num w:numId="5">
    <w:abstractNumId w:val="5"/>
  </w:num>
  <w:num w:numId="6">
    <w:abstractNumId w:val="11"/>
  </w:num>
  <w:num w:numId="7">
    <w:abstractNumId w:val="7"/>
  </w:num>
  <w:num w:numId="8">
    <w:abstractNumId w:val="6"/>
  </w:num>
  <w:num w:numId="9">
    <w:abstractNumId w:val="12"/>
  </w:num>
  <w:num w:numId="10">
    <w:abstractNumId w:val="4"/>
  </w:num>
  <w:num w:numId="11">
    <w:abstractNumId w:val="9"/>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F24"/>
    <w:rsid w:val="00200F24"/>
    <w:rsid w:val="00363E29"/>
    <w:rsid w:val="003A6967"/>
    <w:rsid w:val="003C2E67"/>
    <w:rsid w:val="003F7903"/>
    <w:rsid w:val="00447271"/>
    <w:rsid w:val="0049098D"/>
    <w:rsid w:val="006704BC"/>
    <w:rsid w:val="008770F5"/>
    <w:rsid w:val="00976D5C"/>
    <w:rsid w:val="00AA0060"/>
    <w:rsid w:val="00CF00B9"/>
    <w:rsid w:val="00DB2757"/>
    <w:rsid w:val="00E13BCB"/>
    <w:rsid w:val="00E40DFC"/>
    <w:rsid w:val="00F7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24"/>
    <w:pPr>
      <w:ind w:left="720"/>
      <w:contextualSpacing/>
    </w:pPr>
  </w:style>
  <w:style w:type="character" w:styleId="PlaceholderText">
    <w:name w:val="Placeholder Text"/>
    <w:basedOn w:val="DefaultParagraphFont"/>
    <w:uiPriority w:val="99"/>
    <w:semiHidden/>
    <w:rsid w:val="00200F24"/>
    <w:rPr>
      <w:color w:val="808080"/>
    </w:rPr>
  </w:style>
  <w:style w:type="paragraph" w:styleId="BalloonText">
    <w:name w:val="Balloon Text"/>
    <w:basedOn w:val="Normal"/>
    <w:link w:val="BalloonTextChar"/>
    <w:uiPriority w:val="99"/>
    <w:semiHidden/>
    <w:unhideWhenUsed/>
    <w:rsid w:val="0020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F24"/>
    <w:rPr>
      <w:rFonts w:ascii="Tahoma" w:hAnsi="Tahoma" w:cs="Tahoma"/>
      <w:sz w:val="16"/>
      <w:szCs w:val="16"/>
    </w:rPr>
  </w:style>
  <w:style w:type="table" w:styleId="TableGrid">
    <w:name w:val="Table Grid"/>
    <w:basedOn w:val="TableNormal"/>
    <w:uiPriority w:val="59"/>
    <w:rsid w:val="00363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6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5A0"/>
  </w:style>
  <w:style w:type="paragraph" w:styleId="Footer">
    <w:name w:val="footer"/>
    <w:basedOn w:val="Normal"/>
    <w:link w:val="FooterChar"/>
    <w:uiPriority w:val="99"/>
    <w:unhideWhenUsed/>
    <w:rsid w:val="00F76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5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24"/>
    <w:pPr>
      <w:ind w:left="720"/>
      <w:contextualSpacing/>
    </w:pPr>
  </w:style>
  <w:style w:type="character" w:styleId="PlaceholderText">
    <w:name w:val="Placeholder Text"/>
    <w:basedOn w:val="DefaultParagraphFont"/>
    <w:uiPriority w:val="99"/>
    <w:semiHidden/>
    <w:rsid w:val="00200F24"/>
    <w:rPr>
      <w:color w:val="808080"/>
    </w:rPr>
  </w:style>
  <w:style w:type="paragraph" w:styleId="BalloonText">
    <w:name w:val="Balloon Text"/>
    <w:basedOn w:val="Normal"/>
    <w:link w:val="BalloonTextChar"/>
    <w:uiPriority w:val="99"/>
    <w:semiHidden/>
    <w:unhideWhenUsed/>
    <w:rsid w:val="0020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F24"/>
    <w:rPr>
      <w:rFonts w:ascii="Tahoma" w:hAnsi="Tahoma" w:cs="Tahoma"/>
      <w:sz w:val="16"/>
      <w:szCs w:val="16"/>
    </w:rPr>
  </w:style>
  <w:style w:type="table" w:styleId="TableGrid">
    <w:name w:val="Table Grid"/>
    <w:basedOn w:val="TableNormal"/>
    <w:uiPriority w:val="59"/>
    <w:rsid w:val="00363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6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5A0"/>
  </w:style>
  <w:style w:type="paragraph" w:styleId="Footer">
    <w:name w:val="footer"/>
    <w:basedOn w:val="Normal"/>
    <w:link w:val="FooterChar"/>
    <w:uiPriority w:val="99"/>
    <w:unhideWhenUsed/>
    <w:rsid w:val="00F76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5</cp:revision>
  <cp:lastPrinted>2016-03-07T06:44:00Z</cp:lastPrinted>
  <dcterms:created xsi:type="dcterms:W3CDTF">2016-03-03T10:22:00Z</dcterms:created>
  <dcterms:modified xsi:type="dcterms:W3CDTF">2016-03-07T06:45:00Z</dcterms:modified>
</cp:coreProperties>
</file>