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F" w:rsidRPr="00AC42F7" w:rsidRDefault="005556EF" w:rsidP="005556EF">
      <w:pPr>
        <w:spacing w:after="0"/>
        <w:jc w:val="center"/>
        <w:rPr>
          <w:rFonts w:ascii="Calibri" w:eastAsia="Calibri" w:hAnsi="Calibri" w:cs="Times New Roman"/>
          <w:b/>
          <w:sz w:val="36"/>
          <w:szCs w:val="32"/>
        </w:rPr>
      </w:pPr>
      <w:r w:rsidRPr="00AC42F7">
        <w:rPr>
          <w:rFonts w:ascii="Calibri" w:eastAsia="Calibri" w:hAnsi="Calibri" w:cs="Times New Roman"/>
          <w:b/>
          <w:sz w:val="36"/>
          <w:szCs w:val="32"/>
        </w:rPr>
        <w:t>DEPARTMENT OF MATHEMATICS</w:t>
      </w:r>
    </w:p>
    <w:p w:rsidR="005556EF" w:rsidRPr="001E3B8D" w:rsidRDefault="005556EF" w:rsidP="005556EF">
      <w:pPr>
        <w:spacing w:after="0"/>
        <w:jc w:val="center"/>
        <w:rPr>
          <w:rFonts w:ascii="Calibri" w:eastAsia="Calibri" w:hAnsi="Calibri" w:cs="Times New Roman"/>
          <w:sz w:val="30"/>
          <w:szCs w:val="28"/>
        </w:rPr>
      </w:pPr>
      <w:r w:rsidRPr="001E3B8D">
        <w:rPr>
          <w:rFonts w:ascii="Calibri" w:eastAsia="Calibri" w:hAnsi="Calibri" w:cs="Times New Roman"/>
          <w:sz w:val="30"/>
          <w:szCs w:val="28"/>
        </w:rPr>
        <w:t xml:space="preserve">UGANDA CERTIFICATE OF EDUCATION </w:t>
      </w:r>
    </w:p>
    <w:p w:rsidR="005556EF" w:rsidRPr="001E3B8D" w:rsidRDefault="005556EF" w:rsidP="005556EF">
      <w:pPr>
        <w:spacing w:after="0"/>
        <w:jc w:val="center"/>
        <w:rPr>
          <w:rFonts w:ascii="Calibri" w:eastAsia="Calibri" w:hAnsi="Calibri" w:cs="Times New Roman"/>
          <w:sz w:val="30"/>
          <w:szCs w:val="28"/>
        </w:rPr>
      </w:pPr>
      <w:r w:rsidRPr="001E3B8D">
        <w:rPr>
          <w:rFonts w:ascii="Calibri" w:eastAsia="Calibri" w:hAnsi="Calibri" w:cs="Times New Roman"/>
          <w:sz w:val="30"/>
          <w:szCs w:val="28"/>
        </w:rPr>
        <w:t xml:space="preserve">MOCK 1 </w:t>
      </w:r>
      <w:proofErr w:type="gramStart"/>
      <w:r w:rsidRPr="001E3B8D">
        <w:rPr>
          <w:rFonts w:ascii="Calibri" w:eastAsia="Calibri" w:hAnsi="Calibri" w:cs="Times New Roman"/>
          <w:sz w:val="30"/>
          <w:szCs w:val="28"/>
        </w:rPr>
        <w:t>EXAMINATIONS</w:t>
      </w:r>
      <w:proofErr w:type="gramEnd"/>
      <w:r w:rsidRPr="001E3B8D">
        <w:rPr>
          <w:rFonts w:ascii="Calibri" w:eastAsia="Calibri" w:hAnsi="Calibri" w:cs="Times New Roman"/>
          <w:sz w:val="30"/>
          <w:szCs w:val="28"/>
        </w:rPr>
        <w:t>, JUNE 2016</w:t>
      </w:r>
    </w:p>
    <w:p w:rsidR="005556EF" w:rsidRPr="001E3B8D" w:rsidRDefault="005556EF" w:rsidP="005556EF">
      <w:pPr>
        <w:spacing w:after="0"/>
        <w:jc w:val="center"/>
        <w:rPr>
          <w:sz w:val="26"/>
        </w:rPr>
      </w:pPr>
      <w:r w:rsidRPr="001E3B8D">
        <w:rPr>
          <w:sz w:val="26"/>
        </w:rPr>
        <w:t>MATHEMATICS</w:t>
      </w:r>
      <w:r>
        <w:rPr>
          <w:sz w:val="26"/>
        </w:rPr>
        <w:t xml:space="preserve"> PAPER 1</w:t>
      </w:r>
    </w:p>
    <w:p w:rsidR="005556EF" w:rsidRPr="001E3B8D" w:rsidRDefault="005556EF" w:rsidP="005556EF">
      <w:pPr>
        <w:spacing w:after="0"/>
        <w:jc w:val="center"/>
        <w:rPr>
          <w:sz w:val="26"/>
        </w:rPr>
      </w:pPr>
      <w:r w:rsidRPr="001E3B8D">
        <w:rPr>
          <w:sz w:val="26"/>
        </w:rPr>
        <w:t xml:space="preserve">TIME:  2 </w:t>
      </w:r>
      <w:r>
        <w:rPr>
          <w:sz w:val="26"/>
        </w:rPr>
        <w:t xml:space="preserve">½ </w:t>
      </w:r>
      <w:r w:rsidRPr="001E3B8D">
        <w:rPr>
          <w:sz w:val="26"/>
        </w:rPr>
        <w:t xml:space="preserve">HOURS </w:t>
      </w:r>
    </w:p>
    <w:p w:rsidR="005556EF" w:rsidRPr="001E3B8D" w:rsidRDefault="005556EF" w:rsidP="005556EF">
      <w:pPr>
        <w:spacing w:after="0"/>
        <w:rPr>
          <w:sz w:val="24"/>
        </w:rPr>
      </w:pPr>
    </w:p>
    <w:p w:rsidR="005556EF" w:rsidRPr="00C94035" w:rsidRDefault="005556EF" w:rsidP="005556EF">
      <w:pPr>
        <w:spacing w:after="0"/>
        <w:rPr>
          <w:b/>
          <w:sz w:val="24"/>
          <w:szCs w:val="24"/>
        </w:rPr>
      </w:pPr>
      <w:r w:rsidRPr="00C94035">
        <w:rPr>
          <w:b/>
          <w:sz w:val="24"/>
          <w:szCs w:val="24"/>
        </w:rPr>
        <w:t>INSTRUCTIONS:</w:t>
      </w:r>
    </w:p>
    <w:p w:rsidR="005556EF" w:rsidRDefault="005556EF" w:rsidP="005556EF">
      <w:pPr>
        <w:pStyle w:val="ListParagraph"/>
        <w:numPr>
          <w:ilvl w:val="0"/>
          <w:numId w:val="1"/>
        </w:numPr>
        <w:spacing w:after="0"/>
        <w:ind w:hanging="720"/>
        <w:rPr>
          <w:sz w:val="24"/>
          <w:szCs w:val="24"/>
        </w:rPr>
      </w:pPr>
      <w:proofErr w:type="gramStart"/>
      <w:r w:rsidRPr="001E3B8D">
        <w:rPr>
          <w:sz w:val="24"/>
          <w:szCs w:val="24"/>
        </w:rPr>
        <w:t>A</w:t>
      </w:r>
      <w:r>
        <w:rPr>
          <w:sz w:val="24"/>
          <w:szCs w:val="24"/>
        </w:rPr>
        <w:t xml:space="preserve">ttempt </w:t>
      </w:r>
      <w:r w:rsidRPr="001E3B8D">
        <w:rPr>
          <w:sz w:val="24"/>
          <w:szCs w:val="24"/>
        </w:rPr>
        <w:t xml:space="preserve"> </w:t>
      </w:r>
      <w:r w:rsidRPr="001E3B8D">
        <w:rPr>
          <w:b/>
          <w:sz w:val="24"/>
          <w:szCs w:val="24"/>
        </w:rPr>
        <w:t>ALL</w:t>
      </w:r>
      <w:proofErr w:type="gramEnd"/>
      <w:r w:rsidRPr="001E3B8D">
        <w:rPr>
          <w:sz w:val="24"/>
          <w:szCs w:val="24"/>
        </w:rPr>
        <w:t xml:space="preserve"> questions in Section A and </w:t>
      </w:r>
      <w:r>
        <w:rPr>
          <w:sz w:val="24"/>
          <w:szCs w:val="24"/>
        </w:rPr>
        <w:t>not more than</w:t>
      </w:r>
      <w:r w:rsidRPr="001E3B8D">
        <w:rPr>
          <w:sz w:val="24"/>
          <w:szCs w:val="24"/>
        </w:rPr>
        <w:t xml:space="preserve"> </w:t>
      </w:r>
      <w:r w:rsidRPr="001E3B8D">
        <w:rPr>
          <w:b/>
          <w:sz w:val="24"/>
          <w:szCs w:val="24"/>
        </w:rPr>
        <w:t>five</w:t>
      </w:r>
      <w:r>
        <w:rPr>
          <w:sz w:val="24"/>
          <w:szCs w:val="24"/>
        </w:rPr>
        <w:t xml:space="preserve"> </w:t>
      </w:r>
      <w:r w:rsidRPr="001E3B8D">
        <w:rPr>
          <w:sz w:val="24"/>
          <w:szCs w:val="24"/>
        </w:rPr>
        <w:t>from Section B.</w:t>
      </w:r>
    </w:p>
    <w:p w:rsidR="005556EF" w:rsidRPr="00C94035" w:rsidRDefault="005556EF" w:rsidP="00C94035">
      <w:pPr>
        <w:spacing w:after="0"/>
        <w:rPr>
          <w:sz w:val="24"/>
          <w:szCs w:val="24"/>
        </w:rPr>
      </w:pPr>
    </w:p>
    <w:p w:rsidR="005556EF" w:rsidRDefault="005556EF" w:rsidP="005556EF">
      <w:pPr>
        <w:spacing w:after="0"/>
        <w:jc w:val="center"/>
        <w:rPr>
          <w:b/>
          <w:sz w:val="24"/>
          <w:szCs w:val="24"/>
          <w:u w:val="single"/>
        </w:rPr>
      </w:pPr>
      <w:r w:rsidRPr="001E3B8D">
        <w:rPr>
          <w:b/>
          <w:sz w:val="24"/>
          <w:szCs w:val="24"/>
          <w:u w:val="single"/>
        </w:rPr>
        <w:t>SECTION A</w:t>
      </w:r>
    </w:p>
    <w:p w:rsidR="005556EF" w:rsidRDefault="005556EF" w:rsidP="005556EF">
      <w:pPr>
        <w:spacing w:after="0"/>
        <w:rPr>
          <w:b/>
          <w:sz w:val="24"/>
          <w:szCs w:val="24"/>
          <w:u w:val="single"/>
        </w:rPr>
      </w:pP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  <w:r w:rsidRPr="005556EF">
        <w:rPr>
          <w:sz w:val="24"/>
          <w:szCs w:val="24"/>
        </w:rPr>
        <w:t>1.</w:t>
      </w:r>
      <w:r w:rsidRPr="005556EF">
        <w:rPr>
          <w:sz w:val="24"/>
          <w:szCs w:val="24"/>
        </w:rPr>
        <w:tab/>
      </w:r>
      <w:r>
        <w:rPr>
          <w:sz w:val="24"/>
          <w:szCs w:val="24"/>
        </w:rPr>
        <w:t xml:space="preserve">Simplify: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of 12-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+1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</w:t>
      </w:r>
      <w:r>
        <w:rPr>
          <w:rFonts w:eastAsiaTheme="minorEastAsia"/>
          <w:sz w:val="24"/>
          <w:szCs w:val="24"/>
        </w:rPr>
        <w:tab/>
        <w:t xml:space="preserve">Find the HCF and LCM </w:t>
      </w:r>
      <w:proofErr w:type="gramStart"/>
      <w:r>
        <w:rPr>
          <w:rFonts w:eastAsiaTheme="minorEastAsia"/>
          <w:sz w:val="24"/>
          <w:szCs w:val="24"/>
        </w:rPr>
        <w:t>of  84</w:t>
      </w:r>
      <w:proofErr w:type="gramEnd"/>
      <w:r>
        <w:rPr>
          <w:rFonts w:eastAsiaTheme="minorEastAsia"/>
          <w:sz w:val="24"/>
          <w:szCs w:val="24"/>
        </w:rPr>
        <w:t>,  126 and 210.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</w:p>
    <w:p w:rsidR="005556EF" w:rsidRDefault="005556EF" w:rsidP="005556EF">
      <w:pPr>
        <w:spacing w:after="0"/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3.</w:t>
      </w:r>
      <w:r>
        <w:rPr>
          <w:rFonts w:eastAsiaTheme="minorEastAsia"/>
          <w:sz w:val="24"/>
          <w:szCs w:val="24"/>
        </w:rPr>
        <w:tab/>
        <w:t xml:space="preserve">Six men can dig a farm in 12 days.  How many more men must be employed if </w:t>
      </w:r>
      <w:proofErr w:type="gramStart"/>
      <w:r>
        <w:rPr>
          <w:rFonts w:eastAsiaTheme="minorEastAsia"/>
          <w:sz w:val="24"/>
          <w:szCs w:val="24"/>
        </w:rPr>
        <w:t>the</w:t>
      </w:r>
      <w:proofErr w:type="gramEnd"/>
      <w:r>
        <w:rPr>
          <w:rFonts w:eastAsiaTheme="minorEastAsia"/>
          <w:sz w:val="24"/>
          <w:szCs w:val="24"/>
        </w:rPr>
        <w:t xml:space="preserve"> </w:t>
      </w:r>
    </w:p>
    <w:p w:rsidR="005556EF" w:rsidRDefault="005556EF" w:rsidP="005556EF">
      <w:pPr>
        <w:spacing w:after="0"/>
        <w:ind w:left="72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farm</w:t>
      </w:r>
      <w:proofErr w:type="gramEnd"/>
      <w:r>
        <w:rPr>
          <w:rFonts w:eastAsiaTheme="minorEastAsia"/>
          <w:sz w:val="24"/>
          <w:szCs w:val="24"/>
        </w:rPr>
        <w:t xml:space="preserve"> is to be dug in 8 days.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4.</w:t>
      </w:r>
      <w:r>
        <w:rPr>
          <w:rFonts w:eastAsiaTheme="minorEastAsia"/>
          <w:sz w:val="24"/>
          <w:szCs w:val="24"/>
        </w:rPr>
        <w:tab/>
        <w:t>Solve the simultaneous equation:</w:t>
      </w: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2x-5y=11</m:t>
        </m:r>
      </m:oMath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+2y=-12</m:t>
        </m:r>
      </m:oMath>
      <w:r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5.</w:t>
      </w:r>
      <w:r>
        <w:rPr>
          <w:rFonts w:eastAsiaTheme="minorEastAsia"/>
          <w:sz w:val="24"/>
          <w:szCs w:val="24"/>
        </w:rPr>
        <w:tab/>
        <w:t>Express:   1.7575……………………….as a rational number in its lowest terms.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</w:p>
    <w:p w:rsidR="005556EF" w:rsidRDefault="005556EF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6.</w:t>
      </w: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 xml:space="preserve">If 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1  3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4  2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and  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5   1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-1  0</m:t>
                </m:r>
              </m:e>
            </m:eqArr>
          </m:e>
        </m:d>
      </m:oMath>
      <w:r w:rsidR="009425C0">
        <w:rPr>
          <w:rFonts w:eastAsiaTheme="minorEastAsia"/>
          <w:sz w:val="24"/>
          <w:szCs w:val="24"/>
        </w:rPr>
        <w:t xml:space="preserve">, find </w:t>
      </w:r>
      <w:proofErr w:type="spellStart"/>
      <w:r w:rsidR="009425C0">
        <w:rPr>
          <w:rFonts w:eastAsiaTheme="minorEastAsia"/>
          <w:sz w:val="24"/>
          <w:szCs w:val="24"/>
        </w:rPr>
        <w:t>det</w:t>
      </w:r>
      <m:oMath>
        <w:proofErr w:type="spellEnd"/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P+Q</m:t>
            </m:r>
          </m:e>
        </m:d>
      </m:oMath>
      <w:r w:rsidR="009425C0">
        <w:rPr>
          <w:rFonts w:eastAsiaTheme="minorEastAsia"/>
          <w:sz w:val="24"/>
          <w:szCs w:val="24"/>
        </w:rPr>
        <w:t xml:space="preserve">.  </w:t>
      </w:r>
      <w:r w:rsidR="009425C0">
        <w:rPr>
          <w:rFonts w:eastAsiaTheme="minorEastAsia"/>
          <w:sz w:val="24"/>
          <w:szCs w:val="24"/>
        </w:rPr>
        <w:tab/>
      </w:r>
      <w:r w:rsidR="009425C0">
        <w:rPr>
          <w:rFonts w:eastAsiaTheme="minorEastAsia"/>
          <w:sz w:val="24"/>
          <w:szCs w:val="24"/>
        </w:rPr>
        <w:tab/>
      </w:r>
      <w:r w:rsidR="009425C0">
        <w:rPr>
          <w:rFonts w:eastAsiaTheme="minorEastAsia"/>
          <w:sz w:val="24"/>
          <w:szCs w:val="24"/>
        </w:rPr>
        <w:tab/>
      </w:r>
      <w:r w:rsidR="009425C0">
        <w:rPr>
          <w:rFonts w:eastAsiaTheme="minorEastAsia"/>
          <w:sz w:val="24"/>
          <w:szCs w:val="24"/>
        </w:rPr>
        <w:tab/>
      </w:r>
      <w:r w:rsidR="009425C0">
        <w:rPr>
          <w:rFonts w:eastAsiaTheme="minorEastAsia"/>
          <w:sz w:val="24"/>
          <w:szCs w:val="24"/>
        </w:rPr>
        <w:tab/>
        <w:t>(04mks)</w: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7.</w:t>
      </w:r>
      <w:r>
        <w:rPr>
          <w:rFonts w:eastAsiaTheme="minorEastAsia"/>
          <w:sz w:val="24"/>
          <w:szCs w:val="24"/>
        </w:rPr>
        <w:tab/>
        <w:t xml:space="preserve">Make K the subject of the formula.  </w:t>
      </w:r>
      <m:oMath>
        <m:r>
          <w:rPr>
            <w:rFonts w:ascii="Cambria Math" w:eastAsiaTheme="minorEastAsia" w:hAnsi="Cambria Math"/>
            <w:sz w:val="24"/>
            <w:szCs w:val="24"/>
          </w:rPr>
          <m:t>t=a+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kt</m:t>
            </m:r>
          </m:den>
        </m:f>
      </m:oMath>
      <w:r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8.</w:t>
      </w:r>
      <w:r>
        <w:rPr>
          <w:rFonts w:eastAsiaTheme="minorEastAsia"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In</w:t>
      </w:r>
      <w:proofErr w:type="gramEnd"/>
      <w:r>
        <w:rPr>
          <w:rFonts w:eastAsiaTheme="minorEastAsia"/>
          <w:sz w:val="24"/>
          <w:szCs w:val="24"/>
        </w:rPr>
        <w:t xml:space="preserve"> the figure below:</w:t>
      </w:r>
    </w:p>
    <w:p w:rsidR="009425C0" w:rsidRDefault="006D1884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86pt;margin-top:11.15pt;width:21pt;height:20.25pt;z-index:-251651072" stroked="f">
            <v:textbox>
              <w:txbxContent>
                <w:p w:rsidR="008935AE" w:rsidRPr="008935AE" w:rsidRDefault="008935AE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5.75pt;margin-top:5.15pt;width:82.5pt;height:1in;flip:x;z-index:251660288" o:connectortype="straight"/>
        </w:pict>
      </w:r>
      <w:r>
        <w:rPr>
          <w:rFonts w:eastAsiaTheme="minorEastAsia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6" type="#_x0000_t6" style="position:absolute;margin-left:158.25pt;margin-top:5.15pt;width:99.75pt;height:1in;z-index:251658239" filled="f"/>
        </w:pict>
      </w:r>
    </w:p>
    <w:p w:rsidR="009425C0" w:rsidRDefault="006D1884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038" type="#_x0000_t202" style="position:absolute;margin-left:153.75pt;margin-top:7.05pt;width:18pt;height:24.75pt;z-index:-251648000" stroked="f">
            <v:textbox>
              <w:txbxContent>
                <w:p w:rsidR="008935AE" w:rsidRPr="008935AE" w:rsidRDefault="008935AE" w:rsidP="008935AE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54182E" w:rsidRDefault="006D1884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035" type="#_x0000_t202" style="position:absolute;margin-left:217.5pt;margin-top:10.15pt;width:26.25pt;height:24.75pt;z-index:251667456" filled="f" stroked="f">
            <v:textbox>
              <w:txbxContent>
                <w:p w:rsidR="008935AE" w:rsidRPr="008935AE" w:rsidRDefault="006D1884" w:rsidP="008935AE">
                  <w:pPr>
                    <w:rPr>
                      <w:sz w:val="2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O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034" type="#_x0000_t202" style="position:absolute;margin-left:87pt;margin-top:9.4pt;width:26.25pt;height:24.75pt;z-index:-251650048" stroked="f">
            <v:textbox>
              <w:txbxContent>
                <w:p w:rsidR="008935AE" w:rsidRPr="008935AE" w:rsidRDefault="006D1884" w:rsidP="008935AE">
                  <w:pPr>
                    <w:rPr>
                      <w:sz w:val="2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60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O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032" style="position:absolute;margin-left:240pt;margin-top:15.4pt;width:3pt;height:12.75pt;z-index:251664384" coordsize="60,255" path="m60,hdc50,15,37,29,30,45,17,74,,135,,135v34,101,16,62,45,120e" filled="f">
            <v:path arrowok="t"/>
          </v:shape>
        </w:pict>
      </w:r>
    </w:p>
    <w:p w:rsidR="0054182E" w:rsidRDefault="006D1884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041" type="#_x0000_t202" style="position:absolute;margin-left:102pt;margin-top:7.55pt;width:39pt;height:20.25pt;z-index:-251645952" stroked="f">
            <v:textbox>
              <w:txbxContent>
                <w:p w:rsidR="007C45FF" w:rsidRPr="008935AE" w:rsidRDefault="007C45FF" w:rsidP="007C45FF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cm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margin-left:87pt;margin-top:1.55pt;width:7.15pt;height:8.25pt;z-index:251663360"/>
        </w:pict>
      </w:r>
      <w:r>
        <w:rPr>
          <w:rFonts w:eastAsiaTheme="minorEastAsia"/>
          <w:noProof/>
          <w:sz w:val="24"/>
          <w:szCs w:val="24"/>
        </w:rPr>
        <w:pict>
          <v:shape id="_x0000_s1030" type="#_x0000_t32" style="position:absolute;margin-left:167.25pt;margin-top:1.55pt;width:0;height:8.25pt;z-index:251662336" o:connectortype="straight"/>
        </w:pict>
      </w:r>
      <w:r>
        <w:rPr>
          <w:rFonts w:eastAsiaTheme="minorEastAsia"/>
          <w:noProof/>
          <w:sz w:val="24"/>
          <w:szCs w:val="24"/>
        </w:rPr>
        <w:pict>
          <v:shape id="_x0000_s1029" type="#_x0000_t32" style="position:absolute;margin-left:158.25pt;margin-top:1.55pt;width:9pt;height:0;z-index:251661312" o:connectortype="straight"/>
        </w:pict>
      </w:r>
      <w:r>
        <w:rPr>
          <w:rFonts w:eastAsiaTheme="minorEastAsia"/>
          <w:noProof/>
          <w:sz w:val="24"/>
          <w:szCs w:val="24"/>
        </w:rPr>
        <w:pict>
          <v:shape id="_x0000_s1027" type="#_x0000_t32" style="position:absolute;margin-left:75.75pt;margin-top:9.8pt;width:82.5pt;height:0;flip:x;z-index:251659264" o:connectortype="straight"/>
        </w:pict>
      </w:r>
    </w:p>
    <w:p w:rsidR="007C45FF" w:rsidRDefault="006D1884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pict>
          <v:shape id="_x0000_s1043" type="#_x0000_t32" style="position:absolute;margin-left:135.75pt;margin-top:1.2pt;width:22.5pt;height:.05pt;z-index:251672576" o:connectortype="straight">
            <v:stroke endarrow="block"/>
          </v:shape>
        </w:pict>
      </w:r>
      <w:r>
        <w:rPr>
          <w:rFonts w:eastAsiaTheme="minorEastAsia"/>
          <w:noProof/>
          <w:sz w:val="24"/>
          <w:szCs w:val="24"/>
        </w:rPr>
        <w:pict>
          <v:shape id="_x0000_s1042" type="#_x0000_t32" style="position:absolute;margin-left:77.25pt;margin-top:.45pt;width:32.25pt;height:0;flip:x;z-index:251671552" o:connectortype="straight">
            <v:stroke endarrow="block"/>
          </v:shape>
        </w:pic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Calculate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  <w:proofErr w:type="gramStart"/>
      </m:oMath>
      <w:r>
        <w:rPr>
          <w:rFonts w:eastAsiaTheme="minorEastAsia"/>
          <w:sz w:val="24"/>
          <w:szCs w:val="24"/>
        </w:rPr>
        <w:t xml:space="preserve">and </w:t>
      </w:r>
      <m:oMath>
        <w:proofErr w:type="gramEnd"/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C94035" w:rsidRDefault="00C94035" w:rsidP="005556EF">
      <w:pPr>
        <w:spacing w:after="0"/>
        <w:rPr>
          <w:rFonts w:eastAsiaTheme="minorEastAsia"/>
          <w:sz w:val="24"/>
          <w:szCs w:val="24"/>
        </w:rPr>
      </w:pPr>
    </w:p>
    <w:p w:rsidR="00C94035" w:rsidRDefault="00C94035" w:rsidP="005556EF">
      <w:pPr>
        <w:spacing w:after="0"/>
        <w:rPr>
          <w:rFonts w:eastAsiaTheme="minorEastAsia"/>
          <w:sz w:val="24"/>
          <w:szCs w:val="24"/>
        </w:rPr>
      </w:pP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9.</w:t>
      </w:r>
      <w:r>
        <w:rPr>
          <w:rFonts w:eastAsiaTheme="minorEastAsia"/>
          <w:sz w:val="24"/>
          <w:szCs w:val="24"/>
        </w:rPr>
        <w:tab/>
        <w:t xml:space="preserve">Without using mathematical tables or a calculator, evaluate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4"/>
              </w:rPr>
              <m:t>0.064×50</m:t>
            </m:r>
          </m:num>
          <m:den>
            <m:r>
              <w:rPr>
                <w:rFonts w:ascii="Cambria Math" w:eastAsiaTheme="minorEastAsia" w:hAnsi="Cambria Math"/>
                <w:sz w:val="26"/>
                <w:szCs w:val="24"/>
              </w:rPr>
              <m:t>0.05×4</m:t>
            </m:r>
          </m:den>
        </m:f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10.</w:t>
      </w:r>
      <w:r>
        <w:rPr>
          <w:rFonts w:eastAsiaTheme="minorEastAsia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x=-2,  y=3  and  3=-1,</m:t>
        </m:r>
      </m:oMath>
      <w:r>
        <w:rPr>
          <w:rFonts w:eastAsiaTheme="minorEastAsia"/>
          <w:sz w:val="24"/>
          <w:szCs w:val="24"/>
        </w:rPr>
        <w:t xml:space="preserve"> find the value of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6"/>
                <w:szCs w:val="24"/>
              </w:rPr>
              <m:t>3x</m:t>
            </m:r>
          </m:den>
        </m:f>
        <m:r>
          <w:rPr>
            <w:rFonts w:ascii="Cambria Math" w:eastAsiaTheme="minorEastAsia" w:hAnsi="Cambria Math"/>
            <w:sz w:val="26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4"/>
              </w:rPr>
              <m:t>z</m:t>
            </m:r>
          </m:den>
        </m:f>
      </m:oMath>
      <w:r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(04mks)</w: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9425C0" w:rsidRPr="009425C0" w:rsidRDefault="009425C0" w:rsidP="009425C0">
      <w:pPr>
        <w:spacing w:after="0"/>
        <w:jc w:val="center"/>
        <w:rPr>
          <w:rFonts w:eastAsiaTheme="minorEastAsia"/>
          <w:b/>
          <w:sz w:val="24"/>
          <w:szCs w:val="24"/>
          <w:u w:val="single"/>
        </w:rPr>
      </w:pPr>
      <w:r w:rsidRPr="009425C0">
        <w:rPr>
          <w:rFonts w:eastAsiaTheme="minorEastAsia"/>
          <w:b/>
          <w:sz w:val="24"/>
          <w:szCs w:val="24"/>
          <w:u w:val="single"/>
        </w:rPr>
        <w:t>SECTION B</w: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</w:p>
    <w:p w:rsidR="009425C0" w:rsidRDefault="009425C0" w:rsidP="008E4790">
      <w:pPr>
        <w:spacing w:after="0"/>
        <w:ind w:left="720" w:hanging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11.</w:t>
      </w:r>
      <w:r>
        <w:rPr>
          <w:rFonts w:eastAsiaTheme="minorEastAsia"/>
          <w:sz w:val="24"/>
          <w:szCs w:val="24"/>
        </w:rPr>
        <w:tab/>
      </w:r>
      <w:r w:rsidR="00AC215C">
        <w:rPr>
          <w:rFonts w:eastAsiaTheme="minorEastAsia"/>
          <w:sz w:val="24"/>
          <w:szCs w:val="24"/>
        </w:rPr>
        <w:t xml:space="preserve">In S.4 there are 50 students who play three games, namely chess, tennis, and volley ball.  24 play chess, 26 play tennis and 29 play volley ball, 9 play both chess and volleyball while 13 play both tennis and volleyball, 11 play both chess and tennis.  Each of these students </w:t>
      </w:r>
      <w:proofErr w:type="gramStart"/>
      <w:r w:rsidR="00AC215C">
        <w:rPr>
          <w:rFonts w:eastAsiaTheme="minorEastAsia"/>
          <w:sz w:val="24"/>
          <w:szCs w:val="24"/>
        </w:rPr>
        <w:t>play</w:t>
      </w:r>
      <w:proofErr w:type="gramEnd"/>
      <w:r w:rsidR="00AC215C">
        <w:rPr>
          <w:rFonts w:eastAsiaTheme="minorEastAsia"/>
          <w:sz w:val="24"/>
          <w:szCs w:val="24"/>
        </w:rPr>
        <w:t xml:space="preserve"> </w:t>
      </w:r>
      <w:proofErr w:type="spellStart"/>
      <w:r w:rsidR="00AC215C">
        <w:rPr>
          <w:rFonts w:eastAsiaTheme="minorEastAsia"/>
          <w:sz w:val="24"/>
          <w:szCs w:val="24"/>
        </w:rPr>
        <w:t>atleast</w:t>
      </w:r>
      <w:proofErr w:type="spellEnd"/>
      <w:r w:rsidR="00AC215C">
        <w:rPr>
          <w:rFonts w:eastAsiaTheme="minorEastAsia"/>
          <w:sz w:val="24"/>
          <w:szCs w:val="24"/>
        </w:rPr>
        <w:t xml:space="preserve"> one of the three</w:t>
      </w:r>
      <w:r w:rsidR="008E4790">
        <w:rPr>
          <w:rFonts w:eastAsiaTheme="minorEastAsia"/>
          <w:sz w:val="24"/>
          <w:szCs w:val="24"/>
        </w:rPr>
        <w:t xml:space="preserve"> games.</w:t>
      </w:r>
    </w:p>
    <w:p w:rsidR="009425C0" w:rsidRDefault="009425C0" w:rsidP="005556E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872D74" w:rsidRDefault="00872D74" w:rsidP="00872D7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Represent the above information on a </w:t>
      </w:r>
      <w:proofErr w:type="spellStart"/>
      <w:r>
        <w:rPr>
          <w:sz w:val="24"/>
          <w:szCs w:val="24"/>
        </w:rPr>
        <w:t>venn</w:t>
      </w:r>
      <w:proofErr w:type="spellEnd"/>
      <w:r>
        <w:rPr>
          <w:sz w:val="24"/>
          <w:szCs w:val="24"/>
        </w:rPr>
        <w:t xml:space="preserve"> diagram.</w:t>
      </w:r>
    </w:p>
    <w:p w:rsidR="00872D74" w:rsidRDefault="00872D74" w:rsidP="00872D7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Find:</w:t>
      </w:r>
    </w:p>
    <w:p w:rsidR="00872D74" w:rsidRDefault="00872D74" w:rsidP="00872D7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many students play all the three games.</w:t>
      </w:r>
    </w:p>
    <w:p w:rsidR="00872D74" w:rsidRDefault="00872D74" w:rsidP="00872D7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of students who play one game.</w:t>
      </w:r>
    </w:p>
    <w:p w:rsidR="00872D74" w:rsidRDefault="00872D74" w:rsidP="00872D7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probability that a student selected at random plays only tennis.(12mks)</w:t>
      </w:r>
    </w:p>
    <w:p w:rsidR="00872D74" w:rsidRDefault="00872D74" w:rsidP="00872D74">
      <w:pPr>
        <w:spacing w:after="0"/>
        <w:rPr>
          <w:sz w:val="24"/>
          <w:szCs w:val="24"/>
        </w:rPr>
      </w:pPr>
    </w:p>
    <w:p w:rsidR="00872D74" w:rsidRDefault="00872D74" w:rsidP="00872D74">
      <w:pPr>
        <w:spacing w:after="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>Using a ruler, pencil and a pair of compasses only;</w:t>
      </w:r>
    </w:p>
    <w:p w:rsidR="00872D74" w:rsidRPr="00872D74" w:rsidRDefault="00872D74" w:rsidP="00872D7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construct</w:t>
      </w:r>
      <w:proofErr w:type="gramEnd"/>
      <w:r>
        <w:rPr>
          <w:sz w:val="24"/>
          <w:szCs w:val="24"/>
        </w:rPr>
        <w:t xml:space="preserve"> a triangle </w:t>
      </w:r>
      <m:oMath>
        <m:r>
          <w:rPr>
            <w:rFonts w:ascii="Cambria Math" w:hAnsi="Cambria Math"/>
            <w:sz w:val="24"/>
            <w:szCs w:val="24"/>
          </w:rPr>
          <m:t>ABC</m:t>
        </m:r>
      </m:oMath>
      <w:r>
        <w:rPr>
          <w:sz w:val="24"/>
          <w:szCs w:val="24"/>
        </w:rPr>
        <w:t xml:space="preserve">,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7.2cm, 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AC</m:t>
            </m:r>
          </m:e>
        </m:acc>
        <m:r>
          <w:rPr>
            <w:rFonts w:ascii="Cambria Math" w:hAnsi="Cambria Math"/>
            <w:sz w:val="24"/>
            <w:szCs w:val="24"/>
          </w:rPr>
          <m:t>=8.4cm</m:t>
        </m:r>
      </m:oMath>
      <w:r>
        <w:rPr>
          <w:rFonts w:eastAsiaTheme="minorEastAsia"/>
          <w:sz w:val="24"/>
          <w:szCs w:val="24"/>
        </w:rPr>
        <w:t xml:space="preserve"> and angle </w:t>
      </w:r>
      <m:oMath>
        <m:r>
          <w:rPr>
            <w:rFonts w:ascii="Cambria Math" w:eastAsiaTheme="minorEastAsia" w:hAnsi="Cambria Math"/>
            <w:sz w:val="24"/>
            <w:szCs w:val="24"/>
          </w:rPr>
          <m:t>ABC=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p>
      </m:oMath>
    </w:p>
    <w:p w:rsidR="00872D74" w:rsidRDefault="00872D74" w:rsidP="00872D74">
      <w:pPr>
        <w:rPr>
          <w:rFonts w:eastAsiaTheme="minorEastAsia"/>
        </w:rPr>
      </w:pPr>
      <w:r>
        <w:tab/>
      </w:r>
      <w:r>
        <w:tab/>
        <w:t xml:space="preserve">Measure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AB </m:t>
            </m:r>
          </m:e>
        </m:acc>
      </m:oMath>
      <w:r>
        <w:t xml:space="preserve">and </w:t>
      </w:r>
      <w:proofErr w:type="gramStart"/>
      <w:r>
        <w:t xml:space="preserve">angle </w:t>
      </w:r>
      <m:oMath>
        <w:proofErr w:type="gramEnd"/>
        <m:r>
          <w:rPr>
            <w:rFonts w:ascii="Cambria Math" w:hAnsi="Cambria Math"/>
          </w:rPr>
          <m:t>ACB</m:t>
        </m:r>
      </m:oMath>
      <w:r>
        <w:rPr>
          <w:rFonts w:eastAsiaTheme="minorEastAsia"/>
        </w:rPr>
        <w:t>.</w:t>
      </w:r>
    </w:p>
    <w:p w:rsidR="00872D74" w:rsidRDefault="00872D74" w:rsidP="00872D74">
      <w:pPr>
        <w:rPr>
          <w:rFonts w:eastAsiaTheme="minorEastAsia"/>
          <w:sz w:val="24"/>
        </w:rPr>
      </w:pPr>
      <w:r w:rsidRPr="00872D74">
        <w:rPr>
          <w:rFonts w:eastAsiaTheme="minorEastAsia"/>
          <w:sz w:val="24"/>
        </w:rPr>
        <w:tab/>
        <w:t>(ii)</w:t>
      </w:r>
      <w:r w:rsidRPr="00872D74">
        <w:rPr>
          <w:rFonts w:eastAsiaTheme="minorEastAsia"/>
          <w:sz w:val="24"/>
        </w:rPr>
        <w:tab/>
        <w:t xml:space="preserve"> </w:t>
      </w:r>
      <w:r>
        <w:rPr>
          <w:rFonts w:eastAsiaTheme="minorEastAsia"/>
          <w:sz w:val="24"/>
        </w:rPr>
        <w:t xml:space="preserve">Draw a circle circumscribing </w:t>
      </w:r>
      <w:proofErr w:type="gramStart"/>
      <w:r>
        <w:rPr>
          <w:rFonts w:eastAsiaTheme="minorEastAsia"/>
          <w:sz w:val="24"/>
        </w:rPr>
        <w:t xml:space="preserve">triangle </w:t>
      </w:r>
      <m:oMath>
        <w:proofErr w:type="gramEnd"/>
        <m:r>
          <w:rPr>
            <w:rFonts w:ascii="Cambria Math" w:eastAsiaTheme="minorEastAsia" w:hAnsi="Cambria Math"/>
            <w:sz w:val="24"/>
          </w:rPr>
          <m:t>ABC</m:t>
        </m:r>
      </m:oMath>
      <w:r>
        <w:rPr>
          <w:rFonts w:eastAsiaTheme="minorEastAsia"/>
          <w:sz w:val="24"/>
        </w:rPr>
        <w:t>, measure the radius of the circle.</w:t>
      </w:r>
      <w:r>
        <w:rPr>
          <w:rFonts w:eastAsiaTheme="minorEastAsia"/>
          <w:sz w:val="24"/>
        </w:rPr>
        <w:tab/>
      </w:r>
    </w:p>
    <w:p w:rsidR="00872D74" w:rsidRDefault="00872D74" w:rsidP="00872D7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(12mks)</w:t>
      </w:r>
    </w:p>
    <w:p w:rsidR="00872D74" w:rsidRDefault="00872D74" w:rsidP="00872D7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13.</w:t>
      </w:r>
      <w:r>
        <w:rPr>
          <w:rFonts w:eastAsiaTheme="minorEastAsia"/>
          <w:sz w:val="24"/>
        </w:rPr>
        <w:tab/>
        <w:t xml:space="preserve">The following marks were obtained the worst thirty senior four students in </w:t>
      </w:r>
      <w:proofErr w:type="spellStart"/>
      <w:r>
        <w:rPr>
          <w:rFonts w:eastAsiaTheme="minorEastAsia"/>
          <w:sz w:val="24"/>
        </w:rPr>
        <w:t>Kibuli</w:t>
      </w:r>
      <w:proofErr w:type="spellEnd"/>
      <w:r>
        <w:rPr>
          <w:rFonts w:eastAsiaTheme="minorEastAsia"/>
          <w:sz w:val="24"/>
        </w:rPr>
        <w:t xml:space="preserve"> S.S.</w:t>
      </w:r>
    </w:p>
    <w:p w:rsidR="00872D74" w:rsidRDefault="00872D74" w:rsidP="00872D74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34</w:t>
      </w:r>
      <w:r>
        <w:rPr>
          <w:rFonts w:eastAsiaTheme="minorEastAsia"/>
          <w:sz w:val="24"/>
        </w:rPr>
        <w:tab/>
        <w:t>23</w:t>
      </w:r>
      <w:r>
        <w:rPr>
          <w:rFonts w:eastAsiaTheme="minorEastAsia"/>
          <w:sz w:val="24"/>
        </w:rPr>
        <w:tab/>
        <w:t>24</w:t>
      </w:r>
      <w:r>
        <w:rPr>
          <w:rFonts w:eastAsiaTheme="minorEastAsia"/>
          <w:sz w:val="24"/>
        </w:rPr>
        <w:tab/>
        <w:t>41</w:t>
      </w:r>
      <w:r>
        <w:rPr>
          <w:rFonts w:eastAsiaTheme="minorEastAsia"/>
          <w:sz w:val="24"/>
        </w:rPr>
        <w:tab/>
        <w:t>23</w:t>
      </w:r>
      <w:r>
        <w:rPr>
          <w:rFonts w:eastAsiaTheme="minorEastAsia"/>
          <w:sz w:val="24"/>
        </w:rPr>
        <w:tab/>
        <w:t>24</w:t>
      </w:r>
    </w:p>
    <w:p w:rsidR="00872D74" w:rsidRDefault="00872D74" w:rsidP="00872D74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23</w:t>
      </w:r>
      <w:r>
        <w:rPr>
          <w:rFonts w:eastAsiaTheme="minorEastAsia"/>
          <w:sz w:val="24"/>
        </w:rPr>
        <w:tab/>
        <w:t>30</w:t>
      </w:r>
      <w:r>
        <w:rPr>
          <w:rFonts w:eastAsiaTheme="minorEastAsia"/>
          <w:sz w:val="24"/>
        </w:rPr>
        <w:tab/>
        <w:t>42</w:t>
      </w:r>
      <w:r>
        <w:rPr>
          <w:rFonts w:eastAsiaTheme="minorEastAsia"/>
          <w:sz w:val="24"/>
        </w:rPr>
        <w:tab/>
        <w:t>20</w:t>
      </w:r>
      <w:r>
        <w:rPr>
          <w:rFonts w:eastAsiaTheme="minorEastAsia"/>
          <w:sz w:val="24"/>
        </w:rPr>
        <w:tab/>
        <w:t>23</w:t>
      </w:r>
      <w:r>
        <w:rPr>
          <w:rFonts w:eastAsiaTheme="minorEastAsia"/>
          <w:sz w:val="24"/>
        </w:rPr>
        <w:tab/>
        <w:t>15</w:t>
      </w:r>
    </w:p>
    <w:p w:rsidR="00872D74" w:rsidRDefault="00872D74" w:rsidP="00872D74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21</w:t>
      </w:r>
      <w:r>
        <w:rPr>
          <w:rFonts w:eastAsiaTheme="minorEastAsia"/>
          <w:sz w:val="24"/>
        </w:rPr>
        <w:tab/>
        <w:t>23</w:t>
      </w:r>
      <w:r>
        <w:rPr>
          <w:rFonts w:eastAsiaTheme="minorEastAsia"/>
          <w:sz w:val="24"/>
        </w:rPr>
        <w:tab/>
        <w:t>33</w:t>
      </w:r>
      <w:r>
        <w:rPr>
          <w:rFonts w:eastAsiaTheme="minorEastAsia"/>
          <w:sz w:val="24"/>
        </w:rPr>
        <w:tab/>
        <w:t>16</w:t>
      </w:r>
      <w:r>
        <w:rPr>
          <w:rFonts w:eastAsiaTheme="minorEastAsia"/>
          <w:sz w:val="24"/>
        </w:rPr>
        <w:tab/>
        <w:t>30</w:t>
      </w:r>
      <w:r>
        <w:rPr>
          <w:rFonts w:eastAsiaTheme="minorEastAsia"/>
          <w:sz w:val="24"/>
        </w:rPr>
        <w:tab/>
        <w:t>36</w:t>
      </w:r>
    </w:p>
    <w:p w:rsidR="00872D74" w:rsidRDefault="00872D74" w:rsidP="00872D74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40</w:t>
      </w:r>
      <w:r>
        <w:rPr>
          <w:rFonts w:eastAsiaTheme="minorEastAsia"/>
          <w:sz w:val="24"/>
        </w:rPr>
        <w:tab/>
        <w:t>43</w:t>
      </w:r>
      <w:r>
        <w:rPr>
          <w:rFonts w:eastAsiaTheme="minorEastAsia"/>
          <w:sz w:val="24"/>
        </w:rPr>
        <w:tab/>
        <w:t>47</w:t>
      </w:r>
      <w:r>
        <w:rPr>
          <w:rFonts w:eastAsiaTheme="minorEastAsia"/>
          <w:sz w:val="24"/>
        </w:rPr>
        <w:tab/>
        <w:t>24</w:t>
      </w:r>
      <w:r>
        <w:rPr>
          <w:rFonts w:eastAsiaTheme="minorEastAsia"/>
          <w:sz w:val="24"/>
        </w:rPr>
        <w:tab/>
        <w:t>39</w:t>
      </w:r>
      <w:r>
        <w:rPr>
          <w:rFonts w:eastAsiaTheme="minorEastAsia"/>
          <w:sz w:val="24"/>
        </w:rPr>
        <w:tab/>
        <w:t>10</w:t>
      </w:r>
    </w:p>
    <w:p w:rsidR="00872D74" w:rsidRDefault="00872D74" w:rsidP="00872D74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34</w:t>
      </w:r>
      <w:r>
        <w:rPr>
          <w:rFonts w:eastAsiaTheme="minorEastAsia"/>
          <w:sz w:val="24"/>
        </w:rPr>
        <w:tab/>
        <w:t>43</w:t>
      </w:r>
      <w:r>
        <w:rPr>
          <w:rFonts w:eastAsiaTheme="minorEastAsia"/>
          <w:sz w:val="24"/>
        </w:rPr>
        <w:tab/>
        <w:t>33</w:t>
      </w:r>
      <w:r>
        <w:rPr>
          <w:rFonts w:eastAsiaTheme="minorEastAsia"/>
          <w:sz w:val="24"/>
        </w:rPr>
        <w:tab/>
        <w:t>33</w:t>
      </w:r>
      <w:r>
        <w:rPr>
          <w:rFonts w:eastAsiaTheme="minorEastAsia"/>
          <w:sz w:val="24"/>
        </w:rPr>
        <w:tab/>
        <w:t>33</w:t>
      </w:r>
      <w:r>
        <w:rPr>
          <w:rFonts w:eastAsiaTheme="minorEastAsia"/>
          <w:sz w:val="24"/>
        </w:rPr>
        <w:tab/>
        <w:t>11</w:t>
      </w:r>
    </w:p>
    <w:p w:rsidR="00872D74" w:rsidRDefault="00872D74" w:rsidP="00D37D26">
      <w:pPr>
        <w:spacing w:after="0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From the frequency table for the data beginning with the class 10 – 14, and use the table to calculate:</w:t>
      </w:r>
    </w:p>
    <w:p w:rsidR="00872D74" w:rsidRDefault="00872D74" w:rsidP="00D37D2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the average mark of the worst performing 30 students</w:t>
      </w:r>
    </w:p>
    <w:p w:rsidR="00872D74" w:rsidRDefault="00872D74" w:rsidP="00D37D2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the modal mark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(12mks)</w:t>
      </w:r>
    </w:p>
    <w:p w:rsidR="00C94035" w:rsidRDefault="00C94035" w:rsidP="00C94035">
      <w:pPr>
        <w:pStyle w:val="ListParagraph"/>
        <w:spacing w:after="0"/>
        <w:ind w:left="1080"/>
        <w:rPr>
          <w:sz w:val="24"/>
        </w:rPr>
      </w:pPr>
    </w:p>
    <w:p w:rsidR="00872D74" w:rsidRDefault="00872D74" w:rsidP="00D37D26">
      <w:pPr>
        <w:spacing w:after="0"/>
        <w:rPr>
          <w:rFonts w:eastAsiaTheme="minorEastAsia"/>
          <w:sz w:val="24"/>
        </w:rPr>
      </w:pPr>
      <w:r>
        <w:rPr>
          <w:sz w:val="24"/>
        </w:rPr>
        <w:lastRenderedPageBreak/>
        <w:t>14.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The function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is defined as </w:t>
      </w:r>
      <m:oMath>
        <m:r>
          <w:rPr>
            <w:rFonts w:ascii="Cambria Math" w:eastAsiaTheme="minorEastAsia" w:hAnsi="Cambria Math"/>
            <w:sz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4x-2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-9</m:t>
            </m:r>
          </m:den>
        </m:f>
      </m:oMath>
    </w:p>
    <w:p w:rsidR="00D37D26" w:rsidRDefault="00D37D26" w:rsidP="00D37D26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Find:</w:t>
      </w:r>
    </w:p>
    <w:p w:rsidR="00D37D26" w:rsidRPr="00D37D26" w:rsidRDefault="00D37D26" w:rsidP="00D37D26">
      <w:pPr>
        <w:pStyle w:val="ListParagraph"/>
        <w:numPr>
          <w:ilvl w:val="0"/>
          <w:numId w:val="5"/>
        </w:numPr>
        <w:spacing w:after="0"/>
        <w:rPr>
          <w:sz w:val="24"/>
        </w:rPr>
      </w:pP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</m:oMath>
    </w:p>
    <w:p w:rsidR="00D37D26" w:rsidRPr="00D37D26" w:rsidRDefault="00D37D26" w:rsidP="00D37D26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gramStart"/>
      <w:r>
        <w:rPr>
          <w:rFonts w:eastAsiaTheme="minorEastAsia"/>
          <w:sz w:val="24"/>
        </w:rPr>
        <w:t>values</w:t>
      </w:r>
      <w:proofErr w:type="gramEnd"/>
      <w:r>
        <w:rPr>
          <w:rFonts w:eastAsiaTheme="minorEastAsia"/>
          <w:sz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for which </w:t>
      </w:r>
      <m:oMath>
        <m:r>
          <w:rPr>
            <w:rFonts w:ascii="Cambria Math" w:eastAsiaTheme="minorEastAsia" w:hAnsi="Cambria Math"/>
            <w:sz w:val="24"/>
          </w:rPr>
          <m:t>h(x)</m:t>
        </m:r>
      </m:oMath>
      <w:r>
        <w:rPr>
          <w:rFonts w:eastAsiaTheme="minorEastAsia"/>
          <w:sz w:val="24"/>
        </w:rPr>
        <w:t xml:space="preserve"> is meaningless.</w:t>
      </w:r>
    </w:p>
    <w:p w:rsidR="00D37D26" w:rsidRDefault="00D37D26" w:rsidP="00D37D26">
      <w:pPr>
        <w:spacing w:after="0"/>
        <w:rPr>
          <w:sz w:val="24"/>
        </w:rPr>
      </w:pPr>
    </w:p>
    <w:p w:rsidR="00D37D26" w:rsidRPr="00D37D26" w:rsidRDefault="00D37D26" w:rsidP="00D37D26">
      <w:pPr>
        <w:spacing w:after="0"/>
        <w:ind w:firstLine="720"/>
        <w:rPr>
          <w:sz w:val="24"/>
        </w:rPr>
      </w:pPr>
      <w:r>
        <w:rPr>
          <w:sz w:val="24"/>
        </w:rPr>
        <w:t>(b)</w:t>
      </w:r>
      <w:r w:rsidRPr="00D37D26">
        <w:rPr>
          <w:sz w:val="24"/>
        </w:rPr>
        <w:t xml:space="preserve">  </w:t>
      </w:r>
      <w:r w:rsidRPr="00D37D26">
        <w:rPr>
          <w:sz w:val="24"/>
        </w:rPr>
        <w:tab/>
      </w:r>
      <w:proofErr w:type="gramStart"/>
      <w:r w:rsidRPr="00D37D26">
        <w:rPr>
          <w:sz w:val="24"/>
        </w:rPr>
        <w:t xml:space="preserve">If </w:t>
      </w:r>
      <m:oMath>
        <w:proofErr w:type="gramEnd"/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=nx+7 and 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5</m:t>
            </m:r>
          </m:e>
        </m:d>
        <m:r>
          <w:rPr>
            <w:rFonts w:ascii="Cambria Math" w:hAnsi="Cambria Math"/>
            <w:sz w:val="24"/>
          </w:rPr>
          <m:t>=22</m:t>
        </m:r>
      </m:oMath>
      <w:r w:rsidRPr="00D37D26">
        <w:rPr>
          <w:rFonts w:eastAsiaTheme="minorEastAsia"/>
          <w:sz w:val="24"/>
        </w:rPr>
        <w:t>, find:</w:t>
      </w:r>
    </w:p>
    <w:p w:rsidR="00D37D26" w:rsidRPr="00D37D26" w:rsidRDefault="00D37D26" w:rsidP="00D37D26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rFonts w:eastAsiaTheme="minorEastAsia"/>
          <w:sz w:val="24"/>
        </w:rPr>
        <w:t>The value of n</w:t>
      </w:r>
    </w:p>
    <w:p w:rsidR="00D37D26" w:rsidRPr="00D37D26" w:rsidRDefault="00D37D26" w:rsidP="00D37D26">
      <w:pPr>
        <w:pStyle w:val="ListParagraph"/>
        <w:numPr>
          <w:ilvl w:val="0"/>
          <w:numId w:val="6"/>
        </w:numPr>
        <w:spacing w:after="0"/>
        <w:rPr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</m:t>
            </m:r>
          </m:e>
        </m:d>
      </m:oMath>
    </w:p>
    <w:p w:rsidR="00D37D26" w:rsidRDefault="00D37D26" w:rsidP="00D37D26">
      <w:pPr>
        <w:spacing w:after="0"/>
        <w:rPr>
          <w:sz w:val="24"/>
        </w:rPr>
      </w:pPr>
    </w:p>
    <w:p w:rsidR="00D37D26" w:rsidRDefault="00D37D26" w:rsidP="00D37D26">
      <w:pPr>
        <w:spacing w:after="0"/>
        <w:rPr>
          <w:rFonts w:eastAsiaTheme="minorEastAsia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(</w:t>
      </w:r>
      <w:proofErr w:type="gramStart"/>
      <w:r>
        <w:rPr>
          <w:sz w:val="24"/>
        </w:rPr>
        <w:t>c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Given that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8x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+5</m:t>
        </m:r>
      </m:oMath>
      <w:r>
        <w:rPr>
          <w:rFonts w:eastAsiaTheme="minorEastAsia"/>
          <w:sz w:val="24"/>
        </w:rPr>
        <w:t xml:space="preserve">, find the value of x for which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=293</m:t>
        </m:r>
      </m:oMath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>(04mks)</w:t>
      </w:r>
    </w:p>
    <w:p w:rsidR="00D37D26" w:rsidRDefault="00D37D26" w:rsidP="00D37D26">
      <w:pPr>
        <w:spacing w:after="0"/>
        <w:rPr>
          <w:rFonts w:eastAsiaTheme="minorEastAsia"/>
          <w:sz w:val="24"/>
        </w:rPr>
      </w:pPr>
    </w:p>
    <w:p w:rsidR="00A9018A" w:rsidRDefault="00D37D26" w:rsidP="00D37D26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>15.</w:t>
      </w:r>
      <w:r>
        <w:rPr>
          <w:rFonts w:eastAsiaTheme="minorEastAsia"/>
          <w:sz w:val="24"/>
        </w:rPr>
        <w:tab/>
        <w:t>(</w:t>
      </w:r>
      <w:proofErr w:type="gramStart"/>
      <w:r>
        <w:rPr>
          <w:rFonts w:eastAsiaTheme="minorEastAsia"/>
          <w:sz w:val="24"/>
        </w:rPr>
        <w:t>a</w:t>
      </w:r>
      <w:proofErr w:type="gram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>(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ab/>
        <w:t xml:space="preserve">Draw a table for values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for the curve</w:t>
      </w:r>
      <w:r w:rsidR="00A9018A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y=10-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 w:rsidR="0054182E">
        <w:rPr>
          <w:rFonts w:eastAsiaTheme="minorEastAsia"/>
          <w:sz w:val="24"/>
        </w:rPr>
        <w:t xml:space="preserve">  . </w:t>
      </w:r>
    </w:p>
    <w:p w:rsidR="00D37D26" w:rsidRDefault="0054182E" w:rsidP="00A9018A">
      <w:pPr>
        <w:spacing w:after="0"/>
        <w:ind w:left="1440"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Use values of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from  </w:t>
      </w:r>
      <m:oMath>
        <w:proofErr w:type="gramEnd"/>
        <m:r>
          <w:rPr>
            <w:rFonts w:ascii="Cambria Math" w:eastAsiaTheme="minorEastAsia" w:hAnsi="Cambria Math"/>
            <w:sz w:val="24"/>
          </w:rPr>
          <m:t>-4 to +4</m:t>
        </m:r>
      </m:oMath>
      <w:r>
        <w:rPr>
          <w:rFonts w:eastAsiaTheme="minorEastAsia"/>
          <w:sz w:val="24"/>
        </w:rPr>
        <w:t>.</w:t>
      </w:r>
      <w:r w:rsidR="00D37D26">
        <w:rPr>
          <w:rFonts w:eastAsiaTheme="minorEastAsia"/>
          <w:sz w:val="24"/>
        </w:rPr>
        <w:t xml:space="preserve">  </w:t>
      </w:r>
      <w:r w:rsidR="00D37D26">
        <w:rPr>
          <w:rFonts w:eastAsiaTheme="minorEastAsia"/>
          <w:sz w:val="24"/>
        </w:rPr>
        <w:tab/>
      </w:r>
      <w:r w:rsidR="00D37D26">
        <w:rPr>
          <w:rFonts w:eastAsiaTheme="minorEastAsia"/>
          <w:sz w:val="24"/>
        </w:rPr>
        <w:tab/>
      </w:r>
      <w:r w:rsidR="00D37D26">
        <w:rPr>
          <w:rFonts w:eastAsiaTheme="minorEastAsia"/>
          <w:sz w:val="24"/>
        </w:rPr>
        <w:tab/>
      </w:r>
    </w:p>
    <w:p w:rsidR="00D37D26" w:rsidRDefault="00D37D26" w:rsidP="00D37D26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(ii)</w:t>
      </w:r>
      <w:r>
        <w:rPr>
          <w:rFonts w:eastAsiaTheme="minorEastAsia"/>
          <w:sz w:val="24"/>
        </w:rPr>
        <w:tab/>
        <w:t xml:space="preserve">Use your table to </w:t>
      </w:r>
      <w:proofErr w:type="gramStart"/>
      <w:r>
        <w:rPr>
          <w:rFonts w:eastAsiaTheme="minorEastAsia"/>
          <w:sz w:val="24"/>
        </w:rPr>
        <w:t>draw  a</w:t>
      </w:r>
      <w:proofErr w:type="gramEnd"/>
      <w:r>
        <w:rPr>
          <w:rFonts w:eastAsiaTheme="minorEastAsia"/>
          <w:sz w:val="24"/>
        </w:rPr>
        <w:t xml:space="preserve"> graph of  </w:t>
      </w:r>
      <m:oMath>
        <m:r>
          <w:rPr>
            <w:rFonts w:ascii="Cambria Math" w:eastAsiaTheme="minorEastAsia" w:hAnsi="Cambria Math"/>
            <w:sz w:val="24"/>
          </w:rPr>
          <m:t>y=10-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 w:rsidR="0054182E">
        <w:rPr>
          <w:rFonts w:eastAsiaTheme="minorEastAsia"/>
          <w:sz w:val="24"/>
        </w:rPr>
        <w:t xml:space="preserve">     </w:t>
      </w:r>
      <w:r w:rsidR="0054182E">
        <w:rPr>
          <w:rFonts w:eastAsiaTheme="minorEastAsia"/>
          <w:sz w:val="24"/>
        </w:rPr>
        <w:tab/>
      </w:r>
      <w:r w:rsidR="0054182E">
        <w:rPr>
          <w:rFonts w:eastAsiaTheme="minorEastAsia"/>
          <w:sz w:val="24"/>
        </w:rPr>
        <w:tab/>
      </w:r>
      <w:r w:rsidR="0054182E">
        <w:rPr>
          <w:rFonts w:eastAsiaTheme="minorEastAsia"/>
          <w:sz w:val="24"/>
        </w:rPr>
        <w:tab/>
        <w:t>(08mks)</w:t>
      </w:r>
    </w:p>
    <w:p w:rsidR="0054182E" w:rsidRDefault="0054182E" w:rsidP="00D37D26">
      <w:pPr>
        <w:spacing w:after="0"/>
        <w:rPr>
          <w:rFonts w:eastAsiaTheme="minorEastAsia"/>
          <w:sz w:val="24"/>
        </w:rPr>
      </w:pPr>
    </w:p>
    <w:p w:rsidR="0054182E" w:rsidRDefault="0054182E" w:rsidP="0054182E">
      <w:pPr>
        <w:spacing w:after="0"/>
        <w:ind w:left="720"/>
        <w:rPr>
          <w:rFonts w:eastAsiaTheme="minorEastAsia"/>
          <w:sz w:val="24"/>
        </w:rPr>
      </w:pPr>
      <w:r>
        <w:rPr>
          <w:sz w:val="24"/>
        </w:rPr>
        <w:t>(b)</w:t>
      </w:r>
      <w:r>
        <w:rPr>
          <w:sz w:val="24"/>
        </w:rPr>
        <w:tab/>
      </w:r>
      <w:r w:rsidRPr="0054182E">
        <w:rPr>
          <w:sz w:val="24"/>
        </w:rPr>
        <w:t xml:space="preserve">On the same axes, draw a graph of the line </w:t>
      </w:r>
      <m:oMath>
        <m:r>
          <w:rPr>
            <w:rFonts w:ascii="Cambria Math" w:hAnsi="Cambria Math"/>
            <w:sz w:val="24"/>
          </w:rPr>
          <m:t>y=2x+3</m:t>
        </m:r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(02mks)</w:t>
      </w:r>
    </w:p>
    <w:p w:rsidR="0054182E" w:rsidRDefault="0054182E" w:rsidP="0054182E">
      <w:pPr>
        <w:spacing w:after="0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(c)</w:t>
      </w:r>
      <w:r>
        <w:rPr>
          <w:rFonts w:eastAsiaTheme="minorEastAsia"/>
          <w:sz w:val="24"/>
        </w:rPr>
        <w:tab/>
        <w:t xml:space="preserve">Use your graph to solve the equation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+2x-7=0</m:t>
        </m:r>
      </m:oMath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(02mks)</w:t>
      </w:r>
    </w:p>
    <w:p w:rsidR="0054182E" w:rsidRDefault="0054182E" w:rsidP="0054182E">
      <w:pPr>
        <w:spacing w:after="0"/>
        <w:rPr>
          <w:rFonts w:eastAsiaTheme="minorEastAsia"/>
          <w:sz w:val="24"/>
        </w:rPr>
      </w:pPr>
    </w:p>
    <w:p w:rsidR="0054182E" w:rsidRPr="0054182E" w:rsidRDefault="0054182E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16.</w:t>
      </w:r>
      <w:r>
        <w:rPr>
          <w:rFonts w:eastAsiaTheme="minorEastAsia"/>
          <w:sz w:val="24"/>
        </w:rPr>
        <w:tab/>
        <w:t>The diagram below A</w:t>
      </w:r>
      <m:oMath>
        <m:r>
          <w:rPr>
            <w:rFonts w:ascii="Cambria Math" w:eastAsiaTheme="minorEastAsia" w:hAnsi="Cambria Math"/>
            <w:sz w:val="24"/>
          </w:rPr>
          <m:t>BCDEFGH</m:t>
        </m:r>
      </m:oMath>
      <w:r>
        <w:rPr>
          <w:rFonts w:eastAsiaTheme="minorEastAsia"/>
          <w:sz w:val="24"/>
        </w:rPr>
        <w:t xml:space="preserve"> is a </w:t>
      </w:r>
      <w:proofErr w:type="spellStart"/>
      <w:r>
        <w:rPr>
          <w:rFonts w:eastAsiaTheme="minorEastAsia"/>
          <w:sz w:val="24"/>
        </w:rPr>
        <w:t>cub</w:t>
      </w:r>
      <w:r w:rsidR="00A9018A">
        <w:rPr>
          <w:rFonts w:eastAsiaTheme="minorEastAsia"/>
          <w:sz w:val="24"/>
        </w:rPr>
        <w:t>o</w:t>
      </w:r>
      <w:r>
        <w:rPr>
          <w:rFonts w:eastAsiaTheme="minorEastAsia"/>
          <w:sz w:val="24"/>
        </w:rPr>
        <w:t>id</w:t>
      </w:r>
      <w:proofErr w:type="spellEnd"/>
      <w:r>
        <w:rPr>
          <w:rFonts w:eastAsiaTheme="minorEastAsia"/>
          <w:sz w:val="24"/>
        </w:rPr>
        <w:t xml:space="preserve"> in which </w:t>
      </w:r>
      <m:oMath>
        <m:r>
          <w:rPr>
            <w:rFonts w:ascii="Cambria Math" w:eastAsiaTheme="minorEastAsia" w:hAnsi="Cambria Math"/>
            <w:sz w:val="24"/>
          </w:rPr>
          <m:t xml:space="preserve">AB=9cm, AD=12cm, </m:t>
        </m:r>
      </m:oMath>
    </w:p>
    <w:p w:rsidR="0054182E" w:rsidRDefault="0054182E" w:rsidP="0054182E">
      <w:pPr>
        <w:spacing w:after="0"/>
        <w:ind w:left="720" w:hanging="720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              and CF=8cm</m:t>
        </m:r>
      </m:oMath>
      <w:r>
        <w:rPr>
          <w:rFonts w:eastAsiaTheme="minorEastAsia"/>
          <w:sz w:val="24"/>
        </w:rPr>
        <w:t>.  The point</w:t>
      </w:r>
      <m:oMath>
        <m:r>
          <w:rPr>
            <w:rFonts w:ascii="Cambria Math" w:eastAsiaTheme="minorEastAsia" w:hAnsi="Cambria Math"/>
            <w:sz w:val="24"/>
          </w:rPr>
          <m:t xml:space="preserve"> M</m:t>
        </m:r>
      </m:oMath>
      <w:r>
        <w:rPr>
          <w:rFonts w:eastAsiaTheme="minorEastAsia"/>
          <w:sz w:val="24"/>
        </w:rPr>
        <w:t xml:space="preserve"> is on line </w:t>
      </w:r>
      <m:oMath>
        <m:r>
          <w:rPr>
            <w:rFonts w:ascii="Cambria Math" w:eastAsiaTheme="minorEastAsia" w:hAnsi="Cambria Math"/>
            <w:sz w:val="24"/>
          </w:rPr>
          <m:t xml:space="preserve">GF </m:t>
        </m:r>
      </m:oMath>
      <w:r>
        <w:rPr>
          <w:rFonts w:eastAsiaTheme="minorEastAsia"/>
          <w:sz w:val="24"/>
        </w:rPr>
        <w:t xml:space="preserve">such that </w:t>
      </w:r>
      <m:oMath>
        <m:r>
          <w:rPr>
            <w:rFonts w:ascii="Cambria Math" w:eastAsiaTheme="minorEastAsia" w:hAnsi="Cambria Math"/>
            <w:sz w:val="24"/>
          </w:rPr>
          <m:t>GM:MF=1:3</m:t>
        </m:r>
      </m:oMath>
    </w:p>
    <w:p w:rsidR="0054182E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59" type="#_x0000_t202" style="position:absolute;left:0;text-align:left;margin-left:217.5pt;margin-top:14.8pt;width:21pt;height:22.5pt;z-index:-251630592" stroked="f">
            <v:textbox>
              <w:txbxContent>
                <w:p w:rsidR="00C94035" w:rsidRPr="00C94035" w:rsidRDefault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66" type="#_x0000_t202" style="position:absolute;left:0;text-align:left;margin-left:160.5pt;margin-top:14.8pt;width:21pt;height:22.5pt;z-index:-251623424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</m:oMath>
                  </m:oMathPara>
                </w:p>
              </w:txbxContent>
            </v:textbox>
          </v:shape>
        </w:pict>
      </w:r>
    </w:p>
    <w:p w:rsidR="0054182E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65" type="#_x0000_t202" style="position:absolute;left:0;text-align:left;margin-left:319.5pt;margin-top:4.7pt;width:21pt;height:22.5pt;z-index:-251624448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F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50" type="#_x0000_t32" style="position:absolute;left:0;text-align:left;margin-left:105.75pt;margin-top:14.45pt;width:63.75pt;height:39pt;flip:y;z-index:251677696" o:connectortype="straight"/>
        </w:pict>
      </w:r>
      <w:r>
        <w:rPr>
          <w:rFonts w:eastAsiaTheme="minorEastAsia"/>
          <w:noProof/>
          <w:sz w:val="24"/>
        </w:rPr>
        <w:pict>
          <v:shape id="_x0000_s1054" type="#_x0000_t32" style="position:absolute;left:0;text-align:left;margin-left:325.5pt;margin-top:14.45pt;width:0;height:93pt;z-index:251681792" o:connectortype="straight"/>
        </w:pict>
      </w:r>
      <w:r>
        <w:rPr>
          <w:rFonts w:eastAsiaTheme="minorEastAsia"/>
          <w:noProof/>
          <w:sz w:val="24"/>
        </w:rPr>
        <w:pict>
          <v:shape id="_x0000_s1051" type="#_x0000_t32" style="position:absolute;left:0;text-align:left;margin-left:267.75pt;margin-top:14.45pt;width:57.75pt;height:39pt;flip:y;z-index:251678720" o:connectortype="straight"/>
        </w:pict>
      </w:r>
      <w:r>
        <w:rPr>
          <w:rFonts w:eastAsiaTheme="minorEastAsia"/>
          <w:noProof/>
          <w:sz w:val="24"/>
        </w:rPr>
        <w:pict>
          <v:shape id="_x0000_s1052" type="#_x0000_t32" style="position:absolute;left:0;text-align:left;margin-left:169.5pt;margin-top:14.45pt;width:156pt;height:0;z-index:251679744" o:connectortype="straight"/>
        </w:pict>
      </w:r>
      <w:r>
        <w:rPr>
          <w:rFonts w:eastAsiaTheme="minorEastAsia"/>
          <w:noProof/>
          <w:sz w:val="24"/>
        </w:rPr>
        <w:pict>
          <v:shape id="_x0000_s1055" type="#_x0000_t32" style="position:absolute;left:0;text-align:left;margin-left:169.5pt;margin-top:14.45pt;width:0;height:84pt;z-index:251682816" o:connectortype="straight">
            <v:stroke dashstyle="dash"/>
          </v:shape>
        </w:pict>
      </w:r>
    </w:p>
    <w:p w:rsidR="0054182E" w:rsidRDefault="0054182E" w:rsidP="0054182E">
      <w:pPr>
        <w:spacing w:after="0"/>
        <w:ind w:left="720" w:hanging="720"/>
        <w:rPr>
          <w:rFonts w:eastAsiaTheme="minorEastAsia"/>
          <w:sz w:val="24"/>
        </w:rPr>
      </w:pPr>
    </w:p>
    <w:p w:rsidR="0054182E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67" type="#_x0000_t202" style="position:absolute;left:0;text-align:left;margin-left:90pt;margin-top:7.75pt;width:21pt;height:22.5pt;z-index:-251622400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64" type="#_x0000_t202" style="position:absolute;left:0;text-align:left;margin-left:255pt;margin-top:3.25pt;width:21pt;height:22.5pt;z-index:-251625472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58" type="#_x0000_t202" style="position:absolute;left:0;text-align:left;margin-left:319.5pt;margin-top:15.25pt;width:38.25pt;height:24pt;z-index:251657214" stroked="f">
            <v:textbox>
              <w:txbxContent>
                <w:p w:rsidR="00C94035" w:rsidRDefault="00C94035">
                  <m:oMathPara>
                    <m:oMath>
                      <m:r>
                        <w:rPr>
                          <w:rFonts w:ascii="Cambria Math" w:hAnsi="Cambria Math"/>
                        </w:rPr>
                        <m:t>8cm</m:t>
                      </m:r>
                    </m:oMath>
                  </m:oMathPara>
                </w:p>
              </w:txbxContent>
            </v:textbox>
          </v:shape>
        </w:pict>
      </w:r>
    </w:p>
    <w:p w:rsidR="0054182E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46" type="#_x0000_t32" style="position:absolute;left:0;text-align:left;margin-left:105.75pt;margin-top:2.9pt;width:162pt;height:.05pt;z-index:251673600" o:connectortype="straight"/>
        </w:pict>
      </w:r>
      <w:r>
        <w:rPr>
          <w:rFonts w:eastAsiaTheme="minorEastAsia"/>
          <w:noProof/>
          <w:sz w:val="24"/>
        </w:rPr>
        <w:pict>
          <v:shape id="_x0000_s1047" type="#_x0000_t32" style="position:absolute;left:0;text-align:left;margin-left:105.75pt;margin-top:2.9pt;width:0;height:96.75pt;z-index:251674624" o:connectortype="straight"/>
        </w:pict>
      </w:r>
      <w:r>
        <w:rPr>
          <w:rFonts w:eastAsiaTheme="minorEastAsia"/>
          <w:noProof/>
          <w:sz w:val="24"/>
        </w:rPr>
        <w:pict>
          <v:shape id="_x0000_s1049" type="#_x0000_t32" style="position:absolute;left:0;text-align:left;margin-left:267.75pt;margin-top:2.9pt;width:0;height:96.75pt;z-index:251676672" o:connectortype="straight"/>
        </w:pict>
      </w:r>
    </w:p>
    <w:p w:rsidR="0054182E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61" type="#_x0000_t202" style="position:absolute;left:0;text-align:left;margin-left:152.25pt;margin-top:14.6pt;width:21pt;height:22.5pt;z-index:-251628544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</w:p>
    <w:p w:rsidR="0054182E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62" type="#_x0000_t202" style="position:absolute;left:0;text-align:left;margin-left:319.5pt;margin-top:8.25pt;width:21pt;height:22.5pt;z-index:-251627520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C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56" type="#_x0000_t32" style="position:absolute;left:0;text-align:left;margin-left:105.75pt;margin-top:14.25pt;width:63.75pt;height:51.8pt;flip:y;z-index:251683840" o:connectortype="straight">
            <v:stroke dashstyle="dash"/>
          </v:shape>
        </w:pict>
      </w:r>
      <w:r>
        <w:rPr>
          <w:rFonts w:eastAsiaTheme="minorEastAsia"/>
          <w:noProof/>
          <w:sz w:val="24"/>
        </w:rPr>
        <w:pict>
          <v:shape id="_x0000_s1057" type="#_x0000_t32" style="position:absolute;left:0;text-align:left;margin-left:169.5pt;margin-top:14.25pt;width:156pt;height:9pt;z-index:251684864" o:connectortype="straight">
            <v:stroke dashstyle="dash"/>
          </v:shape>
        </w:pict>
      </w:r>
    </w:p>
    <w:p w:rsidR="0054182E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53" type="#_x0000_t32" style="position:absolute;left:0;text-align:left;margin-left:267.75pt;margin-top:6.4pt;width:57.75pt;height:42.75pt;flip:y;z-index:251697152" o:connectortype="straight"/>
        </w:pict>
      </w:r>
    </w:p>
    <w:p w:rsidR="007C45FF" w:rsidRDefault="00A9018A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70" type="#_x0000_t202" style="position:absolute;left:0;text-align:left;margin-left:293.25pt;margin-top:3.05pt;width:38.25pt;height:24pt;z-index:251696128" stroked="f">
            <v:textbox>
              <w:txbxContent>
                <w:p w:rsidR="00A9018A" w:rsidRDefault="00A9018A" w:rsidP="00A9018A">
                  <m:oMathPara>
                    <m:oMath>
                      <m:r>
                        <w:rPr>
                          <w:rFonts w:ascii="Cambria Math" w:hAnsi="Cambria Math"/>
                        </w:rPr>
                        <m:t>9cm</m:t>
                      </m:r>
                    </m:oMath>
                  </m:oMathPara>
                </w:p>
              </w:txbxContent>
            </v:textbox>
          </v:shape>
        </w:pict>
      </w:r>
    </w:p>
    <w:p w:rsidR="007C45FF" w:rsidRDefault="006D1884" w:rsidP="0054182E">
      <w:pPr>
        <w:spacing w:after="0"/>
        <w:ind w:left="720" w:hanging="72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pict>
          <v:shape id="_x0000_s1068" type="#_x0000_t202" style="position:absolute;left:0;text-align:left;margin-left:160.5pt;margin-top:12.45pt;width:38.25pt;height:24pt;z-index:-251621376" stroked="f">
            <v:textbox>
              <w:txbxContent>
                <w:p w:rsidR="00C94035" w:rsidRDefault="00C94035" w:rsidP="00C94035">
                  <m:oMathPara>
                    <m:oMath>
                      <m:r>
                        <w:rPr>
                          <w:rFonts w:ascii="Cambria Math" w:hAnsi="Cambria Math"/>
                        </w:rPr>
                        <m:t>12cm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63" type="#_x0000_t202" style="position:absolute;left:0;text-align:left;margin-left:261pt;margin-top:10.2pt;width:21pt;height:22.5pt;z-index:-251626496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60" type="#_x0000_t202" style="position:absolute;left:0;text-align:left;margin-left:88.5pt;margin-top:5.7pt;width:21pt;height:22.5pt;z-index:-251629568" stroked="f">
            <v:textbox>
              <w:txbxContent>
                <w:p w:rsidR="00C94035" w:rsidRPr="00C94035" w:rsidRDefault="00C94035" w:rsidP="00C9403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4"/>
        </w:rPr>
        <w:pict>
          <v:shape id="_x0000_s1048" type="#_x0000_t32" style="position:absolute;left:0;text-align:left;margin-left:105.75pt;margin-top:15.45pt;width:162pt;height:.05pt;z-index:251675648" o:connectortype="straight"/>
        </w:pict>
      </w:r>
    </w:p>
    <w:p w:rsidR="007C45FF" w:rsidRDefault="007C45FF" w:rsidP="0054182E">
      <w:pPr>
        <w:spacing w:after="0"/>
        <w:ind w:left="720" w:hanging="720"/>
        <w:rPr>
          <w:rFonts w:eastAsiaTheme="minorEastAsia"/>
          <w:sz w:val="24"/>
        </w:rPr>
      </w:pPr>
    </w:p>
    <w:p w:rsidR="0054182E" w:rsidRDefault="0054182E" w:rsidP="0054182E">
      <w:pPr>
        <w:spacing w:after="0"/>
        <w:ind w:left="720" w:hanging="720"/>
        <w:rPr>
          <w:rFonts w:eastAsiaTheme="minorEastAsia"/>
          <w:sz w:val="24"/>
        </w:rPr>
      </w:pPr>
    </w:p>
    <w:p w:rsidR="0054182E" w:rsidRDefault="0054182E" w:rsidP="0054182E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</w:r>
      <w:proofErr w:type="gramStart"/>
      <w:r>
        <w:rPr>
          <w:rFonts w:eastAsiaTheme="minorEastAsia"/>
          <w:sz w:val="24"/>
        </w:rPr>
        <w:t>Calculate  the</w:t>
      </w:r>
      <w:proofErr w:type="gramEnd"/>
      <w:r>
        <w:rPr>
          <w:rFonts w:eastAsiaTheme="minorEastAsia"/>
          <w:sz w:val="24"/>
        </w:rPr>
        <w:t xml:space="preserve"> length </w:t>
      </w:r>
      <m:oMath>
        <m:r>
          <w:rPr>
            <w:rFonts w:ascii="Cambria Math" w:eastAsiaTheme="minorEastAsia" w:hAnsi="Cambria Math"/>
            <w:sz w:val="24"/>
          </w:rPr>
          <m:t>AF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MD</m:t>
        </m:r>
      </m:oMath>
      <w:r>
        <w:rPr>
          <w:rFonts w:eastAsiaTheme="minorEastAsia"/>
          <w:sz w:val="24"/>
        </w:rPr>
        <w:t>.</w:t>
      </w:r>
    </w:p>
    <w:p w:rsidR="0054182E" w:rsidRDefault="0054182E" w:rsidP="0054182E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ab/>
        <w:t>Find the angle between the:</w:t>
      </w:r>
    </w:p>
    <w:p w:rsidR="0054182E" w:rsidRDefault="0054182E" w:rsidP="0054182E">
      <w:pPr>
        <w:pStyle w:val="ListParagraph"/>
        <w:numPr>
          <w:ilvl w:val="0"/>
          <w:numId w:val="8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Line </w:t>
      </w:r>
      <m:oMath>
        <m:r>
          <w:rPr>
            <w:rFonts w:ascii="Cambria Math" w:eastAsiaTheme="minorEastAsia" w:hAnsi="Cambria Math"/>
            <w:sz w:val="24"/>
          </w:rPr>
          <m:t>AF</m:t>
        </m:r>
      </m:oMath>
      <w:r>
        <w:rPr>
          <w:rFonts w:eastAsiaTheme="minorEastAsia"/>
          <w:sz w:val="24"/>
        </w:rPr>
        <w:t xml:space="preserve"> and the </w:t>
      </w:r>
      <w:proofErr w:type="gramStart"/>
      <w:r>
        <w:rPr>
          <w:rFonts w:eastAsiaTheme="minorEastAsia"/>
          <w:sz w:val="24"/>
        </w:rPr>
        <w:t xml:space="preserve">base </w:t>
      </w:r>
      <m:oMath>
        <w:proofErr w:type="gramEnd"/>
        <m:r>
          <w:rPr>
            <w:rFonts w:ascii="Cambria Math" w:eastAsiaTheme="minorEastAsia" w:hAnsi="Cambria Math"/>
            <w:sz w:val="24"/>
          </w:rPr>
          <m:t>ABCD</m:t>
        </m:r>
      </m:oMath>
      <w:r>
        <w:rPr>
          <w:rFonts w:eastAsiaTheme="minorEastAsia"/>
          <w:sz w:val="24"/>
        </w:rPr>
        <w:t>.</w:t>
      </w:r>
    </w:p>
    <w:p w:rsidR="0054182E" w:rsidRDefault="0054182E" w:rsidP="0054182E">
      <w:pPr>
        <w:pStyle w:val="ListParagraph"/>
        <w:numPr>
          <w:ilvl w:val="0"/>
          <w:numId w:val="8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Planes </w:t>
      </w:r>
      <m:oMath>
        <m:r>
          <w:rPr>
            <w:rFonts w:ascii="Cambria Math" w:eastAsiaTheme="minorEastAsia" w:hAnsi="Cambria Math"/>
            <w:sz w:val="24"/>
          </w:rPr>
          <m:t>EFGH</m:t>
        </m:r>
      </m:oMath>
      <w:r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AGFD</m:t>
        </m:r>
      </m:oMath>
    </w:p>
    <w:p w:rsidR="0054182E" w:rsidRDefault="0054182E" w:rsidP="0054182E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</w:t>
      </w:r>
      <w:r>
        <w:rPr>
          <w:rFonts w:eastAsiaTheme="minorEastAsia"/>
          <w:sz w:val="24"/>
        </w:rPr>
        <w:tab/>
        <w:t xml:space="preserve">Find the capacity of the </w:t>
      </w:r>
      <w:proofErr w:type="spellStart"/>
      <w:r>
        <w:rPr>
          <w:rFonts w:eastAsiaTheme="minorEastAsia"/>
          <w:sz w:val="24"/>
        </w:rPr>
        <w:t>cuboid</w:t>
      </w:r>
      <w:proofErr w:type="spellEnd"/>
      <w:r>
        <w:rPr>
          <w:rFonts w:eastAsiaTheme="minorEastAsia"/>
          <w:sz w:val="24"/>
        </w:rPr>
        <w:t xml:space="preserve"> above.</w:t>
      </w:r>
    </w:p>
    <w:p w:rsidR="0054182E" w:rsidRDefault="0054182E" w:rsidP="0054182E">
      <w:pPr>
        <w:spacing w:after="0"/>
        <w:rPr>
          <w:rFonts w:eastAsiaTheme="minorEastAsia"/>
          <w:sz w:val="24"/>
        </w:rPr>
      </w:pPr>
    </w:p>
    <w:p w:rsidR="00C94035" w:rsidRDefault="00C94035" w:rsidP="0054182E">
      <w:pPr>
        <w:spacing w:after="0"/>
        <w:rPr>
          <w:rFonts w:eastAsiaTheme="minorEastAsia"/>
          <w:sz w:val="24"/>
        </w:rPr>
      </w:pPr>
    </w:p>
    <w:p w:rsidR="00C94035" w:rsidRDefault="00C94035" w:rsidP="0054182E">
      <w:pPr>
        <w:spacing w:after="0"/>
        <w:rPr>
          <w:rFonts w:eastAsiaTheme="minorEastAsia"/>
          <w:sz w:val="24"/>
        </w:rPr>
      </w:pPr>
    </w:p>
    <w:p w:rsidR="0054182E" w:rsidRPr="00A957E0" w:rsidRDefault="0054182E" w:rsidP="00A957E0">
      <w:pPr>
        <w:spacing w:after="0"/>
        <w:jc w:val="center"/>
        <w:rPr>
          <w:rFonts w:eastAsiaTheme="minorEastAsia"/>
          <w:b/>
          <w:i/>
          <w:sz w:val="28"/>
          <w:u w:val="single"/>
        </w:rPr>
      </w:pPr>
      <w:r w:rsidRPr="0054182E">
        <w:rPr>
          <w:rFonts w:eastAsiaTheme="minorEastAsia"/>
          <w:b/>
          <w:i/>
          <w:sz w:val="28"/>
          <w:u w:val="single"/>
        </w:rPr>
        <w:t>END</w:t>
      </w:r>
    </w:p>
    <w:sectPr w:rsidR="0054182E" w:rsidRPr="00A957E0" w:rsidSect="00C94035">
      <w:pgSz w:w="12240" w:h="15840"/>
      <w:pgMar w:top="90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3C38"/>
    <w:multiLevelType w:val="hybridMultilevel"/>
    <w:tmpl w:val="CF8E2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06D4E"/>
    <w:multiLevelType w:val="hybridMultilevel"/>
    <w:tmpl w:val="D0AE56D0"/>
    <w:lvl w:ilvl="0" w:tplc="3C54BA4E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0647C"/>
    <w:multiLevelType w:val="hybridMultilevel"/>
    <w:tmpl w:val="3CB8D666"/>
    <w:lvl w:ilvl="0" w:tplc="6046E57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B40883"/>
    <w:multiLevelType w:val="hybridMultilevel"/>
    <w:tmpl w:val="C58CFDA2"/>
    <w:lvl w:ilvl="0" w:tplc="4224BA12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6178CF"/>
    <w:multiLevelType w:val="hybridMultilevel"/>
    <w:tmpl w:val="ED02F68C"/>
    <w:lvl w:ilvl="0" w:tplc="0068EF4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0473552"/>
    <w:multiLevelType w:val="hybridMultilevel"/>
    <w:tmpl w:val="B5B2FBC0"/>
    <w:lvl w:ilvl="0" w:tplc="E180AB42">
      <w:start w:val="1"/>
      <w:numFmt w:val="lowerRoman"/>
      <w:lvlText w:val="(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3A2553B"/>
    <w:multiLevelType w:val="hybridMultilevel"/>
    <w:tmpl w:val="C6C0678C"/>
    <w:lvl w:ilvl="0" w:tplc="6C0ED8E8">
      <w:start w:val="1"/>
      <w:numFmt w:val="lowerRoman"/>
      <w:lvlText w:val="(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C551EFC"/>
    <w:multiLevelType w:val="hybridMultilevel"/>
    <w:tmpl w:val="5A387DBA"/>
    <w:lvl w:ilvl="0" w:tplc="1374CC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6EF"/>
    <w:rsid w:val="00261FBA"/>
    <w:rsid w:val="0054182E"/>
    <w:rsid w:val="005556EF"/>
    <w:rsid w:val="00675BFC"/>
    <w:rsid w:val="006D1884"/>
    <w:rsid w:val="007C45FF"/>
    <w:rsid w:val="00872D74"/>
    <w:rsid w:val="008935AE"/>
    <w:rsid w:val="008E4790"/>
    <w:rsid w:val="009425C0"/>
    <w:rsid w:val="00A9018A"/>
    <w:rsid w:val="00A957E0"/>
    <w:rsid w:val="00AC215C"/>
    <w:rsid w:val="00BF17D0"/>
    <w:rsid w:val="00C94035"/>
    <w:rsid w:val="00CB4D9C"/>
    <w:rsid w:val="00D37D26"/>
    <w:rsid w:val="00F0393C"/>
    <w:rsid w:val="00F8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arc" idref="#_x0000_s1031"/>
        <o:r id="V:Rule20" type="connector" idref="#_x0000_s1055"/>
        <o:r id="V:Rule21" type="connector" idref="#_x0000_s1054"/>
        <o:r id="V:Rule22" type="connector" idref="#_x0000_s1053"/>
        <o:r id="V:Rule23" type="connector" idref="#_x0000_s1029"/>
        <o:r id="V:Rule24" type="connector" idref="#_x0000_s1056"/>
        <o:r id="V:Rule25" type="connector" idref="#_x0000_s1027"/>
        <o:r id="V:Rule26" type="connector" idref="#_x0000_s1048"/>
        <o:r id="V:Rule27" type="connector" idref="#_x0000_s1057"/>
        <o:r id="V:Rule28" type="connector" idref="#_x0000_s1049"/>
        <o:r id="V:Rule29" type="connector" idref="#_x0000_s1042"/>
        <o:r id="V:Rule30" type="connector" idref="#_x0000_s1043"/>
        <o:r id="V:Rule31" type="connector" idref="#_x0000_s1050"/>
        <o:r id="V:Rule32" type="connector" idref="#_x0000_s1047"/>
        <o:r id="V:Rule33" type="connector" idref="#_x0000_s1028"/>
        <o:r id="V:Rule34" type="connector" idref="#_x0000_s1030"/>
        <o:r id="V:Rule35" type="connector" idref="#_x0000_s1052"/>
        <o:r id="V:Rule36" type="connector" idref="#_x0000_s1051"/>
        <o:r id="V:Rule37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6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5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7</cp:revision>
  <cp:lastPrinted>2016-06-20T13:16:00Z</cp:lastPrinted>
  <dcterms:created xsi:type="dcterms:W3CDTF">2016-06-20T16:14:00Z</dcterms:created>
  <dcterms:modified xsi:type="dcterms:W3CDTF">2016-06-20T13:18:00Z</dcterms:modified>
</cp:coreProperties>
</file>