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Name ....................................................................................   U0025/                 Combination</w:t>
      </w:r>
    </w:p>
    <w:p w:rsidR="000358E5" w:rsidRPr="00250CC3" w:rsidRDefault="000358E5" w:rsidP="00035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>Kibuli Sec School</w:t>
      </w:r>
    </w:p>
    <w:p w:rsidR="000358E5" w:rsidRPr="00250CC3" w:rsidRDefault="000358E5" w:rsidP="00035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>Uganda Advanced Certificate Examinations</w:t>
      </w:r>
    </w:p>
    <w:p w:rsidR="000358E5" w:rsidRPr="00250CC3" w:rsidRDefault="000358E5" w:rsidP="00035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>Mock 2016</w:t>
      </w:r>
    </w:p>
    <w:p w:rsidR="000358E5" w:rsidRPr="00250CC3" w:rsidRDefault="000358E5" w:rsidP="00035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>Chemistry P525/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358E5" w:rsidRPr="00250CC3" w:rsidRDefault="000358E5" w:rsidP="000358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 xml:space="preserve">Time allowed: 2houirs 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250CC3">
        <w:rPr>
          <w:rFonts w:ascii="Times New Roman" w:hAnsi="Times New Roman" w:cs="Times New Roman"/>
          <w:b/>
          <w:sz w:val="24"/>
          <w:szCs w:val="24"/>
        </w:rPr>
        <w:t xml:space="preserve"> minutes  D</w:t>
      </w:r>
      <w:r w:rsidR="00464570">
        <w:rPr>
          <w:rFonts w:ascii="Times New Roman" w:hAnsi="Times New Roman" w:cs="Times New Roman"/>
          <w:b/>
          <w:sz w:val="24"/>
          <w:szCs w:val="24"/>
        </w:rPr>
        <w:t>at</w:t>
      </w:r>
      <w:r w:rsidRPr="00250CC3">
        <w:rPr>
          <w:rFonts w:ascii="Times New Roman" w:hAnsi="Times New Roman" w:cs="Times New Roman"/>
          <w:b/>
          <w:sz w:val="24"/>
          <w:szCs w:val="24"/>
        </w:rPr>
        <w:t>e 2</w:t>
      </w:r>
      <w:r w:rsidR="00464570">
        <w:rPr>
          <w:rFonts w:ascii="Times New Roman" w:hAnsi="Times New Roman" w:cs="Times New Roman"/>
          <w:b/>
          <w:sz w:val="24"/>
          <w:szCs w:val="24"/>
        </w:rPr>
        <w:t>4</w:t>
      </w:r>
      <w:r w:rsidRPr="00250CC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250CC3">
        <w:rPr>
          <w:rFonts w:ascii="Times New Roman" w:hAnsi="Times New Roman" w:cs="Times New Roman"/>
          <w:b/>
          <w:sz w:val="24"/>
          <w:szCs w:val="24"/>
        </w:rPr>
        <w:t xml:space="preserve"> June, 2016 (</w:t>
      </w:r>
      <w:r w:rsidR="00464570">
        <w:rPr>
          <w:rFonts w:ascii="Times New Roman" w:hAnsi="Times New Roman" w:cs="Times New Roman"/>
          <w:b/>
          <w:sz w:val="24"/>
          <w:szCs w:val="24"/>
        </w:rPr>
        <w:t>7.30</w:t>
      </w:r>
      <w:r w:rsidRPr="00250CC3">
        <w:rPr>
          <w:rFonts w:ascii="Times New Roman" w:hAnsi="Times New Roman" w:cs="Times New Roman"/>
          <w:b/>
          <w:sz w:val="24"/>
          <w:szCs w:val="24"/>
        </w:rPr>
        <w:t>-</w:t>
      </w:r>
      <w:r w:rsidR="00464570">
        <w:rPr>
          <w:rFonts w:ascii="Times New Roman" w:hAnsi="Times New Roman" w:cs="Times New Roman"/>
          <w:b/>
          <w:sz w:val="24"/>
          <w:szCs w:val="24"/>
        </w:rPr>
        <w:t>10.00</w:t>
      </w:r>
      <w:r w:rsidRPr="00250CC3">
        <w:rPr>
          <w:rFonts w:ascii="Times New Roman" w:hAnsi="Times New Roman" w:cs="Times New Roman"/>
          <w:b/>
          <w:sz w:val="24"/>
          <w:szCs w:val="24"/>
        </w:rPr>
        <w:t>pm)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</w:p>
    <w:p w:rsidR="000358E5" w:rsidRPr="00250CC3" w:rsidRDefault="000358E5" w:rsidP="000358E5">
      <w:pPr>
        <w:rPr>
          <w:rFonts w:ascii="Times New Roman" w:hAnsi="Times New Roman" w:cs="Times New Roman"/>
          <w:b/>
          <w:sz w:val="24"/>
          <w:szCs w:val="24"/>
        </w:rPr>
      </w:pPr>
      <w:r w:rsidRPr="00250CC3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 xml:space="preserve">Answer </w:t>
      </w:r>
      <w:r w:rsidRPr="00250CC3">
        <w:rPr>
          <w:rFonts w:ascii="Times New Roman" w:hAnsi="Times New Roman" w:cs="Times New Roman"/>
          <w:b/>
          <w:sz w:val="24"/>
          <w:szCs w:val="24"/>
        </w:rPr>
        <w:t>all</w:t>
      </w:r>
      <w:r w:rsidRPr="00250CC3">
        <w:rPr>
          <w:rFonts w:ascii="Times New Roman" w:hAnsi="Times New Roman" w:cs="Times New Roman"/>
          <w:sz w:val="24"/>
          <w:szCs w:val="24"/>
        </w:rPr>
        <w:t xml:space="preserve"> questions in section A and any </w:t>
      </w:r>
      <w:r w:rsidRPr="00250CC3">
        <w:rPr>
          <w:rFonts w:ascii="Times New Roman" w:hAnsi="Times New Roman" w:cs="Times New Roman"/>
          <w:b/>
          <w:sz w:val="24"/>
          <w:szCs w:val="24"/>
        </w:rPr>
        <w:t>six</w:t>
      </w:r>
      <w:r w:rsidRPr="00250CC3">
        <w:rPr>
          <w:rFonts w:ascii="Times New Roman" w:hAnsi="Times New Roman" w:cs="Times New Roman"/>
          <w:sz w:val="24"/>
          <w:szCs w:val="24"/>
        </w:rPr>
        <w:t xml:space="preserve"> questions in section B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Illustrate your answers fully with appropriate diagrams and equations.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Your answers should be very clear and neat.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Where necessary, assume the following constants;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Avogadro’s number = 6.02x 10</w:t>
      </w:r>
      <w:r w:rsidRPr="00250CC3">
        <w:rPr>
          <w:rFonts w:ascii="Times New Roman" w:hAnsi="Times New Roman" w:cs="Times New Roman"/>
          <w:sz w:val="24"/>
          <w:szCs w:val="24"/>
          <w:vertAlign w:val="superscript"/>
        </w:rPr>
        <w:t>23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Universal gas constant = 8.314J/K/mol</w:t>
      </w:r>
    </w:p>
    <w:p w:rsidR="000358E5" w:rsidRPr="00250CC3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Atmospheric pressure is 101325Nm</w:t>
      </w:r>
      <w:r w:rsidRPr="00250CC3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0358E5" w:rsidRDefault="000358E5" w:rsidP="000358E5">
      <w:pPr>
        <w:rPr>
          <w:rFonts w:ascii="Times New Roman" w:hAnsi="Times New Roman" w:cs="Times New Roman"/>
          <w:sz w:val="24"/>
          <w:szCs w:val="24"/>
        </w:rPr>
      </w:pPr>
      <w:r w:rsidRPr="00250CC3">
        <w:rPr>
          <w:rFonts w:ascii="Times New Roman" w:hAnsi="Times New Roman" w:cs="Times New Roman"/>
          <w:sz w:val="24"/>
          <w:szCs w:val="24"/>
        </w:rPr>
        <w:t>Faradays constant = 96500C.</w:t>
      </w:r>
    </w:p>
    <w:p w:rsidR="008F68E2" w:rsidRDefault="008F68E2" w:rsidP="000358E5">
      <w:pPr>
        <w:rPr>
          <w:rFonts w:ascii="Times New Roman" w:hAnsi="Times New Roman" w:cs="Times New Roman"/>
          <w:sz w:val="24"/>
          <w:szCs w:val="24"/>
        </w:rPr>
      </w:pPr>
    </w:p>
    <w:p w:rsidR="001733CC" w:rsidRPr="001733CC" w:rsidRDefault="001733CC" w:rsidP="000358E5">
      <w:pPr>
        <w:rPr>
          <w:rFonts w:ascii="Times New Roman" w:hAnsi="Times New Roman" w:cs="Times New Roman"/>
          <w:b/>
          <w:sz w:val="24"/>
          <w:szCs w:val="24"/>
        </w:rPr>
      </w:pPr>
      <w:r w:rsidRPr="001733CC">
        <w:rPr>
          <w:rFonts w:ascii="Times New Roman" w:hAnsi="Times New Roman" w:cs="Times New Roman"/>
          <w:b/>
          <w:sz w:val="24"/>
          <w:szCs w:val="24"/>
        </w:rPr>
        <w:t>SECTION A Answer any three questions from this section</w:t>
      </w:r>
    </w:p>
    <w:p w:rsidR="000D29A5" w:rsidRPr="001733CC" w:rsidRDefault="000D29A5" w:rsidP="000D29A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 xml:space="preserve">(a) Explain what is meant by the following terms </w:t>
      </w:r>
    </w:p>
    <w:p w:rsidR="000D29A5" w:rsidRPr="001733CC" w:rsidRDefault="000D29A5" w:rsidP="000D29A5">
      <w:pPr>
        <w:ind w:left="72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 xml:space="preserve">(i)  molar conductivity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0D29A5" w:rsidRPr="001733CC" w:rsidRDefault="000D29A5" w:rsidP="000D29A5">
      <w:pPr>
        <w:ind w:left="72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 xml:space="preserve">(ii) Cell constant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(b)A conductivity cell filled with 0</w:t>
      </w:r>
      <w:r w:rsidRPr="001733CC">
        <w:rPr>
          <w:rFonts w:ascii="Times New Roman" w:hAnsi="Times New Roman" w:cs="Times New Roman"/>
          <w:b/>
          <w:sz w:val="24"/>
          <w:szCs w:val="24"/>
        </w:rPr>
        <w:t>.</w:t>
      </w:r>
      <w:r w:rsidRPr="001733CC">
        <w:rPr>
          <w:rFonts w:ascii="Times New Roman" w:hAnsi="Times New Roman" w:cs="Times New Roman"/>
          <w:sz w:val="24"/>
          <w:szCs w:val="24"/>
        </w:rPr>
        <w:t>1M aqueous potassium chloride solution gave a resistance at 25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33CC">
        <w:rPr>
          <w:rFonts w:ascii="Times New Roman" w:hAnsi="Times New Roman" w:cs="Times New Roman"/>
          <w:sz w:val="24"/>
          <w:szCs w:val="24"/>
        </w:rPr>
        <w:t>C of 484.0</w:t>
      </w:r>
      <w:r w:rsidRPr="001733CC">
        <w:rPr>
          <w:rFonts w:ascii="Times New Roman" w:hAnsi="Times New Roman" w:cs="Times New Roman"/>
          <w:sz w:val="24"/>
          <w:szCs w:val="24"/>
        </w:rPr>
        <w:sym w:font="Symbol" w:char="F057"/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ab/>
        <w:t xml:space="preserve">(i)  Calculate the cell constant given that the molar conductivity of this solution is </w:t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ab/>
        <w:t xml:space="preserve">       129</w:t>
      </w:r>
      <w:r w:rsidRPr="001733CC">
        <w:rPr>
          <w:rFonts w:ascii="Times New Roman" w:hAnsi="Times New Roman" w:cs="Times New Roman"/>
          <w:b/>
          <w:sz w:val="24"/>
          <w:szCs w:val="24"/>
        </w:rPr>
        <w:t>.</w:t>
      </w:r>
      <w:r w:rsidRPr="001733CC">
        <w:rPr>
          <w:rFonts w:ascii="Times New Roman" w:hAnsi="Times New Roman" w:cs="Times New Roman"/>
          <w:sz w:val="24"/>
          <w:szCs w:val="24"/>
        </w:rPr>
        <w:t>0</w:t>
      </w:r>
      <w:r w:rsidRPr="001733CC">
        <w:rPr>
          <w:rFonts w:ascii="Times New Roman" w:hAnsi="Times New Roman" w:cs="Times New Roman"/>
          <w:sz w:val="24"/>
          <w:szCs w:val="24"/>
        </w:rPr>
        <w:sym w:font="Symbol" w:char="F057"/>
      </w:r>
      <w:r w:rsidRPr="001733CC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sym w:font="Symbol" w:char="F02D"/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 w:rsidRPr="001733CC">
        <w:rPr>
          <w:rFonts w:ascii="Times New Roman" w:hAnsi="Times New Roman" w:cs="Times New Roman"/>
          <w:sz w:val="24"/>
          <w:szCs w:val="24"/>
        </w:rPr>
        <w:t xml:space="preserve"> cm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733CC">
        <w:rPr>
          <w:rFonts w:ascii="Times New Roman" w:hAnsi="Times New Roman" w:cs="Times New Roman"/>
          <w:sz w:val="24"/>
          <w:szCs w:val="24"/>
        </w:rPr>
        <w:t xml:space="preserve"> mol 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 w:rsidRPr="001733CC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(4 marks) </w:t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(ii) Explain how the temperature can affect the cell constant of a cell.   (3 marks) </w:t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 xml:space="preserve">(c) The following data were obtained for aqueous solutions of </w:t>
      </w:r>
      <w:r w:rsidR="00464570" w:rsidRPr="001733CC">
        <w:rPr>
          <w:rFonts w:ascii="Times New Roman" w:hAnsi="Times New Roman" w:cs="Times New Roman"/>
          <w:sz w:val="24"/>
          <w:szCs w:val="24"/>
        </w:rPr>
        <w:t>sodium</w:t>
      </w:r>
      <w:r w:rsidR="00464570">
        <w:rPr>
          <w:rFonts w:ascii="Times New Roman" w:hAnsi="Times New Roman" w:cs="Times New Roman"/>
          <w:sz w:val="24"/>
          <w:szCs w:val="24"/>
        </w:rPr>
        <w:t xml:space="preserve"> </w:t>
      </w:r>
      <w:r w:rsidR="00464570" w:rsidRPr="001733CC">
        <w:rPr>
          <w:rFonts w:ascii="Times New Roman" w:hAnsi="Times New Roman" w:cs="Times New Roman"/>
          <w:sz w:val="24"/>
          <w:szCs w:val="24"/>
        </w:rPr>
        <w:t>iodide</w:t>
      </w:r>
      <w:r w:rsidRPr="001733CC">
        <w:rPr>
          <w:rFonts w:ascii="Times New Roman" w:hAnsi="Times New Roman" w:cs="Times New Roman"/>
          <w:sz w:val="24"/>
          <w:szCs w:val="24"/>
        </w:rPr>
        <w:t xml:space="preserve"> at 25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33CC">
        <w:rPr>
          <w:rFonts w:ascii="Times New Roman" w:hAnsi="Times New Roman" w:cs="Times New Roman"/>
          <w:sz w:val="24"/>
          <w:szCs w:val="24"/>
        </w:rPr>
        <w:t xml:space="preserve">C. </w:t>
      </w:r>
    </w:p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00"/>
        <w:gridCol w:w="3960"/>
      </w:tblGrid>
      <w:tr w:rsidR="000D29A5" w:rsidRPr="001733CC" w:rsidTr="006C2B81">
        <w:trPr>
          <w:trHeight w:val="540"/>
        </w:trPr>
        <w:tc>
          <w:tcPr>
            <w:tcW w:w="3600" w:type="dxa"/>
          </w:tcPr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Concentration / moldm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 3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Molar conductivity/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sym w:font="Symbol" w:char="F057"/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 xml:space="preserve"> mol 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– 1 </w:t>
            </w:r>
          </w:p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9A5" w:rsidRPr="001733CC" w:rsidTr="006C2B81">
        <w:trPr>
          <w:trHeight w:val="540"/>
        </w:trPr>
        <w:tc>
          <w:tcPr>
            <w:tcW w:w="3600" w:type="dxa"/>
          </w:tcPr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0005</w:t>
            </w:r>
          </w:p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0010</w:t>
            </w:r>
          </w:p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0027</w:t>
            </w:r>
          </w:p>
          <w:p w:rsidR="000D29A5" w:rsidRPr="001733CC" w:rsidRDefault="000D29A5" w:rsidP="006C2B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0050</w:t>
            </w:r>
          </w:p>
        </w:tc>
        <w:tc>
          <w:tcPr>
            <w:tcW w:w="3960" w:type="dxa"/>
          </w:tcPr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0D29A5" w:rsidRPr="001733CC" w:rsidRDefault="000D29A5" w:rsidP="006C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 w:rsidRPr="001733C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0D29A5" w:rsidRPr="001733CC" w:rsidRDefault="000D29A5" w:rsidP="000D29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D29A5" w:rsidRDefault="000D29A5" w:rsidP="000D29A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Draw a suitable graph and use it to determine the molar conductivity of infinite dilution for sodium iodide at 25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33CC">
        <w:rPr>
          <w:rFonts w:ascii="Times New Roman" w:hAnsi="Times New Roman" w:cs="Times New Roman"/>
          <w:sz w:val="24"/>
          <w:szCs w:val="24"/>
        </w:rPr>
        <w:t xml:space="preserve">C.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(5 marks) </w:t>
      </w:r>
    </w:p>
    <w:p w:rsidR="008F68E2" w:rsidRPr="001733CC" w:rsidRDefault="008F68E2" w:rsidP="000D29A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9A5" w:rsidRDefault="000D29A5" w:rsidP="000D29A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 xml:space="preserve">Explain the shape of the graph in (c) (i)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8F68E2" w:rsidRPr="001733CC" w:rsidRDefault="008F68E2" w:rsidP="008F68E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21778" w:rsidRDefault="00F21778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F21778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15411">
        <w:rPr>
          <w:rFonts w:ascii="Times New Roman" w:hAnsi="Times New Roman" w:cs="Times New Roman"/>
          <w:sz w:val="24"/>
          <w:szCs w:val="24"/>
        </w:rPr>
        <w:tab/>
        <w:t>Copy and complete the following equations and outline the plausible mechanism leading to the major product.</w: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COCH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NH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CONHNH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H+</w:t>
      </w:r>
    </w:p>
    <w:p w:rsidR="00115411" w:rsidRDefault="00D71D2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6.75pt;margin-top:1.55pt;width:77.25pt;height:0;z-index:251659264" o:connectortype="straight">
            <v:stroke endarrow="block"/>
          </v:shape>
        </w:pic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70" w:rsidRDefault="00464570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70" w:rsidRDefault="00464570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D71D2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183.65pt;margin-top:12.5pt;width:77.25pt;height:0;z-index:251660288" o:connectortype="straight">
            <v:stroke endarrow="block"/>
          </v:shape>
        </w:pict>
      </w:r>
      <w:r w:rsidR="00115411">
        <w:rPr>
          <w:rFonts w:ascii="Times New Roman" w:hAnsi="Times New Roman" w:cs="Times New Roman"/>
          <w:sz w:val="24"/>
          <w:szCs w:val="24"/>
        </w:rPr>
        <w:tab/>
        <w:t>b)</w:t>
      </w:r>
      <w:r w:rsidR="00115411">
        <w:rPr>
          <w:rFonts w:ascii="Times New Roman" w:hAnsi="Times New Roman" w:cs="Times New Roman"/>
          <w:sz w:val="24"/>
          <w:szCs w:val="24"/>
        </w:rPr>
        <w:tab/>
        <w:t>(CH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15411">
        <w:rPr>
          <w:rFonts w:ascii="Times New Roman" w:hAnsi="Times New Roman" w:cs="Times New Roman"/>
          <w:sz w:val="24"/>
          <w:szCs w:val="24"/>
        </w:rPr>
        <w:t>CH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5411">
        <w:rPr>
          <w:rFonts w:ascii="Times New Roman" w:hAnsi="Times New Roman" w:cs="Times New Roman"/>
          <w:sz w:val="24"/>
          <w:szCs w:val="24"/>
        </w:rPr>
        <w:t>)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15411">
        <w:rPr>
          <w:rFonts w:ascii="Times New Roman" w:hAnsi="Times New Roman" w:cs="Times New Roman"/>
          <w:sz w:val="24"/>
          <w:szCs w:val="24"/>
        </w:rPr>
        <w:t>COH        Conc H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15411">
        <w:rPr>
          <w:rFonts w:ascii="Times New Roman" w:hAnsi="Times New Roman" w:cs="Times New Roman"/>
          <w:sz w:val="24"/>
          <w:szCs w:val="24"/>
        </w:rPr>
        <w:t>PO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heat</w: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D71D2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83.65pt;margin-top:9.45pt;width:77.25pt;height:0;z-index:251661312" o:connectortype="straight">
            <v:stroke endarrow="block"/>
          </v:shape>
        </w:pict>
      </w:r>
      <w:r w:rsidR="00115411">
        <w:rPr>
          <w:rFonts w:ascii="Times New Roman" w:hAnsi="Times New Roman" w:cs="Times New Roman"/>
          <w:sz w:val="24"/>
          <w:szCs w:val="24"/>
        </w:rPr>
        <w:tab/>
        <w:t>c)</w:t>
      </w:r>
      <w:r w:rsidR="00115411">
        <w:rPr>
          <w:rFonts w:ascii="Times New Roman" w:hAnsi="Times New Roman" w:cs="Times New Roman"/>
          <w:sz w:val="24"/>
          <w:szCs w:val="24"/>
        </w:rPr>
        <w:tab/>
        <w:t xml:space="preserve">           CHBrCH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15411">
        <w:rPr>
          <w:rFonts w:ascii="Times New Roman" w:hAnsi="Times New Roman" w:cs="Times New Roman"/>
          <w:sz w:val="24"/>
          <w:szCs w:val="24"/>
        </w:rPr>
        <w:t xml:space="preserve">            CH</w:t>
      </w:r>
      <w:r w:rsidR="00115411"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15411">
        <w:rPr>
          <w:rFonts w:ascii="Times New Roman" w:hAnsi="Times New Roman" w:cs="Times New Roman"/>
          <w:sz w:val="24"/>
          <w:szCs w:val="24"/>
        </w:rPr>
        <w:t>O-</w: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Heat</w:t>
      </w: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70" w:rsidRDefault="00464570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70" w:rsidRDefault="00464570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11" w:rsidRDefault="0011541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7371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COBr     Fe Br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D29A5" w:rsidRPr="001733CC" w:rsidRDefault="00D71D21" w:rsidP="00F217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183.65pt;margin-top:2.2pt;width:77.25pt;height:0;z-index:251662336" o:connectortype="straight">
            <v:stroke endarrow="block"/>
          </v:shape>
        </w:pict>
      </w:r>
      <w:r w:rsidR="000D29A5" w:rsidRPr="00173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778" w:rsidRDefault="00F21778" w:rsidP="00F217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778" w:rsidRDefault="00F21778" w:rsidP="00F217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778" w:rsidRPr="00464570" w:rsidRDefault="00F21778" w:rsidP="00F217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 a)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Explain the principles of s</w:t>
      </w:r>
      <w:r w:rsidR="00113C66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olvent extraction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.   (5marks)</w:t>
      </w:r>
    </w:p>
    <w:p w:rsidR="00F21778" w:rsidRPr="00464570" w:rsidRDefault="00113C66" w:rsidP="00F2177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During an experiment, ammonia was partitioned between aqueous 0.025M copper (II) sulphate solution and trichloromethane</w:t>
      </w:r>
      <w:r w:rsidR="00F21778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The 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concentrations of ammonia in the aqueous and trichloromethane layers wer</w:t>
      </w:r>
      <w:r w:rsidR="006A175B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0.07</w:t>
      </w:r>
      <w:r w:rsidR="006A175B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5M and 0.021M respectively.</w:t>
      </w:r>
      <w:r w:rsidR="00F21778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 </w:t>
      </w:r>
      <w:r w:rsidR="006A175B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partition coefficient for ammonia between the aqueous and  trichloro methane mixture is 23</w:t>
      </w:r>
      <w:r w:rsidR="00F21778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F21778" w:rsidRPr="00464570" w:rsidRDefault="006A175B" w:rsidP="00F2177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Determine the molar concentration of free ammonia in aqueous solution at equilibrium</w:t>
      </w:r>
      <w:r w:rsidR="00F21778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                                       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="00F21778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(3marks)</w:t>
      </w:r>
    </w:p>
    <w:p w:rsidR="00F21778" w:rsidRPr="00464570" w:rsidRDefault="00F21778" w:rsidP="00F2177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 three assumptions made.                                            </w:t>
      </w:r>
      <w:r w:rsidR="006A175B"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6457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F68E2">
        <w:t>½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marks)</w:t>
      </w:r>
    </w:p>
    <w:p w:rsidR="006A175B" w:rsidRDefault="006A175B" w:rsidP="00F2177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Determine the formula of complex of copper</w:t>
      </w:r>
      <w:r w:rsid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(II) ions in the aqueous solution. </w:t>
      </w:r>
    </w:p>
    <w:p w:rsidR="00464570" w:rsidRDefault="00464570" w:rsidP="00464570">
      <w:pPr>
        <w:spacing w:after="0" w:line="240" w:lineRule="auto"/>
        <w:ind w:left="79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F68E2">
        <w:t>½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ks)   </w:t>
      </w:r>
    </w:p>
    <w:p w:rsidR="00464570" w:rsidRPr="00464570" w:rsidRDefault="00464570" w:rsidP="00464570">
      <w:pPr>
        <w:spacing w:after="0" w:line="240" w:lineRule="auto"/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iv)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Write equation leading to formation of complex ion between copper (II) ions and ammonia.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(1mark)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:rsidR="00F21778" w:rsidRPr="00F21778" w:rsidRDefault="006A175B" w:rsidP="00F217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1778" w:rsidRPr="00F21778">
        <w:rPr>
          <w:rFonts w:ascii="Times New Roman" w:hAnsi="Times New Roman" w:cs="Times New Roman"/>
          <w:sz w:val="24"/>
          <w:szCs w:val="24"/>
        </w:rPr>
        <w:t>)</w:t>
      </w:r>
      <w:r w:rsidR="00F21778" w:rsidRPr="00F21778">
        <w:rPr>
          <w:rFonts w:ascii="Times New Roman" w:hAnsi="Times New Roman" w:cs="Times New Roman"/>
          <w:sz w:val="24"/>
          <w:szCs w:val="24"/>
        </w:rPr>
        <w:tab/>
        <w:t>A solution containing 12g of X in 60 cm</w:t>
      </w:r>
      <w:r w:rsidR="00F21778" w:rsidRPr="00F2177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21778" w:rsidRPr="00F21778">
        <w:rPr>
          <w:rFonts w:ascii="Times New Roman" w:hAnsi="Times New Roman" w:cs="Times New Roman"/>
          <w:sz w:val="24"/>
          <w:szCs w:val="24"/>
        </w:rPr>
        <w:t xml:space="preserve"> of water was extracted with 30 cm</w:t>
      </w:r>
      <w:r w:rsidR="00F21778" w:rsidRPr="00F2177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21778" w:rsidRPr="00F21778">
        <w:rPr>
          <w:rFonts w:ascii="Times New Roman" w:hAnsi="Times New Roman" w:cs="Times New Roman"/>
          <w:sz w:val="24"/>
          <w:szCs w:val="24"/>
        </w:rPr>
        <w:t xml:space="preserve"> of ether.  If the distribution constant for X between water and ether is 0.2; calculate:</w:t>
      </w:r>
    </w:p>
    <w:p w:rsidR="00F21778" w:rsidRPr="00F21778" w:rsidRDefault="00F21778" w:rsidP="00F217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778">
        <w:rPr>
          <w:rFonts w:ascii="Times New Roman" w:hAnsi="Times New Roman" w:cs="Times New Roman"/>
          <w:sz w:val="24"/>
          <w:szCs w:val="24"/>
        </w:rPr>
        <w:t xml:space="preserve">Mass of X extracted in ether.                                        </w:t>
      </w:r>
      <w:r w:rsidR="006A175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21778">
        <w:rPr>
          <w:rFonts w:ascii="Times New Roman" w:hAnsi="Times New Roman" w:cs="Times New Roman"/>
          <w:sz w:val="24"/>
          <w:szCs w:val="24"/>
        </w:rPr>
        <w:t xml:space="preserve"> (</w:t>
      </w:r>
      <w:r w:rsidR="006A175B">
        <w:rPr>
          <w:rFonts w:ascii="Times New Roman" w:hAnsi="Times New Roman" w:cs="Times New Roman"/>
          <w:sz w:val="24"/>
          <w:szCs w:val="24"/>
        </w:rPr>
        <w:t>3</w:t>
      </w:r>
      <w:r w:rsidRPr="00F21778">
        <w:rPr>
          <w:rFonts w:ascii="Times New Roman" w:hAnsi="Times New Roman" w:cs="Times New Roman"/>
          <w:sz w:val="24"/>
          <w:szCs w:val="24"/>
        </w:rPr>
        <w:t>marks)</w:t>
      </w:r>
    </w:p>
    <w:p w:rsidR="00F21778" w:rsidRPr="00F21778" w:rsidRDefault="00F21778" w:rsidP="00F217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778">
        <w:rPr>
          <w:rFonts w:ascii="Times New Roman" w:hAnsi="Times New Roman" w:cs="Times New Roman"/>
          <w:sz w:val="24"/>
          <w:szCs w:val="24"/>
        </w:rPr>
        <w:t>Total mass of  X extracted if the solution of X  above was extracted successively twice with 15cm</w:t>
      </w:r>
      <w:r w:rsidRPr="00F2177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21778">
        <w:rPr>
          <w:rFonts w:ascii="Times New Roman" w:hAnsi="Times New Roman" w:cs="Times New Roman"/>
          <w:sz w:val="24"/>
          <w:szCs w:val="24"/>
        </w:rPr>
        <w:t xml:space="preserve"> of ether instead. </w:t>
      </w:r>
      <w:r>
        <w:rPr>
          <w:rFonts w:ascii="Times New Roman" w:hAnsi="Times New Roman" w:cs="Times New Roman"/>
          <w:sz w:val="24"/>
          <w:szCs w:val="24"/>
        </w:rPr>
        <w:tab/>
      </w:r>
      <w:r w:rsidR="006A175B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175B">
        <w:rPr>
          <w:rFonts w:ascii="Times New Roman" w:hAnsi="Times New Roman" w:cs="Times New Roman"/>
          <w:sz w:val="24"/>
          <w:szCs w:val="24"/>
        </w:rPr>
        <w:t>4</w:t>
      </w:r>
      <w:r w:rsidRPr="00F21778">
        <w:rPr>
          <w:rFonts w:ascii="Times New Roman" w:hAnsi="Times New Roman" w:cs="Times New Roman"/>
          <w:sz w:val="24"/>
          <w:szCs w:val="24"/>
        </w:rPr>
        <w:t>m</w:t>
      </w:r>
      <w:r w:rsidR="006A175B">
        <w:rPr>
          <w:rFonts w:ascii="Times New Roman" w:hAnsi="Times New Roman" w:cs="Times New Roman"/>
          <w:sz w:val="24"/>
          <w:szCs w:val="24"/>
        </w:rPr>
        <w:t>ar</w:t>
      </w:r>
      <w:r w:rsidRPr="00F21778">
        <w:rPr>
          <w:rFonts w:ascii="Times New Roman" w:hAnsi="Times New Roman" w:cs="Times New Roman"/>
          <w:sz w:val="24"/>
          <w:szCs w:val="24"/>
        </w:rPr>
        <w:t>ks)</w:t>
      </w:r>
    </w:p>
    <w:p w:rsidR="00F21778" w:rsidRDefault="00F21778" w:rsidP="00F217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29A5" w:rsidRDefault="00F21778" w:rsidP="000D2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D0305">
        <w:rPr>
          <w:rFonts w:ascii="Times New Roman" w:hAnsi="Times New Roman" w:cs="Times New Roman"/>
          <w:sz w:val="24"/>
          <w:szCs w:val="24"/>
        </w:rPr>
        <w:tab/>
        <w:t>The atomic numbers and melting points of the oxides of period 3 elements are shown in the Table below.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D0305" w:rsidTr="00BD0305"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</w:tr>
      <w:tr w:rsidR="00BD0305" w:rsidTr="00BD0305"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 number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D0305" w:rsidTr="00BD0305"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Oxide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6876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MgO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6876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SiO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D030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</w:tr>
      <w:tr w:rsidR="00BD0305" w:rsidTr="00BD0305"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Melting point oC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1275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2827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7" w:type="dxa"/>
          </w:tcPr>
          <w:p w:rsidR="00BD0305" w:rsidRDefault="00BD0305" w:rsidP="000D2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-91</w:t>
            </w:r>
          </w:p>
        </w:tc>
      </w:tr>
    </w:tbl>
    <w:p w:rsidR="00BD0305" w:rsidRDefault="00BD0305" w:rsidP="000D29A5">
      <w:pPr>
        <w:rPr>
          <w:rFonts w:ascii="Times New Roman" w:hAnsi="Times New Roman" w:cs="Times New Roman"/>
          <w:sz w:val="24"/>
          <w:szCs w:val="24"/>
        </w:rPr>
      </w:pPr>
    </w:p>
    <w:p w:rsidR="00F21778" w:rsidRPr="00687611" w:rsidRDefault="00687611" w:rsidP="006876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ab/>
        <w:t>Plot a graph of melting points of oxides against atomic number of elements.  (4mks)</w:t>
      </w:r>
    </w:p>
    <w:p w:rsidR="00F21778" w:rsidRDefault="00687611" w:rsidP="006876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Pr="00687611">
        <w:rPr>
          <w:rFonts w:ascii="Times New Roman" w:hAnsi="Times New Roman" w:cs="Times New Roman"/>
          <w:sz w:val="24"/>
          <w:szCs w:val="24"/>
        </w:rPr>
        <w:t>Explain the shape of the graph.     (6</w:t>
      </w:r>
      <w:r w:rsidR="008F68E2">
        <w:t>½</w:t>
      </w:r>
      <w:r w:rsidRPr="00687611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687611" w:rsidRDefault="00687611" w:rsidP="006876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equation to show the reaction between,</w:t>
      </w:r>
    </w:p>
    <w:p w:rsidR="00687611" w:rsidRDefault="00687611" w:rsidP="006876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and P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         (1</w:t>
      </w:r>
      <w:r w:rsidR="008F68E2">
        <w:t>½ marks)</w:t>
      </w:r>
    </w:p>
    <w:p w:rsidR="00687611" w:rsidRDefault="00687611" w:rsidP="006876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Sodium hydroxide and</w:t>
      </w:r>
    </w:p>
    <w:p w:rsidR="00687611" w:rsidRPr="00687611" w:rsidRDefault="00687611" w:rsidP="0068761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8F68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8F68E2">
        <w:t>½marks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7611" w:rsidRDefault="00687611" w:rsidP="0068761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SiO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F68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F68E2">
        <w:t>½ marks)</w:t>
      </w:r>
    </w:p>
    <w:p w:rsidR="00687611" w:rsidRDefault="00687611" w:rsidP="0077371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8F68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8F68E2">
        <w:t>½ marks)</w:t>
      </w:r>
    </w:p>
    <w:p w:rsidR="00687611" w:rsidRPr="00687611" w:rsidRDefault="00687611" w:rsidP="006876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Hydrochloric acid and Al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737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F68E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8F68E2">
        <w:t>½marks)</w:t>
      </w:r>
    </w:p>
    <w:p w:rsidR="00F21778" w:rsidRDefault="00F21778" w:rsidP="000D29A5">
      <w:pPr>
        <w:rPr>
          <w:rFonts w:ascii="Times New Roman" w:hAnsi="Times New Roman" w:cs="Times New Roman"/>
          <w:sz w:val="24"/>
          <w:szCs w:val="24"/>
        </w:rPr>
      </w:pPr>
    </w:p>
    <w:p w:rsidR="00F21778" w:rsidRPr="004C4F1B" w:rsidRDefault="00F21778" w:rsidP="000D29A5">
      <w:pPr>
        <w:rPr>
          <w:rFonts w:ascii="Times New Roman" w:hAnsi="Times New Roman" w:cs="Times New Roman"/>
          <w:b/>
          <w:sz w:val="24"/>
          <w:szCs w:val="24"/>
        </w:rPr>
      </w:pPr>
      <w:r w:rsidRPr="004C4F1B">
        <w:rPr>
          <w:rFonts w:ascii="Times New Roman" w:hAnsi="Times New Roman" w:cs="Times New Roman"/>
          <w:b/>
          <w:sz w:val="24"/>
          <w:szCs w:val="24"/>
        </w:rPr>
        <w:lastRenderedPageBreak/>
        <w:t>SECTION B: Answer any two questions from this section</w:t>
      </w:r>
    </w:p>
    <w:p w:rsidR="00F21778" w:rsidRPr="001733CC" w:rsidRDefault="00F21778" w:rsidP="000D29A5">
      <w:pPr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Nitrogen (II) oxide combines with oxygen at 80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733CC">
        <w:rPr>
          <w:rFonts w:ascii="Times New Roman" w:hAnsi="Times New Roman" w:cs="Times New Roman"/>
          <w:sz w:val="24"/>
          <w:szCs w:val="24"/>
        </w:rPr>
        <w:t>C and 200 atmospheres to form nitrogen (IV) oxide according to the following equation</w:t>
      </w:r>
    </w:p>
    <w:p w:rsidR="00F21778" w:rsidRPr="001733CC" w:rsidRDefault="00F21778" w:rsidP="00F21778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D71D21" w:rsidP="00F21778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vertAlign w:val="superscript"/>
          <w:lang w:val="es-ES"/>
        </w:rPr>
      </w:pPr>
      <w:r w:rsidRPr="00D71D21">
        <w:rPr>
          <w:rFonts w:ascii="Times New Roman" w:hAnsi="Times New Roman" w:cs="Times New Roman"/>
          <w:noProof/>
          <w:sz w:val="24"/>
          <w:szCs w:val="24"/>
        </w:rPr>
        <w:pict>
          <v:group id="_x0000_s1032" style="position:absolute;left:0;text-align:left;margin-left:118.7pt;margin-top:4.45pt;width:42.75pt;height:5.65pt;z-index:251658240" coordorigin="3060,2128" coordsize="855,131">
            <v:shape id="_x0000_s1033" type="#_x0000_t32" style="position:absolute;left:3060;top:2128;width:855;height:0" o:connectortype="straight">
              <v:stroke endarrow="open" endarrowwidth="wide"/>
            </v:shape>
            <v:rect id="_x0000_s1034" style="position:absolute;left:3858;top:2172;width:57;height:57" stroked="f"/>
            <v:shape id="_x0000_s1035" type="#_x0000_t32" style="position:absolute;left:3060;top:2259;width:855;height:0" o:connectortype="straight">
              <v:stroke startarrow="open" startarrowwidth="wide" endarrowwidth="wide"/>
            </v:shape>
            <v:rect id="_x0000_s1036" style="position:absolute;left:3108;top:2139;width:170;height:113" stroked="f"/>
            <v:rect id="_x0000_s1037" style="position:absolute;left:3704;top:2139;width:170;height:113" stroked="f"/>
          </v:group>
        </w:pict>
      </w:r>
      <w:r w:rsidR="00F21778" w:rsidRPr="001733CC">
        <w:rPr>
          <w:rFonts w:ascii="Times New Roman" w:hAnsi="Times New Roman" w:cs="Times New Roman"/>
          <w:sz w:val="24"/>
          <w:szCs w:val="24"/>
        </w:rPr>
        <w:tab/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>2NO(g) + O</w:t>
      </w:r>
      <w:r w:rsidR="00F21778" w:rsidRPr="001733CC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>(g)</w:t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ab/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ab/>
        <w:t xml:space="preserve"> </w:t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ab/>
        <w:t xml:space="preserve"> 2NO</w:t>
      </w:r>
      <w:r w:rsidR="00F21778" w:rsidRPr="001733CC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 xml:space="preserve">(g), </w:t>
      </w:r>
      <w:r w:rsidR="00F21778" w:rsidRPr="001733CC">
        <w:rPr>
          <w:rFonts w:ascii="Times New Roman" w:hAnsi="Times New Roman" w:cs="Times New Roman"/>
          <w:sz w:val="24"/>
          <w:szCs w:val="24"/>
        </w:rPr>
        <w:sym w:font="Symbol" w:char="F044"/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>H = -</w:t>
      </w:r>
      <w:r w:rsidR="00F21778" w:rsidRPr="001733CC">
        <w:rPr>
          <w:rFonts w:ascii="Times New Roman" w:hAnsi="Times New Roman" w:cs="Times New Roman"/>
          <w:i/>
          <w:sz w:val="24"/>
          <w:szCs w:val="24"/>
          <w:lang w:val="es-ES"/>
        </w:rPr>
        <w:t>x</w:t>
      </w:r>
      <w:r w:rsidR="00F21778" w:rsidRPr="001733CC">
        <w:rPr>
          <w:rFonts w:ascii="Times New Roman" w:hAnsi="Times New Roman" w:cs="Times New Roman"/>
          <w:sz w:val="24"/>
          <w:szCs w:val="24"/>
          <w:lang w:val="es-ES"/>
        </w:rPr>
        <w:t xml:space="preserve"> kJmol</w:t>
      </w:r>
      <w:r w:rsidR="00F21778" w:rsidRPr="001733CC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-1</w:t>
      </w:r>
    </w:p>
    <w:p w:rsidR="00F21778" w:rsidRPr="001733CC" w:rsidRDefault="00F21778" w:rsidP="00F21778">
      <w:pPr>
        <w:pStyle w:val="NoSpacing"/>
        <w:spacing w:line="276" w:lineRule="auto"/>
        <w:ind w:left="720" w:hanging="720"/>
        <w:rPr>
          <w:rFonts w:ascii="Times New Roman" w:hAnsi="Times New Roman" w:cs="Times New Roman"/>
          <w:sz w:val="24"/>
          <w:szCs w:val="24"/>
          <w:lang w:val="es-ES"/>
        </w:rPr>
      </w:pPr>
    </w:p>
    <w:p w:rsidR="00F21778" w:rsidRPr="001733CC" w:rsidRDefault="00F21778" w:rsidP="00F21778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(i) Write an expression for the equilibrium constant k</w:t>
      </w:r>
      <w:r w:rsidRPr="001733C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8F68E2">
        <w:rPr>
          <w:rFonts w:ascii="Times New Roman" w:hAnsi="Times New Roman" w:cs="Times New Roman"/>
          <w:sz w:val="24"/>
          <w:szCs w:val="24"/>
        </w:rPr>
        <w:t>, for the reaction.</w:t>
      </w:r>
      <w:r w:rsidRPr="001733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3CC">
        <w:rPr>
          <w:rFonts w:ascii="Times New Roman" w:hAnsi="Times New Roman" w:cs="Times New Roman"/>
          <w:i/>
          <w:sz w:val="24"/>
          <w:szCs w:val="24"/>
        </w:rPr>
        <w:t>(01 mark)</w:t>
      </w: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(ii) Calculate k</w:t>
      </w:r>
      <w:r w:rsidRPr="001733C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1733CC">
        <w:rPr>
          <w:rFonts w:ascii="Times New Roman" w:hAnsi="Times New Roman" w:cs="Times New Roman"/>
          <w:sz w:val="24"/>
          <w:szCs w:val="24"/>
        </w:rPr>
        <w:t xml:space="preserve">, if the mixture contained 67% nitrogen (IV) oxide at equilibrium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="008F68E2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i/>
          <w:sz w:val="24"/>
          <w:szCs w:val="24"/>
        </w:rPr>
        <w:t xml:space="preserve">        (3 ½ marks)</w:t>
      </w: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State how the value of k</w:t>
      </w:r>
      <w:r w:rsidRPr="001733CC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1733CC">
        <w:rPr>
          <w:rFonts w:ascii="Times New Roman" w:hAnsi="Times New Roman" w:cs="Times New Roman"/>
          <w:sz w:val="24"/>
          <w:szCs w:val="24"/>
        </w:rPr>
        <w:t xml:space="preserve"> will be affected if</w:t>
      </w:r>
    </w:p>
    <w:p w:rsidR="00F21778" w:rsidRPr="001733CC" w:rsidRDefault="00F21778" w:rsidP="00F2177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Temperature is increased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="008F68E2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733CC">
        <w:rPr>
          <w:rFonts w:ascii="Times New Roman" w:hAnsi="Times New Roman" w:cs="Times New Roman"/>
          <w:i/>
          <w:sz w:val="24"/>
          <w:szCs w:val="24"/>
        </w:rPr>
        <w:t>(01 mark)</w:t>
      </w:r>
    </w:p>
    <w:p w:rsidR="00F21778" w:rsidRPr="001733CC" w:rsidRDefault="00F21778" w:rsidP="00F2177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A catalyst is added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="008F68E2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733CC">
        <w:rPr>
          <w:rFonts w:ascii="Times New Roman" w:hAnsi="Times New Roman" w:cs="Times New Roman"/>
          <w:i/>
          <w:sz w:val="24"/>
          <w:szCs w:val="24"/>
        </w:rPr>
        <w:t>( ½ mark)</w:t>
      </w:r>
    </w:p>
    <w:p w:rsidR="00F21778" w:rsidRPr="001733CC" w:rsidRDefault="00F21778" w:rsidP="00F21778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The kinetic data for the reaction  in (a) is shown in the table below</w:t>
      </w: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635" w:tblpY="-67"/>
        <w:tblW w:w="0" w:type="auto"/>
        <w:tblLook w:val="04A0"/>
      </w:tblPr>
      <w:tblGrid>
        <w:gridCol w:w="2808"/>
        <w:gridCol w:w="1980"/>
        <w:gridCol w:w="810"/>
        <w:gridCol w:w="900"/>
        <w:gridCol w:w="1080"/>
      </w:tblGrid>
      <w:tr w:rsidR="00F21778" w:rsidRPr="001733CC" w:rsidTr="008F68E2">
        <w:trPr>
          <w:trHeight w:val="296"/>
        </w:trPr>
        <w:tc>
          <w:tcPr>
            <w:tcW w:w="2808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Initial rate/ Nm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8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81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90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61.2</w:t>
            </w:r>
          </w:p>
        </w:tc>
        <w:tc>
          <w:tcPr>
            <w:tcW w:w="108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F21778" w:rsidRPr="001733CC" w:rsidTr="008F68E2">
        <w:trPr>
          <w:trHeight w:val="317"/>
        </w:trPr>
        <w:tc>
          <w:tcPr>
            <w:tcW w:w="2808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NO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/N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733C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98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81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0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080" w:type="dxa"/>
            <w:vAlign w:val="center"/>
          </w:tcPr>
          <w:p w:rsidR="00F21778" w:rsidRPr="001733CC" w:rsidRDefault="00F21778" w:rsidP="00804BF9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3CC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</w:tr>
    </w:tbl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21778" w:rsidRPr="001733CC" w:rsidRDefault="00F21778" w:rsidP="00F21778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P</w:t>
      </w:r>
      <w:r w:rsidRPr="001733CC">
        <w:rPr>
          <w:rFonts w:ascii="Times New Roman" w:hAnsi="Times New Roman" w:cs="Times New Roman"/>
          <w:sz w:val="24"/>
          <w:szCs w:val="24"/>
          <w:vertAlign w:val="subscript"/>
        </w:rPr>
        <w:t>NO</w:t>
      </w:r>
      <w:r w:rsidRPr="001733CC">
        <w:rPr>
          <w:rFonts w:ascii="Times New Roman" w:hAnsi="Times New Roman" w:cs="Times New Roman"/>
          <w:sz w:val="24"/>
          <w:szCs w:val="24"/>
        </w:rPr>
        <w:t xml:space="preserve"> = partial pressure of NO</w:t>
      </w:r>
    </w:p>
    <w:p w:rsidR="00F21778" w:rsidRPr="001733CC" w:rsidRDefault="00F21778" w:rsidP="00F21778">
      <w:pPr>
        <w:pStyle w:val="NoSpacing"/>
        <w:spacing w:line="276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(i)</w:t>
      </w:r>
      <w:r w:rsidRPr="001733CC">
        <w:rPr>
          <w:rFonts w:ascii="Times New Roman" w:hAnsi="Times New Roman" w:cs="Times New Roman"/>
          <w:sz w:val="24"/>
          <w:szCs w:val="24"/>
        </w:rPr>
        <w:tab/>
        <w:t>Plot a graph of initial rate against P</w:t>
      </w:r>
      <w:r w:rsidRPr="001733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733CC">
        <w:rPr>
          <w:rFonts w:ascii="Times New Roman" w:hAnsi="Times New Roman" w:cs="Times New Roman"/>
          <w:sz w:val="24"/>
          <w:szCs w:val="24"/>
          <w:vertAlign w:val="subscript"/>
        </w:rPr>
        <w:t>NO</w:t>
      </w:r>
      <w:r w:rsidRPr="001733CC">
        <w:rPr>
          <w:rFonts w:ascii="Times New Roman" w:hAnsi="Times New Roman" w:cs="Times New Roman"/>
          <w:sz w:val="24"/>
          <w:szCs w:val="24"/>
        </w:rPr>
        <w:tab/>
      </w:r>
      <w:r w:rsidR="008F68E2">
        <w:rPr>
          <w:rFonts w:ascii="Times New Roman" w:hAnsi="Times New Roman" w:cs="Times New Roman"/>
          <w:sz w:val="24"/>
          <w:szCs w:val="24"/>
        </w:rPr>
        <w:t xml:space="preserve"> </w:t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733CC">
        <w:rPr>
          <w:rFonts w:ascii="Times New Roman" w:hAnsi="Times New Roman" w:cs="Times New Roman"/>
          <w:i/>
          <w:sz w:val="24"/>
          <w:szCs w:val="24"/>
        </w:rPr>
        <w:t>(03 marks)</w:t>
      </w:r>
    </w:p>
    <w:p w:rsidR="00F21778" w:rsidRDefault="00F21778" w:rsidP="00F21778">
      <w:pPr>
        <w:pStyle w:val="NoSpacing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733CC">
        <w:rPr>
          <w:rFonts w:ascii="Times New Roman" w:hAnsi="Times New Roman" w:cs="Times New Roman"/>
          <w:sz w:val="24"/>
          <w:szCs w:val="24"/>
        </w:rPr>
        <w:t>(ii)</w:t>
      </w:r>
      <w:r w:rsidRPr="001733CC">
        <w:rPr>
          <w:rFonts w:ascii="Times New Roman" w:hAnsi="Times New Roman" w:cs="Times New Roman"/>
          <w:sz w:val="24"/>
          <w:szCs w:val="24"/>
        </w:rPr>
        <w:tab/>
        <w:t xml:space="preserve">Using the graph, determine the order of the reaction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5411" w:rsidRDefault="00115411">
      <w:pPr>
        <w:rPr>
          <w:rFonts w:ascii="Times New Roman" w:hAnsi="Times New Roman" w:cs="Times New Roman"/>
          <w:sz w:val="24"/>
          <w:szCs w:val="24"/>
        </w:rPr>
      </w:pPr>
    </w:p>
    <w:p w:rsidR="0035710A" w:rsidRPr="00115411" w:rsidRDefault="00115411" w:rsidP="001154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5411">
        <w:rPr>
          <w:rFonts w:ascii="Times New Roman" w:hAnsi="Times New Roman" w:cs="Times New Roman"/>
          <w:sz w:val="24"/>
          <w:szCs w:val="24"/>
        </w:rPr>
        <w:t>Using equations only, show how the following inter</w:t>
      </w:r>
      <w:r w:rsidR="00773714">
        <w:rPr>
          <w:rFonts w:ascii="Times New Roman" w:hAnsi="Times New Roman" w:cs="Times New Roman"/>
          <w:sz w:val="24"/>
          <w:szCs w:val="24"/>
        </w:rPr>
        <w:t xml:space="preserve"> </w:t>
      </w:r>
      <w:r w:rsidRPr="00115411">
        <w:rPr>
          <w:rFonts w:ascii="Times New Roman" w:hAnsi="Times New Roman" w:cs="Times New Roman"/>
          <w:sz w:val="24"/>
          <w:szCs w:val="24"/>
        </w:rPr>
        <w:t>conversions of compounds can be carried out in the laboratory.</w:t>
      </w:r>
    </w:p>
    <w:p w:rsidR="00115411" w:rsidRDefault="00115411" w:rsidP="001154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Ethanol to methylpropanoate.</w:t>
      </w:r>
    </w:p>
    <w:p w:rsidR="00115411" w:rsidRDefault="00115411" w:rsidP="001154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Butane-1,4-dioic acid from bromoethane.</w:t>
      </w:r>
    </w:p>
    <w:p w:rsidR="00115411" w:rsidRDefault="00115411" w:rsidP="001154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F68E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NHCH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benzene.</w:t>
      </w:r>
    </w:p>
    <w:p w:rsidR="00115411" w:rsidRDefault="00115411" w:rsidP="00115411">
      <w:pPr>
        <w:rPr>
          <w:rFonts w:ascii="Times New Roman" w:hAnsi="Times New Roman" w:cs="Times New Roman"/>
          <w:sz w:val="24"/>
          <w:szCs w:val="24"/>
        </w:rPr>
      </w:pPr>
    </w:p>
    <w:p w:rsidR="008F68E2" w:rsidRDefault="008F68E2" w:rsidP="00115411">
      <w:pPr>
        <w:rPr>
          <w:rFonts w:ascii="Times New Roman" w:hAnsi="Times New Roman" w:cs="Times New Roman"/>
          <w:sz w:val="24"/>
          <w:szCs w:val="24"/>
        </w:rPr>
      </w:pPr>
    </w:p>
    <w:p w:rsidR="00115411" w:rsidRDefault="00115411" w:rsidP="00115411">
      <w:pPr>
        <w:rPr>
          <w:rFonts w:ascii="Times New Roman" w:hAnsi="Times New Roman" w:cs="Times New Roman"/>
          <w:sz w:val="24"/>
          <w:szCs w:val="24"/>
        </w:rPr>
      </w:pPr>
    </w:p>
    <w:p w:rsidR="00115411" w:rsidRDefault="00C249A7" w:rsidP="00C249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COHCH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CH</w:t>
      </w:r>
      <w:r w:rsidRPr="00C249A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1-chloropropane.</w:t>
      </w:r>
    </w:p>
    <w:p w:rsidR="00C249A7" w:rsidRPr="00C249A7" w:rsidRDefault="00C249A7" w:rsidP="00C249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Nylon-6,6 from cyclohexene</w:t>
      </w:r>
    </w:p>
    <w:p w:rsidR="00F21778" w:rsidRDefault="00F21778">
      <w:pPr>
        <w:rPr>
          <w:rFonts w:ascii="Times New Roman" w:hAnsi="Times New Roman" w:cs="Times New Roman"/>
          <w:sz w:val="24"/>
          <w:szCs w:val="24"/>
        </w:rPr>
      </w:pPr>
    </w:p>
    <w:p w:rsidR="00773714" w:rsidRPr="00A67CA6" w:rsidRDefault="00F21778" w:rsidP="0077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671B9D">
        <w:rPr>
          <w:rFonts w:ascii="Times New Roman" w:hAnsi="Times New Roman" w:cs="Times New Roman"/>
          <w:sz w:val="24"/>
          <w:szCs w:val="24"/>
        </w:rPr>
        <w:t xml:space="preserve">  </w:t>
      </w:r>
      <w:r w:rsidR="00773714" w:rsidRPr="00A67CA6">
        <w:rPr>
          <w:rFonts w:ascii="Times New Roman" w:hAnsi="Times New Roman" w:cs="Times New Roman"/>
          <w:sz w:val="24"/>
          <w:szCs w:val="24"/>
        </w:rPr>
        <w:t>a)</w:t>
      </w:r>
      <w:r w:rsidR="00773714" w:rsidRPr="00A67CA6">
        <w:rPr>
          <w:rFonts w:ascii="Times New Roman" w:hAnsi="Times New Roman" w:cs="Times New Roman"/>
          <w:sz w:val="24"/>
          <w:szCs w:val="24"/>
        </w:rPr>
        <w:tab/>
        <w:t>Solutions of miscible liquids are either ideal or non ideal.</w:t>
      </w:r>
    </w:p>
    <w:p w:rsidR="00773714" w:rsidRPr="00A67CA6" w:rsidRDefault="00773714" w:rsidP="00773714">
      <w:pPr>
        <w:rPr>
          <w:rFonts w:ascii="Times New Roman" w:hAnsi="Times New Roman" w:cs="Times New Roman"/>
          <w:sz w:val="24"/>
          <w:szCs w:val="24"/>
        </w:rPr>
      </w:pPr>
      <w:r w:rsidRPr="00A67CA6">
        <w:rPr>
          <w:rFonts w:ascii="Times New Roman" w:hAnsi="Times New Roman" w:cs="Times New Roman"/>
          <w:sz w:val="24"/>
          <w:szCs w:val="24"/>
        </w:rPr>
        <w:tab/>
      </w:r>
      <w:r w:rsidRPr="00A67CA6">
        <w:rPr>
          <w:rFonts w:ascii="Times New Roman" w:hAnsi="Times New Roman" w:cs="Times New Roman"/>
          <w:sz w:val="24"/>
          <w:szCs w:val="24"/>
        </w:rPr>
        <w:tab/>
        <w:t>i)</w:t>
      </w:r>
      <w:r w:rsidRPr="00A67CA6">
        <w:rPr>
          <w:rFonts w:ascii="Times New Roman" w:hAnsi="Times New Roman" w:cs="Times New Roman"/>
          <w:sz w:val="24"/>
          <w:szCs w:val="24"/>
        </w:rPr>
        <w:tab/>
        <w:t xml:space="preserve">Explain the term ideal solution.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7CA6">
        <w:rPr>
          <w:rFonts w:ascii="Times New Roman" w:hAnsi="Times New Roman" w:cs="Times New Roman"/>
          <w:sz w:val="24"/>
          <w:szCs w:val="24"/>
        </w:rPr>
        <w:t>(2marks)</w:t>
      </w:r>
    </w:p>
    <w:p w:rsidR="00773714" w:rsidRDefault="00773714" w:rsidP="0077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7CA6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67CA6">
        <w:rPr>
          <w:rFonts w:ascii="Times New Roman" w:hAnsi="Times New Roman" w:cs="Times New Roman"/>
          <w:sz w:val="24"/>
          <w:szCs w:val="24"/>
        </w:rPr>
        <w:t>ii)</w:t>
      </w:r>
      <w:r w:rsidRPr="00A67CA6">
        <w:rPr>
          <w:rFonts w:ascii="Times New Roman" w:hAnsi="Times New Roman" w:cs="Times New Roman"/>
          <w:sz w:val="24"/>
          <w:szCs w:val="24"/>
        </w:rPr>
        <w:tab/>
        <w:t xml:space="preserve">Describe what causes solutions of miscible liquids to behave non ideally. </w:t>
      </w:r>
    </w:p>
    <w:p w:rsidR="00773714" w:rsidRPr="00A67CA6" w:rsidRDefault="00773714" w:rsidP="00773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Pr="00A67CA6">
        <w:rPr>
          <w:rFonts w:ascii="Times New Roman" w:hAnsi="Times New Roman" w:cs="Times New Roman"/>
          <w:sz w:val="24"/>
          <w:szCs w:val="24"/>
        </w:rPr>
        <w:t>(4mks)</w:t>
      </w:r>
    </w:p>
    <w:p w:rsidR="00773714" w:rsidRPr="00A67CA6" w:rsidRDefault="00773714" w:rsidP="00773714">
      <w:pPr>
        <w:ind w:left="720"/>
        <w:rPr>
          <w:rFonts w:ascii="Times New Roman" w:hAnsi="Times New Roman" w:cs="Times New Roman"/>
          <w:sz w:val="24"/>
          <w:szCs w:val="24"/>
        </w:rPr>
      </w:pPr>
      <w:r w:rsidRPr="00A67CA6">
        <w:rPr>
          <w:rFonts w:ascii="Times New Roman" w:hAnsi="Times New Roman" w:cs="Times New Roman"/>
          <w:sz w:val="24"/>
          <w:szCs w:val="24"/>
        </w:rPr>
        <w:t>b)</w:t>
      </w:r>
      <w:r w:rsidRPr="00A67CA6">
        <w:rPr>
          <w:rFonts w:ascii="Times New Roman" w:hAnsi="Times New Roman" w:cs="Times New Roman"/>
          <w:sz w:val="24"/>
          <w:szCs w:val="24"/>
        </w:rPr>
        <w:tab/>
        <w:t>Water (boiling point 100</w:t>
      </w:r>
      <w:r w:rsidRPr="00A67CA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A67CA6">
        <w:rPr>
          <w:rFonts w:ascii="Times New Roman" w:hAnsi="Times New Roman" w:cs="Times New Roman"/>
          <w:sz w:val="24"/>
          <w:szCs w:val="24"/>
        </w:rPr>
        <w:t>C) and methanol (boiling point 65</w:t>
      </w:r>
      <w:r w:rsidRPr="00A67CA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A67CA6">
        <w:rPr>
          <w:rFonts w:ascii="Times New Roman" w:hAnsi="Times New Roman" w:cs="Times New Roman"/>
          <w:sz w:val="24"/>
          <w:szCs w:val="24"/>
        </w:rPr>
        <w:t>C) form an ideal solution when mixed.</w:t>
      </w:r>
    </w:p>
    <w:p w:rsidR="00773714" w:rsidRPr="00A67CA6" w:rsidRDefault="00773714" w:rsidP="00773714">
      <w:pPr>
        <w:ind w:left="1440"/>
        <w:rPr>
          <w:rFonts w:ascii="Times New Roman" w:hAnsi="Times New Roman" w:cs="Times New Roman"/>
          <w:sz w:val="24"/>
          <w:szCs w:val="24"/>
        </w:rPr>
      </w:pPr>
      <w:r w:rsidRPr="00A67CA6">
        <w:rPr>
          <w:rFonts w:ascii="Times New Roman" w:hAnsi="Times New Roman" w:cs="Times New Roman"/>
          <w:sz w:val="24"/>
          <w:szCs w:val="24"/>
        </w:rPr>
        <w:t>i)</w:t>
      </w:r>
      <w:r w:rsidRPr="00A67CA6">
        <w:rPr>
          <w:rFonts w:ascii="Times New Roman" w:hAnsi="Times New Roman" w:cs="Times New Roman"/>
          <w:sz w:val="24"/>
          <w:szCs w:val="24"/>
        </w:rPr>
        <w:tab/>
        <w:t xml:space="preserve">Draw a labeled vapour pressure-composition diagram for mixture of water and methanol.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67CA6">
        <w:rPr>
          <w:rFonts w:ascii="Times New Roman" w:hAnsi="Times New Roman" w:cs="Times New Roman"/>
          <w:sz w:val="24"/>
          <w:szCs w:val="24"/>
        </w:rPr>
        <w:t xml:space="preserve"> (2</w:t>
      </w:r>
      <w:r w:rsidR="008F68E2">
        <w:t>½</w:t>
      </w:r>
      <w:r w:rsidRPr="00A67CA6">
        <w:rPr>
          <w:rFonts w:ascii="Times New Roman" w:hAnsi="Times New Roman" w:cs="Times New Roman"/>
          <w:sz w:val="24"/>
          <w:szCs w:val="24"/>
        </w:rPr>
        <w:t xml:space="preserve">marks)                                                                                                                  </w:t>
      </w:r>
    </w:p>
    <w:p w:rsidR="00773714" w:rsidRPr="00A67CA6" w:rsidRDefault="00773714" w:rsidP="00773714">
      <w:pPr>
        <w:ind w:left="1440"/>
        <w:rPr>
          <w:rFonts w:ascii="Times New Roman" w:hAnsi="Times New Roman" w:cs="Times New Roman"/>
          <w:sz w:val="24"/>
          <w:szCs w:val="24"/>
        </w:rPr>
      </w:pPr>
      <w:r w:rsidRPr="00A67CA6">
        <w:rPr>
          <w:rFonts w:ascii="Times New Roman" w:hAnsi="Times New Roman" w:cs="Times New Roman"/>
          <w:sz w:val="24"/>
          <w:szCs w:val="24"/>
        </w:rPr>
        <w:t>ii)</w:t>
      </w:r>
      <w:r w:rsidRPr="00A67CA6">
        <w:rPr>
          <w:rFonts w:ascii="Times New Roman" w:hAnsi="Times New Roman" w:cs="Times New Roman"/>
          <w:sz w:val="24"/>
          <w:szCs w:val="24"/>
        </w:rPr>
        <w:tab/>
        <w:t xml:space="preserve">Describe how pure methanol can be recovered from a mixture containing 60%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67CA6">
        <w:rPr>
          <w:rFonts w:ascii="Times New Roman" w:hAnsi="Times New Roman" w:cs="Times New Roman"/>
          <w:sz w:val="24"/>
          <w:szCs w:val="24"/>
        </w:rPr>
        <w:tab/>
        <w:t xml:space="preserve">water.             (5 marks)                                                                                                   </w:t>
      </w:r>
    </w:p>
    <w:p w:rsidR="00773714" w:rsidRPr="00464570" w:rsidRDefault="00773714" w:rsidP="00773714">
      <w:pPr>
        <w:ind w:left="144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mixture containing 2-nitrophenol and 4-nitrophenol was steam distilled at 76cmHg   pressure.</w:t>
      </w:r>
    </w:p>
    <w:p w:rsidR="00773714" w:rsidRPr="00464570" w:rsidRDefault="00773714" w:rsidP="00773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Name the compound that distilled over and explain your answer.    (3</w:t>
      </w:r>
      <w:r w:rsidR="008F68E2">
        <w:t>½</w:t>
      </w: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marks)</w:t>
      </w:r>
    </w:p>
    <w:p w:rsidR="00773714" w:rsidRPr="00464570" w:rsidRDefault="00773714" w:rsidP="00773714">
      <w:pPr>
        <w:pStyle w:val="ListParagraph"/>
        <w:numPr>
          <w:ilvl w:val="0"/>
          <w:numId w:val="11"/>
        </w:numPr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570">
        <w:rPr>
          <w:rFonts w:ascii="Times New Roman" w:hAnsi="Times New Roman" w:cs="Times New Roman"/>
          <w:color w:val="000000" w:themeColor="text1"/>
          <w:sz w:val="24"/>
          <w:szCs w:val="24"/>
        </w:rPr>
        <w:t>If the saturated vapour pressure of water at the boiling point of the mixture was  73cmHg, calculate percentage of water in distillate collected.           (3marks)</w:t>
      </w:r>
    </w:p>
    <w:p w:rsidR="00F21778" w:rsidRDefault="00F2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249A7">
        <w:rPr>
          <w:rFonts w:ascii="Times New Roman" w:hAnsi="Times New Roman" w:cs="Times New Roman"/>
          <w:sz w:val="24"/>
          <w:szCs w:val="24"/>
        </w:rPr>
        <w:tab/>
        <w:t>a)</w:t>
      </w:r>
      <w:r w:rsidR="00C249A7">
        <w:rPr>
          <w:rFonts w:ascii="Times New Roman" w:hAnsi="Times New Roman" w:cs="Times New Roman"/>
          <w:sz w:val="24"/>
          <w:szCs w:val="24"/>
        </w:rPr>
        <w:tab/>
        <w:t>Outline the reactions that take place during the extraction of iron from spathic iron</w:t>
      </w:r>
      <w:r w:rsidR="008F68E2">
        <w:rPr>
          <w:rFonts w:ascii="Times New Roman" w:hAnsi="Times New Roman" w:cs="Times New Roman"/>
          <w:sz w:val="24"/>
          <w:szCs w:val="24"/>
        </w:rPr>
        <w:t xml:space="preserve"> ore</w:t>
      </w:r>
      <w:r w:rsidR="00C249A7">
        <w:rPr>
          <w:rFonts w:ascii="Times New Roman" w:hAnsi="Times New Roman" w:cs="Times New Roman"/>
          <w:sz w:val="24"/>
          <w:szCs w:val="24"/>
        </w:rPr>
        <w:t>, FeCO</w:t>
      </w:r>
      <w:r w:rsidR="00C249A7" w:rsidRPr="0046457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249A7">
        <w:rPr>
          <w:rFonts w:ascii="Times New Roman" w:hAnsi="Times New Roman" w:cs="Times New Roman"/>
          <w:sz w:val="24"/>
          <w:szCs w:val="24"/>
        </w:rPr>
        <w:t>.                                                                       (8marks)</w:t>
      </w:r>
    </w:p>
    <w:p w:rsidR="00C249A7" w:rsidRDefault="00C24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>Briefly describe how iron</w:t>
      </w:r>
      <w:r w:rsidR="00BD0305">
        <w:rPr>
          <w:rFonts w:ascii="Times New Roman" w:hAnsi="Times New Roman" w:cs="Times New Roman"/>
          <w:sz w:val="24"/>
          <w:szCs w:val="24"/>
        </w:rPr>
        <w:t xml:space="preserve"> reacts with the following.  Your answer should include equations.</w:t>
      </w:r>
    </w:p>
    <w:p w:rsidR="00BD0305" w:rsidRDefault="00BD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i)</w:t>
      </w:r>
      <w:r>
        <w:rPr>
          <w:rFonts w:ascii="Times New Roman" w:hAnsi="Times New Roman" w:cs="Times New Roman"/>
          <w:sz w:val="24"/>
          <w:szCs w:val="24"/>
        </w:rPr>
        <w:tab/>
        <w:t>Water.</w:t>
      </w:r>
    </w:p>
    <w:p w:rsidR="00BD0305" w:rsidRDefault="00BD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Chlorine.</w:t>
      </w:r>
    </w:p>
    <w:p w:rsidR="00BD0305" w:rsidRPr="00CE34DC" w:rsidRDefault="00CE34DC" w:rsidP="00CE3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iii)</w:t>
      </w:r>
      <w:r>
        <w:rPr>
          <w:rFonts w:ascii="Times New Roman" w:hAnsi="Times New Roman" w:cs="Times New Roman"/>
          <w:sz w:val="24"/>
          <w:szCs w:val="24"/>
        </w:rPr>
        <w:tab/>
        <w:t>Dil</w:t>
      </w:r>
      <w:r w:rsidR="00BD0305" w:rsidRPr="00CE34DC">
        <w:rPr>
          <w:rFonts w:ascii="Times New Roman" w:hAnsi="Times New Roman" w:cs="Times New Roman"/>
          <w:sz w:val="24"/>
          <w:szCs w:val="24"/>
        </w:rPr>
        <w:t>ute sulphuric acid.</w:t>
      </w:r>
    </w:p>
    <w:p w:rsidR="00BD0305" w:rsidRDefault="00BD0305" w:rsidP="00CE34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E34DC">
        <w:rPr>
          <w:rFonts w:ascii="Times New Roman" w:hAnsi="Times New Roman" w:cs="Times New Roman"/>
          <w:sz w:val="24"/>
          <w:szCs w:val="24"/>
        </w:rPr>
        <w:t>Concentrated sulphuric acid.</w:t>
      </w:r>
    </w:p>
    <w:p w:rsidR="004C4F1B" w:rsidRPr="00CE34DC" w:rsidRDefault="004C4F1B" w:rsidP="004C4F1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73714" w:rsidRPr="004C4F1B" w:rsidRDefault="00773714" w:rsidP="004C4F1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C4F1B">
        <w:rPr>
          <w:rFonts w:ascii="Times New Roman" w:hAnsi="Times New Roman" w:cs="Times New Roman"/>
          <w:sz w:val="24"/>
          <w:szCs w:val="24"/>
          <w:u w:val="single"/>
        </w:rPr>
        <w:t xml:space="preserve">END </w:t>
      </w:r>
      <w:r w:rsidR="008F68E2" w:rsidRPr="004C4F1B">
        <w:rPr>
          <w:rFonts w:ascii="Times New Roman" w:hAnsi="Times New Roman" w:cs="Times New Roman"/>
          <w:sz w:val="24"/>
          <w:szCs w:val="24"/>
          <w:u w:val="single"/>
        </w:rPr>
        <w:t xml:space="preserve">| </w:t>
      </w:r>
      <w:r w:rsidRPr="004C4F1B">
        <w:rPr>
          <w:rFonts w:ascii="Times New Roman" w:hAnsi="Times New Roman" w:cs="Times New Roman"/>
          <w:sz w:val="24"/>
          <w:szCs w:val="24"/>
          <w:u w:val="single"/>
        </w:rPr>
        <w:t xml:space="preserve"> SUCCESS</w:t>
      </w:r>
    </w:p>
    <w:sectPr w:rsidR="00773714" w:rsidRPr="004C4F1B" w:rsidSect="003571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0" w:rsidRDefault="00592260" w:rsidP="00CE34DC">
      <w:pPr>
        <w:spacing w:after="0" w:line="240" w:lineRule="auto"/>
      </w:pPr>
      <w:r>
        <w:separator/>
      </w:r>
    </w:p>
  </w:endnote>
  <w:endnote w:type="continuationSeparator" w:id="1">
    <w:p w:rsidR="00592260" w:rsidRDefault="00592260" w:rsidP="00CE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95110"/>
      <w:docPartObj>
        <w:docPartGallery w:val="Page Numbers (Bottom of Page)"/>
        <w:docPartUnique/>
      </w:docPartObj>
    </w:sdtPr>
    <w:sdtContent>
      <w:p w:rsidR="00CE34DC" w:rsidRDefault="00D71D21">
        <w:pPr>
          <w:pStyle w:val="Footer"/>
          <w:jc w:val="center"/>
        </w:pPr>
        <w:fldSimple w:instr=" PAGE   \* MERGEFORMAT ">
          <w:r w:rsidR="004C4F1B">
            <w:rPr>
              <w:noProof/>
            </w:rPr>
            <w:t>3</w:t>
          </w:r>
        </w:fldSimple>
      </w:p>
    </w:sdtContent>
  </w:sdt>
  <w:p w:rsidR="00CE34DC" w:rsidRDefault="00CE34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0" w:rsidRDefault="00592260" w:rsidP="00CE34DC">
      <w:pPr>
        <w:spacing w:after="0" w:line="240" w:lineRule="auto"/>
      </w:pPr>
      <w:r>
        <w:separator/>
      </w:r>
    </w:p>
  </w:footnote>
  <w:footnote w:type="continuationSeparator" w:id="1">
    <w:p w:rsidR="00592260" w:rsidRDefault="00592260" w:rsidP="00CE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AE4"/>
    <w:multiLevelType w:val="hybridMultilevel"/>
    <w:tmpl w:val="782A45BE"/>
    <w:lvl w:ilvl="0" w:tplc="7E7007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C368A"/>
    <w:multiLevelType w:val="hybridMultilevel"/>
    <w:tmpl w:val="C700E2BC"/>
    <w:lvl w:ilvl="0" w:tplc="B606A3F6">
      <w:start w:val="1"/>
      <w:numFmt w:val="lowerRoman"/>
      <w:lvlText w:val="(%1)"/>
      <w:lvlJc w:val="left"/>
      <w:pPr>
        <w:ind w:left="144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720A1"/>
    <w:multiLevelType w:val="hybridMultilevel"/>
    <w:tmpl w:val="4F7E09EA"/>
    <w:lvl w:ilvl="0" w:tplc="AD7639C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D76056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365FF"/>
    <w:multiLevelType w:val="hybridMultilevel"/>
    <w:tmpl w:val="1F7A1382"/>
    <w:lvl w:ilvl="0" w:tplc="E430BE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12C4"/>
    <w:multiLevelType w:val="hybridMultilevel"/>
    <w:tmpl w:val="EA7EA72E"/>
    <w:lvl w:ilvl="0" w:tplc="4F5E21A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45A48"/>
    <w:multiLevelType w:val="hybridMultilevel"/>
    <w:tmpl w:val="E1844534"/>
    <w:lvl w:ilvl="0" w:tplc="A7F85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E0416"/>
    <w:multiLevelType w:val="hybridMultilevel"/>
    <w:tmpl w:val="E42E3E96"/>
    <w:lvl w:ilvl="0" w:tplc="61300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AD88C5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D4A1D8E"/>
    <w:multiLevelType w:val="hybridMultilevel"/>
    <w:tmpl w:val="31DEA1C4"/>
    <w:lvl w:ilvl="0" w:tplc="65C009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171845"/>
    <w:multiLevelType w:val="hybridMultilevel"/>
    <w:tmpl w:val="17045068"/>
    <w:lvl w:ilvl="0" w:tplc="33FCD28E">
      <w:start w:val="1"/>
      <w:numFmt w:val="lowerRoman"/>
      <w:lvlText w:val="%1)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5E2278A"/>
    <w:multiLevelType w:val="hybridMultilevel"/>
    <w:tmpl w:val="35A68CE4"/>
    <w:lvl w:ilvl="0" w:tplc="FC6E99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4A323F"/>
    <w:multiLevelType w:val="hybridMultilevel"/>
    <w:tmpl w:val="648A965A"/>
    <w:lvl w:ilvl="0" w:tplc="3210FC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8E5"/>
    <w:rsid w:val="000358E5"/>
    <w:rsid w:val="00052875"/>
    <w:rsid w:val="00076390"/>
    <w:rsid w:val="000D29A5"/>
    <w:rsid w:val="000E3E81"/>
    <w:rsid w:val="00113C66"/>
    <w:rsid w:val="00115411"/>
    <w:rsid w:val="001733CC"/>
    <w:rsid w:val="001E3B38"/>
    <w:rsid w:val="0035710A"/>
    <w:rsid w:val="003A2960"/>
    <w:rsid w:val="003E7056"/>
    <w:rsid w:val="00464570"/>
    <w:rsid w:val="004C4F1B"/>
    <w:rsid w:val="00592260"/>
    <w:rsid w:val="005A4AF6"/>
    <w:rsid w:val="00671B9D"/>
    <w:rsid w:val="00687611"/>
    <w:rsid w:val="006A175B"/>
    <w:rsid w:val="00773714"/>
    <w:rsid w:val="008650EB"/>
    <w:rsid w:val="008F68E2"/>
    <w:rsid w:val="00A150A7"/>
    <w:rsid w:val="00BD0305"/>
    <w:rsid w:val="00C249A7"/>
    <w:rsid w:val="00C76924"/>
    <w:rsid w:val="00CE34DC"/>
    <w:rsid w:val="00D31023"/>
    <w:rsid w:val="00D71D21"/>
    <w:rsid w:val="00E34434"/>
    <w:rsid w:val="00F21778"/>
    <w:rsid w:val="00F4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5"/>
        <o:r id="V:Rule8" type="connector" idref="#_x0000_s1041"/>
        <o:r id="V:Rule9" type="connector" idref="#_x0000_s1040"/>
        <o:r id="V:Rule10" type="connector" idref="#_x0000_s1039"/>
        <o:r id="V:Rule11" type="connector" idref="#_x0000_s1033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A5"/>
    <w:pPr>
      <w:ind w:left="720"/>
      <w:contextualSpacing/>
    </w:pPr>
  </w:style>
  <w:style w:type="table" w:styleId="TableGrid">
    <w:name w:val="Table Grid"/>
    <w:basedOn w:val="TableNormal"/>
    <w:uiPriority w:val="59"/>
    <w:rsid w:val="000D2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29A5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CE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4DC"/>
  </w:style>
  <w:style w:type="paragraph" w:styleId="Footer">
    <w:name w:val="footer"/>
    <w:basedOn w:val="Normal"/>
    <w:link w:val="FooterChar"/>
    <w:uiPriority w:val="99"/>
    <w:unhideWhenUsed/>
    <w:rsid w:val="00CE3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319C3-261B-4573-B2CA-5E4C9087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staffroom2</dc:creator>
  <cp:lastModifiedBy>Admin35</cp:lastModifiedBy>
  <cp:revision>2</cp:revision>
  <cp:lastPrinted>2016-06-17T22:22:00Z</cp:lastPrinted>
  <dcterms:created xsi:type="dcterms:W3CDTF">2016-06-17T22:24:00Z</dcterms:created>
  <dcterms:modified xsi:type="dcterms:W3CDTF">2016-06-17T22:24:00Z</dcterms:modified>
</cp:coreProperties>
</file>