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AC" w:rsidRPr="00930854" w:rsidRDefault="00EA60AC" w:rsidP="00EA60AC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Name ....................................................................................   U0025/</w:t>
      </w:r>
      <w:r w:rsidR="00276A77">
        <w:rPr>
          <w:rFonts w:ascii="Times New Roman" w:hAnsi="Times New Roman" w:cs="Times New Roman"/>
          <w:sz w:val="28"/>
          <w:szCs w:val="28"/>
        </w:rPr>
        <w:t>……</w:t>
      </w:r>
      <w:r w:rsidRPr="00930854">
        <w:rPr>
          <w:rFonts w:ascii="Times New Roman" w:hAnsi="Times New Roman" w:cs="Times New Roman"/>
          <w:sz w:val="28"/>
          <w:szCs w:val="28"/>
        </w:rPr>
        <w:t xml:space="preserve">                 Combination</w:t>
      </w:r>
      <w:r w:rsidR="00276A77">
        <w:rPr>
          <w:rFonts w:ascii="Times New Roman" w:hAnsi="Times New Roman" w:cs="Times New Roman"/>
          <w:sz w:val="28"/>
          <w:szCs w:val="28"/>
        </w:rPr>
        <w:t>………………….</w:t>
      </w:r>
    </w:p>
    <w:p w:rsidR="00EA60AC" w:rsidRPr="00930854" w:rsidRDefault="00EA60AC" w:rsidP="00EA6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854">
        <w:rPr>
          <w:rFonts w:ascii="Times New Roman" w:hAnsi="Times New Roman" w:cs="Times New Roman"/>
          <w:b/>
          <w:sz w:val="28"/>
          <w:szCs w:val="28"/>
        </w:rPr>
        <w:t>Kibuli Sec School</w:t>
      </w:r>
    </w:p>
    <w:p w:rsidR="00EA60AC" w:rsidRPr="00930854" w:rsidRDefault="00EA60AC" w:rsidP="00EA6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854">
        <w:rPr>
          <w:rFonts w:ascii="Times New Roman" w:hAnsi="Times New Roman" w:cs="Times New Roman"/>
          <w:b/>
          <w:sz w:val="28"/>
          <w:szCs w:val="28"/>
        </w:rPr>
        <w:t>Uganda Advanced Certificate Examinations</w:t>
      </w:r>
    </w:p>
    <w:p w:rsidR="00EA60AC" w:rsidRPr="00930854" w:rsidRDefault="00EA60AC" w:rsidP="00EA6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854">
        <w:rPr>
          <w:rFonts w:ascii="Times New Roman" w:hAnsi="Times New Roman" w:cs="Times New Roman"/>
          <w:b/>
          <w:sz w:val="28"/>
          <w:szCs w:val="28"/>
        </w:rPr>
        <w:t>Mock 2016</w:t>
      </w:r>
    </w:p>
    <w:p w:rsidR="00EA60AC" w:rsidRPr="00930854" w:rsidRDefault="00EA60AC" w:rsidP="00EA6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854">
        <w:rPr>
          <w:rFonts w:ascii="Times New Roman" w:hAnsi="Times New Roman" w:cs="Times New Roman"/>
          <w:b/>
          <w:sz w:val="28"/>
          <w:szCs w:val="28"/>
        </w:rPr>
        <w:t>Chemistry P525/3</w:t>
      </w:r>
    </w:p>
    <w:p w:rsidR="00EA60AC" w:rsidRPr="00930854" w:rsidRDefault="00EA60AC" w:rsidP="00EA6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854">
        <w:rPr>
          <w:rFonts w:ascii="Times New Roman" w:hAnsi="Times New Roman" w:cs="Times New Roman"/>
          <w:b/>
          <w:sz w:val="28"/>
          <w:szCs w:val="28"/>
        </w:rPr>
        <w:t>Time allowed: 3houirs 15 minutes  Dtae 25</w:t>
      </w:r>
      <w:r w:rsidRPr="00930854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930854">
        <w:rPr>
          <w:rFonts w:ascii="Times New Roman" w:hAnsi="Times New Roman" w:cs="Times New Roman"/>
          <w:b/>
          <w:sz w:val="28"/>
          <w:szCs w:val="28"/>
        </w:rPr>
        <w:t xml:space="preserve"> June, 2016 (2-4.45pm)</w:t>
      </w:r>
    </w:p>
    <w:p w:rsidR="00EA60AC" w:rsidRPr="00930854" w:rsidRDefault="00EA60AC" w:rsidP="00EA60AC">
      <w:pPr>
        <w:rPr>
          <w:rFonts w:ascii="Times New Roman" w:hAnsi="Times New Roman" w:cs="Times New Roman"/>
          <w:sz w:val="28"/>
          <w:szCs w:val="28"/>
        </w:rPr>
      </w:pPr>
    </w:p>
    <w:p w:rsidR="00EA60AC" w:rsidRPr="00930854" w:rsidRDefault="00EA60AC" w:rsidP="00EA60AC">
      <w:pPr>
        <w:rPr>
          <w:rFonts w:ascii="Times New Roman" w:hAnsi="Times New Roman" w:cs="Times New Roman"/>
          <w:b/>
          <w:sz w:val="28"/>
          <w:szCs w:val="28"/>
        </w:rPr>
      </w:pPr>
      <w:r w:rsidRPr="00930854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="00EA60AC" w:rsidRPr="00930854" w:rsidRDefault="00EA60AC" w:rsidP="00EA60AC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 xml:space="preserve">Answer </w:t>
      </w:r>
      <w:r w:rsidRPr="00930854">
        <w:rPr>
          <w:rFonts w:ascii="Times New Roman" w:hAnsi="Times New Roman" w:cs="Times New Roman"/>
          <w:b/>
          <w:sz w:val="28"/>
          <w:szCs w:val="28"/>
        </w:rPr>
        <w:t>all</w:t>
      </w:r>
      <w:r w:rsidRPr="00930854">
        <w:rPr>
          <w:rFonts w:ascii="Times New Roman" w:hAnsi="Times New Roman" w:cs="Times New Roman"/>
          <w:sz w:val="28"/>
          <w:szCs w:val="28"/>
        </w:rPr>
        <w:t xml:space="preserve"> questions </w:t>
      </w:r>
    </w:p>
    <w:p w:rsidR="00EA60AC" w:rsidRPr="00930854" w:rsidRDefault="00EA60AC" w:rsidP="00EA60AC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Your answers should be very clear and neat.</w:t>
      </w:r>
    </w:p>
    <w:p w:rsidR="0035710A" w:rsidRPr="00930854" w:rsidRDefault="0035710A">
      <w:pPr>
        <w:rPr>
          <w:rFonts w:ascii="Times New Roman" w:hAnsi="Times New Roman" w:cs="Times New Roman"/>
          <w:sz w:val="28"/>
          <w:szCs w:val="28"/>
        </w:rPr>
      </w:pPr>
    </w:p>
    <w:p w:rsidR="00EA60AC" w:rsidRPr="00930854" w:rsidRDefault="00EA60AC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Q1  Thiosuphate Iodine  iodine chlorous acid</w:t>
      </w:r>
    </w:p>
    <w:p w:rsidR="009A2AED" w:rsidRPr="00930854" w:rsidRDefault="009A2AED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You are provided with FA1 which is sodium thiosulphate</w:t>
      </w:r>
      <w:r w:rsidR="00930854" w:rsidRPr="00930854">
        <w:rPr>
          <w:rFonts w:ascii="Times New Roman" w:hAnsi="Times New Roman" w:cs="Times New Roman"/>
          <w:sz w:val="28"/>
          <w:szCs w:val="28"/>
        </w:rPr>
        <w:t>-</w:t>
      </w:r>
      <w:r w:rsidRPr="00930854">
        <w:rPr>
          <w:rFonts w:ascii="Times New Roman" w:hAnsi="Times New Roman" w:cs="Times New Roman"/>
          <w:sz w:val="28"/>
          <w:szCs w:val="28"/>
        </w:rPr>
        <w:t>n</w:t>
      </w:r>
      <w:r w:rsidR="00930854" w:rsidRPr="00930854">
        <w:rPr>
          <w:rFonts w:ascii="Times New Roman" w:hAnsi="Times New Roman" w:cs="Times New Roman"/>
          <w:sz w:val="28"/>
          <w:szCs w:val="28"/>
        </w:rPr>
        <w:t>-</w:t>
      </w:r>
      <w:r w:rsidRPr="00930854">
        <w:rPr>
          <w:rFonts w:ascii="Times New Roman" w:hAnsi="Times New Roman" w:cs="Times New Roman"/>
          <w:sz w:val="28"/>
          <w:szCs w:val="28"/>
        </w:rPr>
        <w:t xml:space="preserve">water, FA2 is 0.05M iodinr solution., </w:t>
      </w:r>
      <w:r w:rsidR="00FB27C6" w:rsidRPr="00930854">
        <w:rPr>
          <w:rFonts w:ascii="Times New Roman" w:hAnsi="Times New Roman" w:cs="Times New Roman"/>
          <w:sz w:val="28"/>
          <w:szCs w:val="28"/>
        </w:rPr>
        <w:t xml:space="preserve">FA3 which is jik </w:t>
      </w:r>
      <w:r w:rsidRPr="00930854">
        <w:rPr>
          <w:rFonts w:ascii="Times New Roman" w:hAnsi="Times New Roman" w:cs="Times New Roman"/>
          <w:sz w:val="28"/>
          <w:szCs w:val="28"/>
        </w:rPr>
        <w:t>and starch solution.  You are required to</w:t>
      </w:r>
      <w:r w:rsidR="00440C16" w:rsidRPr="00930854">
        <w:rPr>
          <w:rFonts w:ascii="Times New Roman" w:hAnsi="Times New Roman" w:cs="Times New Roman"/>
          <w:sz w:val="28"/>
          <w:szCs w:val="28"/>
        </w:rPr>
        <w:t xml:space="preserve"> determine</w:t>
      </w:r>
      <w:r w:rsidRPr="00930854">
        <w:rPr>
          <w:rFonts w:ascii="Times New Roman" w:hAnsi="Times New Roman" w:cs="Times New Roman"/>
          <w:sz w:val="28"/>
          <w:szCs w:val="28"/>
        </w:rPr>
        <w:t>:</w:t>
      </w:r>
    </w:p>
    <w:p w:rsidR="009A2AED" w:rsidRPr="00930854" w:rsidRDefault="00440C16" w:rsidP="00440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T</w:t>
      </w:r>
      <w:r w:rsidR="009A2AED" w:rsidRPr="00930854">
        <w:rPr>
          <w:rFonts w:ascii="Times New Roman" w:hAnsi="Times New Roman" w:cs="Times New Roman"/>
          <w:sz w:val="28"/>
          <w:szCs w:val="28"/>
        </w:rPr>
        <w:t>he value of n, water of crystallization in FA1</w:t>
      </w:r>
    </w:p>
    <w:p w:rsidR="009A2AED" w:rsidRPr="00930854" w:rsidRDefault="00440C16" w:rsidP="009A2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T</w:t>
      </w:r>
      <w:r w:rsidR="009A2AED" w:rsidRPr="00930854">
        <w:rPr>
          <w:rFonts w:ascii="Times New Roman" w:hAnsi="Times New Roman" w:cs="Times New Roman"/>
          <w:sz w:val="28"/>
          <w:szCs w:val="28"/>
        </w:rPr>
        <w:t>he concentration of jik, commercial bleaching solution, in FA2.</w:t>
      </w:r>
    </w:p>
    <w:p w:rsidR="00FB27C6" w:rsidRPr="00930854" w:rsidRDefault="00FB27C6" w:rsidP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Method1</w:t>
      </w:r>
    </w:p>
    <w:p w:rsidR="009A2AED" w:rsidRPr="00930854" w:rsidRDefault="00FB27C6" w:rsidP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 xml:space="preserve">Weigh accurately 6.1g of FA1. Place it on a 250cm3 volumetric flask.  Dissolve it in a minimum volume of water, then make up th e </w:t>
      </w:r>
      <w:r w:rsidR="009A2AED" w:rsidRPr="00930854">
        <w:rPr>
          <w:rFonts w:ascii="Times New Roman" w:hAnsi="Times New Roman" w:cs="Times New Roman"/>
          <w:sz w:val="28"/>
          <w:szCs w:val="28"/>
        </w:rPr>
        <w:t xml:space="preserve"> </w:t>
      </w:r>
      <w:r w:rsidRPr="00930854">
        <w:rPr>
          <w:rFonts w:ascii="Times New Roman" w:hAnsi="Times New Roman" w:cs="Times New Roman"/>
          <w:sz w:val="28"/>
          <w:szCs w:val="28"/>
        </w:rPr>
        <w:t>mixture to mark with water. Shake the mixture to ensure it is uniform. Label it FA1.</w:t>
      </w:r>
    </w:p>
    <w:p w:rsidR="00FB27C6" w:rsidRPr="00930854" w:rsidRDefault="00FB27C6" w:rsidP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Pipette 25.0 or 20.0 cm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30854">
        <w:rPr>
          <w:rFonts w:ascii="Times New Roman" w:hAnsi="Times New Roman" w:cs="Times New Roman"/>
          <w:sz w:val="28"/>
          <w:szCs w:val="28"/>
        </w:rPr>
        <w:t xml:space="preserve">of FA2 to a clean flask. Titrate the mixture with FA1 until it becomes </w:t>
      </w:r>
      <w:r w:rsidR="00440C16" w:rsidRPr="00930854">
        <w:rPr>
          <w:rFonts w:ascii="Times New Roman" w:hAnsi="Times New Roman" w:cs="Times New Roman"/>
          <w:sz w:val="28"/>
          <w:szCs w:val="28"/>
        </w:rPr>
        <w:t>faintly</w:t>
      </w:r>
      <w:r w:rsidRPr="00930854">
        <w:rPr>
          <w:rFonts w:ascii="Times New Roman" w:hAnsi="Times New Roman" w:cs="Times New Roman"/>
          <w:sz w:val="28"/>
          <w:szCs w:val="28"/>
        </w:rPr>
        <w:t xml:space="preserve"> yellow. Add two drops of starch solution and continue titrating with FA1 until mixt</w:t>
      </w:r>
      <w:r w:rsidR="00440C16" w:rsidRPr="00930854">
        <w:rPr>
          <w:rFonts w:ascii="Times New Roman" w:hAnsi="Times New Roman" w:cs="Times New Roman"/>
          <w:sz w:val="28"/>
          <w:szCs w:val="28"/>
        </w:rPr>
        <w:t>u</w:t>
      </w:r>
      <w:r w:rsidRPr="00930854">
        <w:rPr>
          <w:rFonts w:ascii="Times New Roman" w:hAnsi="Times New Roman" w:cs="Times New Roman"/>
          <w:sz w:val="28"/>
          <w:szCs w:val="28"/>
        </w:rPr>
        <w:t>re just turns colourless. Record your results in table.  Repeat the experiment to obtain consistent results.</w:t>
      </w:r>
    </w:p>
    <w:p w:rsidR="00FB27C6" w:rsidRPr="00930854" w:rsidRDefault="00FB27C6" w:rsidP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lastRenderedPageBreak/>
        <w:t>Weighings</w:t>
      </w:r>
    </w:p>
    <w:p w:rsidR="00FB27C6" w:rsidRPr="00930854" w:rsidRDefault="00FB27C6" w:rsidP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Mass of container + FA1g =</w:t>
      </w:r>
    </w:p>
    <w:p w:rsidR="00EA60AC" w:rsidRPr="00930854" w:rsidRDefault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Mass of container after transferring FA1g =</w:t>
      </w:r>
    </w:p>
    <w:p w:rsidR="00FB27C6" w:rsidRPr="00930854" w:rsidRDefault="00FB27C6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Mass of FA1 used</w:t>
      </w:r>
      <w:r w:rsidR="00A67228" w:rsidRPr="00930854">
        <w:rPr>
          <w:rFonts w:ascii="Times New Roman" w:hAnsi="Times New Roman" w:cs="Times New Roman"/>
          <w:sz w:val="28"/>
          <w:szCs w:val="28"/>
        </w:rPr>
        <w:t xml:space="preserve"> g=</w:t>
      </w:r>
    </w:p>
    <w:p w:rsidR="00A67228" w:rsidRPr="00930854" w:rsidRDefault="00A67228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Pipette capacity               cm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tbl>
      <w:tblPr>
        <w:tblStyle w:val="TableGrid"/>
        <w:tblW w:w="0" w:type="auto"/>
        <w:tblLook w:val="04A0"/>
      </w:tblPr>
      <w:tblGrid>
        <w:gridCol w:w="5058"/>
        <w:gridCol w:w="990"/>
        <w:gridCol w:w="1170"/>
        <w:gridCol w:w="1530"/>
        <w:gridCol w:w="828"/>
      </w:tblGrid>
      <w:tr w:rsidR="00A67228" w:rsidRPr="00930854" w:rsidTr="00440C16">
        <w:tc>
          <w:tcPr>
            <w:tcW w:w="505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</w:p>
        </w:tc>
        <w:tc>
          <w:tcPr>
            <w:tcW w:w="99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Trial</w:t>
            </w:r>
          </w:p>
        </w:tc>
        <w:tc>
          <w:tcPr>
            <w:tcW w:w="117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7228" w:rsidRPr="00930854" w:rsidTr="00440C16">
        <w:tc>
          <w:tcPr>
            <w:tcW w:w="505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Final reading cm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28" w:rsidRPr="00930854" w:rsidTr="00440C16">
        <w:tc>
          <w:tcPr>
            <w:tcW w:w="505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Initial reading  cm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28" w:rsidRPr="00930854" w:rsidTr="00440C16">
        <w:tc>
          <w:tcPr>
            <w:tcW w:w="505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Volum of FA1 used</w:t>
            </w:r>
            <w:r w:rsidR="00440C16" w:rsidRPr="00930854">
              <w:rPr>
                <w:rFonts w:ascii="Times New Roman" w:hAnsi="Times New Roman" w:cs="Times New Roman"/>
                <w:sz w:val="28"/>
                <w:szCs w:val="28"/>
              </w:rPr>
              <w:t xml:space="preserve"> cm</w:t>
            </w:r>
            <w:r w:rsidR="00440C16" w:rsidRPr="0093085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:rsidR="00A67228" w:rsidRPr="00930854" w:rsidRDefault="00A67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60AC" w:rsidRPr="00930854" w:rsidRDefault="00180378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Calculate;</w:t>
      </w:r>
    </w:p>
    <w:p w:rsidR="00180378" w:rsidRDefault="009E549A" w:rsidP="009E5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Mean titre.</w:t>
      </w:r>
    </w:p>
    <w:p w:rsidR="0034523F" w:rsidRPr="0034523F" w:rsidRDefault="0034523F" w:rsidP="0034523F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Moles of iodine in the pipetted volume.</w:t>
      </w: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Moles of FA1 in mean titre.</w:t>
      </w: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I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0854">
        <w:rPr>
          <w:rFonts w:ascii="Times New Roman" w:hAnsi="Times New Roman" w:cs="Times New Roman"/>
          <w:sz w:val="28"/>
          <w:szCs w:val="28"/>
        </w:rPr>
        <w:t>(aq) + S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0854">
        <w:rPr>
          <w:rFonts w:ascii="Times New Roman" w:hAnsi="Times New Roman" w:cs="Times New Roman"/>
          <w:sz w:val="28"/>
          <w:szCs w:val="28"/>
        </w:rPr>
        <w:t>O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 w:rsidRPr="00930854">
        <w:rPr>
          <w:rFonts w:ascii="Times New Roman" w:hAnsi="Times New Roman" w:cs="Times New Roman"/>
          <w:sz w:val="28"/>
          <w:szCs w:val="28"/>
        </w:rPr>
        <w:t>(aq</w:t>
      </w:r>
      <w:r w:rsidR="0034523F">
        <w:rPr>
          <w:rFonts w:ascii="Times New Roman" w:hAnsi="Times New Roman" w:cs="Times New Roman"/>
          <w:sz w:val="28"/>
          <w:szCs w:val="28"/>
        </w:rPr>
        <w:t>)</w:t>
      </w:r>
      <w:r w:rsidRPr="00930854">
        <w:rPr>
          <w:rFonts w:ascii="Times New Roman" w:hAnsi="Times New Roman" w:cs="Times New Roman"/>
          <w:sz w:val="28"/>
          <w:szCs w:val="28"/>
        </w:rPr>
        <w:t xml:space="preserve">      2I-(aq) S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30854">
        <w:rPr>
          <w:rFonts w:ascii="Times New Roman" w:hAnsi="Times New Roman" w:cs="Times New Roman"/>
          <w:sz w:val="28"/>
          <w:szCs w:val="28"/>
        </w:rPr>
        <w:t>O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4523F" w:rsidRPr="0034523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930854">
        <w:rPr>
          <w:rFonts w:ascii="Times New Roman" w:hAnsi="Times New Roman" w:cs="Times New Roman"/>
          <w:sz w:val="28"/>
          <w:szCs w:val="28"/>
        </w:rPr>
        <w:t>(aq))</w:t>
      </w: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lastRenderedPageBreak/>
        <w:t>Molarity of FA1</w:t>
      </w:r>
    </w:p>
    <w:p w:rsidR="00030C6E" w:rsidRPr="00930854" w:rsidRDefault="00030C6E" w:rsidP="00030C6E">
      <w:pPr>
        <w:rPr>
          <w:rFonts w:ascii="Times New Roman" w:hAnsi="Times New Roman" w:cs="Times New Roman"/>
          <w:sz w:val="28"/>
          <w:szCs w:val="28"/>
        </w:rPr>
      </w:pPr>
    </w:p>
    <w:p w:rsidR="00030C6E" w:rsidRPr="00930854" w:rsidRDefault="00030C6E" w:rsidP="00030C6E">
      <w:pPr>
        <w:rPr>
          <w:rFonts w:ascii="Times New Roman" w:hAnsi="Times New Roman" w:cs="Times New Roman"/>
          <w:sz w:val="28"/>
          <w:szCs w:val="28"/>
        </w:rPr>
      </w:pPr>
    </w:p>
    <w:p w:rsidR="00030C6E" w:rsidRPr="00930854" w:rsidRDefault="00030C6E" w:rsidP="00030C6E">
      <w:pPr>
        <w:rPr>
          <w:rFonts w:ascii="Times New Roman" w:hAnsi="Times New Roman" w:cs="Times New Roman"/>
          <w:sz w:val="28"/>
          <w:szCs w:val="28"/>
        </w:rPr>
      </w:pPr>
    </w:p>
    <w:p w:rsidR="00030C6E" w:rsidRPr="00930854" w:rsidRDefault="00030C6E" w:rsidP="00030C6E">
      <w:pPr>
        <w:rPr>
          <w:rFonts w:ascii="Times New Roman" w:hAnsi="Times New Roman" w:cs="Times New Roman"/>
          <w:sz w:val="28"/>
          <w:szCs w:val="28"/>
        </w:rPr>
      </w:pPr>
    </w:p>
    <w:p w:rsidR="00030C6E" w:rsidRPr="00930854" w:rsidRDefault="00030C6E" w:rsidP="00030C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Value of n.</w:t>
      </w:r>
    </w:p>
    <w:p w:rsidR="00030C6E" w:rsidRPr="00930854" w:rsidRDefault="00CB487C" w:rsidP="00030C6E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(Na-23, S032, C016, H-1)</w:t>
      </w: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9E549A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9E549A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9E549A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9E549A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Percentage of awater in FA1</w:t>
      </w: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1b)</w:t>
      </w:r>
      <w:r w:rsidRPr="00930854">
        <w:rPr>
          <w:rFonts w:ascii="Times New Roman" w:hAnsi="Times New Roman" w:cs="Times New Roman"/>
          <w:sz w:val="28"/>
          <w:szCs w:val="28"/>
        </w:rPr>
        <w:tab/>
        <w:t>Pipette 20.0 or 25.0cm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30854">
        <w:rPr>
          <w:rFonts w:ascii="Times New Roman" w:hAnsi="Times New Roman" w:cs="Times New Roman"/>
          <w:sz w:val="28"/>
          <w:szCs w:val="28"/>
        </w:rPr>
        <w:t xml:space="preserve"> of FA3. Place it in a 250cm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3085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30854">
        <w:rPr>
          <w:rFonts w:ascii="Times New Roman" w:hAnsi="Times New Roman" w:cs="Times New Roman"/>
          <w:sz w:val="28"/>
          <w:szCs w:val="28"/>
        </w:rPr>
        <w:t>volumetric flask. Make up the solution to 250cm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30854">
        <w:rPr>
          <w:rFonts w:ascii="Times New Roman" w:hAnsi="Times New Roman" w:cs="Times New Roman"/>
          <w:sz w:val="28"/>
          <w:szCs w:val="28"/>
        </w:rPr>
        <w:t xml:space="preserve"> with water. Shake well to ensure uniformity.  The pipette 20.0 or 25.0cm</w:t>
      </w:r>
      <w:r w:rsidRPr="0093085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30854">
        <w:rPr>
          <w:rFonts w:ascii="Times New Roman" w:hAnsi="Times New Roman" w:cs="Times New Roman"/>
          <w:sz w:val="28"/>
          <w:szCs w:val="28"/>
        </w:rPr>
        <w:t xml:space="preserve"> of the diluted solution to a cl</w:t>
      </w:r>
      <w:r w:rsidR="0034523F">
        <w:rPr>
          <w:rFonts w:ascii="Times New Roman" w:hAnsi="Times New Roman" w:cs="Times New Roman"/>
          <w:sz w:val="28"/>
          <w:szCs w:val="28"/>
        </w:rPr>
        <w:t>e</w:t>
      </w:r>
      <w:r w:rsidRPr="00930854">
        <w:rPr>
          <w:rFonts w:ascii="Times New Roman" w:hAnsi="Times New Roman" w:cs="Times New Roman"/>
          <w:sz w:val="28"/>
          <w:szCs w:val="28"/>
        </w:rPr>
        <w:t>an flask. Add 5cm3 of 2M H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0854">
        <w:rPr>
          <w:rFonts w:ascii="Times New Roman" w:hAnsi="Times New Roman" w:cs="Times New Roman"/>
          <w:sz w:val="28"/>
          <w:szCs w:val="28"/>
        </w:rPr>
        <w:t>SO</w:t>
      </w:r>
      <w:r w:rsidRPr="0034523F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930854">
        <w:rPr>
          <w:rFonts w:ascii="Times New Roman" w:hAnsi="Times New Roman" w:cs="Times New Roman"/>
          <w:sz w:val="28"/>
          <w:szCs w:val="28"/>
        </w:rPr>
        <w:t>followed by 5cm</w:t>
      </w:r>
      <w:r w:rsidRPr="0034523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30854">
        <w:rPr>
          <w:rFonts w:ascii="Times New Roman" w:hAnsi="Times New Roman" w:cs="Times New Roman"/>
          <w:sz w:val="28"/>
          <w:szCs w:val="28"/>
        </w:rPr>
        <w:t xml:space="preserve"> of potassium iodide solution. Titrate the iodine liberated with FA1 until the solu</w:t>
      </w:r>
      <w:r w:rsidR="00440C16" w:rsidRPr="00930854">
        <w:rPr>
          <w:rFonts w:ascii="Times New Roman" w:hAnsi="Times New Roman" w:cs="Times New Roman"/>
          <w:sz w:val="28"/>
          <w:szCs w:val="28"/>
        </w:rPr>
        <w:t>tion turns faintly yellow in co</w:t>
      </w:r>
      <w:r w:rsidRPr="00930854">
        <w:rPr>
          <w:rFonts w:ascii="Times New Roman" w:hAnsi="Times New Roman" w:cs="Times New Roman"/>
          <w:sz w:val="28"/>
          <w:szCs w:val="28"/>
        </w:rPr>
        <w:t xml:space="preserve">lour.  Add starch indicator and </w:t>
      </w:r>
      <w:r w:rsidR="0034523F">
        <w:rPr>
          <w:rFonts w:ascii="Times New Roman" w:hAnsi="Times New Roman" w:cs="Times New Roman"/>
          <w:sz w:val="28"/>
          <w:szCs w:val="28"/>
        </w:rPr>
        <w:lastRenderedPageBreak/>
        <w:t>continue titrating un</w:t>
      </w:r>
      <w:r w:rsidR="0034523F" w:rsidRPr="00930854">
        <w:rPr>
          <w:rFonts w:ascii="Times New Roman" w:hAnsi="Times New Roman" w:cs="Times New Roman"/>
          <w:sz w:val="28"/>
          <w:szCs w:val="28"/>
        </w:rPr>
        <w:t>til</w:t>
      </w:r>
      <w:r w:rsidRPr="00930854">
        <w:rPr>
          <w:rFonts w:ascii="Times New Roman" w:hAnsi="Times New Roman" w:cs="Times New Roman"/>
          <w:sz w:val="28"/>
          <w:szCs w:val="28"/>
        </w:rPr>
        <w:t xml:space="preserve"> the mixture just turns colourless. </w:t>
      </w:r>
      <w:r w:rsidR="0034523F">
        <w:rPr>
          <w:rFonts w:ascii="Times New Roman" w:hAnsi="Times New Roman" w:cs="Times New Roman"/>
          <w:sz w:val="28"/>
          <w:szCs w:val="28"/>
        </w:rPr>
        <w:t xml:space="preserve"> Record your results in a table</w:t>
      </w:r>
      <w:r w:rsidR="00440C16" w:rsidRPr="00930854">
        <w:rPr>
          <w:rFonts w:ascii="Times New Roman" w:hAnsi="Times New Roman" w:cs="Times New Roman"/>
          <w:sz w:val="28"/>
          <w:szCs w:val="28"/>
        </w:rPr>
        <w:t xml:space="preserve"> and repeat the experiment to </w:t>
      </w:r>
      <w:r w:rsidRPr="00930854">
        <w:rPr>
          <w:rFonts w:ascii="Times New Roman" w:hAnsi="Times New Roman" w:cs="Times New Roman"/>
          <w:sz w:val="28"/>
          <w:szCs w:val="28"/>
        </w:rPr>
        <w:t xml:space="preserve">obtain </w:t>
      </w:r>
      <w:r w:rsidR="00440C16" w:rsidRPr="00930854">
        <w:rPr>
          <w:rFonts w:ascii="Times New Roman" w:hAnsi="Times New Roman" w:cs="Times New Roman"/>
          <w:sz w:val="28"/>
          <w:szCs w:val="28"/>
        </w:rPr>
        <w:t>consistent</w:t>
      </w:r>
      <w:r w:rsidRPr="00930854">
        <w:rPr>
          <w:rFonts w:ascii="Times New Roman" w:hAnsi="Times New Roman" w:cs="Times New Roman"/>
          <w:sz w:val="28"/>
          <w:szCs w:val="28"/>
        </w:rPr>
        <w:t xml:space="preserve"> results.</w:t>
      </w:r>
    </w:p>
    <w:p w:rsidR="00CB487C" w:rsidRPr="00930854" w:rsidRDefault="00CB487C" w:rsidP="00CB487C">
      <w:pPr>
        <w:rPr>
          <w:rFonts w:ascii="Times New Roman" w:hAnsi="Times New Roman" w:cs="Times New Roman"/>
          <w:sz w:val="28"/>
          <w:szCs w:val="28"/>
        </w:rPr>
      </w:pPr>
    </w:p>
    <w:p w:rsidR="00C17AF0" w:rsidRPr="00930854" w:rsidRDefault="00C17AF0" w:rsidP="00C17AF0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Pipette capacity               cm</w:t>
      </w:r>
      <w:r w:rsidRPr="00930854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tbl>
      <w:tblPr>
        <w:tblStyle w:val="TableGrid"/>
        <w:tblW w:w="0" w:type="auto"/>
        <w:tblLook w:val="04A0"/>
      </w:tblPr>
      <w:tblGrid>
        <w:gridCol w:w="4338"/>
        <w:gridCol w:w="1530"/>
        <w:gridCol w:w="1260"/>
        <w:gridCol w:w="1260"/>
        <w:gridCol w:w="1188"/>
      </w:tblGrid>
      <w:tr w:rsidR="00C17AF0" w:rsidRPr="00930854" w:rsidTr="00440C16">
        <w:tc>
          <w:tcPr>
            <w:tcW w:w="433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</w:p>
        </w:tc>
        <w:tc>
          <w:tcPr>
            <w:tcW w:w="153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Trial</w:t>
            </w: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17AF0" w:rsidRPr="00930854" w:rsidTr="00440C16">
        <w:tc>
          <w:tcPr>
            <w:tcW w:w="433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Final reading cm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AF0" w:rsidRPr="00930854" w:rsidTr="00440C16">
        <w:tc>
          <w:tcPr>
            <w:tcW w:w="433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Initial reading  cm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AF0" w:rsidRPr="00930854" w:rsidTr="00440C16">
        <w:tc>
          <w:tcPr>
            <w:tcW w:w="433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Volum of FA1 used</w:t>
            </w:r>
            <w:r w:rsidR="00440C16" w:rsidRPr="00930854">
              <w:rPr>
                <w:rFonts w:ascii="Times New Roman" w:hAnsi="Times New Roman" w:cs="Times New Roman"/>
                <w:sz w:val="28"/>
                <w:szCs w:val="28"/>
              </w:rPr>
              <w:t xml:space="preserve"> cm</w:t>
            </w:r>
            <w:r w:rsidR="00440C16" w:rsidRPr="0093085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C17AF0" w:rsidRPr="00930854" w:rsidRDefault="00C17AF0" w:rsidP="0046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0C16" w:rsidRPr="00930854" w:rsidRDefault="00440C16" w:rsidP="00C17AF0">
      <w:pPr>
        <w:rPr>
          <w:rFonts w:ascii="Times New Roman" w:hAnsi="Times New Roman" w:cs="Times New Roman"/>
          <w:sz w:val="28"/>
          <w:szCs w:val="28"/>
        </w:rPr>
      </w:pPr>
    </w:p>
    <w:p w:rsidR="00C17AF0" w:rsidRPr="00930854" w:rsidRDefault="00C17AF0" w:rsidP="00C17AF0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Calculate;</w:t>
      </w:r>
    </w:p>
    <w:p w:rsidR="00C17AF0" w:rsidRPr="00930854" w:rsidRDefault="00C17AF0" w:rsidP="00C17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Mean titre.</w:t>
      </w: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34523F" w:rsidP="00440C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</w:t>
      </w:r>
      <w:r w:rsidR="00440C16" w:rsidRPr="00930854">
        <w:rPr>
          <w:rFonts w:ascii="Times New Roman" w:hAnsi="Times New Roman" w:cs="Times New Roman"/>
          <w:sz w:val="28"/>
          <w:szCs w:val="28"/>
        </w:rPr>
        <w:tab/>
        <w:t>Moles of FA FA1 in mean titre.</w:t>
      </w:r>
    </w:p>
    <w:p w:rsidR="00440C16" w:rsidRPr="00930854" w:rsidRDefault="00440C16" w:rsidP="00440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Moles of FA3 pipetted</w:t>
      </w: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Molarity of FA3 in stock solution used.</w:t>
      </w: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440C16" w:rsidP="00440C16">
      <w:pPr>
        <w:rPr>
          <w:rFonts w:ascii="Times New Roman" w:hAnsi="Times New Roman" w:cs="Times New Roman"/>
          <w:sz w:val="28"/>
          <w:szCs w:val="28"/>
        </w:rPr>
      </w:pPr>
    </w:p>
    <w:p w:rsidR="00440C16" w:rsidRPr="00930854" w:rsidRDefault="0034523F" w:rsidP="00440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Iv)</w:t>
      </w:r>
      <w:r w:rsidR="00440C16" w:rsidRPr="00930854">
        <w:rPr>
          <w:rFonts w:ascii="Times New Roman" w:hAnsi="Times New Roman" w:cs="Times New Roman"/>
          <w:sz w:val="28"/>
          <w:szCs w:val="28"/>
        </w:rPr>
        <w:tab/>
      </w:r>
      <w:r w:rsidR="00CC196E" w:rsidRPr="00930854">
        <w:rPr>
          <w:rFonts w:ascii="Times New Roman" w:hAnsi="Times New Roman" w:cs="Times New Roman"/>
          <w:sz w:val="28"/>
          <w:szCs w:val="28"/>
        </w:rPr>
        <w:t xml:space="preserve">Percentage by mass of sodium chlorate (I)  in FA3 </w:t>
      </w:r>
      <w:r w:rsidR="00657B70" w:rsidRPr="00930854">
        <w:rPr>
          <w:rFonts w:ascii="Times New Roman" w:hAnsi="Times New Roman" w:cs="Times New Roman"/>
          <w:sz w:val="28"/>
          <w:szCs w:val="28"/>
        </w:rPr>
        <w:t>stock solution.  Na= 23, Cl= 35.5, O= 16</w:t>
      </w: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657B70" w:rsidRPr="00930854" w:rsidRDefault="00657B70" w:rsidP="00440C16">
      <w:pPr>
        <w:rPr>
          <w:rFonts w:ascii="Times New Roman" w:hAnsi="Times New Roman" w:cs="Times New Roman"/>
          <w:sz w:val="28"/>
          <w:szCs w:val="28"/>
        </w:rPr>
      </w:pPr>
    </w:p>
    <w:p w:rsidR="009E549A" w:rsidRPr="00930854" w:rsidRDefault="009E549A" w:rsidP="009E549A">
      <w:pPr>
        <w:rPr>
          <w:rFonts w:ascii="Times New Roman" w:hAnsi="Times New Roman" w:cs="Times New Roman"/>
          <w:sz w:val="28"/>
          <w:szCs w:val="28"/>
        </w:rPr>
      </w:pPr>
    </w:p>
    <w:p w:rsidR="00BE1DBB" w:rsidRPr="00930854" w:rsidRDefault="00930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Q2  </w:t>
      </w:r>
      <w:r w:rsidR="00694231" w:rsidRPr="00930854">
        <w:rPr>
          <w:rFonts w:ascii="Times New Roman" w:hAnsi="Times New Roman" w:cs="Times New Roman"/>
          <w:sz w:val="28"/>
          <w:szCs w:val="28"/>
        </w:rPr>
        <w:t>You are provided with Q containing three cations and three anions.  Perform the tests given on it, record your observations and deduction.  Identify gases formed immediately.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1DBB" w:rsidRPr="00930854" w:rsidTr="00BE1DBB"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Deduction</w:t>
            </w: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9308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Place little of Q in a tube and heat strongly until there is no further change</w:t>
            </w:r>
          </w:p>
          <w:p w:rsidR="00BE1DBB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9308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To</w:t>
            </w:r>
            <w:r w:rsidR="00930854"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little of Q in a tube add 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6cm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of water, shake well. Filter . Keep residue and filtrate.</w:t>
            </w:r>
          </w:p>
          <w:p w:rsidR="00BE1DBB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Divide filtrate in 8parts</w:t>
            </w:r>
          </w:p>
          <w:p w:rsidR="00276A77" w:rsidRPr="00930854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BE1DBB" w:rsidP="00BE1D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first part add dil NaOH drop by drop until in excess..</w:t>
            </w:r>
          </w:p>
          <w:p w:rsidR="00BE1DBB" w:rsidRDefault="00BE1DBB" w:rsidP="00BE1DBB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 w:rsidP="00BE1DBB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 w:rsidP="00BE1DBB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BE1DBB" w:rsidP="00BE1D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2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dil NH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drop by drop until in excess</w:t>
            </w:r>
            <w:r w:rsidR="00914A39" w:rsidRPr="009308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14A39" w:rsidRDefault="00914A39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Default="00914A39" w:rsidP="00914A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To the 3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 add drops of sodium carbonate solution.</w:t>
            </w:r>
          </w:p>
          <w:p w:rsidR="00276A77" w:rsidRDefault="00276A77" w:rsidP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276A77" w:rsidRDefault="00276A77" w:rsidP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914A39" w:rsidP="00914A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4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drops of dil KI solution.</w:t>
            </w:r>
          </w:p>
          <w:p w:rsidR="00914A39" w:rsidRDefault="00914A39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 w:rsidP="00914A3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914A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E) To 5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34523F">
              <w:rPr>
                <w:rFonts w:ascii="Times New Roman" w:hAnsi="Times New Roman" w:cs="Times New Roman"/>
                <w:sz w:val="32"/>
                <w:szCs w:val="32"/>
              </w:rPr>
              <w:t xml:space="preserve"> add drops lead(II)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nitrate solution.</w:t>
            </w:r>
          </w:p>
          <w:p w:rsidR="00914A39" w:rsidRDefault="00914A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345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F) T</w:t>
            </w:r>
            <w:r w:rsidR="00914A39" w:rsidRPr="00930854">
              <w:rPr>
                <w:rFonts w:ascii="Times New Roman" w:hAnsi="Times New Roman" w:cs="Times New Roman"/>
                <w:sz w:val="32"/>
                <w:szCs w:val="32"/>
              </w:rPr>
              <w:t>o 6</w:t>
            </w:r>
            <w:r w:rsidR="00914A39"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914A39"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drops silver nitrate solution.</w:t>
            </w:r>
          </w:p>
          <w:p w:rsidR="00914A39" w:rsidRDefault="00914A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914A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g) Use the 7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part to perform test of your choice to confirm anion in filtrate.</w:t>
            </w:r>
          </w:p>
          <w:p w:rsidR="00914A39" w:rsidRDefault="00914A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6A77" w:rsidRPr="00930854" w:rsidRDefault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E44883" w:rsidRPr="00930854" w:rsidRDefault="00914A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9308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Transfer the residue to a clean tube, add e</w:t>
            </w:r>
            <w:r w:rsidR="0034523F">
              <w:rPr>
                <w:rFonts w:ascii="Times New Roman" w:hAnsi="Times New Roman" w:cs="Times New Roman"/>
                <w:sz w:val="32"/>
                <w:szCs w:val="32"/>
              </w:rPr>
              <w:t>xcess sodium hydroxide solution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, shake and filter. Keep both residue and 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filtrate.</w:t>
            </w:r>
          </w:p>
          <w:p w:rsidR="00BE1DBB" w:rsidRPr="00930854" w:rsidRDefault="00E4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filtrate, add dil HNO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drop by drop until in excess. Divide solution in six parts. </w:t>
            </w:r>
            <w:r w:rsidR="00914A39"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Default="00E44883" w:rsidP="00E448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To the first add dil NaOH drop by drop until in excess.</w:t>
            </w:r>
          </w:p>
          <w:p w:rsidR="00276A77" w:rsidRPr="00930854" w:rsidRDefault="00276A77" w:rsidP="00276A77">
            <w:pPr>
              <w:pStyle w:val="ListParagraph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Default="00E44883" w:rsidP="00E448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2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dil. NH</w:t>
            </w:r>
            <w:r w:rsidRPr="0034523F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solution drop by drop until in excess.</w:t>
            </w:r>
          </w:p>
          <w:p w:rsidR="00276A77" w:rsidRPr="00276A77" w:rsidRDefault="00276A77" w:rsidP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Default="00E44883" w:rsidP="00E448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3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dil HCl solution then warm mixture to boiling.</w:t>
            </w:r>
          </w:p>
          <w:p w:rsidR="00276A77" w:rsidRPr="00930854" w:rsidRDefault="00276A77" w:rsidP="00276A77">
            <w:pPr>
              <w:pStyle w:val="ListParagraph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Default="00E44883" w:rsidP="00E448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4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drops of potassium chromate solution.</w:t>
            </w:r>
          </w:p>
          <w:p w:rsidR="00276A77" w:rsidRPr="00930854" w:rsidRDefault="00276A77" w:rsidP="00276A77">
            <w:pPr>
              <w:pStyle w:val="ListParagraph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E44883" w:rsidP="00E448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5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drops of lead(II) nitrate solution, heat the mixture to boiling.</w:t>
            </w: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Default="00E44883" w:rsidP="00E448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To 6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drops silver nitrate solution.</w:t>
            </w:r>
          </w:p>
          <w:p w:rsidR="00276A77" w:rsidRPr="00930854" w:rsidRDefault="00276A77" w:rsidP="00276A77">
            <w:pPr>
              <w:pStyle w:val="ListParagraph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4D0AE4" w:rsidRPr="00930854" w:rsidRDefault="00E4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4. Tr</w:t>
            </w:r>
            <w:r w:rsidR="00345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nsfer the residue to a clean tube add </w:t>
            </w:r>
            <w:r w:rsidR="004D0AE4" w:rsidRPr="00930854">
              <w:rPr>
                <w:rFonts w:ascii="Times New Roman" w:hAnsi="Times New Roman" w:cs="Times New Roman"/>
                <w:sz w:val="32"/>
                <w:szCs w:val="32"/>
              </w:rPr>
              <w:t>dil.HNO</w:t>
            </w:r>
            <w:r w:rsidR="004D0AE4" w:rsidRPr="0093085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="004D0AE4"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solution. Divide the solution in four parts</w:t>
            </w: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4D0AE4" w:rsidP="004D0A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1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dil NaOH solution drop by drop u</w:t>
            </w:r>
            <w:r w:rsidR="00276A7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til in excess.</w:t>
            </w:r>
          </w:p>
          <w:p w:rsidR="004D0AE4" w:rsidRPr="00276A77" w:rsidRDefault="004D0AE4" w:rsidP="00276A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4D0AE4" w:rsidP="004D0A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2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dil NH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drop by drop until in excess.</w:t>
            </w:r>
          </w:p>
          <w:p w:rsidR="004D0AE4" w:rsidRPr="00930854" w:rsidRDefault="004D0AE4" w:rsidP="004D0AE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4D0AE4" w:rsidP="004D0A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3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a spatula end full of ammonium chloride the add dil NH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drop by drop until in excess.</w:t>
            </w: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1DBB" w:rsidRPr="00930854" w:rsidTr="00BE1DBB">
        <w:tc>
          <w:tcPr>
            <w:tcW w:w="3192" w:type="dxa"/>
          </w:tcPr>
          <w:p w:rsidR="00BE1DBB" w:rsidRPr="00930854" w:rsidRDefault="004D0AE4" w:rsidP="004D0A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>To the 4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add sodium bismuthate followed with drops of conc HNO</w:t>
            </w:r>
            <w:r w:rsidRPr="0093085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  <w:r w:rsidRPr="00930854">
              <w:rPr>
                <w:rFonts w:ascii="Times New Roman" w:hAnsi="Times New Roman" w:cs="Times New Roman"/>
                <w:sz w:val="32"/>
                <w:szCs w:val="32"/>
              </w:rPr>
              <w:t xml:space="preserve"> cautiously.</w:t>
            </w:r>
          </w:p>
          <w:p w:rsidR="004D0AE4" w:rsidRPr="00930854" w:rsidRDefault="004D0AE4" w:rsidP="004D0AE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1DBB" w:rsidRPr="00930854" w:rsidRDefault="00BE1D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A60AC" w:rsidRPr="00930854" w:rsidRDefault="00694231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11A83" w:rsidRPr="00930854">
        <w:rPr>
          <w:rFonts w:ascii="Times New Roman" w:hAnsi="Times New Roman" w:cs="Times New Roman"/>
          <w:sz w:val="28"/>
          <w:szCs w:val="28"/>
        </w:rPr>
        <w:t xml:space="preserve">Cations in Q 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1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2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3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Anions in Q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2</w:t>
      </w:r>
    </w:p>
    <w:p w:rsidR="00211A83" w:rsidRPr="00930854" w:rsidRDefault="00211A83" w:rsidP="00276A7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3.</w:t>
      </w:r>
    </w:p>
    <w:p w:rsidR="00EA60AC" w:rsidRPr="00930854" w:rsidRDefault="00EA60AC">
      <w:pPr>
        <w:rPr>
          <w:rFonts w:ascii="Times New Roman" w:hAnsi="Times New Roman" w:cs="Times New Roman"/>
          <w:sz w:val="28"/>
          <w:szCs w:val="28"/>
        </w:rPr>
      </w:pPr>
    </w:p>
    <w:p w:rsidR="00EA60AC" w:rsidRPr="00930854" w:rsidRDefault="00EA60AC">
      <w:pPr>
        <w:rPr>
          <w:rFonts w:ascii="Times New Roman" w:hAnsi="Times New Roman" w:cs="Times New Roman"/>
          <w:sz w:val="28"/>
          <w:szCs w:val="28"/>
        </w:rPr>
      </w:pPr>
    </w:p>
    <w:p w:rsidR="00EA60AC" w:rsidRPr="00930854" w:rsidRDefault="009A2C75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 xml:space="preserve">Q 3  </w:t>
      </w:r>
      <w:r w:rsidR="00211A83" w:rsidRPr="00930854">
        <w:rPr>
          <w:rFonts w:ascii="Times New Roman" w:hAnsi="Times New Roman" w:cs="Times New Roman"/>
          <w:sz w:val="28"/>
          <w:szCs w:val="28"/>
        </w:rPr>
        <w:t xml:space="preserve">You are provided with </w:t>
      </w:r>
      <w:r w:rsidRPr="00930854">
        <w:rPr>
          <w:rFonts w:ascii="Times New Roman" w:hAnsi="Times New Roman" w:cs="Times New Roman"/>
          <w:sz w:val="28"/>
          <w:szCs w:val="28"/>
        </w:rPr>
        <w:t>P, which is an organic compound. Perform the test given on it . Record observations and deductions.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A2C75" w:rsidRPr="00930854" w:rsidTr="009A2C75"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OBSERVATION</w:t>
            </w: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DEDUCTIO</w:t>
            </w:r>
          </w:p>
        </w:tc>
      </w:tr>
      <w:tr w:rsidR="009A2C75" w:rsidRPr="00930854" w:rsidTr="009A2C75">
        <w:tc>
          <w:tcPr>
            <w:tcW w:w="3192" w:type="dxa"/>
          </w:tcPr>
          <w:p w:rsidR="009A2C75" w:rsidRPr="00930854" w:rsidRDefault="009A2C75" w:rsidP="009A2C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Place little of Q at spatula end and burn in a flame.</w:t>
            </w:r>
          </w:p>
          <w:p w:rsidR="009A2C75" w:rsidRDefault="009A2C75" w:rsidP="009A2C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6A77" w:rsidRDefault="00276A77" w:rsidP="009A2C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6A77" w:rsidRPr="00930854" w:rsidRDefault="00276A77" w:rsidP="009A2C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C75" w:rsidRPr="00930854" w:rsidTr="009A2C75">
        <w:tc>
          <w:tcPr>
            <w:tcW w:w="3192" w:type="dxa"/>
          </w:tcPr>
          <w:p w:rsidR="009A2C75" w:rsidRDefault="009A2C75" w:rsidP="009A2C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To little of Q in a tube add water and shake.</w:t>
            </w:r>
          </w:p>
          <w:p w:rsidR="00276A77" w:rsidRPr="00276A77" w:rsidRDefault="00276A77" w:rsidP="00276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2C75" w:rsidRPr="00930854" w:rsidRDefault="009A2C75" w:rsidP="009A2C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C75" w:rsidRPr="00930854" w:rsidTr="009A2C75">
        <w:tc>
          <w:tcPr>
            <w:tcW w:w="3192" w:type="dxa"/>
          </w:tcPr>
          <w:p w:rsidR="009A2C75" w:rsidRPr="00930854" w:rsidRDefault="009A2C75" w:rsidP="009A2C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 little of Q in a tube add excess dil NAOH followed by adding iodine solution drop by drop until in excess.. Heat then cool.</w:t>
            </w:r>
          </w:p>
          <w:p w:rsidR="009A2C75" w:rsidRPr="00930854" w:rsidRDefault="009A2C75" w:rsidP="009A2C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C75" w:rsidRPr="00930854" w:rsidTr="009A2C75">
        <w:tc>
          <w:tcPr>
            <w:tcW w:w="3192" w:type="dxa"/>
          </w:tcPr>
          <w:p w:rsidR="009A2C75" w:rsidRDefault="00FC6788" w:rsidP="0093085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To little of Q in a tube, adddil H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 xml:space="preserve"> followed by dil K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Cr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 xml:space="preserve"> then heat to boiling. </w:t>
            </w:r>
          </w:p>
          <w:p w:rsidR="00930854" w:rsidRPr="00930854" w:rsidRDefault="00930854" w:rsidP="00276A7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C75" w:rsidRPr="00930854" w:rsidTr="009A2C75">
        <w:tc>
          <w:tcPr>
            <w:tcW w:w="3192" w:type="dxa"/>
          </w:tcPr>
          <w:p w:rsidR="00FC6788" w:rsidRPr="00276A77" w:rsidRDefault="00FC6788" w:rsidP="0093085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930854">
              <w:rPr>
                <w:rFonts w:ascii="Times New Roman" w:hAnsi="Times New Roman" w:cs="Times New Roman"/>
                <w:sz w:val="28"/>
                <w:szCs w:val="28"/>
              </w:rPr>
              <w:t>o little of Q, add drops of 2,4-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dinitrophenylhydrazine followed by dil H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30854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 w:rsidRPr="009308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:rsidR="00276A77" w:rsidRDefault="00276A77" w:rsidP="00276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6A77" w:rsidRDefault="00276A77" w:rsidP="00276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6A77" w:rsidRPr="00276A77" w:rsidRDefault="00276A77" w:rsidP="00276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A2C75" w:rsidRPr="00930854" w:rsidRDefault="009A2C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6A77" w:rsidRDefault="00276A77">
      <w:pPr>
        <w:rPr>
          <w:rFonts w:ascii="Times New Roman" w:hAnsi="Times New Roman" w:cs="Times New Roman"/>
          <w:sz w:val="28"/>
          <w:szCs w:val="28"/>
        </w:rPr>
      </w:pPr>
    </w:p>
    <w:p w:rsidR="00276A77" w:rsidRDefault="00276A77">
      <w:pPr>
        <w:rPr>
          <w:rFonts w:ascii="Times New Roman" w:hAnsi="Times New Roman" w:cs="Times New Roman"/>
          <w:sz w:val="28"/>
          <w:szCs w:val="28"/>
        </w:rPr>
      </w:pPr>
    </w:p>
    <w:p w:rsidR="009A2C75" w:rsidRPr="00930854" w:rsidRDefault="00FC6788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The nature of Q is</w:t>
      </w:r>
    </w:p>
    <w:p w:rsidR="00FC6788" w:rsidRPr="00930854" w:rsidRDefault="00FC6788">
      <w:pPr>
        <w:rPr>
          <w:rFonts w:ascii="Times New Roman" w:hAnsi="Times New Roman" w:cs="Times New Roman"/>
          <w:sz w:val="28"/>
          <w:szCs w:val="28"/>
        </w:rPr>
      </w:pPr>
    </w:p>
    <w:p w:rsidR="00FC6788" w:rsidRPr="00930854" w:rsidRDefault="00FC6788">
      <w:pPr>
        <w:rPr>
          <w:rFonts w:ascii="Times New Roman" w:hAnsi="Times New Roman" w:cs="Times New Roman"/>
          <w:sz w:val="28"/>
          <w:szCs w:val="28"/>
        </w:rPr>
      </w:pPr>
      <w:r w:rsidRPr="00930854">
        <w:rPr>
          <w:rFonts w:ascii="Times New Roman" w:hAnsi="Times New Roman" w:cs="Times New Roman"/>
          <w:sz w:val="28"/>
          <w:szCs w:val="28"/>
        </w:rPr>
        <w:t>Functionality of Q is</w:t>
      </w:r>
    </w:p>
    <w:p w:rsidR="00FC6788" w:rsidRPr="00930854" w:rsidRDefault="00FC6788">
      <w:pPr>
        <w:rPr>
          <w:rFonts w:ascii="Times New Roman" w:hAnsi="Times New Roman" w:cs="Times New Roman"/>
          <w:sz w:val="28"/>
          <w:szCs w:val="28"/>
        </w:rPr>
      </w:pPr>
    </w:p>
    <w:p w:rsidR="00276A77" w:rsidRPr="00276A77" w:rsidRDefault="00FC6788" w:rsidP="00276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A77">
        <w:rPr>
          <w:rFonts w:ascii="Times New Roman" w:hAnsi="Times New Roman" w:cs="Times New Roman"/>
          <w:b/>
          <w:sz w:val="28"/>
          <w:szCs w:val="28"/>
        </w:rPr>
        <w:t>END.</w:t>
      </w:r>
    </w:p>
    <w:p w:rsidR="00EA60AC" w:rsidRPr="00276A77" w:rsidRDefault="00FC6788" w:rsidP="00276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A77">
        <w:rPr>
          <w:rFonts w:ascii="Times New Roman" w:hAnsi="Times New Roman" w:cs="Times New Roman"/>
          <w:b/>
          <w:sz w:val="28"/>
          <w:szCs w:val="28"/>
        </w:rPr>
        <w:t>Success to the hardworking.</w:t>
      </w:r>
    </w:p>
    <w:sectPr w:rsidR="00EA60AC" w:rsidRPr="00276A77" w:rsidSect="003571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31B" w:rsidRDefault="00FD731B" w:rsidP="004D0AE4">
      <w:pPr>
        <w:spacing w:after="0" w:line="240" w:lineRule="auto"/>
      </w:pPr>
      <w:r>
        <w:separator/>
      </w:r>
    </w:p>
  </w:endnote>
  <w:endnote w:type="continuationSeparator" w:id="1">
    <w:p w:rsidR="00FD731B" w:rsidRDefault="00FD731B" w:rsidP="004D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06876"/>
      <w:docPartObj>
        <w:docPartGallery w:val="Page Numbers (Bottom of Page)"/>
        <w:docPartUnique/>
      </w:docPartObj>
    </w:sdtPr>
    <w:sdtContent>
      <w:p w:rsidR="004D0AE4" w:rsidRDefault="002A151E">
        <w:pPr>
          <w:pStyle w:val="Footer"/>
          <w:jc w:val="center"/>
        </w:pPr>
        <w:fldSimple w:instr=" PAGE   \* MERGEFORMAT ">
          <w:r w:rsidR="003732A9">
            <w:rPr>
              <w:noProof/>
            </w:rPr>
            <w:t>11</w:t>
          </w:r>
        </w:fldSimple>
      </w:p>
    </w:sdtContent>
  </w:sdt>
  <w:p w:rsidR="004D0AE4" w:rsidRDefault="004D0A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31B" w:rsidRDefault="00FD731B" w:rsidP="004D0AE4">
      <w:pPr>
        <w:spacing w:after="0" w:line="240" w:lineRule="auto"/>
      </w:pPr>
      <w:r>
        <w:separator/>
      </w:r>
    </w:p>
  </w:footnote>
  <w:footnote w:type="continuationSeparator" w:id="1">
    <w:p w:rsidR="00FD731B" w:rsidRDefault="00FD731B" w:rsidP="004D0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C8C"/>
    <w:multiLevelType w:val="hybridMultilevel"/>
    <w:tmpl w:val="8D545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10D1"/>
    <w:multiLevelType w:val="hybridMultilevel"/>
    <w:tmpl w:val="425AFD6C"/>
    <w:lvl w:ilvl="0" w:tplc="B0B82A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97B18"/>
    <w:multiLevelType w:val="hybridMultilevel"/>
    <w:tmpl w:val="4EB624C8"/>
    <w:lvl w:ilvl="0" w:tplc="119CF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927D8"/>
    <w:multiLevelType w:val="hybridMultilevel"/>
    <w:tmpl w:val="CBFC0A1A"/>
    <w:lvl w:ilvl="0" w:tplc="CDF003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21765"/>
    <w:multiLevelType w:val="hybridMultilevel"/>
    <w:tmpl w:val="0CAA1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0EB"/>
    <w:multiLevelType w:val="hybridMultilevel"/>
    <w:tmpl w:val="425AFD6C"/>
    <w:lvl w:ilvl="0" w:tplc="B0B82A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B4563"/>
    <w:multiLevelType w:val="hybridMultilevel"/>
    <w:tmpl w:val="BCB0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07C11"/>
    <w:multiLevelType w:val="hybridMultilevel"/>
    <w:tmpl w:val="F0CA2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60AC"/>
    <w:rsid w:val="00030C6E"/>
    <w:rsid w:val="00180378"/>
    <w:rsid w:val="001E3B38"/>
    <w:rsid w:val="00211A83"/>
    <w:rsid w:val="00276A77"/>
    <w:rsid w:val="002A151E"/>
    <w:rsid w:val="00302156"/>
    <w:rsid w:val="0034523F"/>
    <w:rsid w:val="0035710A"/>
    <w:rsid w:val="003732A9"/>
    <w:rsid w:val="003B1E18"/>
    <w:rsid w:val="00440C16"/>
    <w:rsid w:val="004C1356"/>
    <w:rsid w:val="004D0AE4"/>
    <w:rsid w:val="00657B70"/>
    <w:rsid w:val="00694231"/>
    <w:rsid w:val="00914A39"/>
    <w:rsid w:val="00930854"/>
    <w:rsid w:val="009845D8"/>
    <w:rsid w:val="009A2AED"/>
    <w:rsid w:val="009A2C75"/>
    <w:rsid w:val="009E549A"/>
    <w:rsid w:val="00A67228"/>
    <w:rsid w:val="00BE1DBB"/>
    <w:rsid w:val="00C17AF0"/>
    <w:rsid w:val="00CB487C"/>
    <w:rsid w:val="00CC196E"/>
    <w:rsid w:val="00DE6B4A"/>
    <w:rsid w:val="00E44883"/>
    <w:rsid w:val="00EA60AC"/>
    <w:rsid w:val="00FB2767"/>
    <w:rsid w:val="00FB27C6"/>
    <w:rsid w:val="00FC6788"/>
    <w:rsid w:val="00FD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ED"/>
    <w:pPr>
      <w:ind w:left="720"/>
      <w:contextualSpacing/>
    </w:pPr>
  </w:style>
  <w:style w:type="table" w:styleId="TableGrid">
    <w:name w:val="Table Grid"/>
    <w:basedOn w:val="TableNormal"/>
    <w:uiPriority w:val="59"/>
    <w:rsid w:val="00A6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AE4"/>
  </w:style>
  <w:style w:type="paragraph" w:styleId="Footer">
    <w:name w:val="footer"/>
    <w:basedOn w:val="Normal"/>
    <w:link w:val="FooterChar"/>
    <w:uiPriority w:val="99"/>
    <w:unhideWhenUsed/>
    <w:rsid w:val="004D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staffroom2</dc:creator>
  <cp:lastModifiedBy>Admin35</cp:lastModifiedBy>
  <cp:revision>2</cp:revision>
  <cp:lastPrinted>2016-06-17T22:15:00Z</cp:lastPrinted>
  <dcterms:created xsi:type="dcterms:W3CDTF">2016-06-17T22:16:00Z</dcterms:created>
  <dcterms:modified xsi:type="dcterms:W3CDTF">2016-06-17T22:16:00Z</dcterms:modified>
</cp:coreProperties>
</file>