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94" w:rsidRPr="00A65273" w:rsidRDefault="00C95C94" w:rsidP="00C95C94">
      <w:pPr>
        <w:spacing w:after="0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65273">
        <w:rPr>
          <w:rFonts w:asciiTheme="minorHAnsi" w:hAnsiTheme="minorHAnsi" w:cstheme="minorHAnsi"/>
          <w:b/>
          <w:sz w:val="32"/>
          <w:szCs w:val="24"/>
        </w:rPr>
        <w:t xml:space="preserve">DEPARTMENT OF </w:t>
      </w:r>
      <w:r>
        <w:rPr>
          <w:rFonts w:asciiTheme="minorHAnsi" w:hAnsiTheme="minorHAnsi" w:cstheme="minorHAnsi"/>
          <w:b/>
          <w:sz w:val="32"/>
          <w:szCs w:val="24"/>
        </w:rPr>
        <w:t>ISLAMIC RELIGIOUS EDUCATION</w:t>
      </w:r>
    </w:p>
    <w:p w:rsidR="00C95C94" w:rsidRPr="008F5A3E" w:rsidRDefault="00C95C94" w:rsidP="00C95C94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>UGANDA</w:t>
      </w:r>
      <w:r>
        <w:rPr>
          <w:rFonts w:asciiTheme="minorHAnsi" w:hAnsiTheme="minorHAnsi" w:cstheme="minorHAnsi"/>
          <w:sz w:val="26"/>
          <w:szCs w:val="24"/>
        </w:rPr>
        <w:t xml:space="preserve"> ADVANCED</w:t>
      </w:r>
      <w:r w:rsidRPr="008F5A3E">
        <w:rPr>
          <w:rFonts w:asciiTheme="minorHAnsi" w:hAnsiTheme="minorHAnsi" w:cstheme="minorHAnsi"/>
          <w:sz w:val="26"/>
          <w:szCs w:val="24"/>
        </w:rPr>
        <w:t xml:space="preserve"> CERTIFICATE OF EDUCATION</w:t>
      </w:r>
    </w:p>
    <w:p w:rsidR="00C95C94" w:rsidRPr="008F5A3E" w:rsidRDefault="00C95C94" w:rsidP="00C95C94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MOCK 1 </w:t>
      </w:r>
      <w:proofErr w:type="gramStart"/>
      <w:r w:rsidRPr="008F5A3E">
        <w:rPr>
          <w:rFonts w:asciiTheme="minorHAnsi" w:hAnsiTheme="minorHAnsi" w:cstheme="minorHAnsi"/>
          <w:sz w:val="26"/>
          <w:szCs w:val="24"/>
        </w:rPr>
        <w:t>EXAMINATIONS</w:t>
      </w:r>
      <w:proofErr w:type="gramEnd"/>
      <w:r w:rsidRPr="008F5A3E">
        <w:rPr>
          <w:rFonts w:asciiTheme="minorHAnsi" w:hAnsiTheme="minorHAnsi" w:cstheme="minorHAnsi"/>
          <w:sz w:val="26"/>
          <w:szCs w:val="24"/>
        </w:rPr>
        <w:t>, JUNE 2016</w:t>
      </w:r>
    </w:p>
    <w:p w:rsidR="00C95C94" w:rsidRPr="008F5A3E" w:rsidRDefault="00C95C94" w:rsidP="00C95C94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bCs/>
          <w:sz w:val="26"/>
          <w:szCs w:val="24"/>
        </w:rPr>
        <w:t>ISLAMICS (</w:t>
      </w:r>
      <w:r>
        <w:rPr>
          <w:rFonts w:asciiTheme="minorHAnsi" w:hAnsiTheme="minorHAnsi" w:cstheme="minorHAnsi"/>
          <w:bCs/>
          <w:sz w:val="26"/>
          <w:szCs w:val="24"/>
        </w:rPr>
        <w:t>P235/3</w:t>
      </w:r>
      <w:r w:rsidRPr="008F5A3E">
        <w:rPr>
          <w:rFonts w:asciiTheme="minorHAnsi" w:hAnsiTheme="minorHAnsi" w:cstheme="minorHAnsi"/>
          <w:bCs/>
          <w:sz w:val="26"/>
          <w:szCs w:val="24"/>
        </w:rPr>
        <w:t>)</w:t>
      </w:r>
    </w:p>
    <w:p w:rsidR="00C95C94" w:rsidRPr="008F5A3E" w:rsidRDefault="00C95C94" w:rsidP="00C95C94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TIME:  2 ½ HOURS </w:t>
      </w:r>
    </w:p>
    <w:p w:rsidR="00C95C94" w:rsidRPr="00A65273" w:rsidRDefault="00C95C94" w:rsidP="00C95C94">
      <w:pPr>
        <w:spacing w:after="0"/>
        <w:rPr>
          <w:rFonts w:asciiTheme="minorHAnsi" w:hAnsiTheme="minorHAnsi" w:cstheme="minorHAnsi"/>
          <w:sz w:val="28"/>
          <w:szCs w:val="24"/>
        </w:rPr>
      </w:pPr>
    </w:p>
    <w:p w:rsidR="00C95C94" w:rsidRPr="00A65273" w:rsidRDefault="00C95C94" w:rsidP="00C95C94">
      <w:pPr>
        <w:spacing w:after="0"/>
        <w:rPr>
          <w:rFonts w:asciiTheme="minorHAnsi" w:hAnsiTheme="minorHAnsi" w:cstheme="minorHAnsi"/>
          <w:b/>
          <w:sz w:val="28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A65273">
        <w:rPr>
          <w:rFonts w:asciiTheme="minorHAnsi" w:hAnsiTheme="minorHAnsi" w:cstheme="minorHAnsi"/>
          <w:b/>
          <w:sz w:val="24"/>
          <w:szCs w:val="24"/>
        </w:rPr>
        <w:t>INSTRUCTIONS TO CANDIDATES:</w:t>
      </w:r>
    </w:p>
    <w:p w:rsidR="00C95C94" w:rsidRPr="001A3FF6" w:rsidRDefault="00C95C94" w:rsidP="00C95C94">
      <w:pPr>
        <w:pStyle w:val="ListParagraph"/>
        <w:numPr>
          <w:ilvl w:val="0"/>
          <w:numId w:val="1"/>
        </w:numPr>
        <w:spacing w:after="0"/>
        <w:ind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Attempt </w:t>
      </w:r>
      <w:r w:rsidRPr="00C95C94">
        <w:rPr>
          <w:rFonts w:asciiTheme="minorHAnsi" w:hAnsiTheme="minorHAnsi" w:cstheme="minorHAnsi"/>
          <w:b/>
          <w:i/>
          <w:sz w:val="24"/>
          <w:szCs w:val="24"/>
        </w:rPr>
        <w:t>four</w:t>
      </w:r>
      <w:r>
        <w:rPr>
          <w:rFonts w:asciiTheme="minorHAnsi" w:hAnsiTheme="minorHAnsi" w:cstheme="minorHAnsi"/>
          <w:sz w:val="24"/>
          <w:szCs w:val="24"/>
        </w:rPr>
        <w:t xml:space="preserve"> (4) </w:t>
      </w:r>
      <w:r w:rsidRPr="001A3FF6">
        <w:rPr>
          <w:rFonts w:asciiTheme="minorHAnsi" w:hAnsiTheme="minorHAnsi" w:cstheme="minorHAnsi"/>
          <w:sz w:val="24"/>
          <w:szCs w:val="24"/>
        </w:rPr>
        <w:t>question</w:t>
      </w:r>
      <w:r>
        <w:rPr>
          <w:rFonts w:asciiTheme="minorHAnsi" w:hAnsiTheme="minorHAnsi" w:cstheme="minorHAnsi"/>
          <w:sz w:val="24"/>
          <w:szCs w:val="24"/>
        </w:rPr>
        <w:t>s only.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Describe the way the Arabs pagans worshipped their idols.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(13mks)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What reforms did Islam attach to such worship?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(12mks)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</w:t>
      </w:r>
      <w:r>
        <w:rPr>
          <w:rFonts w:asciiTheme="minorHAnsi" w:hAnsiTheme="minorHAnsi" w:cstheme="minorHAnsi"/>
          <w:sz w:val="24"/>
          <w:szCs w:val="24"/>
        </w:rPr>
        <w:tab/>
        <w:t xml:space="preserve">Discuss the role played by Abu </w:t>
      </w:r>
      <w:proofErr w:type="spellStart"/>
      <w:r>
        <w:rPr>
          <w:rFonts w:asciiTheme="minorHAnsi" w:hAnsiTheme="minorHAnsi" w:cstheme="minorHAnsi"/>
          <w:sz w:val="24"/>
          <w:szCs w:val="24"/>
        </w:rPr>
        <w:t>Twalib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grooming and later success of prophet 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Muhammad in the year 620 AD.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Discuss the basis upon which </w:t>
      </w:r>
      <w:proofErr w:type="spellStart"/>
      <w:r>
        <w:rPr>
          <w:rFonts w:asciiTheme="minorHAnsi" w:hAnsiTheme="minorHAnsi" w:cstheme="minorHAnsi"/>
          <w:sz w:val="24"/>
          <w:szCs w:val="24"/>
        </w:rPr>
        <w:t>Abbakar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was elected a caliph.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How did he restore calm in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Ummah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during his caliphate?</w:t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ab/>
        <w:t xml:space="preserve">Discuss the political life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Umayyads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caliphate during the reign of </w:t>
      </w:r>
      <w:proofErr w:type="spellStart"/>
      <w:r>
        <w:rPr>
          <w:rFonts w:asciiTheme="minorHAnsi" w:hAnsiTheme="minorHAnsi" w:cstheme="minorHAnsi"/>
          <w:sz w:val="24"/>
          <w:szCs w:val="24"/>
        </w:rPr>
        <w:t>Yazid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Ibn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Muawiya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</w:t>
      </w:r>
      <w:r>
        <w:rPr>
          <w:rFonts w:asciiTheme="minorHAnsi" w:hAnsiTheme="minorHAnsi" w:cstheme="minorHAnsi"/>
          <w:sz w:val="24"/>
          <w:szCs w:val="24"/>
        </w:rPr>
        <w:tab/>
        <w:t xml:space="preserve">Discuss the level of intellectual and technological advancements in the reign of the 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Umayyad dynasty.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</w:t>
      </w:r>
      <w:r>
        <w:rPr>
          <w:rFonts w:asciiTheme="minorHAnsi" w:hAnsiTheme="minorHAnsi" w:cstheme="minorHAnsi"/>
          <w:sz w:val="24"/>
          <w:szCs w:val="24"/>
        </w:rPr>
        <w:tab/>
        <w:t xml:space="preserve">Examine the extent at which </w:t>
      </w:r>
      <w:proofErr w:type="spellStart"/>
      <w:r>
        <w:rPr>
          <w:rFonts w:asciiTheme="minorHAnsi" w:hAnsiTheme="minorHAnsi" w:cstheme="minorHAnsi"/>
          <w:sz w:val="24"/>
          <w:szCs w:val="24"/>
        </w:rPr>
        <w:t>almamun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reflected orthodox cultures during his reign</w:t>
      </w:r>
    </w:p>
    <w:p w:rsidR="00C95C94" w:rsidRDefault="00C95C94" w:rsidP="00C95C94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as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 caliph.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</w:t>
      </w:r>
      <w:r>
        <w:rPr>
          <w:rFonts w:asciiTheme="minorHAnsi" w:hAnsiTheme="minorHAnsi" w:cstheme="minorHAnsi"/>
          <w:sz w:val="24"/>
          <w:szCs w:val="24"/>
        </w:rPr>
        <w:tab/>
        <w:t>To what extent were the Abbasids responsible for the collapse of the caliphate?</w:t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8.</w:t>
      </w:r>
      <w:r>
        <w:rPr>
          <w:rFonts w:asciiTheme="minorHAnsi" w:hAnsiTheme="minorHAnsi" w:cstheme="minorHAnsi"/>
          <w:sz w:val="24"/>
          <w:szCs w:val="24"/>
        </w:rPr>
        <w:tab/>
        <w:t>“It was the excellent preparation for the invasion of Egypt that enabled the Fatimid</w:t>
      </w:r>
    </w:p>
    <w:p w:rsidR="00C95C94" w:rsidRDefault="00C95C94" w:rsidP="00C95C94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rise”. Discuss.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95C94" w:rsidRDefault="00C95C94" w:rsidP="00C95C9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9.</w:t>
      </w:r>
      <w:r>
        <w:rPr>
          <w:rFonts w:asciiTheme="minorHAnsi" w:hAnsiTheme="minorHAnsi" w:cstheme="minorHAnsi"/>
          <w:sz w:val="24"/>
          <w:szCs w:val="24"/>
        </w:rPr>
        <w:tab/>
        <w:t>To what extent was the economic constraints responsible for the downfall of the</w:t>
      </w:r>
    </w:p>
    <w:p w:rsidR="00C95C94" w:rsidRDefault="00C95C94" w:rsidP="00C95C94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Fatimids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dynasty.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10.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Account for the outbreak of the crusade movements of 11</w:t>
      </w:r>
      <w:r w:rsidRPr="00734986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and 13</w:t>
      </w:r>
      <w:r w:rsidRPr="00734986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centuries.</w:t>
      </w: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(13mks)</w:t>
      </w: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What impact did they have on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community?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(12mks)</w:t>
      </w: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Analyse the political organisation of the Ottoman empire.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(10mks)</w:t>
      </w:r>
    </w:p>
    <w:p w:rsidR="00734986" w:rsidRDefault="00734986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Explain the factors for its downfall.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(15mks)</w:t>
      </w: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12.</w:t>
      </w:r>
      <w:r>
        <w:rPr>
          <w:rFonts w:asciiTheme="minorHAnsi" w:hAnsiTheme="minorHAnsi" w:cstheme="minorHAnsi"/>
          <w:sz w:val="24"/>
          <w:szCs w:val="24"/>
        </w:rPr>
        <w:tab/>
        <w:t xml:space="preserve">Examine the contribution of </w:t>
      </w:r>
      <w:proofErr w:type="spellStart"/>
      <w:r>
        <w:rPr>
          <w:rFonts w:asciiTheme="minorHAnsi" w:hAnsiTheme="minorHAnsi" w:cstheme="minorHAnsi"/>
          <w:sz w:val="24"/>
          <w:szCs w:val="24"/>
        </w:rPr>
        <w:t>Sulaiman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“the magnificent” to the development of the </w:t>
      </w: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Ottoman </w:t>
      </w:r>
      <w:proofErr w:type="gramStart"/>
      <w:r>
        <w:rPr>
          <w:rFonts w:asciiTheme="minorHAnsi" w:hAnsiTheme="minorHAnsi" w:cstheme="minorHAnsi"/>
          <w:sz w:val="24"/>
          <w:szCs w:val="24"/>
        </w:rPr>
        <w:t>empire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(25mks)</w:t>
      </w: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D555D" w:rsidRDefault="006D555D" w:rsidP="0073498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D555D" w:rsidRPr="00487AC1" w:rsidRDefault="006D555D" w:rsidP="00487AC1">
      <w:pPr>
        <w:spacing w:after="0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487AC1">
        <w:rPr>
          <w:rFonts w:asciiTheme="minorHAnsi" w:hAnsiTheme="minorHAnsi" w:cstheme="minorHAnsi"/>
          <w:b/>
          <w:i/>
          <w:sz w:val="28"/>
          <w:szCs w:val="24"/>
          <w:u w:val="single"/>
        </w:rPr>
        <w:t>END</w:t>
      </w:r>
    </w:p>
    <w:p w:rsidR="007007F9" w:rsidRPr="00C95C94" w:rsidRDefault="007007F9"/>
    <w:p w:rsidR="00C95C94" w:rsidRPr="00C95C94" w:rsidRDefault="00C95C94"/>
    <w:sectPr w:rsidR="00C95C94" w:rsidRPr="00C95C94" w:rsidSect="00C95C9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BA"/>
    <w:multiLevelType w:val="hybridMultilevel"/>
    <w:tmpl w:val="EE889C12"/>
    <w:lvl w:ilvl="0" w:tplc="2B164D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94"/>
    <w:rsid w:val="00487AC1"/>
    <w:rsid w:val="006D555D"/>
    <w:rsid w:val="007007F9"/>
    <w:rsid w:val="00734986"/>
    <w:rsid w:val="00C9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94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dcterms:created xsi:type="dcterms:W3CDTF">2016-06-17T23:47:00Z</dcterms:created>
  <dcterms:modified xsi:type="dcterms:W3CDTF">2016-06-18T00:02:00Z</dcterms:modified>
</cp:coreProperties>
</file>