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88" w:rsidRDefault="00D827A6" w:rsidP="00D55C88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RESOURCEFUL </w:t>
      </w:r>
      <w:r w:rsidR="00D55C88">
        <w:rPr>
          <w:rFonts w:ascii="Bookman Old Style" w:hAnsi="Bookman Old Style"/>
          <w:sz w:val="32"/>
          <w:szCs w:val="32"/>
        </w:rPr>
        <w:t>MOCK EXAMINATIONS 2017</w:t>
      </w:r>
    </w:p>
    <w:p w:rsidR="00D55C88" w:rsidRDefault="00D55C88" w:rsidP="006977B1">
      <w:pPr>
        <w:jc w:val="center"/>
        <w:rPr>
          <w:rFonts w:ascii="Bookman Old Style" w:hAnsi="Bookman Old Style"/>
          <w:sz w:val="28"/>
          <w:szCs w:val="28"/>
        </w:rPr>
      </w:pPr>
    </w:p>
    <w:p w:rsidR="006977B1" w:rsidRPr="00DE3852" w:rsidRDefault="006977B1" w:rsidP="006977B1">
      <w:pPr>
        <w:jc w:val="center"/>
        <w:rPr>
          <w:rFonts w:ascii="Bookman Old Style" w:hAnsi="Bookman Old Style"/>
          <w:sz w:val="28"/>
          <w:szCs w:val="28"/>
        </w:rPr>
      </w:pPr>
      <w:r w:rsidRPr="00DE3852">
        <w:rPr>
          <w:rFonts w:ascii="Bookman Old Style" w:hAnsi="Bookman Old Style"/>
          <w:sz w:val="28"/>
          <w:szCs w:val="28"/>
        </w:rPr>
        <w:t>Uganda Certificate of Education</w:t>
      </w:r>
      <w:r w:rsidRPr="00DE3852">
        <w:rPr>
          <w:rFonts w:ascii="Bookman Old Style" w:hAnsi="Bookman Old Style"/>
          <w:sz w:val="28"/>
          <w:szCs w:val="28"/>
        </w:rPr>
        <w:br/>
      </w:r>
    </w:p>
    <w:p w:rsidR="006977B1" w:rsidRPr="00DE3852" w:rsidRDefault="006977B1" w:rsidP="006977B1">
      <w:pPr>
        <w:jc w:val="center"/>
        <w:rPr>
          <w:rFonts w:ascii="Bookman Old Style" w:hAnsi="Bookman Old Style"/>
          <w:b/>
        </w:rPr>
      </w:pPr>
      <w:r w:rsidRPr="00DE3852">
        <w:rPr>
          <w:rFonts w:ascii="Bookman Old Style" w:hAnsi="Bookman Old Style"/>
          <w:b/>
        </w:rPr>
        <w:t>CHEMISTRY</w:t>
      </w:r>
    </w:p>
    <w:p w:rsidR="006977B1" w:rsidRPr="00DE3852" w:rsidRDefault="006977B1" w:rsidP="006977B1">
      <w:pPr>
        <w:jc w:val="center"/>
        <w:rPr>
          <w:rFonts w:ascii="Bookman Old Style" w:hAnsi="Bookman Old Style"/>
          <w:b/>
        </w:rPr>
      </w:pPr>
    </w:p>
    <w:p w:rsidR="006977B1" w:rsidRPr="00DE3852" w:rsidRDefault="006977B1" w:rsidP="006977B1">
      <w:pPr>
        <w:jc w:val="center"/>
        <w:rPr>
          <w:rFonts w:ascii="Bookman Old Style" w:hAnsi="Bookman Old Style"/>
          <w:b/>
        </w:rPr>
      </w:pPr>
      <w:r w:rsidRPr="00DE3852">
        <w:rPr>
          <w:rFonts w:ascii="Bookman Old Style" w:hAnsi="Bookman Old Style"/>
          <w:b/>
        </w:rPr>
        <w:t>PAPER 3</w:t>
      </w:r>
    </w:p>
    <w:p w:rsidR="006977B1" w:rsidRPr="00DE3852" w:rsidRDefault="006977B1" w:rsidP="006977B1">
      <w:pPr>
        <w:jc w:val="center"/>
        <w:rPr>
          <w:rFonts w:ascii="Bookman Old Style" w:hAnsi="Bookman Old Style"/>
          <w:b/>
        </w:rPr>
      </w:pPr>
    </w:p>
    <w:p w:rsidR="006977B1" w:rsidRPr="00892AB8" w:rsidRDefault="006977B1" w:rsidP="00424455">
      <w:pPr>
        <w:rPr>
          <w:rFonts w:ascii="Bookman Old Style" w:hAnsi="Bookman Old Style"/>
          <w:b/>
          <w:color w:val="000000" w:themeColor="text1"/>
        </w:rPr>
      </w:pPr>
    </w:p>
    <w:p w:rsidR="00DE3852" w:rsidRPr="00892AB8" w:rsidRDefault="00DE3852" w:rsidP="00DE3852">
      <w:pPr>
        <w:jc w:val="center"/>
        <w:rPr>
          <w:rFonts w:ascii="Bookman Old Style" w:hAnsi="Bookman Old Style"/>
          <w:b/>
          <w:color w:val="000000" w:themeColor="text1"/>
          <w:sz w:val="32"/>
          <w:szCs w:val="32"/>
          <w:u w:val="single"/>
        </w:rPr>
      </w:pPr>
      <w:r w:rsidRPr="00892AB8">
        <w:rPr>
          <w:rFonts w:ascii="Bookman Old Style" w:hAnsi="Bookman Old Style"/>
          <w:b/>
          <w:color w:val="000000" w:themeColor="text1"/>
          <w:sz w:val="32"/>
          <w:szCs w:val="32"/>
          <w:u w:val="single"/>
        </w:rPr>
        <w:t>CONFIDENTIAL:</w:t>
      </w:r>
    </w:p>
    <w:p w:rsidR="006977B1" w:rsidRPr="00DE3852" w:rsidRDefault="006977B1" w:rsidP="006977B1">
      <w:pPr>
        <w:rPr>
          <w:rFonts w:ascii="Bookman Old Style" w:hAnsi="Bookman Old Style"/>
          <w:b/>
        </w:rPr>
      </w:pPr>
    </w:p>
    <w:p w:rsidR="006977B1" w:rsidRPr="0034712A" w:rsidRDefault="006977B1" w:rsidP="00DE3852">
      <w:pPr>
        <w:rPr>
          <w:rFonts w:ascii="Bookman Old Style" w:hAnsi="Bookman Old Style"/>
          <w:sz w:val="28"/>
          <w:szCs w:val="28"/>
        </w:rPr>
      </w:pPr>
      <w:r w:rsidRPr="0034712A">
        <w:rPr>
          <w:rFonts w:ascii="Bookman Old Style" w:hAnsi="Bookman Old Style"/>
          <w:sz w:val="28"/>
          <w:szCs w:val="28"/>
        </w:rPr>
        <w:t>The following information should not be revealed to candidates directly or indirectly</w:t>
      </w:r>
    </w:p>
    <w:p w:rsidR="008C05C3" w:rsidRDefault="008C05C3" w:rsidP="008C05C3">
      <w:pPr>
        <w:tabs>
          <w:tab w:val="left" w:pos="6345"/>
        </w:tabs>
        <w:rPr>
          <w:rFonts w:ascii="Bookman Old Style" w:hAnsi="Bookman Old Style"/>
        </w:rPr>
      </w:pPr>
      <w:bookmarkStart w:id="0" w:name="_GoBack"/>
      <w:bookmarkEnd w:id="0"/>
    </w:p>
    <w:p w:rsidR="006977B1" w:rsidRPr="00DE3852" w:rsidRDefault="002C6BAF" w:rsidP="008C05C3">
      <w:pPr>
        <w:tabs>
          <w:tab w:val="left" w:pos="6345"/>
        </w:tabs>
        <w:rPr>
          <w:rFonts w:ascii="Bookman Old Style" w:hAnsi="Bookman Old Style"/>
          <w:b/>
        </w:rPr>
      </w:pPr>
      <w:r w:rsidRPr="00DE3852">
        <w:rPr>
          <w:rFonts w:ascii="Bookman Old Style" w:hAnsi="Bookman Old Style"/>
          <w:b/>
        </w:rPr>
        <w:t>In addition to apparatus and chemicals in a school laboratory,</w:t>
      </w:r>
    </w:p>
    <w:p w:rsidR="002C6BAF" w:rsidRPr="00DE3852" w:rsidRDefault="002C6BAF">
      <w:pPr>
        <w:rPr>
          <w:rFonts w:ascii="Bookman Old Style" w:hAnsi="Bookman Old Style"/>
        </w:rPr>
      </w:pPr>
    </w:p>
    <w:p w:rsidR="002C6BAF" w:rsidRDefault="00DE385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(a). Each candidate</w:t>
      </w:r>
      <w:r w:rsidR="002C6BAF" w:rsidRPr="00DE3852">
        <w:rPr>
          <w:rFonts w:ascii="Bookman Old Style" w:hAnsi="Bookman Old Style"/>
        </w:rPr>
        <w:t xml:space="preserve"> should be given </w:t>
      </w:r>
    </w:p>
    <w:p w:rsidR="00473D4A" w:rsidRPr="00473D4A" w:rsidRDefault="00473D4A">
      <w:pPr>
        <w:rPr>
          <w:rFonts w:ascii="Bookman Old Style" w:hAnsi="Bookman Old Style"/>
        </w:rPr>
      </w:pPr>
    </w:p>
    <w:p w:rsidR="002C6BAF" w:rsidRPr="00DE3852" w:rsidRDefault="0034712A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120</w:t>
      </w:r>
      <w:r w:rsidR="002C6BAF" w:rsidRPr="00DE3852">
        <w:rPr>
          <w:rFonts w:ascii="Bookman Old Style" w:hAnsi="Bookman Old Style"/>
        </w:rPr>
        <w:t>cm</w:t>
      </w:r>
      <w:r w:rsidR="002C6BAF" w:rsidRPr="00DE3852">
        <w:rPr>
          <w:rFonts w:ascii="Bookman Old Style" w:hAnsi="Bookman Old Style"/>
          <w:vertAlign w:val="superscript"/>
        </w:rPr>
        <w:t>3</w:t>
      </w:r>
      <w:r w:rsidR="002C6BAF" w:rsidRPr="00DE3852">
        <w:rPr>
          <w:rFonts w:ascii="Bookman Old Style" w:hAnsi="Bookman Old Style"/>
        </w:rPr>
        <w:t xml:space="preserve"> of FA</w:t>
      </w:r>
      <w:r w:rsidR="002C6BAF" w:rsidRPr="00DE3852">
        <w:rPr>
          <w:rFonts w:ascii="Bookman Old Style" w:hAnsi="Bookman Old Style"/>
          <w:vertAlign w:val="subscript"/>
        </w:rPr>
        <w:t>1</w:t>
      </w:r>
    </w:p>
    <w:p w:rsidR="002C6BAF" w:rsidRPr="00DE3852" w:rsidRDefault="0034712A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120</w:t>
      </w:r>
      <w:r w:rsidR="002C6BAF" w:rsidRPr="00DE3852">
        <w:rPr>
          <w:rFonts w:ascii="Bookman Old Style" w:hAnsi="Bookman Old Style"/>
        </w:rPr>
        <w:t>cm3 0f FA</w:t>
      </w:r>
      <w:r w:rsidR="002C6BAF" w:rsidRPr="00DE3852">
        <w:rPr>
          <w:rFonts w:ascii="Bookman Old Style" w:hAnsi="Bookman Old Style"/>
          <w:vertAlign w:val="subscript"/>
        </w:rPr>
        <w:t>2</w:t>
      </w:r>
    </w:p>
    <w:p w:rsidR="002C6BAF" w:rsidRPr="00DE3852" w:rsidRDefault="002C6BAF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>1 pipette</w:t>
      </w:r>
    </w:p>
    <w:p w:rsidR="002C6BAF" w:rsidRPr="00DE3852" w:rsidRDefault="002C6BAF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>1 burette</w:t>
      </w:r>
    </w:p>
    <w:p w:rsidR="002C6BAF" w:rsidRPr="00DE3852" w:rsidRDefault="002C6BAF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>6 test tubes</w:t>
      </w:r>
    </w:p>
    <w:p w:rsidR="002C6BAF" w:rsidRPr="00DE3852" w:rsidRDefault="002C6BAF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>1g of substance X</w:t>
      </w:r>
    </w:p>
    <w:p w:rsidR="002C6BAF" w:rsidRDefault="002C6BAF" w:rsidP="00C2227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>1 filter paper</w:t>
      </w:r>
    </w:p>
    <w:p w:rsidR="002073EE" w:rsidRPr="00DE3852" w:rsidRDefault="002073EE" w:rsidP="002073EE">
      <w:pPr>
        <w:rPr>
          <w:rFonts w:ascii="Bookman Old Style" w:hAnsi="Bookman Old Style"/>
        </w:rPr>
      </w:pPr>
    </w:p>
    <w:p w:rsidR="002073EE" w:rsidRPr="00DE3852" w:rsidRDefault="002073EE" w:rsidP="00C2227A">
      <w:p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 xml:space="preserve">(b). Each candidate should </w:t>
      </w:r>
      <w:r w:rsidR="00C2227A">
        <w:rPr>
          <w:rFonts w:ascii="Bookman Old Style" w:hAnsi="Bookman Old Style"/>
        </w:rPr>
        <w:t xml:space="preserve">have </w:t>
      </w:r>
      <w:r w:rsidRPr="00DE3852">
        <w:rPr>
          <w:rFonts w:ascii="Bookman Old Style" w:hAnsi="Bookman Old Style"/>
        </w:rPr>
        <w:t xml:space="preserve">access to </w:t>
      </w:r>
    </w:p>
    <w:p w:rsidR="002073EE" w:rsidRPr="00DE3852" w:rsidRDefault="002073EE" w:rsidP="00C2227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 xml:space="preserve">Phenolphthalein indicator </w:t>
      </w:r>
    </w:p>
    <w:p w:rsidR="002073EE" w:rsidRPr="00DE3852" w:rsidRDefault="002073EE" w:rsidP="00C2227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 xml:space="preserve">Source of heat </w:t>
      </w:r>
    </w:p>
    <w:p w:rsidR="002073EE" w:rsidRPr="00DE3852" w:rsidRDefault="002073EE" w:rsidP="00C2227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 xml:space="preserve">Pottassium iodine solution </w:t>
      </w:r>
    </w:p>
    <w:p w:rsidR="002073EE" w:rsidRPr="00DE3852" w:rsidRDefault="002073EE" w:rsidP="00C2227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E3852">
        <w:rPr>
          <w:rFonts w:ascii="Bookman Old Style" w:hAnsi="Bookman Old Style"/>
        </w:rPr>
        <w:t xml:space="preserve">Lead II nitrate solution </w:t>
      </w:r>
    </w:p>
    <w:p w:rsidR="000334DB" w:rsidRPr="00DE3852" w:rsidRDefault="000334DB" w:rsidP="000334DB">
      <w:pPr>
        <w:rPr>
          <w:rFonts w:ascii="Bookman Old Style" w:hAnsi="Bookman Old Style"/>
        </w:rPr>
      </w:pPr>
    </w:p>
    <w:p w:rsidR="00473D4A" w:rsidRDefault="000334DB" w:rsidP="00C2227A">
      <w:pPr>
        <w:spacing w:line="360" w:lineRule="auto"/>
        <w:ind w:left="990" w:hanging="990"/>
        <w:rPr>
          <w:rFonts w:ascii="Bookman Old Style" w:hAnsi="Bookman Old Style"/>
          <w:b/>
        </w:rPr>
      </w:pPr>
      <w:r w:rsidRPr="00C2227A">
        <w:rPr>
          <w:rFonts w:ascii="Bookman Old Style" w:hAnsi="Bookman Old Style"/>
          <w:b/>
        </w:rPr>
        <w:t>NB</w:t>
      </w:r>
      <w:r w:rsidR="00C2227A">
        <w:rPr>
          <w:rFonts w:ascii="Bookman Old Style" w:hAnsi="Bookman Old Style"/>
          <w:b/>
        </w:rPr>
        <w:t>:</w:t>
      </w:r>
      <w:r w:rsidR="00473D4A">
        <w:rPr>
          <w:rFonts w:ascii="Bookman Old Style" w:hAnsi="Bookman Old Style"/>
          <w:b/>
        </w:rPr>
        <w:t xml:space="preserve">     </w:t>
      </w:r>
    </w:p>
    <w:p w:rsidR="000334DB" w:rsidRPr="00DE3852" w:rsidRDefault="000334DB" w:rsidP="00473D4A">
      <w:pPr>
        <w:spacing w:line="360" w:lineRule="auto"/>
        <w:ind w:left="990" w:hanging="990"/>
        <w:rPr>
          <w:rFonts w:ascii="Bookman Old Style" w:hAnsi="Bookman Old Style"/>
        </w:rPr>
      </w:pPr>
      <w:r w:rsidRPr="00DE3852">
        <w:rPr>
          <w:rFonts w:ascii="Bookman Old Style" w:hAnsi="Bookman Old Style"/>
          <w:b/>
        </w:rPr>
        <w:t>FA</w:t>
      </w:r>
      <w:r w:rsidR="00DE3852" w:rsidRPr="00DE3852">
        <w:rPr>
          <w:rFonts w:ascii="Bookman Old Style" w:hAnsi="Bookman Old Style"/>
          <w:b/>
          <w:vertAlign w:val="subscript"/>
        </w:rPr>
        <w:t>1</w:t>
      </w:r>
      <w:r w:rsidR="00424455">
        <w:rPr>
          <w:rFonts w:ascii="Bookman Old Style" w:hAnsi="Bookman Old Style"/>
          <w:b/>
          <w:vertAlign w:val="subscript"/>
        </w:rPr>
        <w:t xml:space="preserve"> </w:t>
      </w:r>
      <w:r w:rsidR="00DE3852">
        <w:rPr>
          <w:rFonts w:ascii="Bookman Old Style" w:hAnsi="Bookman Old Style"/>
        </w:rPr>
        <w:t xml:space="preserve">is prepared by dissolving </w:t>
      </w:r>
      <w:r w:rsidR="00DE3852" w:rsidRPr="00DE3852">
        <w:rPr>
          <w:rFonts w:ascii="Bookman Old Style" w:hAnsi="Bookman Old Style"/>
          <w:b/>
        </w:rPr>
        <w:t>4.0g o</w:t>
      </w:r>
      <w:r w:rsidRPr="00DE3852">
        <w:rPr>
          <w:rFonts w:ascii="Bookman Old Style" w:hAnsi="Bookman Old Style"/>
          <w:b/>
        </w:rPr>
        <w:t>f NaOH</w:t>
      </w:r>
      <w:r w:rsidRPr="00DE3852">
        <w:rPr>
          <w:rFonts w:ascii="Bookman Old Style" w:hAnsi="Bookman Old Style"/>
        </w:rPr>
        <w:t xml:space="preserve"> in distilled water to make 1 litre of</w:t>
      </w:r>
      <w:r w:rsidR="00DE3852">
        <w:rPr>
          <w:rFonts w:ascii="Bookman Old Style" w:hAnsi="Bookman Old Style"/>
        </w:rPr>
        <w:t xml:space="preserve"> s</w:t>
      </w:r>
      <w:r w:rsidRPr="00DE3852">
        <w:rPr>
          <w:rFonts w:ascii="Bookman Old Style" w:hAnsi="Bookman Old Style"/>
        </w:rPr>
        <w:t>olution.</w:t>
      </w:r>
    </w:p>
    <w:p w:rsidR="00F44A18" w:rsidRPr="00DE3852" w:rsidRDefault="000334DB" w:rsidP="00C2227A">
      <w:pPr>
        <w:spacing w:line="360" w:lineRule="auto"/>
        <w:ind w:left="990" w:hanging="990"/>
        <w:rPr>
          <w:rFonts w:ascii="Bookman Old Style" w:hAnsi="Bookman Old Style"/>
        </w:rPr>
      </w:pPr>
      <w:r w:rsidRPr="00DE3852">
        <w:rPr>
          <w:rFonts w:ascii="Bookman Old Style" w:hAnsi="Bookman Old Style"/>
          <w:b/>
        </w:rPr>
        <w:t>FA</w:t>
      </w:r>
      <w:r w:rsidRPr="00DE3852">
        <w:rPr>
          <w:rFonts w:ascii="Bookman Old Style" w:hAnsi="Bookman Old Style"/>
          <w:b/>
          <w:vertAlign w:val="subscript"/>
        </w:rPr>
        <w:t>2</w:t>
      </w:r>
      <w:r w:rsidRPr="00DE3852">
        <w:rPr>
          <w:rFonts w:ascii="Bookman Old Style" w:hAnsi="Bookman Old Style"/>
        </w:rPr>
        <w:t xml:space="preserve"> is prepared by dissolving </w:t>
      </w:r>
      <w:r w:rsidRPr="00DE3852">
        <w:rPr>
          <w:rFonts w:ascii="Bookman Old Style" w:hAnsi="Bookman Old Style"/>
          <w:b/>
        </w:rPr>
        <w:t>6.4g of Oxalic acid (H</w:t>
      </w:r>
      <w:r w:rsidRPr="00DE3852">
        <w:rPr>
          <w:rFonts w:ascii="Bookman Old Style" w:hAnsi="Bookman Old Style"/>
          <w:b/>
          <w:vertAlign w:val="subscript"/>
        </w:rPr>
        <w:t>2</w:t>
      </w:r>
      <w:r w:rsidRPr="00DE3852">
        <w:rPr>
          <w:rFonts w:ascii="Bookman Old Style" w:hAnsi="Bookman Old Style"/>
          <w:b/>
        </w:rPr>
        <w:t>C</w:t>
      </w:r>
      <w:r w:rsidRPr="00DE3852">
        <w:rPr>
          <w:rFonts w:ascii="Bookman Old Style" w:hAnsi="Bookman Old Style"/>
          <w:b/>
          <w:vertAlign w:val="subscript"/>
        </w:rPr>
        <w:t>2</w:t>
      </w:r>
      <w:r w:rsidR="00C2227A" w:rsidRPr="00DE3852">
        <w:rPr>
          <w:rFonts w:ascii="Bookman Old Style" w:hAnsi="Bookman Old Style"/>
          <w:b/>
        </w:rPr>
        <w:t>O</w:t>
      </w:r>
      <w:r w:rsidRPr="00DE3852">
        <w:rPr>
          <w:rFonts w:ascii="Bookman Old Style" w:hAnsi="Bookman Old Style"/>
          <w:b/>
          <w:vertAlign w:val="subscript"/>
        </w:rPr>
        <w:t>4</w:t>
      </w:r>
      <w:r w:rsidR="00C2227A">
        <w:rPr>
          <w:rFonts w:ascii="Bookman Old Style" w:hAnsi="Bookman Old Style"/>
          <w:b/>
        </w:rPr>
        <w:t>.2H</w:t>
      </w:r>
      <w:r w:rsidR="00C2227A" w:rsidRPr="00C2227A">
        <w:rPr>
          <w:rFonts w:ascii="Bookman Old Style" w:hAnsi="Bookman Old Style"/>
          <w:b/>
          <w:vertAlign w:val="subscript"/>
        </w:rPr>
        <w:t>2</w:t>
      </w:r>
      <w:r w:rsidR="00C2227A">
        <w:rPr>
          <w:rFonts w:ascii="Bookman Old Style" w:hAnsi="Bookman Old Style"/>
          <w:b/>
        </w:rPr>
        <w:t>O</w:t>
      </w:r>
      <w:r w:rsidRPr="00DE3852">
        <w:rPr>
          <w:rFonts w:ascii="Bookman Old Style" w:hAnsi="Bookman Old Style"/>
          <w:b/>
        </w:rPr>
        <w:t>)</w:t>
      </w:r>
      <w:r w:rsidR="00F44A18" w:rsidRPr="00DE3852">
        <w:rPr>
          <w:rFonts w:ascii="Bookman Old Style" w:hAnsi="Bookman Old Style"/>
        </w:rPr>
        <w:t xml:space="preserve"> in distilled water to make 1 litre of solution.</w:t>
      </w:r>
    </w:p>
    <w:p w:rsidR="00F44A18" w:rsidRPr="00DE3852" w:rsidRDefault="00F44A18" w:rsidP="00C2227A">
      <w:pPr>
        <w:spacing w:line="360" w:lineRule="auto"/>
        <w:rPr>
          <w:rFonts w:ascii="Bookman Old Style" w:hAnsi="Bookman Old Style"/>
        </w:rPr>
      </w:pPr>
    </w:p>
    <w:p w:rsidR="003B239D" w:rsidRPr="00606EE3" w:rsidRDefault="00F44A18" w:rsidP="00606EE3">
      <w:pPr>
        <w:tabs>
          <w:tab w:val="left" w:pos="990"/>
        </w:tabs>
        <w:spacing w:line="360" w:lineRule="auto"/>
        <w:ind w:left="990" w:hanging="990"/>
        <w:rPr>
          <w:rFonts w:ascii="Bookman Old Style" w:hAnsi="Bookman Old Style"/>
        </w:rPr>
      </w:pPr>
      <w:r w:rsidRPr="00C910A5">
        <w:rPr>
          <w:rFonts w:ascii="Bookman Old Style" w:hAnsi="Bookman Old Style"/>
          <w:b/>
        </w:rPr>
        <w:t>X</w:t>
      </w:r>
      <w:r w:rsidRPr="00DE3852">
        <w:rPr>
          <w:rFonts w:ascii="Bookman Old Style" w:hAnsi="Bookman Old Style"/>
        </w:rPr>
        <w:t xml:space="preserve"> is a mixture of </w:t>
      </w:r>
      <w:r w:rsidR="00C2227A">
        <w:rPr>
          <w:rFonts w:ascii="Bookman Old Style" w:hAnsi="Bookman Old Style"/>
          <w:b/>
        </w:rPr>
        <w:t xml:space="preserve">Lead </w:t>
      </w:r>
      <w:r w:rsidRPr="00C910A5">
        <w:rPr>
          <w:rFonts w:ascii="Bookman Old Style" w:hAnsi="Bookman Old Style"/>
          <w:b/>
        </w:rPr>
        <w:t>carbonate, PbCO</w:t>
      </w:r>
      <w:r w:rsidRPr="00C910A5">
        <w:rPr>
          <w:rFonts w:ascii="Bookman Old Style" w:hAnsi="Bookman Old Style"/>
          <w:b/>
          <w:vertAlign w:val="subscript"/>
        </w:rPr>
        <w:t>3</w:t>
      </w:r>
      <w:r w:rsidRPr="00DE3852">
        <w:rPr>
          <w:rFonts w:ascii="Bookman Old Style" w:hAnsi="Bookman Old Style"/>
        </w:rPr>
        <w:t xml:space="preserve"> and </w:t>
      </w:r>
      <w:r w:rsidR="00C2227A">
        <w:rPr>
          <w:rFonts w:ascii="Bookman Old Style" w:hAnsi="Bookman Old Style"/>
          <w:b/>
        </w:rPr>
        <w:t>A</w:t>
      </w:r>
      <w:r w:rsidRPr="00C910A5">
        <w:rPr>
          <w:rFonts w:ascii="Bookman Old Style" w:hAnsi="Bookman Old Style"/>
          <w:b/>
        </w:rPr>
        <w:t>luminium</w:t>
      </w:r>
      <w:r w:rsidR="00473D4A">
        <w:rPr>
          <w:rFonts w:ascii="Bookman Old Style" w:hAnsi="Bookman Old Style"/>
          <w:b/>
        </w:rPr>
        <w:t xml:space="preserve"> </w:t>
      </w:r>
      <w:r w:rsidRPr="00C910A5">
        <w:rPr>
          <w:rFonts w:ascii="Bookman Old Style" w:hAnsi="Bookman Old Style"/>
          <w:b/>
        </w:rPr>
        <w:t>sulphate</w:t>
      </w:r>
      <w:r w:rsidR="00473D4A">
        <w:rPr>
          <w:rFonts w:ascii="Bookman Old Style" w:hAnsi="Bookman Old Style"/>
          <w:b/>
        </w:rPr>
        <w:t xml:space="preserve"> </w:t>
      </w:r>
      <w:r w:rsidR="003B239D" w:rsidRPr="00C910A5">
        <w:rPr>
          <w:rFonts w:ascii="Bookman Old Style" w:hAnsi="Bookman Old Style"/>
          <w:b/>
        </w:rPr>
        <w:t>A</w:t>
      </w:r>
      <w:r w:rsidR="00C2227A">
        <w:rPr>
          <w:rFonts w:ascii="Bookman Old Style" w:hAnsi="Bookman Old Style"/>
          <w:b/>
        </w:rPr>
        <w:t>l</w:t>
      </w:r>
      <w:r w:rsidR="003B239D" w:rsidRPr="00C910A5">
        <w:rPr>
          <w:rFonts w:ascii="Bookman Old Style" w:hAnsi="Bookman Old Style"/>
          <w:b/>
          <w:vertAlign w:val="subscript"/>
        </w:rPr>
        <w:t>2</w:t>
      </w:r>
      <w:r w:rsidR="003B239D" w:rsidRPr="00C910A5">
        <w:rPr>
          <w:rFonts w:ascii="Bookman Old Style" w:hAnsi="Bookman Old Style"/>
          <w:b/>
        </w:rPr>
        <w:t>(</w:t>
      </w:r>
      <w:r w:rsidRPr="00C910A5">
        <w:rPr>
          <w:rFonts w:ascii="Bookman Old Style" w:hAnsi="Bookman Old Style"/>
          <w:b/>
        </w:rPr>
        <w:t>SO</w:t>
      </w:r>
      <w:r w:rsidRPr="00C910A5">
        <w:rPr>
          <w:rFonts w:ascii="Bookman Old Style" w:hAnsi="Bookman Old Style"/>
          <w:b/>
          <w:vertAlign w:val="subscript"/>
        </w:rPr>
        <w:t>4</w:t>
      </w:r>
      <w:r w:rsidRPr="00C910A5">
        <w:rPr>
          <w:rFonts w:ascii="Bookman Old Style" w:hAnsi="Bookman Old Style"/>
          <w:b/>
        </w:rPr>
        <w:t>)</w:t>
      </w:r>
      <w:r w:rsidR="00C2227A" w:rsidRPr="00C2227A">
        <w:rPr>
          <w:rFonts w:ascii="Bookman Old Style" w:hAnsi="Bookman Old Style"/>
          <w:b/>
          <w:vertAlign w:val="subscript"/>
        </w:rPr>
        <w:t>3</w:t>
      </w:r>
      <w:r w:rsidR="00C2227A">
        <w:rPr>
          <w:rFonts w:ascii="Bookman Old Style" w:hAnsi="Bookman Old Style"/>
        </w:rPr>
        <w:t xml:space="preserve"> in the ratio </w:t>
      </w:r>
      <w:r w:rsidR="00C2227A" w:rsidRPr="003168FC">
        <w:rPr>
          <w:rFonts w:ascii="Bookman Old Style" w:hAnsi="Bookman Old Style"/>
          <w:b/>
        </w:rPr>
        <w:t>1:1</w:t>
      </w:r>
    </w:p>
    <w:p w:rsidR="003B239D" w:rsidRPr="00DE3852" w:rsidRDefault="003B239D" w:rsidP="000E5543">
      <w:pPr>
        <w:rPr>
          <w:rFonts w:ascii="Bookman Old Style" w:hAnsi="Bookman Old Style"/>
          <w:b/>
        </w:rPr>
      </w:pPr>
    </w:p>
    <w:p w:rsidR="003B239D" w:rsidRPr="00DE3852" w:rsidRDefault="003B239D" w:rsidP="000E5543">
      <w:pPr>
        <w:rPr>
          <w:rFonts w:ascii="Bookman Old Style" w:hAnsi="Bookman Old Style"/>
          <w:b/>
        </w:rPr>
      </w:pPr>
    </w:p>
    <w:p w:rsidR="006977B1" w:rsidRPr="00DE3852" w:rsidRDefault="003B239D" w:rsidP="003168FC">
      <w:pPr>
        <w:jc w:val="center"/>
        <w:rPr>
          <w:rFonts w:ascii="Bookman Old Style" w:hAnsi="Bookman Old Style"/>
        </w:rPr>
      </w:pPr>
      <w:r w:rsidRPr="00DE3852">
        <w:rPr>
          <w:rFonts w:ascii="Bookman Old Style" w:hAnsi="Bookman Old Style"/>
          <w:b/>
        </w:rPr>
        <w:t>END</w:t>
      </w:r>
    </w:p>
    <w:sectPr w:rsidR="006977B1" w:rsidRPr="00DE3852" w:rsidSect="00C2227A">
      <w:footerReference w:type="default" r:id="rId7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82" w:rsidRDefault="00864782" w:rsidP="002C6BAF">
      <w:r>
        <w:separator/>
      </w:r>
    </w:p>
  </w:endnote>
  <w:endnote w:type="continuationSeparator" w:id="1">
    <w:p w:rsidR="00864782" w:rsidRDefault="00864782" w:rsidP="002C6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86360"/>
      <w:docPartObj>
        <w:docPartGallery w:val="Page Numbers (Bottom of Page)"/>
        <w:docPartUnique/>
      </w:docPartObj>
    </w:sdtPr>
    <w:sdtContent>
      <w:p w:rsidR="00424455" w:rsidRDefault="00A3288C">
        <w:pPr>
          <w:pStyle w:val="Footer"/>
          <w:jc w:val="right"/>
        </w:pPr>
        <w:fldSimple w:instr=" PAGE   \* MERGEFORMAT ">
          <w:r w:rsidR="00606EE3">
            <w:rPr>
              <w:noProof/>
            </w:rPr>
            <w:t>1</w:t>
          </w:r>
        </w:fldSimple>
      </w:p>
    </w:sdtContent>
  </w:sdt>
  <w:p w:rsidR="002C6BAF" w:rsidRDefault="002C6B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82" w:rsidRDefault="00864782" w:rsidP="002C6BAF">
      <w:r>
        <w:separator/>
      </w:r>
    </w:p>
  </w:footnote>
  <w:footnote w:type="continuationSeparator" w:id="1">
    <w:p w:rsidR="00864782" w:rsidRDefault="00864782" w:rsidP="002C6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D0A18"/>
    <w:multiLevelType w:val="hybridMultilevel"/>
    <w:tmpl w:val="91E2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A0B64"/>
    <w:multiLevelType w:val="hybridMultilevel"/>
    <w:tmpl w:val="36E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6977B1"/>
    <w:rsid w:val="000334DB"/>
    <w:rsid w:val="0005564E"/>
    <w:rsid w:val="000666CC"/>
    <w:rsid w:val="000D3FFF"/>
    <w:rsid w:val="000E5543"/>
    <w:rsid w:val="002073EE"/>
    <w:rsid w:val="002C6BAF"/>
    <w:rsid w:val="003168FC"/>
    <w:rsid w:val="0034712A"/>
    <w:rsid w:val="0037674D"/>
    <w:rsid w:val="003B239D"/>
    <w:rsid w:val="003C302E"/>
    <w:rsid w:val="00424455"/>
    <w:rsid w:val="00444472"/>
    <w:rsid w:val="004551D5"/>
    <w:rsid w:val="00473D4A"/>
    <w:rsid w:val="004A3350"/>
    <w:rsid w:val="00606EE3"/>
    <w:rsid w:val="006977B1"/>
    <w:rsid w:val="007311DD"/>
    <w:rsid w:val="00763AA6"/>
    <w:rsid w:val="007D4C91"/>
    <w:rsid w:val="007D6758"/>
    <w:rsid w:val="00864782"/>
    <w:rsid w:val="00892AB8"/>
    <w:rsid w:val="008C05C3"/>
    <w:rsid w:val="00915D02"/>
    <w:rsid w:val="0094106A"/>
    <w:rsid w:val="00971660"/>
    <w:rsid w:val="009B2D0F"/>
    <w:rsid w:val="00A3288C"/>
    <w:rsid w:val="00A3698E"/>
    <w:rsid w:val="00AA0D99"/>
    <w:rsid w:val="00AB2B0C"/>
    <w:rsid w:val="00BE09CD"/>
    <w:rsid w:val="00C1124A"/>
    <w:rsid w:val="00C2227A"/>
    <w:rsid w:val="00C910A5"/>
    <w:rsid w:val="00C975E6"/>
    <w:rsid w:val="00CB0D5D"/>
    <w:rsid w:val="00D076BF"/>
    <w:rsid w:val="00D42082"/>
    <w:rsid w:val="00D55C88"/>
    <w:rsid w:val="00D827A6"/>
    <w:rsid w:val="00DD5A09"/>
    <w:rsid w:val="00DE3852"/>
    <w:rsid w:val="00E208A7"/>
    <w:rsid w:val="00E61E1C"/>
    <w:rsid w:val="00E722F8"/>
    <w:rsid w:val="00ED10BD"/>
    <w:rsid w:val="00F44A18"/>
    <w:rsid w:val="00FF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1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B1"/>
    <w:pPr>
      <w:ind w:left="720"/>
      <w:contextualSpacing/>
    </w:pPr>
  </w:style>
  <w:style w:type="paragraph" w:styleId="Header">
    <w:name w:val="header"/>
    <w:basedOn w:val="Normal"/>
    <w:link w:val="HeaderChar"/>
    <w:rsid w:val="002C6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6BA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6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AF"/>
    <w:rPr>
      <w:sz w:val="24"/>
      <w:szCs w:val="24"/>
    </w:rPr>
  </w:style>
  <w:style w:type="paragraph" w:styleId="BalloonText">
    <w:name w:val="Balloon Text"/>
    <w:basedOn w:val="Normal"/>
    <w:link w:val="BalloonTextChar"/>
    <w:rsid w:val="00C91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1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Angella</cp:lastModifiedBy>
  <cp:revision>21</cp:revision>
  <cp:lastPrinted>2016-04-25T23:51:00Z</cp:lastPrinted>
  <dcterms:created xsi:type="dcterms:W3CDTF">2016-04-12T08:29:00Z</dcterms:created>
  <dcterms:modified xsi:type="dcterms:W3CDTF">2017-08-13T16:51:00Z</dcterms:modified>
</cp:coreProperties>
</file>