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02" w:rsidRPr="00AB4A09" w:rsidRDefault="008C1902">
      <w:pPr>
        <w:rPr>
          <w:rFonts w:ascii="Tahoma" w:hAnsi="Tahoma" w:cs="Tahoma"/>
          <w:sz w:val="24"/>
          <w:szCs w:val="24"/>
        </w:rPr>
      </w:pPr>
    </w:p>
    <w:p w:rsidR="008003FC" w:rsidRPr="00AB4A09" w:rsidRDefault="008003FC">
      <w:pPr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</w:rPr>
        <w:t>532/2</w:t>
      </w:r>
    </w:p>
    <w:p w:rsidR="008003FC" w:rsidRPr="00AB4A09" w:rsidRDefault="008003FC">
      <w:pPr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</w:rPr>
        <w:t>PHYSICS</w:t>
      </w:r>
    </w:p>
    <w:p w:rsidR="008003FC" w:rsidRPr="00AB4A09" w:rsidRDefault="008003FC">
      <w:pPr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</w:rPr>
        <w:t>June 2016</w:t>
      </w:r>
    </w:p>
    <w:p w:rsidR="008003FC" w:rsidRPr="00AB4A09" w:rsidRDefault="008003FC">
      <w:pPr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</w:rPr>
        <w:t xml:space="preserve">2 </w:t>
      </w:r>
      <w:proofErr w:type="gramStart"/>
      <w:r w:rsidRPr="00AB4A09">
        <w:rPr>
          <w:rFonts w:ascii="Tahoma" w:hAnsi="Tahoma" w:cs="Tahoma"/>
          <w:sz w:val="24"/>
          <w:szCs w:val="24"/>
        </w:rPr>
        <w:t>¼  hours</w:t>
      </w:r>
      <w:proofErr w:type="gramEnd"/>
    </w:p>
    <w:p w:rsidR="002040AD" w:rsidRDefault="002040AD" w:rsidP="002040AD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UGANDA CERTIFICATE OF EDUCATION</w:t>
      </w:r>
    </w:p>
    <w:p w:rsidR="008003FC" w:rsidRPr="00AB4A09" w:rsidRDefault="00CD2793" w:rsidP="002040AD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MOCK</w:t>
      </w:r>
      <w:r w:rsidR="00804D3E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 xml:space="preserve"> EXAM</w:t>
      </w:r>
      <w:r w:rsidR="002040AD">
        <w:rPr>
          <w:rFonts w:ascii="Tahoma" w:hAnsi="Tahoma" w:cs="Tahoma"/>
          <w:sz w:val="24"/>
          <w:szCs w:val="24"/>
        </w:rPr>
        <w:t xml:space="preserve">INATIONS </w:t>
      </w:r>
      <w:r>
        <w:rPr>
          <w:rFonts w:ascii="Tahoma" w:hAnsi="Tahoma" w:cs="Tahoma"/>
          <w:sz w:val="24"/>
          <w:szCs w:val="24"/>
        </w:rPr>
        <w:t xml:space="preserve">S </w:t>
      </w:r>
      <w:r w:rsidR="00804D3E">
        <w:rPr>
          <w:rFonts w:ascii="Tahoma" w:hAnsi="Tahoma" w:cs="Tahoma"/>
          <w:sz w:val="24"/>
          <w:szCs w:val="24"/>
        </w:rPr>
        <w:t>2016</w:t>
      </w:r>
    </w:p>
    <w:p w:rsidR="002040AD" w:rsidRDefault="008003FC" w:rsidP="002040AD">
      <w:pPr>
        <w:jc w:val="center"/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</w:rPr>
        <w:t>PHYSICS</w:t>
      </w:r>
    </w:p>
    <w:p w:rsidR="008003FC" w:rsidRPr="00AB4A09" w:rsidRDefault="00804D3E" w:rsidP="002040AD">
      <w:pPr>
        <w:jc w:val="center"/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</w:rPr>
        <w:t>Paper 2</w:t>
      </w:r>
    </w:p>
    <w:p w:rsidR="008003FC" w:rsidRDefault="008003FC" w:rsidP="002040AD">
      <w:pPr>
        <w:jc w:val="center"/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</w:rPr>
        <w:t xml:space="preserve">2 </w:t>
      </w:r>
      <w:proofErr w:type="gramStart"/>
      <w:r w:rsidRPr="00AB4A09">
        <w:rPr>
          <w:rFonts w:ascii="Tahoma" w:hAnsi="Tahoma" w:cs="Tahoma"/>
          <w:sz w:val="24"/>
          <w:szCs w:val="24"/>
        </w:rPr>
        <w:t>hours  15</w:t>
      </w:r>
      <w:proofErr w:type="gramEnd"/>
      <w:r w:rsidRPr="00AB4A09">
        <w:rPr>
          <w:rFonts w:ascii="Tahoma" w:hAnsi="Tahoma" w:cs="Tahoma"/>
          <w:sz w:val="24"/>
          <w:szCs w:val="24"/>
        </w:rPr>
        <w:t xml:space="preserve"> minutes</w:t>
      </w:r>
    </w:p>
    <w:p w:rsidR="00176895" w:rsidRDefault="00176895" w:rsidP="00CD7F49">
      <w:pPr>
        <w:jc w:val="center"/>
        <w:rPr>
          <w:rFonts w:ascii="Tahoma" w:hAnsi="Tahoma" w:cs="Tahoma"/>
          <w:sz w:val="24"/>
          <w:szCs w:val="24"/>
        </w:rPr>
      </w:pPr>
    </w:p>
    <w:p w:rsidR="00176895" w:rsidRPr="00AB4A09" w:rsidRDefault="00176895" w:rsidP="00CD7F49">
      <w:pPr>
        <w:jc w:val="center"/>
        <w:rPr>
          <w:rFonts w:ascii="Tahoma" w:hAnsi="Tahoma" w:cs="Tahoma"/>
          <w:sz w:val="24"/>
          <w:szCs w:val="24"/>
        </w:rPr>
      </w:pPr>
    </w:p>
    <w:p w:rsidR="008003FC" w:rsidRDefault="008003FC">
      <w:pPr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</w:rPr>
        <w:t>INSTRUCTIONS TO CANDIDATES:</w:t>
      </w:r>
    </w:p>
    <w:p w:rsidR="00804D3E" w:rsidRPr="00AB4A09" w:rsidRDefault="00804D3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Attempt any 5 questions</w:t>
      </w:r>
    </w:p>
    <w:p w:rsidR="008003FC" w:rsidRPr="00AB4A09" w:rsidRDefault="008003FC">
      <w:pPr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</w:rPr>
        <w:t xml:space="preserve">These values </w:t>
      </w:r>
      <w:proofErr w:type="spellStart"/>
      <w:r w:rsidRPr="00AB4A09">
        <w:rPr>
          <w:rFonts w:ascii="Tahoma" w:hAnsi="Tahoma" w:cs="Tahoma"/>
          <w:sz w:val="24"/>
          <w:szCs w:val="24"/>
        </w:rPr>
        <w:t>os</w:t>
      </w:r>
      <w:proofErr w:type="spellEnd"/>
      <w:r w:rsidRPr="00AB4A09">
        <w:rPr>
          <w:rFonts w:ascii="Tahoma" w:hAnsi="Tahoma" w:cs="Tahoma"/>
          <w:sz w:val="24"/>
          <w:szCs w:val="24"/>
        </w:rPr>
        <w:t xml:space="preserve"> physical quantities may be useful to you.</w:t>
      </w:r>
    </w:p>
    <w:p w:rsidR="008003FC" w:rsidRPr="00AB4A09" w:rsidRDefault="008003FC">
      <w:pPr>
        <w:rPr>
          <w:rFonts w:ascii="Tahoma" w:hAnsi="Tahoma" w:cs="Tahoma"/>
          <w:sz w:val="24"/>
          <w:szCs w:val="24"/>
          <w:vertAlign w:val="superscript"/>
        </w:rPr>
      </w:pPr>
      <w:r w:rsidRPr="00AB4A09">
        <w:rPr>
          <w:rFonts w:ascii="Tahoma" w:hAnsi="Tahoma" w:cs="Tahoma"/>
          <w:sz w:val="24"/>
          <w:szCs w:val="24"/>
        </w:rPr>
        <w:t>Acceleration due to gravity, g                                      =       10 ms</w:t>
      </w:r>
      <w:r w:rsidRPr="00AB4A09">
        <w:rPr>
          <w:rFonts w:ascii="Tahoma" w:hAnsi="Tahoma" w:cs="Tahoma"/>
          <w:sz w:val="24"/>
          <w:szCs w:val="24"/>
          <w:vertAlign w:val="superscript"/>
        </w:rPr>
        <w:t>-2</w:t>
      </w:r>
    </w:p>
    <w:p w:rsidR="008003FC" w:rsidRPr="00AB4A09" w:rsidRDefault="008003FC">
      <w:pPr>
        <w:rPr>
          <w:rFonts w:ascii="Tahoma" w:hAnsi="Tahoma" w:cs="Tahoma"/>
          <w:sz w:val="24"/>
          <w:szCs w:val="24"/>
          <w:vertAlign w:val="superscript"/>
        </w:rPr>
      </w:pPr>
      <w:r w:rsidRPr="00AB4A09">
        <w:rPr>
          <w:rFonts w:ascii="Tahoma" w:hAnsi="Tahoma" w:cs="Tahoma"/>
          <w:sz w:val="24"/>
          <w:szCs w:val="24"/>
        </w:rPr>
        <w:t>Specific heat capacity of water                                    =        4,200 J kg</w:t>
      </w:r>
      <w:r w:rsidRPr="00AB4A09">
        <w:rPr>
          <w:rFonts w:ascii="Tahoma" w:hAnsi="Tahoma" w:cs="Tahoma"/>
          <w:sz w:val="24"/>
          <w:szCs w:val="24"/>
          <w:vertAlign w:val="superscript"/>
        </w:rPr>
        <w:t>-1</w:t>
      </w:r>
      <w:r w:rsidRPr="00AB4A09">
        <w:rPr>
          <w:rFonts w:ascii="Tahoma" w:hAnsi="Tahoma" w:cs="Tahoma"/>
          <w:sz w:val="24"/>
          <w:szCs w:val="24"/>
        </w:rPr>
        <w:t xml:space="preserve"> K</w:t>
      </w:r>
      <w:r w:rsidRPr="00AB4A09">
        <w:rPr>
          <w:rFonts w:ascii="Tahoma" w:hAnsi="Tahoma" w:cs="Tahoma"/>
          <w:sz w:val="24"/>
          <w:szCs w:val="24"/>
          <w:vertAlign w:val="superscript"/>
        </w:rPr>
        <w:t>-1</w:t>
      </w:r>
    </w:p>
    <w:p w:rsidR="008003FC" w:rsidRPr="00AB4A09" w:rsidRDefault="008003FC">
      <w:pPr>
        <w:rPr>
          <w:rFonts w:ascii="Tahoma" w:hAnsi="Tahoma" w:cs="Tahoma"/>
          <w:sz w:val="24"/>
          <w:szCs w:val="24"/>
          <w:vertAlign w:val="superscript"/>
        </w:rPr>
      </w:pPr>
      <w:r w:rsidRPr="00AB4A09">
        <w:rPr>
          <w:rFonts w:ascii="Tahoma" w:hAnsi="Tahoma" w:cs="Tahoma"/>
          <w:sz w:val="24"/>
          <w:szCs w:val="24"/>
        </w:rPr>
        <w:t>Specific heat capacity of copper                                  =        400 J kg</w:t>
      </w:r>
      <w:r w:rsidRPr="00AB4A09">
        <w:rPr>
          <w:rFonts w:ascii="Tahoma" w:hAnsi="Tahoma" w:cs="Tahoma"/>
          <w:sz w:val="24"/>
          <w:szCs w:val="24"/>
          <w:vertAlign w:val="superscript"/>
        </w:rPr>
        <w:t>-1</w:t>
      </w:r>
      <w:r w:rsidRPr="00AB4A09">
        <w:rPr>
          <w:rFonts w:ascii="Tahoma" w:hAnsi="Tahoma" w:cs="Tahoma"/>
          <w:sz w:val="24"/>
          <w:szCs w:val="24"/>
        </w:rPr>
        <w:t xml:space="preserve"> K</w:t>
      </w:r>
      <w:r w:rsidRPr="00AB4A09">
        <w:rPr>
          <w:rFonts w:ascii="Tahoma" w:hAnsi="Tahoma" w:cs="Tahoma"/>
          <w:sz w:val="24"/>
          <w:szCs w:val="24"/>
          <w:vertAlign w:val="superscript"/>
        </w:rPr>
        <w:t>-1</w:t>
      </w:r>
    </w:p>
    <w:p w:rsidR="008003FC" w:rsidRPr="00AB4A09" w:rsidRDefault="008003FC">
      <w:pPr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  <w:vertAlign w:val="superscript"/>
        </w:rPr>
        <w:t>.</w:t>
      </w:r>
    </w:p>
    <w:p w:rsidR="008003FC" w:rsidRPr="00AB4A09" w:rsidRDefault="008003FC">
      <w:pPr>
        <w:rPr>
          <w:rFonts w:ascii="Tahoma" w:hAnsi="Tahoma" w:cs="Tahoma"/>
          <w:sz w:val="24"/>
          <w:szCs w:val="24"/>
        </w:rPr>
      </w:pPr>
    </w:p>
    <w:p w:rsidR="008003FC" w:rsidRPr="00AB4A09" w:rsidRDefault="008003FC">
      <w:pPr>
        <w:rPr>
          <w:rFonts w:ascii="Tahoma" w:hAnsi="Tahoma" w:cs="Tahoma"/>
          <w:sz w:val="24"/>
          <w:szCs w:val="24"/>
        </w:rPr>
      </w:pPr>
    </w:p>
    <w:p w:rsidR="008003FC" w:rsidRPr="00AB4A09" w:rsidRDefault="008003FC">
      <w:pPr>
        <w:rPr>
          <w:rFonts w:ascii="Tahoma" w:hAnsi="Tahoma" w:cs="Tahoma"/>
          <w:sz w:val="24"/>
          <w:szCs w:val="24"/>
        </w:rPr>
      </w:pPr>
    </w:p>
    <w:p w:rsidR="008003FC" w:rsidRPr="00AB4A09" w:rsidRDefault="008003FC">
      <w:pPr>
        <w:rPr>
          <w:rFonts w:ascii="Tahoma" w:hAnsi="Tahoma" w:cs="Tahoma"/>
          <w:sz w:val="24"/>
          <w:szCs w:val="24"/>
        </w:rPr>
      </w:pPr>
    </w:p>
    <w:p w:rsidR="00CD7F49" w:rsidRPr="00AB4A09" w:rsidRDefault="00CD7F49">
      <w:pPr>
        <w:rPr>
          <w:rFonts w:ascii="Tahoma" w:hAnsi="Tahoma" w:cs="Tahoma"/>
          <w:sz w:val="24"/>
          <w:szCs w:val="24"/>
        </w:rPr>
      </w:pPr>
    </w:p>
    <w:p w:rsidR="00CD7F49" w:rsidRDefault="00CD7F49">
      <w:pPr>
        <w:rPr>
          <w:rFonts w:ascii="Tahoma" w:hAnsi="Tahoma" w:cs="Tahoma"/>
          <w:sz w:val="24"/>
          <w:szCs w:val="24"/>
        </w:rPr>
      </w:pPr>
    </w:p>
    <w:p w:rsidR="00975EA9" w:rsidRDefault="00975EA9" w:rsidP="00975EA9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lastRenderedPageBreak/>
        <w:t>1.(</w:t>
      </w:r>
      <w:proofErr w:type="gramEnd"/>
      <w:r>
        <w:rPr>
          <w:rFonts w:ascii="Tahoma" w:hAnsi="Tahoma" w:cs="Tahoma"/>
          <w:sz w:val="24"/>
          <w:szCs w:val="24"/>
        </w:rPr>
        <w:t>a)    State Hooke’s law of elasticity.                                                    (1 mark)</w:t>
      </w:r>
    </w:p>
    <w:p w:rsidR="00975EA9" w:rsidRDefault="00975EA9" w:rsidP="00975E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(b)    Describe an experiment to demonstrate Hooke’s law.            </w:t>
      </w:r>
      <w:r w:rsidR="009F630E">
        <w:rPr>
          <w:rFonts w:ascii="Tahoma" w:hAnsi="Tahoma" w:cs="Tahoma"/>
          <w:sz w:val="24"/>
          <w:szCs w:val="24"/>
        </w:rPr>
        <w:t xml:space="preserve">     </w:t>
      </w:r>
      <w:r>
        <w:rPr>
          <w:rFonts w:ascii="Tahoma" w:hAnsi="Tahoma" w:cs="Tahoma"/>
          <w:sz w:val="24"/>
          <w:szCs w:val="24"/>
        </w:rPr>
        <w:t xml:space="preserve">   (5 marks)</w:t>
      </w:r>
    </w:p>
    <w:p w:rsidR="007628B7" w:rsidRDefault="00975EA9" w:rsidP="007628B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(c)    </w:t>
      </w:r>
      <w:r w:rsidR="007628B7">
        <w:rPr>
          <w:rFonts w:ascii="Tahoma" w:hAnsi="Tahoma" w:cs="Tahoma"/>
          <w:sz w:val="24"/>
          <w:szCs w:val="24"/>
        </w:rPr>
        <w:t xml:space="preserve">A spring of natural </w:t>
      </w:r>
      <w:proofErr w:type="gramStart"/>
      <w:r w:rsidR="007628B7">
        <w:rPr>
          <w:rFonts w:ascii="Tahoma" w:hAnsi="Tahoma" w:cs="Tahoma"/>
          <w:sz w:val="24"/>
          <w:szCs w:val="24"/>
        </w:rPr>
        <w:t>length  8.0</w:t>
      </w:r>
      <w:proofErr w:type="gramEnd"/>
      <w:r w:rsidR="007628B7">
        <w:rPr>
          <w:rFonts w:ascii="Tahoma" w:hAnsi="Tahoma" w:cs="Tahoma"/>
          <w:sz w:val="24"/>
          <w:szCs w:val="24"/>
        </w:rPr>
        <w:t xml:space="preserve"> x 10</w:t>
      </w:r>
      <w:r w:rsidR="007628B7" w:rsidRPr="00CD2793">
        <w:rPr>
          <w:rFonts w:ascii="Tahoma" w:hAnsi="Tahoma" w:cs="Tahoma"/>
          <w:b/>
          <w:sz w:val="24"/>
          <w:szCs w:val="24"/>
          <w:vertAlign w:val="superscript"/>
        </w:rPr>
        <w:t>-2</w:t>
      </w:r>
      <w:r w:rsidR="007628B7">
        <w:rPr>
          <w:rFonts w:ascii="Tahoma" w:hAnsi="Tahoma" w:cs="Tahoma"/>
          <w:sz w:val="24"/>
          <w:szCs w:val="24"/>
        </w:rPr>
        <w:t xml:space="preserve"> m extends by 2.5 x 10</w:t>
      </w:r>
      <w:r w:rsidR="007628B7" w:rsidRPr="00CD2793">
        <w:rPr>
          <w:rFonts w:ascii="Tahoma" w:hAnsi="Tahoma" w:cs="Tahoma"/>
          <w:b/>
          <w:sz w:val="24"/>
          <w:szCs w:val="24"/>
          <w:vertAlign w:val="superscript"/>
        </w:rPr>
        <w:t>-2</w:t>
      </w:r>
      <w:r w:rsidR="007628B7">
        <w:rPr>
          <w:rFonts w:ascii="Tahoma" w:hAnsi="Tahoma" w:cs="Tahoma"/>
          <w:sz w:val="24"/>
          <w:szCs w:val="24"/>
        </w:rPr>
        <w:t xml:space="preserve"> mm when a    </w:t>
      </w:r>
    </w:p>
    <w:p w:rsidR="00975EA9" w:rsidRDefault="007628B7" w:rsidP="007628B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proofErr w:type="gramStart"/>
      <w:r>
        <w:rPr>
          <w:rFonts w:ascii="Tahoma" w:hAnsi="Tahoma" w:cs="Tahoma"/>
          <w:sz w:val="24"/>
          <w:szCs w:val="24"/>
        </w:rPr>
        <w:t>weight</w:t>
      </w:r>
      <w:proofErr w:type="gramEnd"/>
      <w:r>
        <w:rPr>
          <w:rFonts w:ascii="Tahoma" w:hAnsi="Tahoma" w:cs="Tahoma"/>
          <w:sz w:val="24"/>
          <w:szCs w:val="24"/>
        </w:rPr>
        <w:t xml:space="preserve"> of 10 N is suspended on it. </w:t>
      </w:r>
    </w:p>
    <w:p w:rsidR="007628B7" w:rsidRDefault="007628B7" w:rsidP="007628B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(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 xml:space="preserve">)  Find the spring constant.                                                    </w:t>
      </w:r>
      <w:r w:rsidR="009F630E">
        <w:rPr>
          <w:rFonts w:ascii="Tahoma" w:hAnsi="Tahoma" w:cs="Tahoma"/>
          <w:sz w:val="24"/>
          <w:szCs w:val="24"/>
        </w:rPr>
        <w:t xml:space="preserve">      </w:t>
      </w:r>
      <w:r>
        <w:rPr>
          <w:rFonts w:ascii="Tahoma" w:hAnsi="Tahoma" w:cs="Tahoma"/>
          <w:sz w:val="24"/>
          <w:szCs w:val="24"/>
        </w:rPr>
        <w:t>(2 marks)</w:t>
      </w:r>
    </w:p>
    <w:p w:rsidR="007628B7" w:rsidRDefault="007628B7" w:rsidP="007628B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(ii) Determine the extension when a weight of 15 N is suspended on the spring.       </w:t>
      </w:r>
    </w:p>
    <w:p w:rsidR="007628B7" w:rsidRDefault="007628B7" w:rsidP="007628B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   </w:t>
      </w:r>
      <w:r w:rsidR="009F630E"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 xml:space="preserve">    (1 mark)</w:t>
      </w:r>
    </w:p>
    <w:p w:rsidR="0033461B" w:rsidRDefault="007628B7" w:rsidP="007628B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(d)  </w:t>
      </w:r>
      <w:r w:rsidR="0033461B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="0033461B">
        <w:rPr>
          <w:rFonts w:ascii="Tahoma" w:hAnsi="Tahoma" w:cs="Tahoma"/>
          <w:sz w:val="24"/>
          <w:szCs w:val="24"/>
        </w:rPr>
        <w:t>i</w:t>
      </w:r>
      <w:proofErr w:type="spellEnd"/>
      <w:proofErr w:type="gramEnd"/>
      <w:r w:rsidR="0033461B">
        <w:rPr>
          <w:rFonts w:ascii="Tahoma" w:hAnsi="Tahoma" w:cs="Tahoma"/>
          <w:sz w:val="24"/>
          <w:szCs w:val="24"/>
        </w:rPr>
        <w:t xml:space="preserve">)  Define moment of a force.                                         </w:t>
      </w:r>
      <w:r w:rsidR="009F630E">
        <w:rPr>
          <w:rFonts w:ascii="Tahoma" w:hAnsi="Tahoma" w:cs="Tahoma"/>
          <w:sz w:val="24"/>
          <w:szCs w:val="24"/>
        </w:rPr>
        <w:t xml:space="preserve">             </w:t>
      </w:r>
      <w:r w:rsidR="0033461B">
        <w:rPr>
          <w:rFonts w:ascii="Tahoma" w:hAnsi="Tahoma" w:cs="Tahoma"/>
          <w:sz w:val="24"/>
          <w:szCs w:val="24"/>
        </w:rPr>
        <w:t>(1 mark)</w:t>
      </w:r>
    </w:p>
    <w:p w:rsidR="00804D3E" w:rsidRDefault="0033461B" w:rsidP="007628B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(ii) The </w:t>
      </w:r>
      <w:r w:rsidR="004605EF">
        <w:rPr>
          <w:rFonts w:ascii="Tahoma" w:hAnsi="Tahoma" w:cs="Tahoma"/>
          <w:sz w:val="24"/>
          <w:szCs w:val="24"/>
        </w:rPr>
        <w:t xml:space="preserve">diagram in Fig.1 shows a uniform bar AB of </w:t>
      </w:r>
      <w:proofErr w:type="gramStart"/>
      <w:r w:rsidR="004605EF">
        <w:rPr>
          <w:rFonts w:ascii="Tahoma" w:hAnsi="Tahoma" w:cs="Tahoma"/>
          <w:sz w:val="24"/>
          <w:szCs w:val="24"/>
        </w:rPr>
        <w:t xml:space="preserve">length </w:t>
      </w:r>
      <w:r w:rsidR="00804D3E">
        <w:rPr>
          <w:rFonts w:ascii="Tahoma" w:hAnsi="Tahoma" w:cs="Tahoma"/>
          <w:sz w:val="24"/>
          <w:szCs w:val="24"/>
        </w:rPr>
        <w:t xml:space="preserve"> 1.</w:t>
      </w:r>
      <w:r w:rsidR="004605EF">
        <w:rPr>
          <w:rFonts w:ascii="Tahoma" w:hAnsi="Tahoma" w:cs="Tahoma"/>
          <w:sz w:val="24"/>
          <w:szCs w:val="24"/>
        </w:rPr>
        <w:t>2</w:t>
      </w:r>
      <w:proofErr w:type="gramEnd"/>
      <w:r w:rsidR="004605EF">
        <w:rPr>
          <w:rFonts w:ascii="Tahoma" w:hAnsi="Tahoma" w:cs="Tahoma"/>
          <w:sz w:val="24"/>
          <w:szCs w:val="24"/>
        </w:rPr>
        <w:t xml:space="preserve"> m and weight </w:t>
      </w:r>
    </w:p>
    <w:p w:rsidR="004605EF" w:rsidRDefault="00804D3E" w:rsidP="007628B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proofErr w:type="gramStart"/>
      <w:r w:rsidR="004605EF">
        <w:rPr>
          <w:rFonts w:ascii="Tahoma" w:hAnsi="Tahoma" w:cs="Tahoma"/>
          <w:sz w:val="24"/>
          <w:szCs w:val="24"/>
        </w:rPr>
        <w:t>10 N under the action of some forces.</w:t>
      </w:r>
      <w:proofErr w:type="gramEnd"/>
    </w:p>
    <w:p w:rsidR="009F630E" w:rsidRDefault="009F630E" w:rsidP="007628B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</w:t>
      </w:r>
      <w:r w:rsidR="004605EF">
        <w:rPr>
          <w:rFonts w:ascii="Tahoma" w:hAnsi="Tahoma" w:cs="Tahoma"/>
          <w:sz w:val="24"/>
          <w:szCs w:val="24"/>
        </w:rPr>
        <w:t xml:space="preserve">Find the minimum force, F, needed to keep the bar in a horizontal position.    </w:t>
      </w:r>
      <w:r>
        <w:rPr>
          <w:rFonts w:ascii="Tahoma" w:hAnsi="Tahoma" w:cs="Tahoma"/>
          <w:sz w:val="24"/>
          <w:szCs w:val="24"/>
        </w:rPr>
        <w:t xml:space="preserve">        </w:t>
      </w:r>
    </w:p>
    <w:p w:rsidR="007628B7" w:rsidRDefault="009F630E" w:rsidP="007628B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           </w:t>
      </w:r>
      <w:r w:rsidR="004605EF">
        <w:rPr>
          <w:rFonts w:ascii="Tahoma" w:hAnsi="Tahoma" w:cs="Tahoma"/>
          <w:sz w:val="24"/>
          <w:szCs w:val="24"/>
        </w:rPr>
        <w:t>(3 marks</w:t>
      </w:r>
      <w:r>
        <w:rPr>
          <w:rFonts w:ascii="Tahoma" w:hAnsi="Tahoma" w:cs="Tahoma"/>
          <w:sz w:val="24"/>
          <w:szCs w:val="24"/>
        </w:rPr>
        <w:t>)</w:t>
      </w:r>
    </w:p>
    <w:p w:rsidR="009F630E" w:rsidRPr="00975EA9" w:rsidRDefault="009F630E" w:rsidP="007628B7">
      <w:pPr>
        <w:spacing w:after="0"/>
        <w:rPr>
          <w:rFonts w:ascii="Tahoma" w:hAnsi="Tahoma" w:cs="Tahoma"/>
          <w:sz w:val="24"/>
          <w:szCs w:val="24"/>
        </w:rPr>
      </w:pPr>
    </w:p>
    <w:p w:rsidR="00975EA9" w:rsidRDefault="0055554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76.1pt;margin-top:20pt;width:13.55pt;height:16.25pt;flip:x;z-index:251671552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27" type="#_x0000_t32" style="position:absolute;margin-left:89.65pt;margin-top:12.05pt;width:0;height:68.6pt;z-index:251658240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31" type="#_x0000_t32" style="position:absolute;margin-left:293.45pt;margin-top:3.7pt;width:0;height:37.45pt;flip:y;z-index:251661312" o:connectortype="straight">
            <v:stroke endarrow="block"/>
          </v:shape>
        </w:pict>
      </w:r>
      <w:r w:rsidR="000C46A2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F</w:t>
      </w:r>
    </w:p>
    <w:p w:rsidR="00975EA9" w:rsidRDefault="0055554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1048" type="#_x0000_t32" style="position:absolute;margin-left:75.6pt;margin-top:17.35pt;width:13.55pt;height:16.25pt;flip:x;z-index:251673600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47" type="#_x0000_t32" style="position:absolute;margin-left:75.5pt;margin-top:5.35pt;width:13.55pt;height:16.25pt;flip:x;z-index:251672576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36" type="#_x0000_t32" style="position:absolute;margin-left:228.5pt;margin-top:24.55pt;width:0;height:44.05pt;z-index:251664384" o:connectortype="straight">
            <v:stroke endarrow="block"/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rect id="_x0000_s1028" style="position:absolute;margin-left:89.65pt;margin-top:13.2pt;width:10.9pt;height:7.15pt;z-index:251659264"/>
        </w:pict>
      </w:r>
      <w:r>
        <w:rPr>
          <w:rFonts w:ascii="Tahoma" w:hAnsi="Tahoma" w:cs="Tahoma"/>
          <w:noProof/>
          <w:sz w:val="24"/>
          <w:szCs w:val="24"/>
        </w:rPr>
        <w:pict>
          <v:rect id="_x0000_s1030" style="position:absolute;margin-left:100.55pt;margin-top:9.6pt;width:192.9pt;height:14.95pt;z-index:251660288"/>
        </w:pict>
      </w:r>
      <w:r w:rsidR="000C46A2">
        <w:rPr>
          <w:rFonts w:ascii="Tahoma" w:hAnsi="Tahoma" w:cs="Tahoma"/>
          <w:sz w:val="24"/>
          <w:szCs w:val="24"/>
        </w:rPr>
        <w:t xml:space="preserve">                         A                                                    B</w:t>
      </w:r>
    </w:p>
    <w:p w:rsidR="00975EA9" w:rsidRDefault="00555542" w:rsidP="000C46A2">
      <w:pPr>
        <w:tabs>
          <w:tab w:val="left" w:pos="237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1049" type="#_x0000_t32" style="position:absolute;margin-left:75.7pt;margin-top:2.7pt;width:13.55pt;height:16.25pt;flip:x;z-index:251674624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50" type="#_x0000_t32" style="position:absolute;margin-left:75.1pt;margin-top:14.7pt;width:13.55pt;height:16.25pt;flip:x;z-index:251675648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45" type="#_x0000_t32" style="position:absolute;margin-left:101.05pt;margin-top:8.8pt;width:38.85pt;height:0;flip:x;z-index:251670528" o:connectortype="straight">
            <v:stroke endarrow="block"/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44" type="#_x0000_t32" style="position:absolute;margin-left:228.5pt;margin-top:8.8pt;width:14.65pt;height:0;flip:x;z-index:251669504" o:connectortype="straight">
            <v:stroke endarrow="block"/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41" type="#_x0000_t32" style="position:absolute;margin-left:281.9pt;margin-top:8.8pt;width:11.55pt;height:0;z-index:251668480" o:connectortype="straight">
            <v:stroke endarrow="block"/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40" type="#_x0000_t32" style="position:absolute;margin-left:180pt;margin-top:8.8pt;width:48.5pt;height:0;z-index:251667456" o:connectortype="straight">
            <v:stroke endarrow="block"/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37" type="#_x0000_t32" style="position:absolute;margin-left:293.45pt;margin-top:1.4pt;width:0;height:19.05pt;z-index:251665408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38" type="#_x0000_t32" style="position:absolute;margin-left:101.05pt;margin-top:.8pt;width:0;height:19.05pt;z-index:251666432" o:connectortype="straight"/>
        </w:pict>
      </w:r>
      <w:r w:rsidR="000C46A2">
        <w:rPr>
          <w:rFonts w:ascii="Tahoma" w:hAnsi="Tahoma" w:cs="Tahoma"/>
          <w:sz w:val="24"/>
          <w:szCs w:val="24"/>
        </w:rPr>
        <w:tab/>
        <w:t xml:space="preserve">       0.8 m  </w:t>
      </w:r>
      <w:r w:rsidR="00DF035B">
        <w:rPr>
          <w:rFonts w:ascii="Tahoma" w:hAnsi="Tahoma" w:cs="Tahoma"/>
          <w:sz w:val="24"/>
          <w:szCs w:val="24"/>
        </w:rPr>
        <w:t xml:space="preserve">                </w:t>
      </w:r>
      <w:r w:rsidR="000C46A2">
        <w:rPr>
          <w:rFonts w:ascii="Tahoma" w:hAnsi="Tahoma" w:cs="Tahoma"/>
          <w:sz w:val="24"/>
          <w:szCs w:val="24"/>
        </w:rPr>
        <w:t xml:space="preserve"> 0.4 m  </w:t>
      </w:r>
    </w:p>
    <w:p w:rsidR="009F630E" w:rsidRDefault="00555542">
      <w:pPr>
        <w:rPr>
          <w:rFonts w:ascii="Tahoma" w:hAnsi="Tahoma" w:cs="Tahoma"/>
          <w:sz w:val="24"/>
          <w:szCs w:val="24"/>
        </w:rPr>
      </w:pPr>
      <w:r w:rsidRPr="0055554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10pt;margin-top:9.15pt;width:36.3pt;height:20.05pt;z-index:251677696;mso-wrap-style:none">
            <v:textbox style="mso-next-textbox:#_x0000_s1051">
              <w:txbxContent>
                <w:p w:rsidR="001875AD" w:rsidRPr="00EB50F1" w:rsidRDefault="001875AD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15N</w:t>
                  </w:r>
                </w:p>
              </w:txbxContent>
            </v:textbox>
            <w10:wrap type="square"/>
          </v:shape>
        </w:pict>
      </w:r>
      <w:r w:rsidR="000C46A2">
        <w:rPr>
          <w:rFonts w:ascii="Tahoma" w:hAnsi="Tahoma" w:cs="Tahoma"/>
          <w:sz w:val="24"/>
          <w:szCs w:val="24"/>
        </w:rPr>
        <w:t xml:space="preserve">    </w:t>
      </w:r>
      <w:r w:rsidR="009F630E">
        <w:rPr>
          <w:rFonts w:ascii="Tahoma" w:hAnsi="Tahoma" w:cs="Tahoma"/>
          <w:sz w:val="24"/>
          <w:szCs w:val="24"/>
        </w:rPr>
        <w:t xml:space="preserve">                 </w:t>
      </w:r>
    </w:p>
    <w:p w:rsidR="00975EA9" w:rsidRDefault="009F63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Fig. 1</w:t>
      </w:r>
      <w:r w:rsidR="000C46A2">
        <w:rPr>
          <w:rFonts w:ascii="Tahoma" w:hAnsi="Tahoma" w:cs="Tahoma"/>
          <w:sz w:val="24"/>
          <w:szCs w:val="24"/>
        </w:rPr>
        <w:t xml:space="preserve">                                  </w:t>
      </w:r>
      <w:r w:rsidR="001875AD">
        <w:rPr>
          <w:rFonts w:ascii="Tahoma" w:hAnsi="Tahoma" w:cs="Tahoma"/>
          <w:sz w:val="24"/>
          <w:szCs w:val="24"/>
        </w:rPr>
        <w:t xml:space="preserve">                         </w:t>
      </w:r>
      <w:r w:rsidR="000C46A2">
        <w:rPr>
          <w:rFonts w:ascii="Tahoma" w:hAnsi="Tahoma" w:cs="Tahoma"/>
          <w:sz w:val="24"/>
          <w:szCs w:val="24"/>
        </w:rPr>
        <w:t xml:space="preserve">                       </w:t>
      </w:r>
    </w:p>
    <w:p w:rsidR="00FB6A3B" w:rsidRDefault="00FB6A3B" w:rsidP="00804D3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(e)  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)   Define capillarity.                                                                    (1 mark)</w:t>
      </w:r>
    </w:p>
    <w:p w:rsidR="00FB6A3B" w:rsidRDefault="00F54B20" w:rsidP="00FB6A3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FB6A3B">
        <w:rPr>
          <w:rFonts w:ascii="Tahoma" w:hAnsi="Tahoma" w:cs="Tahoma"/>
          <w:sz w:val="24"/>
          <w:szCs w:val="24"/>
        </w:rPr>
        <w:t xml:space="preserve"> (ii)  Explain how capillary rise occurs in a n</w:t>
      </w:r>
      <w:r w:rsidR="008D5371">
        <w:rPr>
          <w:rFonts w:ascii="Tahoma" w:hAnsi="Tahoma" w:cs="Tahoma"/>
          <w:sz w:val="24"/>
          <w:szCs w:val="24"/>
        </w:rPr>
        <w:t xml:space="preserve">arrow tube.                    </w:t>
      </w:r>
      <w:r w:rsidR="00FB6A3B">
        <w:rPr>
          <w:rFonts w:ascii="Tahoma" w:hAnsi="Tahoma" w:cs="Tahoma"/>
          <w:sz w:val="24"/>
          <w:szCs w:val="24"/>
        </w:rPr>
        <w:t xml:space="preserve"> (2 marks)</w:t>
      </w:r>
    </w:p>
    <w:p w:rsidR="00FB6A3B" w:rsidRDefault="00FB6A3B" w:rsidP="00FB6A3B">
      <w:pPr>
        <w:spacing w:after="0"/>
        <w:rPr>
          <w:rFonts w:ascii="Tahoma" w:hAnsi="Tahoma" w:cs="Tahoma"/>
          <w:sz w:val="24"/>
          <w:szCs w:val="24"/>
        </w:rPr>
      </w:pPr>
    </w:p>
    <w:p w:rsidR="00BE0C22" w:rsidRDefault="009F630E" w:rsidP="00FB6A3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 (a)</w:t>
      </w:r>
      <w:r w:rsidR="00F6712A">
        <w:rPr>
          <w:rFonts w:ascii="Tahoma" w:hAnsi="Tahoma" w:cs="Tahoma"/>
          <w:sz w:val="24"/>
          <w:szCs w:val="24"/>
        </w:rPr>
        <w:t xml:space="preserve"> </w:t>
      </w:r>
      <w:r w:rsidR="00BE0C22">
        <w:rPr>
          <w:rFonts w:ascii="Tahoma" w:hAnsi="Tahoma" w:cs="Tahoma"/>
          <w:sz w:val="24"/>
          <w:szCs w:val="24"/>
        </w:rPr>
        <w:t xml:space="preserve">  (</w:t>
      </w:r>
      <w:proofErr w:type="spellStart"/>
      <w:r w:rsidR="00BE0C22">
        <w:rPr>
          <w:rFonts w:ascii="Tahoma" w:hAnsi="Tahoma" w:cs="Tahoma"/>
          <w:sz w:val="24"/>
          <w:szCs w:val="24"/>
        </w:rPr>
        <w:t>i</w:t>
      </w:r>
      <w:proofErr w:type="spellEnd"/>
      <w:r w:rsidR="00BE0C22">
        <w:rPr>
          <w:rFonts w:ascii="Tahoma" w:hAnsi="Tahoma" w:cs="Tahoma"/>
          <w:sz w:val="24"/>
          <w:szCs w:val="24"/>
        </w:rPr>
        <w:t xml:space="preserve">)   State the laws of refraction of light.      </w:t>
      </w:r>
      <w:r w:rsidR="008D5371">
        <w:rPr>
          <w:rFonts w:ascii="Tahoma" w:hAnsi="Tahoma" w:cs="Tahoma"/>
          <w:sz w:val="24"/>
          <w:szCs w:val="24"/>
        </w:rPr>
        <w:t xml:space="preserve">                                 </w:t>
      </w:r>
      <w:r w:rsidR="00BE0C22">
        <w:rPr>
          <w:rFonts w:ascii="Tahoma" w:hAnsi="Tahoma" w:cs="Tahoma"/>
          <w:sz w:val="24"/>
          <w:szCs w:val="24"/>
        </w:rPr>
        <w:t>(2</w:t>
      </w:r>
      <w:r w:rsidR="008D5371" w:rsidRPr="008D5371">
        <w:rPr>
          <w:rFonts w:ascii="Tahoma" w:hAnsi="Tahoma" w:cs="Tahoma"/>
          <w:sz w:val="24"/>
          <w:szCs w:val="24"/>
        </w:rPr>
        <w:t xml:space="preserve"> </w:t>
      </w:r>
      <w:r w:rsidR="008D5371">
        <w:rPr>
          <w:rFonts w:ascii="Tahoma" w:hAnsi="Tahoma" w:cs="Tahoma"/>
          <w:sz w:val="24"/>
          <w:szCs w:val="24"/>
        </w:rPr>
        <w:t>marks)</w:t>
      </w:r>
    </w:p>
    <w:p w:rsidR="008D5371" w:rsidRDefault="008D5371" w:rsidP="00FB6A3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(ii)   Give two applications of total internal reflection.                     (2 marks)</w:t>
      </w:r>
    </w:p>
    <w:p w:rsidR="00FB2E88" w:rsidRDefault="00FB2E88" w:rsidP="00FB6A3B">
      <w:pPr>
        <w:spacing w:after="0"/>
        <w:rPr>
          <w:rFonts w:ascii="Tahoma" w:hAnsi="Tahoma" w:cs="Tahoma"/>
          <w:sz w:val="24"/>
          <w:szCs w:val="24"/>
        </w:rPr>
      </w:pPr>
    </w:p>
    <w:p w:rsidR="00FB2E88" w:rsidRDefault="008D5371" w:rsidP="00FB6A3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(b)    Describe an experiment to determine the refractive index of the material of a </w:t>
      </w:r>
    </w:p>
    <w:p w:rsidR="008D5371" w:rsidRDefault="00FB2E88" w:rsidP="00FB6A3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proofErr w:type="gramStart"/>
      <w:r w:rsidR="008D5371">
        <w:rPr>
          <w:rFonts w:ascii="Tahoma" w:hAnsi="Tahoma" w:cs="Tahoma"/>
          <w:sz w:val="24"/>
          <w:szCs w:val="24"/>
        </w:rPr>
        <w:t>rectangular</w:t>
      </w:r>
      <w:proofErr w:type="gramEnd"/>
      <w:r w:rsidR="008D5371">
        <w:rPr>
          <w:rFonts w:ascii="Tahoma" w:hAnsi="Tahoma" w:cs="Tahoma"/>
          <w:sz w:val="24"/>
          <w:szCs w:val="24"/>
        </w:rPr>
        <w:t xml:space="preserve"> glass block.          </w:t>
      </w:r>
      <w:r>
        <w:rPr>
          <w:rFonts w:ascii="Tahoma" w:hAnsi="Tahoma" w:cs="Tahoma"/>
          <w:sz w:val="24"/>
          <w:szCs w:val="24"/>
        </w:rPr>
        <w:t xml:space="preserve">                            </w:t>
      </w:r>
      <w:r w:rsidR="008D5371">
        <w:rPr>
          <w:rFonts w:ascii="Tahoma" w:hAnsi="Tahoma" w:cs="Tahoma"/>
          <w:sz w:val="24"/>
          <w:szCs w:val="24"/>
        </w:rPr>
        <w:t xml:space="preserve">                       (6 marks)</w:t>
      </w:r>
    </w:p>
    <w:p w:rsidR="00FB2E88" w:rsidRDefault="00FB2E88" w:rsidP="00FB6A3B">
      <w:pPr>
        <w:spacing w:after="0"/>
        <w:rPr>
          <w:rFonts w:ascii="Tahoma" w:hAnsi="Tahoma" w:cs="Tahoma"/>
          <w:sz w:val="24"/>
          <w:szCs w:val="24"/>
        </w:rPr>
      </w:pPr>
    </w:p>
    <w:p w:rsidR="00FB2E88" w:rsidRDefault="008D5371" w:rsidP="00FB6A3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(c)    A ray of light incident on glass from air is refracted through </w:t>
      </w:r>
      <w:proofErr w:type="gramStart"/>
      <w:r>
        <w:rPr>
          <w:rFonts w:ascii="Tahoma" w:hAnsi="Tahoma" w:cs="Tahoma"/>
          <w:sz w:val="24"/>
          <w:szCs w:val="24"/>
        </w:rPr>
        <w:t>32</w:t>
      </w:r>
      <w:r>
        <w:rPr>
          <w:rFonts w:ascii="Tahoma" w:hAnsi="Tahoma" w:cs="Tahoma"/>
          <w:sz w:val="24"/>
          <w:szCs w:val="24"/>
          <w:vertAlign w:val="superscript"/>
        </w:rPr>
        <w:t xml:space="preserve">o </w:t>
      </w:r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 xml:space="preserve"> If the </w:t>
      </w:r>
      <w:r w:rsidR="00FB2E88">
        <w:rPr>
          <w:rFonts w:ascii="Tahoma" w:hAnsi="Tahoma" w:cs="Tahoma"/>
          <w:sz w:val="24"/>
          <w:szCs w:val="24"/>
        </w:rPr>
        <w:t xml:space="preserve">  </w:t>
      </w:r>
    </w:p>
    <w:p w:rsidR="008D5371" w:rsidRPr="008D5371" w:rsidRDefault="00FB2E88" w:rsidP="00FB6A3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proofErr w:type="gramStart"/>
      <w:r w:rsidR="008D5371">
        <w:rPr>
          <w:rFonts w:ascii="Tahoma" w:hAnsi="Tahoma" w:cs="Tahoma"/>
          <w:sz w:val="24"/>
          <w:szCs w:val="24"/>
        </w:rPr>
        <w:t>refractive</w:t>
      </w:r>
      <w:proofErr w:type="gramEnd"/>
      <w:r w:rsidR="008D5371">
        <w:rPr>
          <w:rFonts w:ascii="Tahoma" w:hAnsi="Tahoma" w:cs="Tahoma"/>
          <w:sz w:val="24"/>
          <w:szCs w:val="24"/>
        </w:rPr>
        <w:t xml:space="preserve"> index of glass is 1.50, find the a</w:t>
      </w:r>
      <w:r>
        <w:rPr>
          <w:rFonts w:ascii="Tahoma" w:hAnsi="Tahoma" w:cs="Tahoma"/>
          <w:sz w:val="24"/>
          <w:szCs w:val="24"/>
        </w:rPr>
        <w:t>ngle of incidence.           (3 marks)</w:t>
      </w:r>
    </w:p>
    <w:p w:rsidR="00BE0C22" w:rsidRDefault="00F6712A" w:rsidP="00FB6A3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</w:p>
    <w:p w:rsidR="00FB2E88" w:rsidRDefault="00FB2E88" w:rsidP="00FB6A3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(d)    </w:t>
      </w:r>
      <w:r w:rsidR="00F6712A">
        <w:rPr>
          <w:rFonts w:ascii="Tahoma" w:hAnsi="Tahoma" w:cs="Tahoma"/>
          <w:sz w:val="24"/>
          <w:szCs w:val="24"/>
        </w:rPr>
        <w:t>With the aid of a diagram,</w:t>
      </w:r>
      <w:r w:rsidR="00BE0C22">
        <w:rPr>
          <w:rFonts w:ascii="Tahoma" w:hAnsi="Tahoma" w:cs="Tahoma"/>
          <w:sz w:val="24"/>
          <w:szCs w:val="24"/>
        </w:rPr>
        <w:t xml:space="preserve"> explain why a swimming pool appears shallower </w:t>
      </w:r>
      <w:r>
        <w:rPr>
          <w:rFonts w:ascii="Tahoma" w:hAnsi="Tahoma" w:cs="Tahoma"/>
          <w:sz w:val="24"/>
          <w:szCs w:val="24"/>
        </w:rPr>
        <w:t xml:space="preserve">   </w:t>
      </w:r>
    </w:p>
    <w:p w:rsidR="000C46A2" w:rsidRDefault="00FB2E88" w:rsidP="00FB6A3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</w:t>
      </w:r>
      <w:proofErr w:type="gramStart"/>
      <w:r w:rsidR="00BE0C22">
        <w:rPr>
          <w:rFonts w:ascii="Tahoma" w:hAnsi="Tahoma" w:cs="Tahoma"/>
          <w:sz w:val="24"/>
          <w:szCs w:val="24"/>
        </w:rPr>
        <w:t>than</w:t>
      </w:r>
      <w:proofErr w:type="gramEnd"/>
      <w:r w:rsidR="00BE0C22">
        <w:rPr>
          <w:rFonts w:ascii="Tahoma" w:hAnsi="Tahoma" w:cs="Tahoma"/>
          <w:sz w:val="24"/>
          <w:szCs w:val="24"/>
        </w:rPr>
        <w:t xml:space="preserve"> its actual depth.      </w:t>
      </w:r>
      <w:r>
        <w:rPr>
          <w:rFonts w:ascii="Tahoma" w:hAnsi="Tahoma" w:cs="Tahoma"/>
          <w:sz w:val="24"/>
          <w:szCs w:val="24"/>
        </w:rPr>
        <w:t xml:space="preserve">                                                          </w:t>
      </w:r>
      <w:r w:rsidR="00BE0C22">
        <w:rPr>
          <w:rFonts w:ascii="Tahoma" w:hAnsi="Tahoma" w:cs="Tahoma"/>
          <w:sz w:val="24"/>
          <w:szCs w:val="24"/>
        </w:rPr>
        <w:t>(3 marks)</w:t>
      </w:r>
      <w:r w:rsidR="00F6712A">
        <w:rPr>
          <w:rFonts w:ascii="Tahoma" w:hAnsi="Tahoma" w:cs="Tahoma"/>
          <w:sz w:val="24"/>
          <w:szCs w:val="24"/>
        </w:rPr>
        <w:t xml:space="preserve"> </w:t>
      </w:r>
      <w:r w:rsidR="009F630E">
        <w:rPr>
          <w:rFonts w:ascii="Tahoma" w:hAnsi="Tahoma" w:cs="Tahoma"/>
          <w:sz w:val="24"/>
          <w:szCs w:val="24"/>
        </w:rPr>
        <w:t xml:space="preserve"> </w:t>
      </w:r>
      <w:r w:rsidR="000C46A2">
        <w:rPr>
          <w:rFonts w:ascii="Tahoma" w:hAnsi="Tahoma" w:cs="Tahoma"/>
          <w:sz w:val="24"/>
          <w:szCs w:val="24"/>
        </w:rPr>
        <w:t xml:space="preserve">                                      </w:t>
      </w:r>
      <w:r w:rsidR="001875AD">
        <w:rPr>
          <w:rFonts w:ascii="Tahoma" w:hAnsi="Tahoma" w:cs="Tahoma"/>
          <w:sz w:val="24"/>
          <w:szCs w:val="24"/>
        </w:rPr>
        <w:t xml:space="preserve">                    </w:t>
      </w:r>
    </w:p>
    <w:p w:rsidR="00C27084" w:rsidRDefault="000C46A2" w:rsidP="00F54B20">
      <w:pPr>
        <w:jc w:val="righ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</w:t>
      </w:r>
      <w:proofErr w:type="gramStart"/>
      <w:r w:rsidR="00F54B20" w:rsidRPr="00973834">
        <w:rPr>
          <w:rFonts w:ascii="Tahoma" w:hAnsi="Tahoma" w:cs="Tahoma"/>
          <w:b/>
          <w:sz w:val="24"/>
          <w:szCs w:val="24"/>
        </w:rPr>
        <w:t>P.T.O.</w:t>
      </w:r>
      <w:proofErr w:type="gramEnd"/>
      <w:r w:rsidRPr="00973834">
        <w:rPr>
          <w:rFonts w:ascii="Tahoma" w:hAnsi="Tahoma" w:cs="Tahoma"/>
          <w:b/>
          <w:sz w:val="24"/>
          <w:szCs w:val="24"/>
        </w:rPr>
        <w:t xml:space="preserve">    </w:t>
      </w:r>
    </w:p>
    <w:p w:rsidR="004605EF" w:rsidRPr="00973834" w:rsidRDefault="000C46A2" w:rsidP="00F54B20">
      <w:pPr>
        <w:jc w:val="right"/>
        <w:rPr>
          <w:rFonts w:ascii="Tahoma" w:hAnsi="Tahoma" w:cs="Tahoma"/>
          <w:b/>
          <w:sz w:val="24"/>
          <w:szCs w:val="24"/>
        </w:rPr>
      </w:pPr>
      <w:r w:rsidRPr="00973834">
        <w:rPr>
          <w:rFonts w:ascii="Tahoma" w:hAnsi="Tahoma" w:cs="Tahoma"/>
          <w:b/>
          <w:sz w:val="24"/>
          <w:szCs w:val="24"/>
        </w:rPr>
        <w:t xml:space="preserve">                   </w:t>
      </w:r>
    </w:p>
    <w:p w:rsidR="005F225B" w:rsidRDefault="00FB2E88" w:rsidP="005F225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3. (</w:t>
      </w:r>
      <w:proofErr w:type="gramStart"/>
      <w:r>
        <w:rPr>
          <w:rFonts w:ascii="Tahoma" w:hAnsi="Tahoma" w:cs="Tahoma"/>
          <w:sz w:val="24"/>
          <w:szCs w:val="24"/>
        </w:rPr>
        <w:t>a</w:t>
      </w:r>
      <w:proofErr w:type="gramEnd"/>
      <w:r>
        <w:rPr>
          <w:rFonts w:ascii="Tahoma" w:hAnsi="Tahoma" w:cs="Tahoma"/>
          <w:sz w:val="24"/>
          <w:szCs w:val="24"/>
        </w:rPr>
        <w:t>)</w:t>
      </w:r>
      <w:r w:rsidR="001E6A32">
        <w:rPr>
          <w:rFonts w:ascii="Tahoma" w:hAnsi="Tahoma" w:cs="Tahoma"/>
          <w:sz w:val="24"/>
          <w:szCs w:val="24"/>
        </w:rPr>
        <w:t xml:space="preserve">    A drop of oil of volume 6.0 x 10</w:t>
      </w:r>
      <w:r w:rsidR="001E6A32" w:rsidRPr="00F54B20">
        <w:rPr>
          <w:rFonts w:ascii="Tahoma" w:hAnsi="Tahoma" w:cs="Tahoma"/>
          <w:b/>
          <w:sz w:val="24"/>
          <w:szCs w:val="24"/>
          <w:vertAlign w:val="superscript"/>
        </w:rPr>
        <w:t>-3</w:t>
      </w:r>
      <w:r w:rsidR="001E6A32">
        <w:rPr>
          <w:rFonts w:ascii="Tahoma" w:hAnsi="Tahoma" w:cs="Tahoma"/>
          <w:sz w:val="24"/>
          <w:szCs w:val="24"/>
        </w:rPr>
        <w:t xml:space="preserve"> cm</w:t>
      </w:r>
      <w:r w:rsidR="001E6A32" w:rsidRPr="00F54B20">
        <w:rPr>
          <w:rFonts w:ascii="Tahoma" w:hAnsi="Tahoma" w:cs="Tahoma"/>
          <w:b/>
          <w:sz w:val="24"/>
          <w:szCs w:val="24"/>
          <w:vertAlign w:val="superscript"/>
        </w:rPr>
        <w:t>3</w:t>
      </w:r>
      <w:r w:rsidR="001E6A32">
        <w:rPr>
          <w:rFonts w:ascii="Tahoma" w:hAnsi="Tahoma" w:cs="Tahoma"/>
          <w:sz w:val="24"/>
          <w:szCs w:val="24"/>
        </w:rPr>
        <w:t xml:space="preserve"> forms a patch of diameter 3.5 cm on a </w:t>
      </w:r>
      <w:r w:rsidR="005F225B">
        <w:rPr>
          <w:rFonts w:ascii="Tahoma" w:hAnsi="Tahoma" w:cs="Tahoma"/>
          <w:sz w:val="24"/>
          <w:szCs w:val="24"/>
        </w:rPr>
        <w:t xml:space="preserve">   </w:t>
      </w:r>
    </w:p>
    <w:p w:rsidR="00100EFB" w:rsidRDefault="005F225B" w:rsidP="005F225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</w:t>
      </w:r>
      <w:proofErr w:type="gramStart"/>
      <w:r w:rsidR="001E6A32">
        <w:rPr>
          <w:rFonts w:ascii="Tahoma" w:hAnsi="Tahoma" w:cs="Tahoma"/>
          <w:sz w:val="24"/>
          <w:szCs w:val="24"/>
        </w:rPr>
        <w:t>water</w:t>
      </w:r>
      <w:proofErr w:type="gramEnd"/>
      <w:r w:rsidR="001E6A32">
        <w:rPr>
          <w:rFonts w:ascii="Tahoma" w:hAnsi="Tahoma" w:cs="Tahoma"/>
          <w:sz w:val="24"/>
          <w:szCs w:val="24"/>
        </w:rPr>
        <w:t xml:space="preserve"> surface.</w:t>
      </w:r>
    </w:p>
    <w:p w:rsidR="001E6A32" w:rsidRDefault="001E6A32" w:rsidP="005F225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(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   Calculate the diameter of a molecule of the oil.                       (3 marks)</w:t>
      </w:r>
    </w:p>
    <w:p w:rsidR="00100EFB" w:rsidRDefault="001E6A3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(ii)  State the </w:t>
      </w:r>
      <w:r w:rsidRPr="001E6A32">
        <w:rPr>
          <w:rFonts w:ascii="Tahoma" w:hAnsi="Tahoma" w:cs="Tahoma"/>
          <w:b/>
          <w:sz w:val="24"/>
          <w:szCs w:val="24"/>
        </w:rPr>
        <w:t>two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assumptions made.                                         (1 mark)</w:t>
      </w:r>
    </w:p>
    <w:p w:rsidR="001E6A32" w:rsidRDefault="001E6A3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(b)  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)   State </w:t>
      </w:r>
      <w:proofErr w:type="spellStart"/>
      <w:r>
        <w:rPr>
          <w:rFonts w:ascii="Tahoma" w:hAnsi="Tahoma" w:cs="Tahoma"/>
          <w:sz w:val="24"/>
          <w:szCs w:val="24"/>
        </w:rPr>
        <w:t>Archimede’s</w:t>
      </w:r>
      <w:proofErr w:type="spellEnd"/>
      <w:r>
        <w:rPr>
          <w:rFonts w:ascii="Tahoma" w:hAnsi="Tahoma" w:cs="Tahoma"/>
          <w:sz w:val="24"/>
          <w:szCs w:val="24"/>
        </w:rPr>
        <w:t xml:space="preserve">  principle.                                                   (1 mark)     </w:t>
      </w:r>
    </w:p>
    <w:p w:rsidR="005F225B" w:rsidRDefault="001E6A32" w:rsidP="005F225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(ii)</w:t>
      </w:r>
      <w:r w:rsidR="005F2C4A">
        <w:rPr>
          <w:rFonts w:ascii="Tahoma" w:hAnsi="Tahoma" w:cs="Tahoma"/>
          <w:sz w:val="24"/>
          <w:szCs w:val="24"/>
        </w:rPr>
        <w:t xml:space="preserve">   A block of metal of mass 0.25 kg floats in mercury whose density is</w:t>
      </w:r>
    </w:p>
    <w:p w:rsidR="005F225B" w:rsidRDefault="005F225B" w:rsidP="005F225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r w:rsidR="005F2C4A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5F2C4A">
        <w:rPr>
          <w:rFonts w:ascii="Tahoma" w:hAnsi="Tahoma" w:cs="Tahoma"/>
          <w:sz w:val="24"/>
          <w:szCs w:val="24"/>
        </w:rPr>
        <w:t>1.36 x 10</w:t>
      </w:r>
      <w:r w:rsidR="005F2C4A" w:rsidRPr="005F225B">
        <w:rPr>
          <w:rFonts w:ascii="Tahoma" w:hAnsi="Tahoma" w:cs="Tahoma"/>
          <w:b/>
          <w:sz w:val="24"/>
          <w:szCs w:val="24"/>
          <w:vertAlign w:val="superscript"/>
        </w:rPr>
        <w:t>4</w:t>
      </w:r>
      <w:r w:rsidR="005F2C4A">
        <w:rPr>
          <w:rFonts w:ascii="Tahoma" w:hAnsi="Tahoma" w:cs="Tahoma"/>
          <w:sz w:val="24"/>
          <w:szCs w:val="24"/>
        </w:rPr>
        <w:t xml:space="preserve"> kgm</w:t>
      </w:r>
      <w:r w:rsidR="005F2C4A" w:rsidRPr="005F225B">
        <w:rPr>
          <w:rFonts w:ascii="Tahoma" w:hAnsi="Tahoma" w:cs="Tahoma"/>
          <w:b/>
          <w:sz w:val="24"/>
          <w:szCs w:val="24"/>
          <w:vertAlign w:val="superscript"/>
        </w:rPr>
        <w:t>-3</w:t>
      </w:r>
      <w:r w:rsidR="005F2C4A">
        <w:rPr>
          <w:rFonts w:ascii="Tahoma" w:hAnsi="Tahoma" w:cs="Tahoma"/>
          <w:sz w:val="24"/>
          <w:szCs w:val="24"/>
        </w:rPr>
        <w:t>.</w:t>
      </w:r>
      <w:proofErr w:type="gramEnd"/>
      <w:r w:rsidR="005F2C4A">
        <w:rPr>
          <w:rFonts w:ascii="Tahoma" w:hAnsi="Tahoma" w:cs="Tahoma"/>
          <w:sz w:val="24"/>
          <w:szCs w:val="24"/>
        </w:rPr>
        <w:t xml:space="preserve">  Find the volume of the metal block which lies below the </w:t>
      </w:r>
      <w:r>
        <w:rPr>
          <w:rFonts w:ascii="Tahoma" w:hAnsi="Tahoma" w:cs="Tahoma"/>
          <w:sz w:val="24"/>
          <w:szCs w:val="24"/>
        </w:rPr>
        <w:t xml:space="preserve">     </w:t>
      </w:r>
    </w:p>
    <w:p w:rsidR="001E6A32" w:rsidRDefault="005F225B" w:rsidP="005F225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</w:t>
      </w:r>
      <w:proofErr w:type="gramStart"/>
      <w:r w:rsidR="005F2C4A">
        <w:rPr>
          <w:rFonts w:ascii="Tahoma" w:hAnsi="Tahoma" w:cs="Tahoma"/>
          <w:sz w:val="24"/>
          <w:szCs w:val="24"/>
        </w:rPr>
        <w:t>surface</w:t>
      </w:r>
      <w:proofErr w:type="gramEnd"/>
      <w:r w:rsidR="005F2C4A">
        <w:rPr>
          <w:rFonts w:ascii="Tahoma" w:hAnsi="Tahoma" w:cs="Tahoma"/>
          <w:sz w:val="24"/>
          <w:szCs w:val="24"/>
        </w:rPr>
        <w:t xml:space="preserve"> of the mercury.                                      </w:t>
      </w:r>
      <w:r>
        <w:rPr>
          <w:rFonts w:ascii="Tahoma" w:hAnsi="Tahoma" w:cs="Tahoma"/>
          <w:sz w:val="24"/>
          <w:szCs w:val="24"/>
        </w:rPr>
        <w:t xml:space="preserve"> </w:t>
      </w:r>
      <w:r w:rsidR="005F2C4A">
        <w:rPr>
          <w:rFonts w:ascii="Tahoma" w:hAnsi="Tahoma" w:cs="Tahoma"/>
          <w:sz w:val="24"/>
          <w:szCs w:val="24"/>
        </w:rPr>
        <w:t xml:space="preserve">                   (3 marks)</w:t>
      </w:r>
    </w:p>
    <w:p w:rsidR="005F225B" w:rsidRDefault="005F225B" w:rsidP="005F225B">
      <w:pPr>
        <w:spacing w:after="0"/>
        <w:rPr>
          <w:rFonts w:ascii="Tahoma" w:hAnsi="Tahoma" w:cs="Tahoma"/>
          <w:sz w:val="24"/>
          <w:szCs w:val="24"/>
        </w:rPr>
      </w:pPr>
    </w:p>
    <w:p w:rsidR="005F2C4A" w:rsidRDefault="005F2C4A" w:rsidP="005F225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(c)  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)   Explain why a metallic tin with an air-tight lid floats on the surface of water.                  </w:t>
      </w:r>
    </w:p>
    <w:p w:rsidR="005F2C4A" w:rsidRDefault="005F2C4A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           (3 marks)</w:t>
      </w:r>
    </w:p>
    <w:p w:rsidR="005F2C4A" w:rsidRDefault="005F2C4A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(ii)  Give </w:t>
      </w:r>
      <w:r w:rsidRPr="005F2C4A">
        <w:rPr>
          <w:rFonts w:ascii="Tahoma" w:hAnsi="Tahoma" w:cs="Tahoma"/>
          <w:b/>
          <w:sz w:val="24"/>
          <w:szCs w:val="24"/>
        </w:rPr>
        <w:t>one</w:t>
      </w:r>
      <w:r>
        <w:rPr>
          <w:rFonts w:ascii="Tahoma" w:hAnsi="Tahoma" w:cs="Tahoma"/>
          <w:sz w:val="24"/>
          <w:szCs w:val="24"/>
        </w:rPr>
        <w:t xml:space="preserve"> example where the principle in (c) (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)  is</w:t>
      </w:r>
      <w:proofErr w:type="gramEnd"/>
      <w:r>
        <w:rPr>
          <w:rFonts w:ascii="Tahoma" w:hAnsi="Tahoma" w:cs="Tahoma"/>
          <w:sz w:val="24"/>
          <w:szCs w:val="24"/>
        </w:rPr>
        <w:t xml:space="preserve"> used.     (1 mark)</w:t>
      </w:r>
    </w:p>
    <w:p w:rsidR="005F225B" w:rsidRDefault="005F225B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(d)    In a Brownian motion experiment, smoke was introduced into an illuminated    </w:t>
      </w:r>
    </w:p>
    <w:p w:rsidR="005F225B" w:rsidRDefault="005F225B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proofErr w:type="gramStart"/>
      <w:r>
        <w:rPr>
          <w:rFonts w:ascii="Tahoma" w:hAnsi="Tahoma" w:cs="Tahoma"/>
          <w:sz w:val="24"/>
          <w:szCs w:val="24"/>
        </w:rPr>
        <w:t>glass</w:t>
      </w:r>
      <w:proofErr w:type="gramEnd"/>
      <w:r>
        <w:rPr>
          <w:rFonts w:ascii="Tahoma" w:hAnsi="Tahoma" w:cs="Tahoma"/>
          <w:sz w:val="24"/>
          <w:szCs w:val="24"/>
        </w:rPr>
        <w:t xml:space="preserve"> cell and observed under a microscope.</w:t>
      </w:r>
    </w:p>
    <w:p w:rsidR="005F2C4A" w:rsidRDefault="005F225B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Explain what is observed.                                                             (3 marks)</w:t>
      </w:r>
    </w:p>
    <w:p w:rsidR="00623E39" w:rsidRDefault="00623E39" w:rsidP="005F2C4A">
      <w:pPr>
        <w:spacing w:after="0"/>
        <w:rPr>
          <w:rFonts w:ascii="Tahoma" w:hAnsi="Tahoma" w:cs="Tahoma"/>
          <w:sz w:val="24"/>
          <w:szCs w:val="24"/>
        </w:rPr>
      </w:pPr>
    </w:p>
    <w:p w:rsidR="00643DD6" w:rsidRDefault="00623E39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4. (</w:t>
      </w:r>
      <w:proofErr w:type="gramStart"/>
      <w:r>
        <w:rPr>
          <w:rFonts w:ascii="Tahoma" w:hAnsi="Tahoma" w:cs="Tahoma"/>
          <w:sz w:val="24"/>
          <w:szCs w:val="24"/>
        </w:rPr>
        <w:t>a</w:t>
      </w:r>
      <w:proofErr w:type="gramEnd"/>
      <w:r>
        <w:rPr>
          <w:rFonts w:ascii="Tahoma" w:hAnsi="Tahoma" w:cs="Tahoma"/>
          <w:sz w:val="24"/>
          <w:szCs w:val="24"/>
        </w:rPr>
        <w:t xml:space="preserve">)    </w:t>
      </w:r>
      <w:r w:rsidR="000B66A4">
        <w:rPr>
          <w:rFonts w:ascii="Tahoma" w:hAnsi="Tahoma" w:cs="Tahoma"/>
          <w:sz w:val="24"/>
          <w:szCs w:val="24"/>
        </w:rPr>
        <w:t xml:space="preserve">Describe an experiment to charge a gold leaf electroscope negatively by </w:t>
      </w:r>
      <w:r w:rsidR="00643DD6">
        <w:rPr>
          <w:rFonts w:ascii="Tahoma" w:hAnsi="Tahoma" w:cs="Tahoma"/>
          <w:sz w:val="24"/>
          <w:szCs w:val="24"/>
        </w:rPr>
        <w:t xml:space="preserve">  </w:t>
      </w:r>
    </w:p>
    <w:p w:rsidR="00623E39" w:rsidRDefault="00643DD6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</w:t>
      </w:r>
      <w:proofErr w:type="gramStart"/>
      <w:r w:rsidR="000B66A4">
        <w:rPr>
          <w:rFonts w:ascii="Tahoma" w:hAnsi="Tahoma" w:cs="Tahoma"/>
          <w:sz w:val="24"/>
          <w:szCs w:val="24"/>
        </w:rPr>
        <w:t>induction</w:t>
      </w:r>
      <w:proofErr w:type="gramEnd"/>
      <w:r w:rsidR="000B66A4">
        <w:rPr>
          <w:rFonts w:ascii="Tahoma" w:hAnsi="Tahoma" w:cs="Tahoma"/>
          <w:sz w:val="24"/>
          <w:szCs w:val="24"/>
        </w:rPr>
        <w:t xml:space="preserve">.                                                                    </w:t>
      </w:r>
      <w:r>
        <w:rPr>
          <w:rFonts w:ascii="Tahoma" w:hAnsi="Tahoma" w:cs="Tahoma"/>
          <w:sz w:val="24"/>
          <w:szCs w:val="24"/>
        </w:rPr>
        <w:t xml:space="preserve">        </w:t>
      </w:r>
      <w:r w:rsidR="000B66A4">
        <w:rPr>
          <w:rFonts w:ascii="Tahoma" w:hAnsi="Tahoma" w:cs="Tahoma"/>
          <w:sz w:val="24"/>
          <w:szCs w:val="24"/>
        </w:rPr>
        <w:t>(4 marks)</w:t>
      </w:r>
    </w:p>
    <w:p w:rsidR="00643DD6" w:rsidRDefault="00643DD6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(b)    A positively charged sewing needle is fixed in a cork and placed in a dark room.    </w:t>
      </w:r>
    </w:p>
    <w:p w:rsidR="00643DD6" w:rsidRDefault="00643DD6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A candle flame is placed </w:t>
      </w:r>
      <w:proofErr w:type="spellStart"/>
      <w:r>
        <w:rPr>
          <w:rFonts w:ascii="Tahoma" w:hAnsi="Tahoma" w:cs="Tahoma"/>
          <w:sz w:val="24"/>
          <w:szCs w:val="24"/>
        </w:rPr>
        <w:t>infront</w:t>
      </w:r>
      <w:proofErr w:type="spellEnd"/>
      <w:r>
        <w:rPr>
          <w:rFonts w:ascii="Tahoma" w:hAnsi="Tahoma" w:cs="Tahoma"/>
          <w:sz w:val="24"/>
          <w:szCs w:val="24"/>
        </w:rPr>
        <w:t xml:space="preserve"> of the sharp end of the pin </w:t>
      </w:r>
    </w:p>
    <w:p w:rsidR="00643DD6" w:rsidRDefault="00643DD6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Explain why the flame is blown away.                                       (4 marks)</w:t>
      </w:r>
    </w:p>
    <w:p w:rsidR="00643DD6" w:rsidRPr="00647D6F" w:rsidRDefault="00643DD6" w:rsidP="005F2C4A">
      <w:pPr>
        <w:spacing w:after="0"/>
        <w:rPr>
          <w:rFonts w:ascii="Tahoma" w:hAnsi="Tahoma" w:cs="Tahoma"/>
          <w:strike/>
          <w:sz w:val="24"/>
          <w:szCs w:val="24"/>
        </w:rPr>
      </w:pPr>
    </w:p>
    <w:p w:rsidR="00643DD6" w:rsidRDefault="00643DD6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(c)    A battery of </w:t>
      </w:r>
      <w:proofErr w:type="spellStart"/>
      <w:r>
        <w:rPr>
          <w:rFonts w:ascii="Tahoma" w:hAnsi="Tahoma" w:cs="Tahoma"/>
          <w:sz w:val="24"/>
          <w:szCs w:val="24"/>
        </w:rPr>
        <w:t>e.m.f</w:t>
      </w:r>
      <w:proofErr w:type="spellEnd"/>
      <w:r>
        <w:rPr>
          <w:rFonts w:ascii="Tahoma" w:hAnsi="Tahoma" w:cs="Tahoma"/>
          <w:sz w:val="24"/>
          <w:szCs w:val="24"/>
        </w:rPr>
        <w:t xml:space="preserve">.  12V is connected to resistors of resistances 4 </w:t>
      </w:r>
      <w:proofErr w:type="gramStart"/>
      <w:r>
        <w:rPr>
          <w:rFonts w:ascii="Tahoma" w:hAnsi="Tahoma" w:cs="Tahoma"/>
          <w:sz w:val="24"/>
          <w:szCs w:val="24"/>
        </w:rPr>
        <w:t>Ω ,</w:t>
      </w:r>
      <w:proofErr w:type="gramEnd"/>
      <w:r>
        <w:rPr>
          <w:rFonts w:ascii="Tahoma" w:hAnsi="Tahoma" w:cs="Tahoma"/>
          <w:sz w:val="24"/>
          <w:szCs w:val="24"/>
        </w:rPr>
        <w:t xml:space="preserve"> 10 Ω  and    </w:t>
      </w:r>
    </w:p>
    <w:p w:rsidR="00643DD6" w:rsidRDefault="00643DD6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15 </w:t>
      </w:r>
      <w:proofErr w:type="gramStart"/>
      <w:r>
        <w:rPr>
          <w:rFonts w:ascii="Tahoma" w:hAnsi="Tahoma" w:cs="Tahoma"/>
          <w:sz w:val="24"/>
          <w:szCs w:val="24"/>
        </w:rPr>
        <w:t>Ω  as</w:t>
      </w:r>
      <w:proofErr w:type="gramEnd"/>
      <w:r>
        <w:rPr>
          <w:rFonts w:ascii="Tahoma" w:hAnsi="Tahoma" w:cs="Tahoma"/>
          <w:sz w:val="24"/>
          <w:szCs w:val="24"/>
        </w:rPr>
        <w:t xml:space="preserve"> shown in Fig. 2.</w:t>
      </w:r>
    </w:p>
    <w:p w:rsidR="001E6A32" w:rsidRPr="001E6A32" w:rsidRDefault="00F772B8" w:rsidP="005F2C4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</w:t>
      </w:r>
      <w:r w:rsidR="000A3D1B">
        <w:rPr>
          <w:rFonts w:ascii="Tahoma" w:hAnsi="Tahoma" w:cs="Tahoma"/>
          <w:sz w:val="24"/>
          <w:szCs w:val="24"/>
        </w:rPr>
        <w:t xml:space="preserve">           12V</w:t>
      </w:r>
      <w:r w:rsidR="00555542">
        <w:rPr>
          <w:rFonts w:ascii="Tahoma" w:hAnsi="Tahoma" w:cs="Tahoma"/>
          <w:noProof/>
          <w:sz w:val="24"/>
          <w:szCs w:val="24"/>
        </w:rPr>
        <w:pict>
          <v:shape id="_x0000_s1055" type="#_x0000_t32" style="position:absolute;margin-left:218.7pt;margin-top:15.55pt;width:0;height:21.75pt;z-index:251680768;mso-position-horizontal-relative:text;mso-position-vertical-relative:text" o:connectortype="straight"/>
        </w:pict>
      </w:r>
    </w:p>
    <w:p w:rsidR="00100EFB" w:rsidRDefault="0055554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1092" type="#_x0000_t32" style="position:absolute;margin-left:222.9pt;margin-top:9.95pt;width:40pt;height:.1pt;flip:y;z-index:251710464" o:connectortype="straight">
            <v:stroke dashstyle="dash"/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90" type="#_x0000_t32" style="position:absolute;margin-left:326.6pt;margin-top:9.95pt;width:0;height:79.55pt;z-index:251708416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59" type="#_x0000_t32" style="position:absolute;margin-left:158.95pt;margin-top:10.05pt;width:0;height:28.75pt;z-index:251684864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57" type="#_x0000_t32" style="position:absolute;margin-left:222pt;margin-top:5.05pt;width:0;height:10.7pt;z-index:251682816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54" type="#_x0000_t32" style="position:absolute;margin-left:266.85pt;margin-top:10.05pt;width:59.75pt;height:0;z-index:251679744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58" type="#_x0000_t32" style="position:absolute;margin-left:266.9pt;margin-top:4.45pt;width:0;height:10.7pt;z-index:251683840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56" type="#_x0000_t32" style="position:absolute;margin-left:262.9pt;margin-top:-.35pt;width:0;height:21.75pt;z-index:251681792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53" type="#_x0000_t32" style="position:absolute;margin-left:158.95pt;margin-top:9.95pt;width:59.75pt;height:0;z-index:251678720" o:connectortype="straight"/>
        </w:pict>
      </w:r>
    </w:p>
    <w:p w:rsidR="008D5371" w:rsidRDefault="00555542" w:rsidP="00647D6F">
      <w:pPr>
        <w:tabs>
          <w:tab w:val="left" w:pos="8083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rect id="_x0000_s1061" style="position:absolute;margin-left:155.55pt;margin-top:12.15pt;width:7.15pt;height:22.45pt;z-index:251686912"/>
        </w:pict>
      </w:r>
      <w:r w:rsidR="008D5371">
        <w:rPr>
          <w:rFonts w:ascii="Tahoma" w:hAnsi="Tahoma" w:cs="Tahoma"/>
          <w:sz w:val="24"/>
          <w:szCs w:val="24"/>
        </w:rPr>
        <w:t xml:space="preserve">  </w:t>
      </w:r>
      <w:r w:rsidR="00647D6F">
        <w:rPr>
          <w:rFonts w:ascii="Tahoma" w:hAnsi="Tahoma" w:cs="Tahoma"/>
          <w:sz w:val="24"/>
          <w:szCs w:val="24"/>
        </w:rPr>
        <w:tab/>
      </w:r>
    </w:p>
    <w:p w:rsidR="008D5371" w:rsidRDefault="0055554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1085" type="#_x0000_t32" style="position:absolute;margin-left:199.4pt;margin-top:15.35pt;width:21.95pt;height:0;z-index:251704320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rect id="_x0000_s1087" style="position:absolute;margin-left:221.35pt;margin-top:12.55pt;width:23.2pt;height:7.15pt;z-index:251706368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86" type="#_x0000_t32" style="position:absolute;margin-left:245.7pt;margin-top:16.15pt;width:21.95pt;height:0;z-index:251705344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65" type="#_x0000_t32" style="position:absolute;margin-left:199.55pt;margin-top:15.15pt;width:0;height:43.45pt;z-index:251689984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66" type="#_x0000_t32" style="position:absolute;margin-left:268.25pt;margin-top:16.65pt;width:0;height:43.45pt;z-index:251691008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60" type="#_x0000_t32" style="position:absolute;margin-left:159.05pt;margin-top:7.95pt;width:0;height:28.75pt;z-index:251685888" o:connectortype="straight"/>
        </w:pict>
      </w:r>
      <w:r w:rsidR="00D512EC">
        <w:rPr>
          <w:rFonts w:ascii="Tahoma" w:hAnsi="Tahoma" w:cs="Tahoma"/>
          <w:sz w:val="24"/>
          <w:szCs w:val="24"/>
        </w:rPr>
        <w:t xml:space="preserve">   </w:t>
      </w:r>
      <w:r w:rsidR="00026722">
        <w:rPr>
          <w:rFonts w:ascii="Tahoma" w:hAnsi="Tahoma" w:cs="Tahoma"/>
          <w:sz w:val="24"/>
          <w:szCs w:val="24"/>
        </w:rPr>
        <w:t xml:space="preserve">                                </w:t>
      </w:r>
      <w:r w:rsidR="00D512EC">
        <w:rPr>
          <w:rFonts w:ascii="Tahoma" w:hAnsi="Tahoma" w:cs="Tahoma"/>
          <w:sz w:val="24"/>
          <w:szCs w:val="24"/>
        </w:rPr>
        <w:t>4Ω</w:t>
      </w:r>
      <w:r w:rsidR="00026722">
        <w:rPr>
          <w:rFonts w:ascii="Tahoma" w:hAnsi="Tahoma" w:cs="Tahoma"/>
          <w:sz w:val="24"/>
          <w:szCs w:val="24"/>
        </w:rPr>
        <w:t xml:space="preserve">                      10Ω</w:t>
      </w:r>
      <w:r w:rsidR="00CD2793">
        <w:rPr>
          <w:rFonts w:ascii="Tahoma" w:hAnsi="Tahoma" w:cs="Tahoma"/>
          <w:sz w:val="24"/>
          <w:szCs w:val="24"/>
        </w:rPr>
        <w:t xml:space="preserve">                                   </w:t>
      </w:r>
    </w:p>
    <w:p w:rsidR="00804D3E" w:rsidRDefault="00555542" w:rsidP="00F772B8">
      <w:pPr>
        <w:tabs>
          <w:tab w:val="left" w:pos="388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1091" type="#_x0000_t32" style="position:absolute;margin-left:268.25pt;margin-top:10.15pt;width:58.35pt;height:0;z-index:251709440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68" type="#_x0000_t32" style="position:absolute;margin-left:285.1pt;margin-top:9.55pt;width:0;height:46.5pt;z-index:251693056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67" type="#_x0000_t32" style="position:absolute;margin-left:182.8pt;margin-top:10.15pt;width:0;height:46.5pt;z-index:251692032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64" type="#_x0000_t32" style="position:absolute;margin-left:267.65pt;margin-top:10.15pt;width:39.3pt;height:0;z-index:251688960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63" type="#_x0000_t32" style="position:absolute;margin-left:159.05pt;margin-top:10.05pt;width:39.3pt;height:0;z-index:251687936" o:connectortype="straight"/>
        </w:pict>
      </w:r>
      <w:r w:rsidR="00F772B8">
        <w:rPr>
          <w:rFonts w:ascii="Tahoma" w:hAnsi="Tahoma" w:cs="Tahoma"/>
          <w:sz w:val="24"/>
          <w:szCs w:val="24"/>
        </w:rPr>
        <w:tab/>
      </w:r>
    </w:p>
    <w:p w:rsidR="008D5371" w:rsidRDefault="0055554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oval id="_x0000_s1074" style="position:absolute;margin-left:223.25pt;margin-top:20.8pt;width:22.55pt;height:17.05pt;z-index:251696128"/>
        </w:pict>
      </w:r>
      <w:r>
        <w:rPr>
          <w:rFonts w:ascii="Tahoma" w:hAnsi="Tahoma" w:cs="Tahoma"/>
          <w:noProof/>
          <w:sz w:val="24"/>
          <w:szCs w:val="24"/>
        </w:rPr>
        <w:pict>
          <v:rect id="_x0000_s1088" style="position:absolute;margin-left:221.45pt;margin-top:2.05pt;width:23.2pt;height:7.15pt;z-index:251707392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83" type="#_x0000_t32" style="position:absolute;margin-left:245.5pt;margin-top:6.05pt;width:21.95pt;height:0;z-index:251702272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84" type="#_x0000_t32" style="position:absolute;margin-left:199.4pt;margin-top:5.45pt;width:21.95pt;height:0;z-index:251703296" o:connectortype="straight"/>
        </w:pict>
      </w:r>
      <w:r w:rsidR="00804D3E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  </w:t>
      </w:r>
      <w:r w:rsidR="006C3893">
        <w:rPr>
          <w:rFonts w:ascii="Tahoma" w:hAnsi="Tahoma" w:cs="Tahoma"/>
          <w:sz w:val="24"/>
          <w:szCs w:val="24"/>
        </w:rPr>
        <w:t xml:space="preserve">                  </w:t>
      </w:r>
      <w:proofErr w:type="gramStart"/>
      <w:r w:rsidR="006C3893">
        <w:rPr>
          <w:rFonts w:ascii="Tahoma" w:hAnsi="Tahoma" w:cs="Tahoma"/>
          <w:sz w:val="24"/>
          <w:szCs w:val="24"/>
        </w:rPr>
        <w:t>Fig. 2.</w:t>
      </w:r>
      <w:proofErr w:type="gramEnd"/>
      <w:r w:rsidR="00026722">
        <w:rPr>
          <w:rFonts w:ascii="Tahoma" w:hAnsi="Tahoma" w:cs="Tahoma"/>
          <w:sz w:val="24"/>
          <w:szCs w:val="24"/>
        </w:rPr>
        <w:t xml:space="preserve">    </w:t>
      </w:r>
      <w:r w:rsidR="00CD2793">
        <w:rPr>
          <w:rFonts w:ascii="Tahoma" w:hAnsi="Tahoma" w:cs="Tahoma"/>
          <w:sz w:val="24"/>
          <w:szCs w:val="24"/>
        </w:rPr>
        <w:t xml:space="preserve">                             </w:t>
      </w:r>
      <w:r w:rsidR="00026722">
        <w:rPr>
          <w:rFonts w:ascii="Tahoma" w:hAnsi="Tahoma" w:cs="Tahoma"/>
          <w:sz w:val="24"/>
          <w:szCs w:val="24"/>
        </w:rPr>
        <w:t xml:space="preserve">                     </w:t>
      </w:r>
      <w:r w:rsidR="00472F60">
        <w:rPr>
          <w:rFonts w:ascii="Tahoma" w:hAnsi="Tahoma" w:cs="Tahoma"/>
          <w:sz w:val="24"/>
          <w:szCs w:val="24"/>
        </w:rPr>
        <w:t xml:space="preserve">        </w:t>
      </w:r>
      <w:r w:rsidR="00026722">
        <w:rPr>
          <w:rFonts w:ascii="Tahoma" w:hAnsi="Tahoma" w:cs="Tahoma"/>
          <w:sz w:val="24"/>
          <w:szCs w:val="24"/>
        </w:rPr>
        <w:t xml:space="preserve">         </w:t>
      </w:r>
    </w:p>
    <w:p w:rsidR="009141DD" w:rsidRDefault="0055554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1072" type="#_x0000_t32" style="position:absolute;margin-left:244.5pt;margin-top:2.75pt;width:39.4pt;height:0;z-index:251695104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71" type="#_x0000_t32" style="position:absolute;margin-left:183.5pt;margin-top:3.35pt;width:39.4pt;height:0;z-index:251694080" o:connectortype="straight"/>
        </w:pict>
      </w:r>
      <w:r w:rsidR="00026722">
        <w:rPr>
          <w:rFonts w:ascii="Tahoma" w:hAnsi="Tahoma" w:cs="Tahoma"/>
          <w:sz w:val="24"/>
          <w:szCs w:val="24"/>
        </w:rPr>
        <w:t xml:space="preserve">                                                             </w:t>
      </w:r>
    </w:p>
    <w:p w:rsidR="00F54B20" w:rsidRDefault="00F772B8" w:rsidP="00F54B20">
      <w:pPr>
        <w:jc w:val="righ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Deter</w:t>
      </w:r>
      <w:r w:rsidR="002C1792">
        <w:rPr>
          <w:rFonts w:ascii="Tahoma" w:hAnsi="Tahoma" w:cs="Tahoma"/>
          <w:sz w:val="24"/>
          <w:szCs w:val="24"/>
        </w:rPr>
        <w:t>mine the voltmeter reading.                                                   (5 marks)</w:t>
      </w:r>
      <w:r w:rsidR="00F54B20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F54B20" w:rsidRPr="007C490E">
        <w:rPr>
          <w:rFonts w:ascii="Tahoma" w:hAnsi="Tahoma" w:cs="Tahoma"/>
          <w:b/>
          <w:sz w:val="24"/>
          <w:szCs w:val="24"/>
        </w:rPr>
        <w:t>P.T.O.</w:t>
      </w:r>
      <w:proofErr w:type="gramEnd"/>
    </w:p>
    <w:p w:rsidR="00176895" w:rsidRDefault="00176895" w:rsidP="00F54B20">
      <w:pPr>
        <w:jc w:val="right"/>
        <w:rPr>
          <w:rFonts w:ascii="Tahoma" w:hAnsi="Tahoma" w:cs="Tahoma"/>
          <w:sz w:val="24"/>
          <w:szCs w:val="24"/>
        </w:rPr>
      </w:pPr>
    </w:p>
    <w:p w:rsidR="00026722" w:rsidRDefault="000267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 (d)  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)    State Ohm’s law.                                                               </w:t>
      </w:r>
      <w:r w:rsidR="007C490E"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 xml:space="preserve">   (1 mark)</w:t>
      </w:r>
    </w:p>
    <w:p w:rsidR="00BA4B58" w:rsidRDefault="00026722" w:rsidP="00BA4B5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(ii)    A light industry </w:t>
      </w:r>
      <w:r w:rsidR="00BA4B58">
        <w:rPr>
          <w:rFonts w:ascii="Tahoma" w:hAnsi="Tahoma" w:cs="Tahoma"/>
          <w:sz w:val="24"/>
          <w:szCs w:val="24"/>
        </w:rPr>
        <w:t xml:space="preserve">uses 20 kW of electrical energy to run its machines. How   </w:t>
      </w:r>
    </w:p>
    <w:p w:rsidR="00BA4B58" w:rsidRDefault="00BA4B58" w:rsidP="00BA4B5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</w:t>
      </w:r>
      <w:proofErr w:type="gramStart"/>
      <w:r>
        <w:rPr>
          <w:rFonts w:ascii="Tahoma" w:hAnsi="Tahoma" w:cs="Tahoma"/>
          <w:sz w:val="24"/>
          <w:szCs w:val="24"/>
        </w:rPr>
        <w:t>much</w:t>
      </w:r>
      <w:proofErr w:type="gramEnd"/>
      <w:r>
        <w:rPr>
          <w:rFonts w:ascii="Tahoma" w:hAnsi="Tahoma" w:cs="Tahoma"/>
          <w:sz w:val="24"/>
          <w:szCs w:val="24"/>
        </w:rPr>
        <w:t xml:space="preserve"> does the industry pay for operating the machines for 8 hours if one      </w:t>
      </w:r>
    </w:p>
    <w:p w:rsidR="00026722" w:rsidRDefault="00BA4B58" w:rsidP="007C3DC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</w:t>
      </w:r>
      <w:proofErr w:type="gramStart"/>
      <w:r>
        <w:rPr>
          <w:rFonts w:ascii="Tahoma" w:hAnsi="Tahoma" w:cs="Tahoma"/>
          <w:sz w:val="24"/>
          <w:szCs w:val="24"/>
        </w:rPr>
        <w:t>unit</w:t>
      </w:r>
      <w:proofErr w:type="gramEnd"/>
      <w:r>
        <w:rPr>
          <w:rFonts w:ascii="Tahoma" w:hAnsi="Tahoma" w:cs="Tahoma"/>
          <w:sz w:val="24"/>
          <w:szCs w:val="24"/>
        </w:rPr>
        <w:t xml:space="preserve"> of electrical energy costs  650 shillings?                         </w:t>
      </w:r>
      <w:r w:rsidR="007C3DCB">
        <w:rPr>
          <w:rFonts w:ascii="Tahoma" w:hAnsi="Tahoma" w:cs="Tahoma"/>
          <w:sz w:val="24"/>
          <w:szCs w:val="24"/>
        </w:rPr>
        <w:t xml:space="preserve">  (2 marks)</w:t>
      </w:r>
    </w:p>
    <w:p w:rsidR="00026722" w:rsidRDefault="00026722">
      <w:pPr>
        <w:rPr>
          <w:rFonts w:ascii="Tahoma" w:hAnsi="Tahoma" w:cs="Tahoma"/>
          <w:sz w:val="24"/>
          <w:szCs w:val="24"/>
        </w:rPr>
      </w:pPr>
    </w:p>
    <w:p w:rsidR="0082331D" w:rsidRPr="00AB4A09" w:rsidRDefault="009141D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  <w:r w:rsidR="00CD7F49" w:rsidRPr="00AB4A09">
        <w:rPr>
          <w:rFonts w:ascii="Tahoma" w:hAnsi="Tahoma" w:cs="Tahoma"/>
          <w:sz w:val="24"/>
          <w:szCs w:val="24"/>
        </w:rPr>
        <w:t>. (</w:t>
      </w:r>
      <w:proofErr w:type="gramStart"/>
      <w:r w:rsidR="00CD7F49" w:rsidRPr="00AB4A09">
        <w:rPr>
          <w:rFonts w:ascii="Tahoma" w:hAnsi="Tahoma" w:cs="Tahoma"/>
          <w:sz w:val="24"/>
          <w:szCs w:val="24"/>
        </w:rPr>
        <w:t>a</w:t>
      </w:r>
      <w:proofErr w:type="gramEnd"/>
      <w:r w:rsidR="00CD7F49" w:rsidRPr="00AB4A09">
        <w:rPr>
          <w:rFonts w:ascii="Tahoma" w:hAnsi="Tahoma" w:cs="Tahoma"/>
          <w:sz w:val="24"/>
          <w:szCs w:val="24"/>
        </w:rPr>
        <w:t xml:space="preserve">)   State any </w:t>
      </w:r>
      <w:r w:rsidR="00CD7F49" w:rsidRPr="00AB4A09">
        <w:rPr>
          <w:rFonts w:ascii="Tahoma" w:hAnsi="Tahoma" w:cs="Tahoma"/>
          <w:b/>
          <w:sz w:val="24"/>
          <w:szCs w:val="24"/>
        </w:rPr>
        <w:t xml:space="preserve">two </w:t>
      </w:r>
      <w:r w:rsidR="00CD7F49" w:rsidRPr="00AB4A09">
        <w:rPr>
          <w:rFonts w:ascii="Tahoma" w:hAnsi="Tahoma" w:cs="Tahoma"/>
          <w:sz w:val="24"/>
          <w:szCs w:val="24"/>
        </w:rPr>
        <w:t xml:space="preserve">differences between sound </w:t>
      </w:r>
      <w:r w:rsidR="00AB4A09">
        <w:rPr>
          <w:rFonts w:ascii="Tahoma" w:hAnsi="Tahoma" w:cs="Tahoma"/>
          <w:sz w:val="24"/>
          <w:szCs w:val="24"/>
        </w:rPr>
        <w:t xml:space="preserve">waves and light waves.    </w:t>
      </w:r>
      <w:r w:rsidR="00CD7F49" w:rsidRPr="00AB4A09">
        <w:rPr>
          <w:rFonts w:ascii="Tahoma" w:hAnsi="Tahoma" w:cs="Tahoma"/>
          <w:sz w:val="24"/>
          <w:szCs w:val="24"/>
        </w:rPr>
        <w:t xml:space="preserve"> (2 marks) </w:t>
      </w:r>
    </w:p>
    <w:p w:rsidR="00AB4A09" w:rsidRDefault="00CD7F49" w:rsidP="00AB4A09">
      <w:pPr>
        <w:spacing w:after="0"/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</w:rPr>
        <w:t xml:space="preserve">    (b)   (</w:t>
      </w:r>
      <w:proofErr w:type="spellStart"/>
      <w:proofErr w:type="gramStart"/>
      <w:r w:rsidRPr="00AB4A09">
        <w:rPr>
          <w:rFonts w:ascii="Tahoma" w:hAnsi="Tahoma" w:cs="Tahoma"/>
          <w:sz w:val="24"/>
          <w:szCs w:val="24"/>
        </w:rPr>
        <w:t>i</w:t>
      </w:r>
      <w:proofErr w:type="spellEnd"/>
      <w:proofErr w:type="gramEnd"/>
      <w:r w:rsidRPr="00AB4A09">
        <w:rPr>
          <w:rFonts w:ascii="Tahoma" w:hAnsi="Tahoma" w:cs="Tahoma"/>
          <w:sz w:val="24"/>
          <w:szCs w:val="24"/>
        </w:rPr>
        <w:t xml:space="preserve">)    Describe a simple experiment to determine the velocity of sound in air.      </w:t>
      </w:r>
      <w:r w:rsidR="00AB4A09">
        <w:rPr>
          <w:rFonts w:ascii="Tahoma" w:hAnsi="Tahoma" w:cs="Tahoma"/>
          <w:sz w:val="24"/>
          <w:szCs w:val="24"/>
        </w:rPr>
        <w:t xml:space="preserve">              </w:t>
      </w:r>
    </w:p>
    <w:p w:rsidR="00CD7F49" w:rsidRPr="00AB4A09" w:rsidRDefault="00AB4A09" w:rsidP="00AB4A0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               </w:t>
      </w:r>
      <w:r w:rsidR="00CD7F49" w:rsidRPr="00AB4A09">
        <w:rPr>
          <w:rFonts w:ascii="Tahoma" w:hAnsi="Tahoma" w:cs="Tahoma"/>
          <w:sz w:val="24"/>
          <w:szCs w:val="24"/>
        </w:rPr>
        <w:t>(4 marks)</w:t>
      </w:r>
    </w:p>
    <w:p w:rsidR="00CD7F49" w:rsidRDefault="00CD7F49" w:rsidP="00AB4A09">
      <w:pPr>
        <w:spacing w:after="0"/>
        <w:rPr>
          <w:rFonts w:ascii="Tahoma" w:hAnsi="Tahoma" w:cs="Tahoma"/>
          <w:sz w:val="24"/>
          <w:szCs w:val="24"/>
        </w:rPr>
      </w:pPr>
      <w:r w:rsidRPr="00AB4A09">
        <w:rPr>
          <w:rFonts w:ascii="Tahoma" w:hAnsi="Tahoma" w:cs="Tahoma"/>
          <w:sz w:val="24"/>
          <w:szCs w:val="24"/>
        </w:rPr>
        <w:t xml:space="preserve">            (ii)    Explain why the speed of sound is higher in solids than in a</w:t>
      </w:r>
      <w:r w:rsidR="00AB4A09">
        <w:rPr>
          <w:rFonts w:ascii="Tahoma" w:hAnsi="Tahoma" w:cs="Tahoma"/>
          <w:sz w:val="24"/>
          <w:szCs w:val="24"/>
        </w:rPr>
        <w:t xml:space="preserve">ir.   </w:t>
      </w:r>
      <w:r w:rsidRPr="00AB4A09">
        <w:rPr>
          <w:rFonts w:ascii="Tahoma" w:hAnsi="Tahoma" w:cs="Tahoma"/>
          <w:sz w:val="24"/>
          <w:szCs w:val="24"/>
        </w:rPr>
        <w:t>(3 marks)</w:t>
      </w:r>
    </w:p>
    <w:p w:rsidR="00AB4A09" w:rsidRDefault="00AB4A09" w:rsidP="00AB4A09">
      <w:pPr>
        <w:spacing w:after="0"/>
        <w:rPr>
          <w:rFonts w:ascii="Tahoma" w:hAnsi="Tahoma" w:cs="Tahoma"/>
          <w:sz w:val="24"/>
          <w:szCs w:val="24"/>
        </w:rPr>
      </w:pPr>
    </w:p>
    <w:p w:rsidR="0054366E" w:rsidRDefault="00AB4A09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(c)   Two people P and Q stand in a straight line at distances of 330 m and 660 m </w:t>
      </w:r>
      <w:r w:rsidR="0054366E">
        <w:rPr>
          <w:rFonts w:ascii="Tahoma" w:hAnsi="Tahoma" w:cs="Tahoma"/>
          <w:sz w:val="24"/>
          <w:szCs w:val="24"/>
        </w:rPr>
        <w:t xml:space="preserve">  </w:t>
      </w:r>
    </w:p>
    <w:p w:rsidR="0054366E" w:rsidRDefault="0054366E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proofErr w:type="gramStart"/>
      <w:r w:rsidR="00AB4A09">
        <w:rPr>
          <w:rFonts w:ascii="Tahoma" w:hAnsi="Tahoma" w:cs="Tahoma"/>
          <w:sz w:val="24"/>
          <w:szCs w:val="24"/>
        </w:rPr>
        <w:t>respectively</w:t>
      </w:r>
      <w:proofErr w:type="gramEnd"/>
      <w:r w:rsidR="00AB4A09">
        <w:rPr>
          <w:rFonts w:ascii="Tahoma" w:hAnsi="Tahoma" w:cs="Tahoma"/>
          <w:sz w:val="24"/>
          <w:szCs w:val="24"/>
        </w:rPr>
        <w:t xml:space="preserve"> from a high wall.</w:t>
      </w:r>
      <w:r w:rsidR="00B82419">
        <w:rPr>
          <w:rFonts w:ascii="Tahoma" w:hAnsi="Tahoma" w:cs="Tahoma"/>
          <w:sz w:val="24"/>
          <w:szCs w:val="24"/>
        </w:rPr>
        <w:t xml:space="preserve"> Find the time interval taken for P to hear the first</w:t>
      </w:r>
      <w:r w:rsidR="00632FA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  </w:t>
      </w:r>
    </w:p>
    <w:p w:rsidR="00CD7F49" w:rsidRDefault="0054366E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proofErr w:type="gramStart"/>
      <w:r w:rsidR="00632FA0">
        <w:rPr>
          <w:rFonts w:ascii="Tahoma" w:hAnsi="Tahoma" w:cs="Tahoma"/>
          <w:sz w:val="24"/>
          <w:szCs w:val="24"/>
        </w:rPr>
        <w:t>and</w:t>
      </w:r>
      <w:proofErr w:type="gramEnd"/>
      <w:r w:rsidR="00632FA0">
        <w:rPr>
          <w:rFonts w:ascii="Tahoma" w:hAnsi="Tahoma" w:cs="Tahoma"/>
          <w:sz w:val="24"/>
          <w:szCs w:val="24"/>
        </w:rPr>
        <w:t xml:space="preserve"> second sounds when Q makes a loud sound.       </w:t>
      </w:r>
      <w:r>
        <w:rPr>
          <w:rFonts w:ascii="Tahoma" w:hAnsi="Tahoma" w:cs="Tahoma"/>
          <w:sz w:val="24"/>
          <w:szCs w:val="24"/>
        </w:rPr>
        <w:t xml:space="preserve">                      </w:t>
      </w:r>
      <w:r w:rsidR="00632FA0">
        <w:rPr>
          <w:rFonts w:ascii="Tahoma" w:hAnsi="Tahoma" w:cs="Tahoma"/>
          <w:sz w:val="24"/>
          <w:szCs w:val="24"/>
        </w:rPr>
        <w:t>(3 marks)</w:t>
      </w:r>
    </w:p>
    <w:p w:rsidR="00632FA0" w:rsidRDefault="00632FA0" w:rsidP="00B82419">
      <w:pPr>
        <w:spacing w:after="0"/>
        <w:rPr>
          <w:rFonts w:ascii="Tahoma" w:hAnsi="Tahoma" w:cs="Tahoma"/>
          <w:sz w:val="24"/>
          <w:szCs w:val="24"/>
        </w:rPr>
      </w:pPr>
    </w:p>
    <w:p w:rsidR="00632FA0" w:rsidRDefault="00632FA0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(d)  </w:t>
      </w:r>
      <w:r w:rsidR="007C3DCB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)   What is a stationary wave</w:t>
      </w:r>
      <w:r w:rsidR="0054366E">
        <w:rPr>
          <w:rFonts w:ascii="Tahoma" w:hAnsi="Tahoma" w:cs="Tahoma"/>
          <w:sz w:val="24"/>
          <w:szCs w:val="24"/>
        </w:rPr>
        <w:t xml:space="preserve">?           </w:t>
      </w:r>
      <w:r w:rsidR="009D7613">
        <w:rPr>
          <w:rFonts w:ascii="Tahoma" w:hAnsi="Tahoma" w:cs="Tahoma"/>
          <w:sz w:val="24"/>
          <w:szCs w:val="24"/>
        </w:rPr>
        <w:t xml:space="preserve">                                      </w:t>
      </w:r>
      <w:r w:rsidR="0054366E">
        <w:rPr>
          <w:rFonts w:ascii="Tahoma" w:hAnsi="Tahoma" w:cs="Tahoma"/>
          <w:sz w:val="24"/>
          <w:szCs w:val="24"/>
        </w:rPr>
        <w:t xml:space="preserve">      (3 marks)</w:t>
      </w:r>
    </w:p>
    <w:p w:rsidR="00026722" w:rsidRDefault="0054366E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(ii)  Name </w:t>
      </w:r>
      <w:r w:rsidRPr="0054366E">
        <w:rPr>
          <w:rFonts w:ascii="Tahoma" w:hAnsi="Tahoma" w:cs="Tahoma"/>
          <w:b/>
          <w:sz w:val="24"/>
          <w:szCs w:val="24"/>
        </w:rPr>
        <w:t>one</w:t>
      </w:r>
      <w:r>
        <w:rPr>
          <w:rFonts w:ascii="Tahoma" w:hAnsi="Tahoma" w:cs="Tahoma"/>
          <w:sz w:val="24"/>
          <w:szCs w:val="24"/>
        </w:rPr>
        <w:t xml:space="preserve"> musical instrument which produces stationary waves.  (1 mark)  </w:t>
      </w:r>
    </w:p>
    <w:p w:rsidR="00026722" w:rsidRDefault="00026722" w:rsidP="00B82419">
      <w:pPr>
        <w:spacing w:after="0"/>
        <w:rPr>
          <w:rFonts w:ascii="Tahoma" w:hAnsi="Tahoma" w:cs="Tahoma"/>
          <w:sz w:val="24"/>
          <w:szCs w:val="24"/>
        </w:rPr>
      </w:pPr>
    </w:p>
    <w:p w:rsidR="007C3DCB" w:rsidRDefault="0054366E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C3DCB">
        <w:rPr>
          <w:rFonts w:ascii="Tahoma" w:hAnsi="Tahoma" w:cs="Tahoma"/>
          <w:sz w:val="24"/>
          <w:szCs w:val="24"/>
        </w:rPr>
        <w:t>6. (</w:t>
      </w:r>
      <w:proofErr w:type="gramStart"/>
      <w:r w:rsidR="007C3DCB">
        <w:rPr>
          <w:rFonts w:ascii="Tahoma" w:hAnsi="Tahoma" w:cs="Tahoma"/>
          <w:sz w:val="24"/>
          <w:szCs w:val="24"/>
        </w:rPr>
        <w:t>a</w:t>
      </w:r>
      <w:proofErr w:type="gramEnd"/>
      <w:r w:rsidR="007C3DCB">
        <w:rPr>
          <w:rFonts w:ascii="Tahoma" w:hAnsi="Tahoma" w:cs="Tahoma"/>
          <w:sz w:val="24"/>
          <w:szCs w:val="24"/>
        </w:rPr>
        <w:t>)  (</w:t>
      </w:r>
      <w:proofErr w:type="spellStart"/>
      <w:r w:rsidR="007C3DCB">
        <w:rPr>
          <w:rFonts w:ascii="Tahoma" w:hAnsi="Tahoma" w:cs="Tahoma"/>
          <w:sz w:val="24"/>
          <w:szCs w:val="24"/>
        </w:rPr>
        <w:t>i</w:t>
      </w:r>
      <w:proofErr w:type="spellEnd"/>
      <w:r w:rsidR="007C3DCB">
        <w:rPr>
          <w:rFonts w:ascii="Tahoma" w:hAnsi="Tahoma" w:cs="Tahoma"/>
          <w:sz w:val="24"/>
          <w:szCs w:val="24"/>
        </w:rPr>
        <w:t>)   Draw a labeled diagram of a cathode ray oscilloscope.               (4 marks)</w:t>
      </w:r>
    </w:p>
    <w:p w:rsidR="007C3DCB" w:rsidRDefault="007C3DCB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(ii)  </w:t>
      </w:r>
      <w:r w:rsidR="002A6974">
        <w:rPr>
          <w:rFonts w:ascii="Tahoma" w:hAnsi="Tahoma" w:cs="Tahoma"/>
          <w:sz w:val="24"/>
          <w:szCs w:val="24"/>
        </w:rPr>
        <w:t>State the function of each part.                                               (4 marks)</w:t>
      </w:r>
    </w:p>
    <w:p w:rsidR="002A6974" w:rsidRDefault="002A6974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(iii)  Explain how the bright spot is formed on the screen.                (3 marks)</w:t>
      </w:r>
    </w:p>
    <w:p w:rsidR="002A6974" w:rsidRDefault="002A6974" w:rsidP="00B82419">
      <w:pPr>
        <w:spacing w:after="0"/>
        <w:rPr>
          <w:rFonts w:ascii="Tahoma" w:hAnsi="Tahoma" w:cs="Tahoma"/>
          <w:sz w:val="24"/>
          <w:szCs w:val="24"/>
        </w:rPr>
      </w:pPr>
    </w:p>
    <w:p w:rsidR="002A6974" w:rsidRDefault="002A6974" w:rsidP="002A6974">
      <w:pPr>
        <w:tabs>
          <w:tab w:val="left" w:pos="3383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(b)    A radioactive substance produces alpha particles, beta particles and gamma rays simultaneously which are directed midway between two parallel </w:t>
      </w:r>
      <w:proofErr w:type="gramStart"/>
      <w:r>
        <w:rPr>
          <w:rFonts w:ascii="Tahoma" w:hAnsi="Tahoma" w:cs="Tahoma"/>
          <w:sz w:val="24"/>
          <w:szCs w:val="24"/>
        </w:rPr>
        <w:t>horizontal  electrical</w:t>
      </w:r>
      <w:proofErr w:type="gramEnd"/>
      <w:r>
        <w:rPr>
          <w:rFonts w:ascii="Tahoma" w:hAnsi="Tahoma" w:cs="Tahoma"/>
          <w:sz w:val="24"/>
          <w:szCs w:val="24"/>
        </w:rPr>
        <w:t xml:space="preserve"> plates</w:t>
      </w:r>
      <w:r w:rsidR="0093495C">
        <w:rPr>
          <w:rFonts w:ascii="Tahoma" w:hAnsi="Tahoma" w:cs="Tahoma"/>
          <w:sz w:val="24"/>
          <w:szCs w:val="24"/>
        </w:rPr>
        <w:t xml:space="preserve"> which are oppositely charged</w:t>
      </w:r>
      <w:r>
        <w:rPr>
          <w:rFonts w:ascii="Tahoma" w:hAnsi="Tahoma" w:cs="Tahoma"/>
          <w:sz w:val="24"/>
          <w:szCs w:val="24"/>
        </w:rPr>
        <w:t>.</w:t>
      </w:r>
    </w:p>
    <w:p w:rsidR="00CC165C" w:rsidRDefault="0093495C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(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 xml:space="preserve">)   Draw a diagram to show the path of the radiations between the plates.  </w:t>
      </w:r>
      <w:r w:rsidR="00CC165C">
        <w:rPr>
          <w:rFonts w:ascii="Tahoma" w:hAnsi="Tahoma" w:cs="Tahoma"/>
          <w:sz w:val="24"/>
          <w:szCs w:val="24"/>
        </w:rPr>
        <w:t xml:space="preserve">                        </w:t>
      </w:r>
    </w:p>
    <w:p w:rsidR="0093495C" w:rsidRDefault="0093495C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CC165C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ahoma" w:hAnsi="Tahoma" w:cs="Tahoma"/>
          <w:sz w:val="24"/>
          <w:szCs w:val="24"/>
        </w:rPr>
        <w:t>(3 marks)</w:t>
      </w:r>
    </w:p>
    <w:p w:rsidR="00CC165C" w:rsidRDefault="00CC165C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(ii)   What happens when the radioactive substance is completely covered with an ordinary sheet of paper?                                                                       (1 mark)</w:t>
      </w:r>
    </w:p>
    <w:p w:rsidR="00391CBC" w:rsidRDefault="009D7613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391CBC">
        <w:rPr>
          <w:rFonts w:ascii="Tahoma" w:hAnsi="Tahoma" w:cs="Tahoma"/>
          <w:sz w:val="24"/>
          <w:szCs w:val="24"/>
        </w:rPr>
        <w:t xml:space="preserve">  (c)     Give any </w:t>
      </w:r>
      <w:r w:rsidR="00391CBC" w:rsidRPr="00391CBC">
        <w:rPr>
          <w:rFonts w:ascii="Tahoma" w:hAnsi="Tahoma" w:cs="Tahoma"/>
          <w:b/>
          <w:sz w:val="24"/>
          <w:szCs w:val="24"/>
        </w:rPr>
        <w:t>one</w:t>
      </w:r>
      <w:r w:rsidR="00391CBC">
        <w:rPr>
          <w:rFonts w:ascii="Tahoma" w:hAnsi="Tahoma" w:cs="Tahoma"/>
          <w:b/>
          <w:sz w:val="24"/>
          <w:szCs w:val="24"/>
        </w:rPr>
        <w:t xml:space="preserve"> </w:t>
      </w:r>
      <w:r w:rsidR="00391CBC">
        <w:rPr>
          <w:rFonts w:ascii="Tahoma" w:hAnsi="Tahoma" w:cs="Tahoma"/>
          <w:sz w:val="24"/>
          <w:szCs w:val="24"/>
        </w:rPr>
        <w:t xml:space="preserve">precaution taken by people who handle radioactive substances.              </w:t>
      </w:r>
    </w:p>
    <w:p w:rsidR="00391CBC" w:rsidRDefault="00391CBC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               (1 mark)</w:t>
      </w:r>
    </w:p>
    <w:p w:rsidR="00922676" w:rsidRDefault="00922676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</w:p>
    <w:p w:rsidR="000C6D30" w:rsidRDefault="00391CBC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 (</w:t>
      </w:r>
      <w:proofErr w:type="gramStart"/>
      <w:r>
        <w:rPr>
          <w:rFonts w:ascii="Tahoma" w:hAnsi="Tahoma" w:cs="Tahoma"/>
          <w:sz w:val="24"/>
          <w:szCs w:val="24"/>
        </w:rPr>
        <w:t>a</w:t>
      </w:r>
      <w:proofErr w:type="gramEnd"/>
      <w:r>
        <w:rPr>
          <w:rFonts w:ascii="Tahoma" w:hAnsi="Tahoma" w:cs="Tahoma"/>
          <w:sz w:val="24"/>
          <w:szCs w:val="24"/>
        </w:rPr>
        <w:t>)  (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 xml:space="preserve">)  Give any </w:t>
      </w:r>
      <w:r w:rsidRPr="00391CBC">
        <w:rPr>
          <w:rFonts w:ascii="Tahoma" w:hAnsi="Tahoma" w:cs="Tahoma"/>
          <w:b/>
          <w:sz w:val="24"/>
          <w:szCs w:val="24"/>
        </w:rPr>
        <w:t>two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characteristics which a liquid used in a liquid-in-glass </w:t>
      </w:r>
      <w:r w:rsidR="000C6D30">
        <w:rPr>
          <w:rFonts w:ascii="Tahoma" w:hAnsi="Tahoma" w:cs="Tahoma"/>
          <w:sz w:val="24"/>
          <w:szCs w:val="24"/>
        </w:rPr>
        <w:t xml:space="preserve">  </w:t>
      </w:r>
    </w:p>
    <w:p w:rsidR="00391CBC" w:rsidRDefault="000C6D30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proofErr w:type="gramStart"/>
      <w:r w:rsidR="00391CBC">
        <w:rPr>
          <w:rFonts w:ascii="Tahoma" w:hAnsi="Tahoma" w:cs="Tahoma"/>
          <w:sz w:val="24"/>
          <w:szCs w:val="24"/>
        </w:rPr>
        <w:t>thermometer</w:t>
      </w:r>
      <w:proofErr w:type="gramEnd"/>
      <w:r w:rsidR="00391CBC">
        <w:rPr>
          <w:rFonts w:ascii="Tahoma" w:hAnsi="Tahoma" w:cs="Tahoma"/>
          <w:sz w:val="24"/>
          <w:szCs w:val="24"/>
        </w:rPr>
        <w:t xml:space="preserve"> should have.     </w:t>
      </w:r>
      <w:r>
        <w:rPr>
          <w:rFonts w:ascii="Tahoma" w:hAnsi="Tahoma" w:cs="Tahoma"/>
          <w:sz w:val="24"/>
          <w:szCs w:val="24"/>
        </w:rPr>
        <w:t xml:space="preserve">                      </w:t>
      </w:r>
      <w:r w:rsidR="00391CBC">
        <w:rPr>
          <w:rFonts w:ascii="Tahoma" w:hAnsi="Tahoma" w:cs="Tahoma"/>
          <w:sz w:val="24"/>
          <w:szCs w:val="24"/>
        </w:rPr>
        <w:t xml:space="preserve">                              (2 marks)</w:t>
      </w:r>
    </w:p>
    <w:p w:rsidR="000C6D30" w:rsidRDefault="00391CBC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(ii)  Describe how the lower fixed point on a </w:t>
      </w:r>
      <w:r w:rsidR="000C6D30">
        <w:rPr>
          <w:rFonts w:ascii="Tahoma" w:hAnsi="Tahoma" w:cs="Tahoma"/>
          <w:sz w:val="24"/>
          <w:szCs w:val="24"/>
        </w:rPr>
        <w:t xml:space="preserve">mercury-in-glass thermometer can    </w:t>
      </w:r>
    </w:p>
    <w:p w:rsidR="00391CBC" w:rsidRDefault="00922676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proofErr w:type="gramStart"/>
      <w:r w:rsidR="000C6D30">
        <w:rPr>
          <w:rFonts w:ascii="Tahoma" w:hAnsi="Tahoma" w:cs="Tahoma"/>
          <w:sz w:val="24"/>
          <w:szCs w:val="24"/>
        </w:rPr>
        <w:t>be</w:t>
      </w:r>
      <w:proofErr w:type="gramEnd"/>
      <w:r w:rsidR="000C6D30">
        <w:rPr>
          <w:rFonts w:ascii="Tahoma" w:hAnsi="Tahoma" w:cs="Tahoma"/>
          <w:sz w:val="24"/>
          <w:szCs w:val="24"/>
        </w:rPr>
        <w:t xml:space="preserve"> determined.                                                                        (4 marks)</w:t>
      </w:r>
    </w:p>
    <w:p w:rsidR="009D7613" w:rsidRDefault="009D7613" w:rsidP="009D7613">
      <w:pPr>
        <w:tabs>
          <w:tab w:val="left" w:pos="3383"/>
        </w:tabs>
        <w:spacing w:after="0"/>
        <w:jc w:val="right"/>
        <w:rPr>
          <w:rFonts w:ascii="Tahoma" w:hAnsi="Tahoma" w:cs="Tahoma"/>
          <w:b/>
          <w:sz w:val="24"/>
          <w:szCs w:val="24"/>
        </w:rPr>
      </w:pPr>
      <w:proofErr w:type="gramStart"/>
      <w:r w:rsidRPr="009D7613">
        <w:rPr>
          <w:rFonts w:ascii="Tahoma" w:hAnsi="Tahoma" w:cs="Tahoma"/>
          <w:b/>
          <w:sz w:val="24"/>
          <w:szCs w:val="24"/>
        </w:rPr>
        <w:t>P.T.O.</w:t>
      </w:r>
      <w:proofErr w:type="gramEnd"/>
      <w:r w:rsidR="000C6D30" w:rsidRPr="009D7613">
        <w:rPr>
          <w:rFonts w:ascii="Tahoma" w:hAnsi="Tahoma" w:cs="Tahoma"/>
          <w:b/>
          <w:sz w:val="24"/>
          <w:szCs w:val="24"/>
        </w:rPr>
        <w:t xml:space="preserve"> </w:t>
      </w:r>
    </w:p>
    <w:p w:rsidR="00176895" w:rsidRPr="009D7613" w:rsidRDefault="00176895" w:rsidP="009D7613">
      <w:pPr>
        <w:tabs>
          <w:tab w:val="left" w:pos="3383"/>
        </w:tabs>
        <w:spacing w:after="0"/>
        <w:jc w:val="right"/>
        <w:rPr>
          <w:rFonts w:ascii="Tahoma" w:hAnsi="Tahoma" w:cs="Tahoma"/>
          <w:b/>
          <w:sz w:val="24"/>
          <w:szCs w:val="24"/>
        </w:rPr>
      </w:pPr>
    </w:p>
    <w:p w:rsidR="000C6D30" w:rsidRDefault="000C6D30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 (b)    Explain this observation:  A piece of thick glass removed from hot water and   </w:t>
      </w:r>
    </w:p>
    <w:p w:rsidR="000C6D30" w:rsidRDefault="000C6D30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proofErr w:type="gramStart"/>
      <w:r>
        <w:rPr>
          <w:rFonts w:ascii="Tahoma" w:hAnsi="Tahoma" w:cs="Tahoma"/>
          <w:sz w:val="24"/>
          <w:szCs w:val="24"/>
        </w:rPr>
        <w:t xml:space="preserve">dipped </w:t>
      </w:r>
      <w:r w:rsidR="00031BD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into</w:t>
      </w:r>
      <w:proofErr w:type="gramEnd"/>
      <w:r>
        <w:rPr>
          <w:rFonts w:ascii="Tahoma" w:hAnsi="Tahoma" w:cs="Tahoma"/>
          <w:sz w:val="24"/>
          <w:szCs w:val="24"/>
        </w:rPr>
        <w:t xml:space="preserve"> cold water will crack.                                                    (5 marks)</w:t>
      </w:r>
    </w:p>
    <w:p w:rsidR="00467332" w:rsidRPr="00391CBC" w:rsidRDefault="00467332" w:rsidP="00CC165C">
      <w:pPr>
        <w:tabs>
          <w:tab w:val="left" w:pos="3383"/>
        </w:tabs>
        <w:spacing w:after="0"/>
        <w:rPr>
          <w:rFonts w:ascii="Tahoma" w:hAnsi="Tahoma" w:cs="Tahoma"/>
          <w:sz w:val="24"/>
          <w:szCs w:val="24"/>
        </w:rPr>
      </w:pPr>
    </w:p>
    <w:p w:rsidR="00B4251B" w:rsidRDefault="00B4251B" w:rsidP="00CC165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(c)  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)   Define specific heat capacity.                                                     (1 mark)</w:t>
      </w:r>
    </w:p>
    <w:p w:rsidR="00467332" w:rsidRDefault="00B4251B" w:rsidP="00CC165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(ii)  A piece of copper of </w:t>
      </w:r>
      <w:proofErr w:type="gramStart"/>
      <w:r>
        <w:rPr>
          <w:rFonts w:ascii="Tahoma" w:hAnsi="Tahoma" w:cs="Tahoma"/>
          <w:sz w:val="24"/>
          <w:szCs w:val="24"/>
        </w:rPr>
        <w:t>mass  4</w:t>
      </w:r>
      <w:proofErr w:type="gramEnd"/>
      <w:r>
        <w:rPr>
          <w:rFonts w:ascii="Tahoma" w:hAnsi="Tahoma" w:cs="Tahoma"/>
          <w:sz w:val="24"/>
          <w:szCs w:val="24"/>
        </w:rPr>
        <w:t xml:space="preserve"> x 10</w:t>
      </w:r>
      <w:r w:rsidRPr="00647D6F">
        <w:rPr>
          <w:rFonts w:ascii="Tahoma" w:hAnsi="Tahoma" w:cs="Tahoma"/>
          <w:b/>
          <w:sz w:val="24"/>
          <w:szCs w:val="24"/>
          <w:vertAlign w:val="superscript"/>
        </w:rPr>
        <w:t>-2</w:t>
      </w:r>
      <w:r>
        <w:rPr>
          <w:rFonts w:ascii="Tahoma" w:hAnsi="Tahoma" w:cs="Tahoma"/>
          <w:sz w:val="24"/>
          <w:szCs w:val="24"/>
        </w:rPr>
        <w:t xml:space="preserve"> kg at 200</w:t>
      </w:r>
      <w:r w:rsidRPr="00031BD5">
        <w:rPr>
          <w:rFonts w:ascii="Tahoma" w:hAnsi="Tahoma" w:cs="Tahoma"/>
          <w:b/>
          <w:sz w:val="24"/>
          <w:szCs w:val="24"/>
          <w:vertAlign w:val="superscript"/>
        </w:rPr>
        <w:t>o</w:t>
      </w:r>
      <w:r w:rsidR="0046695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 is </w:t>
      </w:r>
      <w:r w:rsidR="00466952">
        <w:rPr>
          <w:rFonts w:ascii="Tahoma" w:hAnsi="Tahoma" w:cs="Tahoma"/>
          <w:sz w:val="24"/>
          <w:szCs w:val="24"/>
        </w:rPr>
        <w:t xml:space="preserve">quickly transferred into a </w:t>
      </w:r>
      <w:r w:rsidR="00467332">
        <w:rPr>
          <w:rFonts w:ascii="Tahoma" w:hAnsi="Tahoma" w:cs="Tahoma"/>
          <w:sz w:val="24"/>
          <w:szCs w:val="24"/>
        </w:rPr>
        <w:t xml:space="preserve">   </w:t>
      </w:r>
    </w:p>
    <w:p w:rsidR="00467332" w:rsidRDefault="00467332" w:rsidP="00CC165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proofErr w:type="gramStart"/>
      <w:r w:rsidR="00466952">
        <w:rPr>
          <w:rFonts w:ascii="Tahoma" w:hAnsi="Tahoma" w:cs="Tahoma"/>
          <w:sz w:val="24"/>
          <w:szCs w:val="24"/>
        </w:rPr>
        <w:t>copper</w:t>
      </w:r>
      <w:proofErr w:type="gramEnd"/>
      <w:r w:rsidR="00466952">
        <w:rPr>
          <w:rFonts w:ascii="Tahoma" w:hAnsi="Tahoma" w:cs="Tahoma"/>
          <w:sz w:val="24"/>
          <w:szCs w:val="24"/>
        </w:rPr>
        <w:t xml:space="preserve"> calorimeter of </w:t>
      </w:r>
      <w:r>
        <w:rPr>
          <w:rFonts w:ascii="Tahoma" w:hAnsi="Tahoma" w:cs="Tahoma"/>
          <w:sz w:val="24"/>
          <w:szCs w:val="24"/>
        </w:rPr>
        <w:t>mass 6 x 10</w:t>
      </w:r>
      <w:r w:rsidRPr="00031BD5">
        <w:rPr>
          <w:rFonts w:ascii="Tahoma" w:hAnsi="Tahoma" w:cs="Tahoma"/>
          <w:b/>
          <w:sz w:val="24"/>
          <w:szCs w:val="24"/>
          <w:vertAlign w:val="superscript"/>
        </w:rPr>
        <w:t>-2</w:t>
      </w:r>
      <w:r>
        <w:rPr>
          <w:rFonts w:ascii="Tahoma" w:hAnsi="Tahoma" w:cs="Tahoma"/>
          <w:sz w:val="24"/>
          <w:szCs w:val="24"/>
        </w:rPr>
        <w:t xml:space="preserve"> kg containing  5 x 10</w:t>
      </w:r>
      <w:r w:rsidRPr="00031BD5">
        <w:rPr>
          <w:rFonts w:ascii="Tahoma" w:hAnsi="Tahoma" w:cs="Tahoma"/>
          <w:b/>
          <w:sz w:val="24"/>
          <w:szCs w:val="24"/>
          <w:vertAlign w:val="superscript"/>
        </w:rPr>
        <w:t>-2</w:t>
      </w:r>
      <w:r>
        <w:rPr>
          <w:rFonts w:ascii="Tahoma" w:hAnsi="Tahoma" w:cs="Tahoma"/>
          <w:sz w:val="24"/>
          <w:szCs w:val="24"/>
        </w:rPr>
        <w:t xml:space="preserve"> kg  of water at        </w:t>
      </w:r>
    </w:p>
    <w:p w:rsidR="002A6974" w:rsidRDefault="00467332" w:rsidP="00CC165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proofErr w:type="gramStart"/>
      <w:r>
        <w:rPr>
          <w:rFonts w:ascii="Tahoma" w:hAnsi="Tahoma" w:cs="Tahoma"/>
          <w:sz w:val="24"/>
          <w:szCs w:val="24"/>
        </w:rPr>
        <w:t>25</w:t>
      </w:r>
      <w:r w:rsidRPr="00031BD5">
        <w:rPr>
          <w:rFonts w:ascii="Tahoma" w:hAnsi="Tahoma" w:cs="Tahoma"/>
          <w:b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>C .</w:t>
      </w:r>
      <w:proofErr w:type="gramEnd"/>
      <w:r>
        <w:rPr>
          <w:rFonts w:ascii="Tahoma" w:hAnsi="Tahoma" w:cs="Tahoma"/>
          <w:sz w:val="24"/>
          <w:szCs w:val="24"/>
        </w:rPr>
        <w:t xml:space="preserve">  Determine the final temperature of the mixture.               (4 marks)</w:t>
      </w:r>
      <w:r w:rsidR="002A6974">
        <w:rPr>
          <w:rFonts w:ascii="Tahoma" w:hAnsi="Tahoma" w:cs="Tahoma"/>
          <w:sz w:val="24"/>
          <w:szCs w:val="24"/>
        </w:rPr>
        <w:t xml:space="preserve"> </w:t>
      </w:r>
    </w:p>
    <w:p w:rsidR="007C3DCB" w:rsidRDefault="007C3DCB" w:rsidP="00B82419">
      <w:pPr>
        <w:spacing w:after="0"/>
        <w:rPr>
          <w:rFonts w:ascii="Tahoma" w:hAnsi="Tahoma" w:cs="Tahoma"/>
          <w:sz w:val="24"/>
          <w:szCs w:val="24"/>
        </w:rPr>
      </w:pPr>
    </w:p>
    <w:p w:rsidR="007C3DCB" w:rsidRDefault="00467332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8. </w:t>
      </w:r>
      <w:r w:rsidR="00031BD5">
        <w:rPr>
          <w:rFonts w:ascii="Tahoma" w:hAnsi="Tahoma" w:cs="Tahoma"/>
          <w:sz w:val="24"/>
          <w:szCs w:val="24"/>
        </w:rPr>
        <w:t xml:space="preserve"> (</w:t>
      </w:r>
      <w:proofErr w:type="gramStart"/>
      <w:r w:rsidR="00031BD5">
        <w:rPr>
          <w:rFonts w:ascii="Tahoma" w:hAnsi="Tahoma" w:cs="Tahoma"/>
          <w:sz w:val="24"/>
          <w:szCs w:val="24"/>
        </w:rPr>
        <w:t>a</w:t>
      </w:r>
      <w:proofErr w:type="gramEnd"/>
      <w:r w:rsidR="00031BD5">
        <w:rPr>
          <w:rFonts w:ascii="Tahoma" w:hAnsi="Tahoma" w:cs="Tahoma"/>
          <w:sz w:val="24"/>
          <w:szCs w:val="24"/>
        </w:rPr>
        <w:t>)  (</w:t>
      </w:r>
      <w:proofErr w:type="spellStart"/>
      <w:r w:rsidR="00031BD5">
        <w:rPr>
          <w:rFonts w:ascii="Tahoma" w:hAnsi="Tahoma" w:cs="Tahoma"/>
          <w:sz w:val="24"/>
          <w:szCs w:val="24"/>
        </w:rPr>
        <w:t>i</w:t>
      </w:r>
      <w:proofErr w:type="spellEnd"/>
      <w:r w:rsidR="00031BD5">
        <w:rPr>
          <w:rFonts w:ascii="Tahoma" w:hAnsi="Tahoma" w:cs="Tahoma"/>
          <w:sz w:val="24"/>
          <w:szCs w:val="24"/>
        </w:rPr>
        <w:t xml:space="preserve">)  Define the term  </w:t>
      </w:r>
      <w:r w:rsidR="00031BD5" w:rsidRPr="00A125FC">
        <w:rPr>
          <w:rFonts w:ascii="Tahoma" w:hAnsi="Tahoma" w:cs="Tahoma"/>
          <w:b/>
          <w:sz w:val="24"/>
          <w:szCs w:val="24"/>
        </w:rPr>
        <w:t>line of force</w:t>
      </w:r>
      <w:r w:rsidR="00031BD5">
        <w:rPr>
          <w:rFonts w:ascii="Tahoma" w:hAnsi="Tahoma" w:cs="Tahoma"/>
          <w:sz w:val="24"/>
          <w:szCs w:val="24"/>
        </w:rPr>
        <w:t xml:space="preserve"> a</w:t>
      </w:r>
      <w:r w:rsidR="00A125FC">
        <w:rPr>
          <w:rFonts w:ascii="Tahoma" w:hAnsi="Tahoma" w:cs="Tahoma"/>
          <w:sz w:val="24"/>
          <w:szCs w:val="24"/>
        </w:rPr>
        <w:t>s</w:t>
      </w:r>
      <w:r w:rsidR="00031BD5" w:rsidRPr="00031BD5">
        <w:rPr>
          <w:rFonts w:ascii="Tahoma" w:hAnsi="Tahoma" w:cs="Tahoma"/>
          <w:sz w:val="24"/>
          <w:szCs w:val="24"/>
        </w:rPr>
        <w:t xml:space="preserve"> </w:t>
      </w:r>
      <w:r w:rsidR="00031BD5">
        <w:rPr>
          <w:rFonts w:ascii="Tahoma" w:hAnsi="Tahoma" w:cs="Tahoma"/>
          <w:sz w:val="24"/>
          <w:szCs w:val="24"/>
        </w:rPr>
        <w:t>applie</w:t>
      </w:r>
      <w:r w:rsidR="00A125FC">
        <w:rPr>
          <w:rFonts w:ascii="Tahoma" w:hAnsi="Tahoma" w:cs="Tahoma"/>
          <w:sz w:val="24"/>
          <w:szCs w:val="24"/>
        </w:rPr>
        <w:t>d to magnetic fields.      (1 mark)</w:t>
      </w:r>
    </w:p>
    <w:p w:rsidR="00A125FC" w:rsidRDefault="00A125FC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(ii)  Sketch the magnetic field between two south poles of a magnet placed  </w:t>
      </w:r>
    </w:p>
    <w:p w:rsidR="00A125FC" w:rsidRDefault="00A125FC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</w:t>
      </w:r>
      <w:proofErr w:type="gramStart"/>
      <w:r>
        <w:rPr>
          <w:rFonts w:ascii="Tahoma" w:hAnsi="Tahoma" w:cs="Tahoma"/>
          <w:sz w:val="24"/>
          <w:szCs w:val="24"/>
        </w:rPr>
        <w:t>close</w:t>
      </w:r>
      <w:proofErr w:type="gramEnd"/>
      <w:r>
        <w:rPr>
          <w:rFonts w:ascii="Tahoma" w:hAnsi="Tahoma" w:cs="Tahoma"/>
          <w:sz w:val="24"/>
          <w:szCs w:val="24"/>
        </w:rPr>
        <w:t xml:space="preserve"> to each other.                                                               (2 marks)</w:t>
      </w:r>
    </w:p>
    <w:p w:rsidR="00A125FC" w:rsidRDefault="00A125FC" w:rsidP="00B82419">
      <w:pPr>
        <w:spacing w:after="0"/>
        <w:rPr>
          <w:rFonts w:ascii="Tahoma" w:hAnsi="Tahoma" w:cs="Tahoma"/>
          <w:sz w:val="24"/>
          <w:szCs w:val="24"/>
        </w:rPr>
      </w:pPr>
    </w:p>
    <w:p w:rsidR="00DA4D54" w:rsidRDefault="00A125FC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(b)    Explain, using the domain theory of magnetism, how magnetization is lost by </w:t>
      </w:r>
      <w:r w:rsidR="00DA4D54">
        <w:rPr>
          <w:rFonts w:ascii="Tahoma" w:hAnsi="Tahoma" w:cs="Tahoma"/>
          <w:sz w:val="24"/>
          <w:szCs w:val="24"/>
        </w:rPr>
        <w:t xml:space="preserve">   </w:t>
      </w:r>
    </w:p>
    <w:p w:rsidR="00A125FC" w:rsidRDefault="00DA4D54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</w:t>
      </w:r>
      <w:proofErr w:type="gramStart"/>
      <w:r w:rsidR="00A125FC">
        <w:rPr>
          <w:rFonts w:ascii="Tahoma" w:hAnsi="Tahoma" w:cs="Tahoma"/>
          <w:sz w:val="24"/>
          <w:szCs w:val="24"/>
        </w:rPr>
        <w:t>heating</w:t>
      </w:r>
      <w:proofErr w:type="gramEnd"/>
      <w:r w:rsidR="00A125FC">
        <w:rPr>
          <w:rFonts w:ascii="Tahoma" w:hAnsi="Tahoma" w:cs="Tahoma"/>
          <w:sz w:val="24"/>
          <w:szCs w:val="24"/>
        </w:rPr>
        <w:t xml:space="preserve"> a steel magnet.                              </w:t>
      </w:r>
      <w:r>
        <w:rPr>
          <w:rFonts w:ascii="Tahoma" w:hAnsi="Tahoma" w:cs="Tahoma"/>
          <w:sz w:val="24"/>
          <w:szCs w:val="24"/>
        </w:rPr>
        <w:t xml:space="preserve">     </w:t>
      </w:r>
      <w:r w:rsidR="00A125FC">
        <w:rPr>
          <w:rFonts w:ascii="Tahoma" w:hAnsi="Tahoma" w:cs="Tahoma"/>
          <w:sz w:val="24"/>
          <w:szCs w:val="24"/>
        </w:rPr>
        <w:t xml:space="preserve">                          (3 marks)</w:t>
      </w:r>
    </w:p>
    <w:p w:rsidR="00A125FC" w:rsidRDefault="00A125FC" w:rsidP="00B82419">
      <w:pPr>
        <w:spacing w:after="0"/>
        <w:rPr>
          <w:rFonts w:ascii="Tahoma" w:hAnsi="Tahoma" w:cs="Tahoma"/>
          <w:sz w:val="24"/>
          <w:szCs w:val="24"/>
        </w:rPr>
      </w:pPr>
    </w:p>
    <w:p w:rsidR="00A125FC" w:rsidRDefault="00A125FC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(c)    State </w:t>
      </w:r>
      <w:r w:rsidRPr="00A125FC">
        <w:rPr>
          <w:rFonts w:ascii="Tahoma" w:hAnsi="Tahoma" w:cs="Tahoma"/>
          <w:b/>
          <w:sz w:val="24"/>
          <w:szCs w:val="24"/>
        </w:rPr>
        <w:t>two</w:t>
      </w:r>
      <w:r>
        <w:rPr>
          <w:rFonts w:ascii="Tahoma" w:hAnsi="Tahoma" w:cs="Tahoma"/>
          <w:sz w:val="24"/>
          <w:szCs w:val="24"/>
        </w:rPr>
        <w:t xml:space="preserve"> factors that affect the stre</w:t>
      </w:r>
      <w:r w:rsidRPr="00A125FC">
        <w:rPr>
          <w:rFonts w:ascii="Tahoma" w:hAnsi="Tahoma" w:cs="Tahoma"/>
          <w:sz w:val="24"/>
          <w:szCs w:val="24"/>
        </w:rPr>
        <w:t>ngth</w:t>
      </w:r>
      <w:r>
        <w:rPr>
          <w:rFonts w:ascii="Tahoma" w:hAnsi="Tahoma" w:cs="Tahoma"/>
          <w:sz w:val="24"/>
          <w:szCs w:val="24"/>
        </w:rPr>
        <w:t xml:space="preserve"> of an e</w:t>
      </w:r>
      <w:r w:rsidR="00DA4D54">
        <w:rPr>
          <w:rFonts w:ascii="Tahoma" w:hAnsi="Tahoma" w:cs="Tahoma"/>
          <w:sz w:val="24"/>
          <w:szCs w:val="24"/>
        </w:rPr>
        <w:t>lectromagnet.        (1 mark)</w:t>
      </w:r>
    </w:p>
    <w:p w:rsidR="00DA4D54" w:rsidRDefault="00DA4D54" w:rsidP="00B82419">
      <w:pPr>
        <w:spacing w:after="0"/>
        <w:rPr>
          <w:rFonts w:ascii="Tahoma" w:hAnsi="Tahoma" w:cs="Tahoma"/>
          <w:sz w:val="24"/>
          <w:szCs w:val="24"/>
        </w:rPr>
      </w:pPr>
    </w:p>
    <w:p w:rsidR="00DA4D54" w:rsidRDefault="00DA4D54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(d)  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)   With the aid of a labeled diagram, describe how a transformer works.                      </w:t>
      </w:r>
    </w:p>
    <w:p w:rsidR="00DA4D54" w:rsidRDefault="00DA4D54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                (6 marks)</w:t>
      </w:r>
    </w:p>
    <w:p w:rsidR="00DA4D54" w:rsidRDefault="00647D6F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</w:t>
      </w:r>
      <w:r w:rsidR="00DA4D54">
        <w:rPr>
          <w:rFonts w:ascii="Tahoma" w:hAnsi="Tahoma" w:cs="Tahoma"/>
          <w:sz w:val="24"/>
          <w:szCs w:val="24"/>
        </w:rPr>
        <w:t xml:space="preserve">(ii)  A transformer with 400 turns in the secondary circuit and 20 turns in the   </w:t>
      </w:r>
    </w:p>
    <w:p w:rsidR="00DA4D54" w:rsidRDefault="00DA4D54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</w:t>
      </w:r>
      <w:proofErr w:type="gramStart"/>
      <w:r>
        <w:rPr>
          <w:rFonts w:ascii="Tahoma" w:hAnsi="Tahoma" w:cs="Tahoma"/>
          <w:sz w:val="24"/>
          <w:szCs w:val="24"/>
        </w:rPr>
        <w:t>primary</w:t>
      </w:r>
      <w:proofErr w:type="gramEnd"/>
      <w:r w:rsidRPr="00DA4D5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circuit has a </w:t>
      </w:r>
      <w:proofErr w:type="spellStart"/>
      <w:r>
        <w:rPr>
          <w:rFonts w:ascii="Tahoma" w:hAnsi="Tahoma" w:cs="Tahoma"/>
          <w:sz w:val="24"/>
          <w:szCs w:val="24"/>
        </w:rPr>
        <w:t>p.d</w:t>
      </w:r>
      <w:proofErr w:type="spellEnd"/>
      <w:r>
        <w:rPr>
          <w:rFonts w:ascii="Tahoma" w:hAnsi="Tahoma" w:cs="Tahoma"/>
          <w:sz w:val="24"/>
          <w:szCs w:val="24"/>
        </w:rPr>
        <w:t xml:space="preserve">. of 240 V in the primary circuit. What is the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p.d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 xml:space="preserve">  </w:t>
      </w:r>
    </w:p>
    <w:p w:rsidR="00DA4D54" w:rsidRPr="00A125FC" w:rsidRDefault="00DA4D54" w:rsidP="00B82419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</w:t>
      </w:r>
      <w:proofErr w:type="gramStart"/>
      <w:r>
        <w:rPr>
          <w:rFonts w:ascii="Tahoma" w:hAnsi="Tahoma" w:cs="Tahoma"/>
          <w:sz w:val="24"/>
          <w:szCs w:val="24"/>
        </w:rPr>
        <w:t>in</w:t>
      </w:r>
      <w:proofErr w:type="gramEnd"/>
      <w:r>
        <w:rPr>
          <w:rFonts w:ascii="Tahoma" w:hAnsi="Tahoma" w:cs="Tahoma"/>
          <w:sz w:val="24"/>
          <w:szCs w:val="24"/>
        </w:rPr>
        <w:t xml:space="preserve"> the secondary circuit?                                                         (3 marks)</w:t>
      </w:r>
    </w:p>
    <w:p w:rsidR="007C3DCB" w:rsidRDefault="007C3DCB" w:rsidP="00B82419">
      <w:pPr>
        <w:spacing w:after="0"/>
        <w:rPr>
          <w:rFonts w:ascii="Tahoma" w:hAnsi="Tahoma" w:cs="Tahoma"/>
          <w:sz w:val="24"/>
          <w:szCs w:val="24"/>
        </w:rPr>
      </w:pPr>
    </w:p>
    <w:p w:rsidR="007C3DCB" w:rsidRPr="00DA4D54" w:rsidRDefault="00DA4D54" w:rsidP="00DA4D54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DA4D54">
        <w:rPr>
          <w:rFonts w:ascii="Tahoma" w:hAnsi="Tahoma" w:cs="Tahoma"/>
          <w:b/>
          <w:sz w:val="24"/>
          <w:szCs w:val="24"/>
        </w:rPr>
        <w:t>END</w:t>
      </w:r>
    </w:p>
    <w:p w:rsidR="00DA4D54" w:rsidRDefault="00DA4D54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</w:t>
      </w:r>
    </w:p>
    <w:p w:rsidR="002A6974" w:rsidRDefault="007C3DCB" w:rsidP="00B8241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</w:p>
    <w:p w:rsidR="002A6974" w:rsidRPr="002A6974" w:rsidRDefault="002A6974" w:rsidP="002A6974">
      <w:pPr>
        <w:rPr>
          <w:rFonts w:ascii="Tahoma" w:hAnsi="Tahoma" w:cs="Tahoma"/>
          <w:sz w:val="24"/>
          <w:szCs w:val="24"/>
        </w:rPr>
      </w:pPr>
    </w:p>
    <w:p w:rsidR="002A6974" w:rsidRPr="002A6974" w:rsidRDefault="002A6974" w:rsidP="002A6974">
      <w:pPr>
        <w:rPr>
          <w:rFonts w:ascii="Tahoma" w:hAnsi="Tahoma" w:cs="Tahoma"/>
          <w:sz w:val="24"/>
          <w:szCs w:val="24"/>
        </w:rPr>
      </w:pPr>
    </w:p>
    <w:p w:rsidR="002A6974" w:rsidRPr="002A6974" w:rsidRDefault="002A6974" w:rsidP="002A6974">
      <w:pPr>
        <w:rPr>
          <w:rFonts w:ascii="Tahoma" w:hAnsi="Tahoma" w:cs="Tahoma"/>
          <w:sz w:val="24"/>
          <w:szCs w:val="24"/>
        </w:rPr>
      </w:pPr>
    </w:p>
    <w:p w:rsidR="002A6974" w:rsidRDefault="002A6974" w:rsidP="002A6974">
      <w:pPr>
        <w:rPr>
          <w:rFonts w:ascii="Tahoma" w:hAnsi="Tahoma" w:cs="Tahoma"/>
          <w:sz w:val="24"/>
          <w:szCs w:val="24"/>
        </w:rPr>
      </w:pPr>
    </w:p>
    <w:p w:rsidR="0054366E" w:rsidRPr="002A6974" w:rsidRDefault="002A6974" w:rsidP="002A6974">
      <w:pPr>
        <w:tabs>
          <w:tab w:val="left" w:pos="3383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sectPr w:rsidR="0054366E" w:rsidRPr="002A6974" w:rsidSect="00176895">
      <w:footerReference w:type="default" r:id="rId7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D44" w:rsidRDefault="00436D44" w:rsidP="00F54B20">
      <w:pPr>
        <w:spacing w:after="0" w:line="240" w:lineRule="auto"/>
      </w:pPr>
      <w:r>
        <w:separator/>
      </w:r>
    </w:p>
  </w:endnote>
  <w:endnote w:type="continuationSeparator" w:id="0">
    <w:p w:rsidR="00436D44" w:rsidRDefault="00436D44" w:rsidP="00F5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6673"/>
      <w:docPartObj>
        <w:docPartGallery w:val="Page Numbers (Bottom of Page)"/>
        <w:docPartUnique/>
      </w:docPartObj>
    </w:sdtPr>
    <w:sdtContent>
      <w:p w:rsidR="009D7613" w:rsidRDefault="00555542">
        <w:pPr>
          <w:pStyle w:val="Footer"/>
          <w:jc w:val="center"/>
        </w:pPr>
        <w:fldSimple w:instr=" PAGE   \* MERGEFORMAT ">
          <w:r w:rsidR="002040AD">
            <w:rPr>
              <w:noProof/>
            </w:rPr>
            <w:t>3</w:t>
          </w:r>
        </w:fldSimple>
      </w:p>
    </w:sdtContent>
  </w:sdt>
  <w:p w:rsidR="00F54B20" w:rsidRDefault="00F54B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D44" w:rsidRDefault="00436D44" w:rsidP="00F54B20">
      <w:pPr>
        <w:spacing w:after="0" w:line="240" w:lineRule="auto"/>
      </w:pPr>
      <w:r>
        <w:separator/>
      </w:r>
    </w:p>
  </w:footnote>
  <w:footnote w:type="continuationSeparator" w:id="0">
    <w:p w:rsidR="00436D44" w:rsidRDefault="00436D44" w:rsidP="00F54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436"/>
    <w:multiLevelType w:val="hybridMultilevel"/>
    <w:tmpl w:val="2DA2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038C4"/>
    <w:multiLevelType w:val="hybridMultilevel"/>
    <w:tmpl w:val="A0C2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D3713"/>
    <w:multiLevelType w:val="hybridMultilevel"/>
    <w:tmpl w:val="54A6F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5081E"/>
    <w:multiLevelType w:val="hybridMultilevel"/>
    <w:tmpl w:val="3E2EF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31D"/>
    <w:rsid w:val="00026722"/>
    <w:rsid w:val="00031BD5"/>
    <w:rsid w:val="00045998"/>
    <w:rsid w:val="00096206"/>
    <w:rsid w:val="000A3D1B"/>
    <w:rsid w:val="000B66A4"/>
    <w:rsid w:val="000C46A2"/>
    <w:rsid w:val="000C6D30"/>
    <w:rsid w:val="000C747B"/>
    <w:rsid w:val="00100EFB"/>
    <w:rsid w:val="00176895"/>
    <w:rsid w:val="001875AD"/>
    <w:rsid w:val="001E6A32"/>
    <w:rsid w:val="002040AD"/>
    <w:rsid w:val="002A6974"/>
    <w:rsid w:val="002C1792"/>
    <w:rsid w:val="00312E09"/>
    <w:rsid w:val="0033461B"/>
    <w:rsid w:val="00391CBC"/>
    <w:rsid w:val="00436D44"/>
    <w:rsid w:val="004605EF"/>
    <w:rsid w:val="00466952"/>
    <w:rsid w:val="00467332"/>
    <w:rsid w:val="00472F60"/>
    <w:rsid w:val="00521712"/>
    <w:rsid w:val="0054366E"/>
    <w:rsid w:val="00555542"/>
    <w:rsid w:val="005C1365"/>
    <w:rsid w:val="005F225B"/>
    <w:rsid w:val="005F2C4A"/>
    <w:rsid w:val="00623E39"/>
    <w:rsid w:val="00632FA0"/>
    <w:rsid w:val="00643DD6"/>
    <w:rsid w:val="00647D6F"/>
    <w:rsid w:val="006C3893"/>
    <w:rsid w:val="00721BA3"/>
    <w:rsid w:val="007628B7"/>
    <w:rsid w:val="007C3DCB"/>
    <w:rsid w:val="007C490E"/>
    <w:rsid w:val="008003FC"/>
    <w:rsid w:val="00804D3E"/>
    <w:rsid w:val="0082331D"/>
    <w:rsid w:val="008C1902"/>
    <w:rsid w:val="008D5371"/>
    <w:rsid w:val="008F439F"/>
    <w:rsid w:val="00907FE0"/>
    <w:rsid w:val="009141DD"/>
    <w:rsid w:val="00922676"/>
    <w:rsid w:val="0093495C"/>
    <w:rsid w:val="00973834"/>
    <w:rsid w:val="00975EA9"/>
    <w:rsid w:val="009D7613"/>
    <w:rsid w:val="009F630E"/>
    <w:rsid w:val="00A125FC"/>
    <w:rsid w:val="00AB4A09"/>
    <w:rsid w:val="00B3064D"/>
    <w:rsid w:val="00B4251B"/>
    <w:rsid w:val="00B6310F"/>
    <w:rsid w:val="00B82419"/>
    <w:rsid w:val="00BA4B58"/>
    <w:rsid w:val="00BE0C22"/>
    <w:rsid w:val="00C27084"/>
    <w:rsid w:val="00C666CA"/>
    <w:rsid w:val="00CA6EE6"/>
    <w:rsid w:val="00CC165C"/>
    <w:rsid w:val="00CD2793"/>
    <w:rsid w:val="00CD7F49"/>
    <w:rsid w:val="00CE2D9F"/>
    <w:rsid w:val="00CE3C44"/>
    <w:rsid w:val="00CE705C"/>
    <w:rsid w:val="00D429A5"/>
    <w:rsid w:val="00D512EC"/>
    <w:rsid w:val="00DA4D54"/>
    <w:rsid w:val="00DF035B"/>
    <w:rsid w:val="00E141F4"/>
    <w:rsid w:val="00F416BE"/>
    <w:rsid w:val="00F54B20"/>
    <w:rsid w:val="00F6712A"/>
    <w:rsid w:val="00F772B8"/>
    <w:rsid w:val="00FB2E88"/>
    <w:rsid w:val="00FB6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8" type="connector" idref="#_x0000_s1072"/>
        <o:r id="V:Rule39" type="connector" idref="#_x0000_s1050"/>
        <o:r id="V:Rule40" type="connector" idref="#_x0000_s1065"/>
        <o:r id="V:Rule41" type="connector" idref="#_x0000_s1049"/>
        <o:r id="V:Rule42" type="connector" idref="#_x0000_s1044"/>
        <o:r id="V:Rule43" type="connector" idref="#_x0000_s1057"/>
        <o:r id="V:Rule44" type="connector" idref="#_x0000_s1055"/>
        <o:r id="V:Rule45" type="connector" idref="#_x0000_s1058"/>
        <o:r id="V:Rule46" type="connector" idref="#_x0000_s1067"/>
        <o:r id="V:Rule47" type="connector" idref="#_x0000_s1056"/>
        <o:r id="V:Rule48" type="connector" idref="#_x0000_s1085"/>
        <o:r id="V:Rule49" type="connector" idref="#_x0000_s1027"/>
        <o:r id="V:Rule50" type="connector" idref="#_x0000_s1054"/>
        <o:r id="V:Rule51" type="connector" idref="#_x0000_s1036"/>
        <o:r id="V:Rule52" type="connector" idref="#_x0000_s1063"/>
        <o:r id="V:Rule53" type="connector" idref="#_x0000_s1083"/>
        <o:r id="V:Rule54" type="connector" idref="#_x0000_s1047"/>
        <o:r id="V:Rule55" type="connector" idref="#_x0000_s1046"/>
        <o:r id="V:Rule56" type="connector" idref="#_x0000_s1031"/>
        <o:r id="V:Rule57" type="connector" idref="#_x0000_s1066"/>
        <o:r id="V:Rule58" type="connector" idref="#_x0000_s1060"/>
        <o:r id="V:Rule59" type="connector" idref="#_x0000_s1068"/>
        <o:r id="V:Rule60" type="connector" idref="#_x0000_s1071"/>
        <o:r id="V:Rule61" type="connector" idref="#_x0000_s1040"/>
        <o:r id="V:Rule62" type="connector" idref="#_x0000_s1064"/>
        <o:r id="V:Rule63" type="connector" idref="#_x0000_s1038"/>
        <o:r id="V:Rule64" type="connector" idref="#_x0000_s1048"/>
        <o:r id="V:Rule65" type="connector" idref="#_x0000_s1045"/>
        <o:r id="V:Rule66" type="connector" idref="#_x0000_s1092"/>
        <o:r id="V:Rule67" type="connector" idref="#_x0000_s1084"/>
        <o:r id="V:Rule68" type="connector" idref="#_x0000_s1037"/>
        <o:r id="V:Rule69" type="connector" idref="#_x0000_s1091"/>
        <o:r id="V:Rule70" type="connector" idref="#_x0000_s1086"/>
        <o:r id="V:Rule71" type="connector" idref="#_x0000_s1053"/>
        <o:r id="V:Rule72" type="connector" idref="#_x0000_s1059"/>
        <o:r id="V:Rule73" type="connector" idref="#_x0000_s1090"/>
        <o:r id="V:Rule7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B20"/>
  </w:style>
  <w:style w:type="paragraph" w:styleId="Footer">
    <w:name w:val="footer"/>
    <w:basedOn w:val="Normal"/>
    <w:link w:val="FooterChar"/>
    <w:uiPriority w:val="99"/>
    <w:unhideWhenUsed/>
    <w:rsid w:val="00F5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TREESHADE</dc:creator>
  <cp:lastModifiedBy>Namugongo</cp:lastModifiedBy>
  <cp:revision>3</cp:revision>
  <cp:lastPrinted>2016-06-21T13:08:00Z</cp:lastPrinted>
  <dcterms:created xsi:type="dcterms:W3CDTF">2016-06-24T13:48:00Z</dcterms:created>
  <dcterms:modified xsi:type="dcterms:W3CDTF">2016-06-24T13:49:00Z</dcterms:modified>
</cp:coreProperties>
</file>