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F6" w:rsidRPr="00CE00B7" w:rsidRDefault="009E17F6" w:rsidP="009E17F6">
      <w:pPr>
        <w:pStyle w:val="Title"/>
        <w:rPr>
          <w:b/>
          <w:u w:val="single"/>
        </w:rPr>
      </w:pPr>
      <w:r w:rsidRPr="00CE00B7">
        <w:rPr>
          <w:b/>
          <w:u w:val="single"/>
        </w:rPr>
        <w:t>PETTA COMMUNITY SECONDARY SCHOOL</w:t>
      </w:r>
    </w:p>
    <w:p w:rsidR="009E17F6" w:rsidRDefault="009E17F6" w:rsidP="009E17F6">
      <w:pPr>
        <w:jc w:val="center"/>
        <w:rPr>
          <w:sz w:val="28"/>
        </w:rPr>
      </w:pPr>
    </w:p>
    <w:p w:rsidR="00CE00B7" w:rsidRDefault="00CE00B7" w:rsidP="009E17F6">
      <w:pPr>
        <w:jc w:val="center"/>
        <w:rPr>
          <w:sz w:val="28"/>
        </w:rPr>
      </w:pPr>
      <w:r>
        <w:rPr>
          <w:sz w:val="28"/>
        </w:rPr>
        <w:t>MIDTERM II EXAMS 2015</w:t>
      </w:r>
    </w:p>
    <w:p w:rsidR="009E17F6" w:rsidRDefault="00CE00B7" w:rsidP="00FC1E9B">
      <w:pPr>
        <w:rPr>
          <w:sz w:val="28"/>
        </w:rPr>
      </w:pPr>
      <w:r>
        <w:rPr>
          <w:sz w:val="28"/>
        </w:rPr>
        <w:t xml:space="preserve">               </w:t>
      </w:r>
      <w:r w:rsidR="00FC1E9B">
        <w:rPr>
          <w:sz w:val="28"/>
        </w:rPr>
        <w:t xml:space="preserve">                            </w:t>
      </w:r>
      <w:r>
        <w:rPr>
          <w:sz w:val="28"/>
        </w:rPr>
        <w:t xml:space="preserve">S.5 </w:t>
      </w:r>
      <w:r w:rsidR="009E17F6">
        <w:rPr>
          <w:sz w:val="28"/>
        </w:rPr>
        <w:t>PHYSICS PAPER 1</w:t>
      </w:r>
      <w:r w:rsidR="00853516">
        <w:rPr>
          <w:sz w:val="28"/>
        </w:rPr>
        <w:t xml:space="preserve">      </w:t>
      </w:r>
      <w:r w:rsidR="00FC1E9B">
        <w:rPr>
          <w:sz w:val="28"/>
        </w:rPr>
        <w:t xml:space="preserve">     </w:t>
      </w:r>
      <w:r>
        <w:rPr>
          <w:sz w:val="28"/>
        </w:rPr>
        <w:t>DATE: July 7</w:t>
      </w:r>
      <w:r w:rsidRPr="00CE00B7">
        <w:rPr>
          <w:sz w:val="28"/>
          <w:vertAlign w:val="superscript"/>
        </w:rPr>
        <w:t>th</w:t>
      </w:r>
      <w:r>
        <w:rPr>
          <w:sz w:val="28"/>
        </w:rPr>
        <w:t xml:space="preserve"> </w:t>
      </w:r>
    </w:p>
    <w:p w:rsidR="009E17F6" w:rsidRDefault="007F7896" w:rsidP="007F7896">
      <w:pPr>
        <w:rPr>
          <w:sz w:val="28"/>
        </w:rPr>
      </w:pPr>
      <w:r>
        <w:rPr>
          <w:sz w:val="28"/>
        </w:rPr>
        <w:t xml:space="preserve">                                                                         </w:t>
      </w:r>
      <w:r w:rsidR="00853516">
        <w:rPr>
          <w:sz w:val="28"/>
        </w:rPr>
        <w:t xml:space="preserve">                     </w:t>
      </w:r>
      <w:r w:rsidR="009E17F6">
        <w:rPr>
          <w:sz w:val="28"/>
        </w:rPr>
        <w:t>TIME: 2 HOURS</w:t>
      </w:r>
    </w:p>
    <w:p w:rsidR="009E17F6" w:rsidRDefault="009E17F6" w:rsidP="009E17F6">
      <w:pPr>
        <w:jc w:val="center"/>
        <w:rPr>
          <w:sz w:val="28"/>
        </w:rPr>
      </w:pPr>
    </w:p>
    <w:p w:rsidR="009E17F6" w:rsidRDefault="009E17F6" w:rsidP="009E17F6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INSTRUCTIONS;</w:t>
      </w:r>
    </w:p>
    <w:p w:rsidR="00FC1E9B" w:rsidRDefault="009E17F6" w:rsidP="00FC1E9B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1. Attempt all the questions</w:t>
      </w:r>
    </w:p>
    <w:p w:rsidR="009E17F6" w:rsidRDefault="009E17F6" w:rsidP="00FC1E9B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2. Assume where necessary</w:t>
      </w:r>
    </w:p>
    <w:p w:rsidR="009E17F6" w:rsidRDefault="009E17F6" w:rsidP="009E17F6">
      <w:pPr>
        <w:ind w:left="720"/>
        <w:rPr>
          <w:b/>
          <w:bCs/>
          <w:i/>
          <w:iCs/>
        </w:rPr>
      </w:pPr>
    </w:p>
    <w:p w:rsidR="009E17F6" w:rsidRDefault="009E17F6" w:rsidP="008C1D8A">
      <w:pPr>
        <w:rPr>
          <w:b/>
          <w:bCs/>
          <w:i/>
          <w:iCs/>
        </w:rPr>
      </w:pPr>
      <w:r>
        <w:rPr>
          <w:b/>
          <w:bCs/>
          <w:i/>
          <w:iCs/>
        </w:rPr>
        <w:t>- Grav</w:t>
      </w:r>
      <w:r w:rsidR="00CE00B7">
        <w:rPr>
          <w:b/>
          <w:bCs/>
          <w:i/>
          <w:iCs/>
        </w:rPr>
        <w:t>itational acceleration g= 9.81Ms</w:t>
      </w:r>
      <w:r w:rsidR="00CE00B7" w:rsidRPr="00CE00B7">
        <w:rPr>
          <w:b/>
          <w:bCs/>
          <w:i/>
          <w:iCs/>
          <w:vertAlign w:val="superscript"/>
        </w:rPr>
        <w:t>-1</w:t>
      </w:r>
    </w:p>
    <w:p w:rsidR="0004355C" w:rsidRDefault="008C1D8A" w:rsidP="009E17F6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04355C">
        <w:rPr>
          <w:b/>
          <w:bCs/>
          <w:i/>
          <w:iCs/>
        </w:rPr>
        <w:t>Specific heat capacity of water =4200JKg</w:t>
      </w:r>
      <w:r w:rsidR="0004355C" w:rsidRPr="0004355C">
        <w:rPr>
          <w:b/>
          <w:bCs/>
          <w:i/>
          <w:iCs/>
          <w:vertAlign w:val="superscript"/>
        </w:rPr>
        <w:t>-1</w:t>
      </w:r>
      <w:r w:rsidR="0004355C">
        <w:rPr>
          <w:b/>
          <w:bCs/>
          <w:i/>
          <w:iCs/>
        </w:rPr>
        <w:t>K</w:t>
      </w:r>
      <w:r w:rsidR="0004355C" w:rsidRPr="0004355C">
        <w:rPr>
          <w:b/>
          <w:bCs/>
          <w:i/>
          <w:iCs/>
          <w:vertAlign w:val="superscript"/>
        </w:rPr>
        <w:t>-1</w:t>
      </w:r>
      <w:r w:rsidR="0004355C" w:rsidRPr="0004355C">
        <w:rPr>
          <w:b/>
          <w:bCs/>
          <w:i/>
          <w:iCs/>
        </w:rPr>
        <w:t xml:space="preserve"> </w:t>
      </w:r>
    </w:p>
    <w:p w:rsidR="009E17F6" w:rsidRDefault="008C1D8A" w:rsidP="009E17F6">
      <w:r>
        <w:rPr>
          <w:b/>
          <w:bCs/>
          <w:i/>
          <w:iCs/>
        </w:rPr>
        <w:t>-</w:t>
      </w:r>
      <w:r w:rsidR="0004355C">
        <w:rPr>
          <w:b/>
          <w:bCs/>
          <w:i/>
          <w:iCs/>
        </w:rPr>
        <w:t>Specific heat capacity of copper=400JKg</w:t>
      </w:r>
      <w:r w:rsidR="0004355C" w:rsidRPr="0004355C">
        <w:rPr>
          <w:b/>
          <w:bCs/>
          <w:i/>
          <w:iCs/>
          <w:vertAlign w:val="superscript"/>
        </w:rPr>
        <w:t>-1</w:t>
      </w:r>
      <w:r w:rsidR="0004355C">
        <w:rPr>
          <w:b/>
          <w:bCs/>
          <w:i/>
          <w:iCs/>
        </w:rPr>
        <w:t>K</w:t>
      </w:r>
      <w:r w:rsidR="0004355C" w:rsidRPr="0004355C">
        <w:rPr>
          <w:b/>
          <w:bCs/>
          <w:i/>
          <w:iCs/>
          <w:vertAlign w:val="superscript"/>
        </w:rPr>
        <w:t>-1</w:t>
      </w:r>
    </w:p>
    <w:p w:rsidR="008C1D8A" w:rsidRDefault="008C1D8A" w:rsidP="008C1D8A">
      <w:r>
        <w:t xml:space="preserve">   </w:t>
      </w:r>
    </w:p>
    <w:p w:rsidR="008C1D8A" w:rsidRDefault="008C1D8A" w:rsidP="008C1D8A">
      <w:r>
        <w:t xml:space="preserve">                                                       SECTION A</w:t>
      </w:r>
    </w:p>
    <w:p w:rsidR="008C1D8A" w:rsidRDefault="00853516" w:rsidP="008C1D8A">
      <w:r>
        <w:t>1(a</w:t>
      </w:r>
      <w:proofErr w:type="gramStart"/>
      <w:r>
        <w:t>)(</w:t>
      </w:r>
      <w:proofErr w:type="gramEnd"/>
      <w:r>
        <w:t>i)</w:t>
      </w:r>
      <w:r>
        <w:tab/>
        <w:t>What is meant by scala</w:t>
      </w:r>
      <w:r w:rsidR="008C1D8A">
        <w:t>r and vector quantities?</w:t>
      </w:r>
      <w:r w:rsidR="008C1D8A">
        <w:tab/>
      </w:r>
      <w:r w:rsidR="008C1D8A">
        <w:tab/>
        <w:t xml:space="preserve">    </w:t>
      </w:r>
      <w:r w:rsidR="00CE00B7">
        <w:t xml:space="preserve">                    </w:t>
      </w:r>
      <w:r>
        <w:t xml:space="preserve">           </w:t>
      </w:r>
      <w:r w:rsidR="008C1D8A">
        <w:t>(2)</w:t>
      </w:r>
    </w:p>
    <w:p w:rsidR="008C1D8A" w:rsidRDefault="008C1D8A" w:rsidP="008C1D8A">
      <w:r>
        <w:t xml:space="preserve">     (ii)</w:t>
      </w:r>
      <w:r>
        <w:tab/>
        <w:t>Give three examples of each of the quantities in (a</w:t>
      </w:r>
      <w:proofErr w:type="gramStart"/>
      <w:r>
        <w:t>)(</w:t>
      </w:r>
      <w:proofErr w:type="gramEnd"/>
      <w:r>
        <w:t xml:space="preserve">i) above.   </w:t>
      </w:r>
      <w:r>
        <w:tab/>
      </w:r>
      <w:r w:rsidR="00CE00B7">
        <w:t xml:space="preserve">                       </w:t>
      </w:r>
      <w:r>
        <w:t>(3)</w:t>
      </w:r>
    </w:p>
    <w:p w:rsidR="008C1D8A" w:rsidRDefault="008C1D8A" w:rsidP="008C1D8A">
      <w:r>
        <w:t>(b)(i)</w:t>
      </w:r>
      <w:r>
        <w:tab/>
        <w:t>What is meant by uniformly accelerated motion?</w:t>
      </w:r>
      <w:r>
        <w:tab/>
      </w:r>
      <w:r>
        <w:tab/>
        <w:t xml:space="preserve">    </w:t>
      </w:r>
      <w:r>
        <w:tab/>
      </w:r>
      <w:r w:rsidR="00CE00B7">
        <w:t xml:space="preserve">                       </w:t>
      </w:r>
      <w:r>
        <w:t>(1)</w:t>
      </w:r>
    </w:p>
    <w:p w:rsidR="008C1D8A" w:rsidRDefault="008C1D8A" w:rsidP="008C1D8A">
      <w:pPr>
        <w:ind w:left="720" w:hanging="720"/>
      </w:pPr>
      <w:r>
        <w:t xml:space="preserve">      (ii)</w:t>
      </w:r>
      <w:r>
        <w:tab/>
        <w:t>Sketch speed-time and distance-time graphs for a body moving with uniform acceleration.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00B7">
        <w:t xml:space="preserve">                                   </w:t>
      </w:r>
      <w:r>
        <w:t>(2)</w:t>
      </w:r>
    </w:p>
    <w:p w:rsidR="008C1D8A" w:rsidRDefault="008C1D8A" w:rsidP="008C1D8A">
      <w:pPr>
        <w:ind w:left="720" w:hanging="720"/>
      </w:pPr>
    </w:p>
    <w:p w:rsidR="008C1D8A" w:rsidRDefault="008C1D8A" w:rsidP="008C1D8A">
      <w:pPr>
        <w:ind w:left="720" w:hanging="720"/>
      </w:pPr>
      <w:r>
        <w:t xml:space="preserve">  (c)</w:t>
      </w:r>
      <w:r>
        <w:tab/>
        <w:t>A ball is kicked from a spot 30m from the goal posts with a velocity of 20m/s at 30</w:t>
      </w:r>
      <w:r>
        <w:rPr>
          <w:vertAlign w:val="superscript"/>
        </w:rPr>
        <w:t>0</w:t>
      </w:r>
      <w:r>
        <w:t xml:space="preserve"> to the horizontal.  The ball just, clears the horizontal bar of the goal posts.  Find</w:t>
      </w:r>
    </w:p>
    <w:p w:rsidR="008C1D8A" w:rsidRDefault="008C1D8A" w:rsidP="008C1D8A">
      <w:pPr>
        <w:numPr>
          <w:ilvl w:val="0"/>
          <w:numId w:val="13"/>
        </w:numPr>
      </w:pPr>
      <w:r>
        <w:t>The height of the goal posts</w:t>
      </w:r>
      <w:r>
        <w:tab/>
      </w:r>
      <w:r>
        <w:tab/>
      </w:r>
      <w:r>
        <w:tab/>
      </w:r>
      <w:r>
        <w:tab/>
      </w:r>
      <w:r>
        <w:tab/>
      </w:r>
      <w:r w:rsidR="00853516">
        <w:t xml:space="preserve">                        </w:t>
      </w:r>
      <w:r>
        <w:t>(5)</w:t>
      </w:r>
    </w:p>
    <w:p w:rsidR="008C1D8A" w:rsidRDefault="008C1D8A" w:rsidP="008C1D8A">
      <w:pPr>
        <w:numPr>
          <w:ilvl w:val="0"/>
          <w:numId w:val="13"/>
        </w:numPr>
      </w:pPr>
      <w:r>
        <w:t>The time of flight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3516">
        <w:t xml:space="preserve">                        </w:t>
      </w:r>
      <w:r>
        <w:t>(4)</w:t>
      </w:r>
    </w:p>
    <w:p w:rsidR="008C1D8A" w:rsidRDefault="008C1D8A" w:rsidP="008C1D8A">
      <w:pPr>
        <w:numPr>
          <w:ilvl w:val="0"/>
          <w:numId w:val="13"/>
        </w:numPr>
      </w:pPr>
      <w:r>
        <w:t>How far behind the goal posts the ball lands.</w:t>
      </w:r>
      <w:r>
        <w:tab/>
      </w:r>
      <w:r>
        <w:tab/>
      </w:r>
      <w:r>
        <w:tab/>
      </w:r>
      <w:r w:rsidR="00853516">
        <w:t xml:space="preserve">                        </w:t>
      </w:r>
      <w:r>
        <w:t>(3)</w:t>
      </w:r>
    </w:p>
    <w:p w:rsidR="008C1D8A" w:rsidRDefault="008C1D8A" w:rsidP="008C1D8A"/>
    <w:p w:rsidR="008C1D8A" w:rsidRDefault="008C1D8A" w:rsidP="008C1D8A"/>
    <w:p w:rsidR="008C1D8A" w:rsidRDefault="009E17F6" w:rsidP="009E17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6112C" wp14:editId="57ED8426">
                <wp:simplePos x="0" y="0"/>
                <wp:positionH relativeFrom="column">
                  <wp:posOffset>1937517</wp:posOffset>
                </wp:positionH>
                <wp:positionV relativeFrom="paragraph">
                  <wp:posOffset>174625</wp:posOffset>
                </wp:positionV>
                <wp:extent cx="914400" cy="1631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317F" id="Rectangle 2" o:spid="_x0000_s1026" style="position:absolute;margin-left:152.55pt;margin-top:13.75pt;width:1in;height:1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" fillcolor="#5b9bd5 [3204]" strokecolor="#1f4d78 [1604]" strokeweight="1pt"/>
            </w:pict>
          </mc:Fallback>
        </mc:AlternateContent>
      </w:r>
      <w:r w:rsidR="00CE00B7">
        <w:t xml:space="preserve">2 </w:t>
      </w:r>
      <w:r>
        <w:t>(a)</w:t>
      </w:r>
      <w:r>
        <w:tab/>
        <w:t>Find the resultant force for the following system of forces.</w:t>
      </w:r>
      <w:r w:rsidR="00CE00B7">
        <w:t xml:space="preserve">                    </w:t>
      </w:r>
      <w:r w:rsidR="00853516">
        <w:t xml:space="preserve">                   </w:t>
      </w:r>
      <w:r w:rsidR="00CE00B7">
        <w:t>(4)</w:t>
      </w:r>
    </w:p>
    <w:p w:rsidR="009E17F6" w:rsidRDefault="008C1D8A" w:rsidP="009E17F6">
      <w:r>
        <w:t xml:space="preserve">                                                                                   </w:t>
      </w:r>
    </w:p>
    <w:p w:rsidR="009E17F6" w:rsidRDefault="009E17F6" w:rsidP="009E17F6">
      <w:pPr>
        <w:numPr>
          <w:ilvl w:val="0"/>
          <w:numId w:val="1"/>
        </w:numPr>
      </w:pPr>
      <w:r>
        <w:t>State the conditions for a system of three coplanar forces to be in equilibrium.</w:t>
      </w:r>
      <w:r w:rsidR="00853516">
        <w:t xml:space="preserve">        </w:t>
      </w:r>
      <w:r w:rsidR="008C1D8A">
        <w:t>(2)</w:t>
      </w:r>
    </w:p>
    <w:p w:rsidR="009E17F6" w:rsidRDefault="009E17F6" w:rsidP="008C1D8A"/>
    <w:p w:rsidR="009E17F6" w:rsidRDefault="009E17F6" w:rsidP="009E17F6">
      <w:r>
        <w:t xml:space="preserve">  (ii)</w:t>
      </w:r>
      <w:r>
        <w:tab/>
        <w:t>State Newton’s laws of motion.</w:t>
      </w:r>
      <w:r w:rsidR="008C1D8A">
        <w:t xml:space="preserve">                                                                                      (3)</w:t>
      </w:r>
    </w:p>
    <w:p w:rsidR="009E17F6" w:rsidRDefault="009E17F6" w:rsidP="009E17F6">
      <w:pPr>
        <w:ind w:left="720" w:hanging="720"/>
      </w:pPr>
      <w:r>
        <w:t xml:space="preserve">  (d)  </w:t>
      </w:r>
      <w:r>
        <w:tab/>
        <w:t>The diagram below shows a block X of mass 2kg placed on a rough plane inclined at an angle of 30</w:t>
      </w:r>
      <w:r>
        <w:rPr>
          <w:vertAlign w:val="superscript"/>
        </w:rPr>
        <w:t>0</w:t>
      </w:r>
      <w:r>
        <w:t xml:space="preserve"> to the horizontal.  A string which is parallel to the plane and passes over a light smooth pulley connects X to another block Y of mass 3kg.</w:t>
      </w:r>
    </w:p>
    <w:p w:rsidR="009E17F6" w:rsidRDefault="009E17F6" w:rsidP="009E17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DE20D" wp14:editId="54F5D387">
                <wp:simplePos x="0" y="0"/>
                <wp:positionH relativeFrom="column">
                  <wp:posOffset>1972036</wp:posOffset>
                </wp:positionH>
                <wp:positionV relativeFrom="paragraph">
                  <wp:posOffset>90521</wp:posOffset>
                </wp:positionV>
                <wp:extent cx="914400" cy="163773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3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0C93D" id="Rectangle 1" o:spid="_x0000_s1026" style="position:absolute;margin-left:155.3pt;margin-top:7.15pt;width:1in;height:1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" fillcolor="#5b9bd5 [3204]" strokecolor="#1f4d78 [1604]" strokeweight="1pt"/>
            </w:pict>
          </mc:Fallback>
        </mc:AlternateContent>
      </w:r>
    </w:p>
    <w:p w:rsidR="009E17F6" w:rsidRDefault="009E17F6" w:rsidP="009E17F6"/>
    <w:p w:rsidR="009E17F6" w:rsidRDefault="009E17F6" w:rsidP="009E17F6">
      <w:r>
        <w:tab/>
        <w:t>If the coefficient of friction between block X and the inclined plane is 0.3, Find:</w:t>
      </w:r>
    </w:p>
    <w:p w:rsidR="009E17F6" w:rsidRDefault="009E17F6" w:rsidP="009E17F6">
      <w:pPr>
        <w:numPr>
          <w:ilvl w:val="0"/>
          <w:numId w:val="2"/>
        </w:numPr>
      </w:pPr>
      <w:r>
        <w:t>The acceleration of the system.</w:t>
      </w:r>
      <w:r w:rsidR="008C1D8A">
        <w:t xml:space="preserve">                                                                     </w:t>
      </w:r>
      <w:r w:rsidR="00853516">
        <w:t xml:space="preserve">        </w:t>
      </w:r>
      <w:r w:rsidR="008C1D8A">
        <w:t>(3)</w:t>
      </w:r>
    </w:p>
    <w:p w:rsidR="009E17F6" w:rsidRDefault="009E17F6" w:rsidP="009E17F6">
      <w:pPr>
        <w:numPr>
          <w:ilvl w:val="0"/>
          <w:numId w:val="2"/>
        </w:numPr>
      </w:pPr>
      <w:r>
        <w:t>The tension in the string.</w:t>
      </w:r>
      <w:r w:rsidR="008C1D8A">
        <w:t xml:space="preserve">                                                           </w:t>
      </w:r>
      <w:r w:rsidR="00853516">
        <w:t xml:space="preserve">                          </w:t>
      </w:r>
      <w:r w:rsidR="008C1D8A">
        <w:t>(2)</w:t>
      </w:r>
    </w:p>
    <w:p w:rsidR="009E17F6" w:rsidRDefault="009E17F6" w:rsidP="009E17F6">
      <w:proofErr w:type="gramStart"/>
      <w:r>
        <w:t>e</w:t>
      </w:r>
      <w:proofErr w:type="gramEnd"/>
      <w:r>
        <w:t xml:space="preserve">    (i)</w:t>
      </w:r>
      <w:r>
        <w:tab/>
        <w:t>State the principle of conservation of linear momentum.</w:t>
      </w:r>
      <w:r w:rsidR="008C1D8A">
        <w:t xml:space="preserve">                </w:t>
      </w:r>
      <w:r w:rsidR="00853516">
        <w:t xml:space="preserve">                          </w:t>
      </w:r>
      <w:r w:rsidR="008C1D8A">
        <w:t>(1)</w:t>
      </w:r>
    </w:p>
    <w:p w:rsidR="00853516" w:rsidRDefault="008C1D8A">
      <w:r>
        <w:t xml:space="preserve">(ii) </w:t>
      </w:r>
      <w:r w:rsidR="009E17F6">
        <w:t>Show how Newton’s laws of motion can be applied to arrive</w:t>
      </w:r>
      <w:r w:rsidR="00853516">
        <w:t xml:space="preserve"> at the principle stated in </w:t>
      </w:r>
      <w:r>
        <w:t xml:space="preserve">(3)                                                                   </w:t>
      </w:r>
    </w:p>
    <w:p w:rsidR="00A4448A" w:rsidRDefault="009E17F6">
      <w:r>
        <w:t>(iii)</w:t>
      </w:r>
      <w:r w:rsidR="00853516">
        <w:t xml:space="preserve"> </w:t>
      </w:r>
      <w:r w:rsidR="00CE00B7">
        <w:t>State two conditions for a collision</w:t>
      </w:r>
      <w:r>
        <w:t xml:space="preserve"> to be perfectly elastic.</w:t>
      </w:r>
      <w:r w:rsidR="00CE00B7">
        <w:t xml:space="preserve">                          </w:t>
      </w:r>
      <w:r w:rsidR="00853516">
        <w:t xml:space="preserve">                  </w:t>
      </w:r>
      <w:r w:rsidR="00CE00B7">
        <w:t>(2)</w:t>
      </w:r>
    </w:p>
    <w:p w:rsidR="007F7896" w:rsidRDefault="007F7896" w:rsidP="009E17F6">
      <w:pPr>
        <w:ind w:right="-187"/>
        <w:jc w:val="both"/>
        <w:rPr>
          <w:b/>
        </w:rPr>
      </w:pPr>
    </w:p>
    <w:p w:rsidR="00FC1E9B" w:rsidRDefault="007F7896" w:rsidP="009E17F6">
      <w:pPr>
        <w:ind w:right="-187"/>
        <w:jc w:val="both"/>
        <w:rPr>
          <w:b/>
        </w:rPr>
      </w:pPr>
      <w:r>
        <w:rPr>
          <w:b/>
        </w:rPr>
        <w:t xml:space="preserve">                                                             </w:t>
      </w:r>
    </w:p>
    <w:p w:rsidR="00FC1E9B" w:rsidRDefault="00FC1E9B" w:rsidP="009E17F6">
      <w:pPr>
        <w:ind w:right="-187"/>
        <w:jc w:val="both"/>
        <w:rPr>
          <w:b/>
        </w:rPr>
      </w:pPr>
    </w:p>
    <w:p w:rsidR="00FC1E9B" w:rsidRDefault="00FC1E9B" w:rsidP="009E17F6">
      <w:pPr>
        <w:ind w:right="-187"/>
        <w:jc w:val="both"/>
        <w:rPr>
          <w:b/>
        </w:rPr>
      </w:pPr>
    </w:p>
    <w:p w:rsidR="009E17F6" w:rsidRDefault="00FC1E9B" w:rsidP="009E17F6">
      <w:pPr>
        <w:ind w:right="-187"/>
        <w:jc w:val="both"/>
      </w:pPr>
      <w:r>
        <w:rPr>
          <w:b/>
        </w:rPr>
        <w:lastRenderedPageBreak/>
        <w:t xml:space="preserve">                                                         </w:t>
      </w:r>
      <w:r w:rsidR="007F7896">
        <w:rPr>
          <w:b/>
        </w:rPr>
        <w:t xml:space="preserve"> </w:t>
      </w:r>
      <w:r w:rsidR="009E17F6">
        <w:rPr>
          <w:b/>
        </w:rPr>
        <w:t>SECTION B</w:t>
      </w:r>
      <w:r w:rsidR="009E17F6">
        <w:t>:</w:t>
      </w:r>
      <w:r w:rsidR="009E17F6">
        <w:tab/>
      </w:r>
    </w:p>
    <w:p w:rsidR="009E17F6" w:rsidRDefault="009E17F6" w:rsidP="009E17F6">
      <w:pPr>
        <w:ind w:right="-187"/>
        <w:jc w:val="both"/>
      </w:pPr>
    </w:p>
    <w:p w:rsidR="0004355C" w:rsidRPr="0004355C" w:rsidRDefault="0004355C" w:rsidP="005C3DA6">
      <w:pPr>
        <w:ind w:right="-187"/>
        <w:jc w:val="both"/>
        <w:rPr>
          <w:i/>
        </w:rPr>
      </w:pPr>
      <w:r>
        <w:t>2</w:t>
      </w:r>
      <w:r w:rsidR="009E17F6">
        <w:t>.</w:t>
      </w:r>
      <w:r w:rsidR="009E17F6">
        <w:tab/>
        <w:t>a)</w:t>
      </w:r>
      <w:r w:rsidR="009E17F6">
        <w:tab/>
      </w:r>
      <w:r w:rsidR="00FC1E9B">
        <w:t xml:space="preserve"> i</w:t>
      </w:r>
      <w:proofErr w:type="gramStart"/>
      <w:r w:rsidR="00FC1E9B">
        <w:t>)what</w:t>
      </w:r>
      <w:proofErr w:type="gramEnd"/>
      <w:r>
        <w:t xml:space="preserve"> is a thermometric property</w:t>
      </w:r>
      <w:r w:rsidRPr="0004355C">
        <w:rPr>
          <w:i/>
        </w:rPr>
        <w:t>?                                            1 mark.</w:t>
      </w:r>
    </w:p>
    <w:p w:rsidR="009E17F6" w:rsidRDefault="0004355C" w:rsidP="005C3DA6">
      <w:pPr>
        <w:ind w:right="-187"/>
        <w:jc w:val="both"/>
      </w:pPr>
      <w:r>
        <w:t xml:space="preserve">                         </w:t>
      </w:r>
      <w:r w:rsidR="009E17F6">
        <w:t>i</w:t>
      </w:r>
      <w:r>
        <w:t>i</w:t>
      </w:r>
      <w:r w:rsidR="009E17F6">
        <w:t>)</w:t>
      </w:r>
      <w:r w:rsidR="009E17F6">
        <w:tab/>
        <w:t xml:space="preserve">What qualities make a particular thermometric property suitable for </w:t>
      </w:r>
      <w:proofErr w:type="gramStart"/>
      <w:r w:rsidR="009E17F6">
        <w:t>use</w:t>
      </w:r>
      <w:proofErr w:type="gramEnd"/>
      <w:r w:rsidR="009E17F6">
        <w:t xml:space="preserve"> </w:t>
      </w:r>
    </w:p>
    <w:p w:rsidR="009E17F6" w:rsidRDefault="009E17F6" w:rsidP="005C3DA6">
      <w:pPr>
        <w:ind w:left="1440" w:right="-187" w:firstLine="720"/>
        <w:jc w:val="both"/>
      </w:pPr>
      <w:proofErr w:type="gramStart"/>
      <w:r>
        <w:t>in</w:t>
      </w:r>
      <w:proofErr w:type="gramEnd"/>
      <w:r>
        <w:t xml:space="preserve"> a practical thermometer?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2 marks</w:t>
      </w:r>
    </w:p>
    <w:p w:rsidR="009E17F6" w:rsidRDefault="009E17F6" w:rsidP="005C3DA6">
      <w:pPr>
        <w:ind w:right="-187"/>
        <w:jc w:val="both"/>
      </w:pPr>
      <w:r>
        <w:tab/>
      </w:r>
      <w:r>
        <w:tab/>
      </w:r>
    </w:p>
    <w:p w:rsidR="009E17F6" w:rsidRDefault="0004355C" w:rsidP="005C3DA6">
      <w:pPr>
        <w:ind w:left="1440" w:right="-187"/>
        <w:jc w:val="both"/>
      </w:pPr>
      <w:r>
        <w:t>iii)</w:t>
      </w:r>
      <w:r w:rsidR="00FC1E9B">
        <w:t xml:space="preserve"> </w:t>
      </w:r>
      <w:r w:rsidR="009E17F6">
        <w:t>List four thermometric properties which are used in thermometry</w:t>
      </w:r>
    </w:p>
    <w:p w:rsidR="009E17F6" w:rsidRDefault="009E17F6" w:rsidP="005C3DA6">
      <w:pPr>
        <w:ind w:left="7920" w:right="-187"/>
        <w:jc w:val="both"/>
      </w:pPr>
      <w:r>
        <w:t>2 marks</w:t>
      </w:r>
    </w:p>
    <w:p w:rsidR="009E17F6" w:rsidRDefault="0004355C" w:rsidP="005C3DA6">
      <w:pPr>
        <w:ind w:right="-187"/>
        <w:jc w:val="both"/>
      </w:pPr>
      <w:r>
        <w:tab/>
        <w:t>b)</w:t>
      </w:r>
      <w:r>
        <w:tab/>
      </w:r>
      <w:proofErr w:type="gramStart"/>
      <w:r>
        <w:t>i)</w:t>
      </w:r>
      <w:proofErr w:type="gramEnd"/>
      <w:r w:rsidR="009E17F6">
        <w:t xml:space="preserve">With reference to an electrical resistance thermometer, outline the </w:t>
      </w:r>
    </w:p>
    <w:p w:rsidR="009E17F6" w:rsidRDefault="0004355C" w:rsidP="005C3DA6">
      <w:pPr>
        <w:ind w:right="-187"/>
        <w:jc w:val="both"/>
      </w:pPr>
      <w:r>
        <w:t xml:space="preserve">                           </w:t>
      </w:r>
      <w:r w:rsidR="00FC1E9B">
        <w:t>Essential</w:t>
      </w:r>
      <w:r w:rsidR="009E17F6">
        <w:t xml:space="preserve"> steps involved in the setting up of a </w:t>
      </w:r>
      <w:r w:rsidR="00D73C7E">
        <w:t>Celsius</w:t>
      </w:r>
      <w:r w:rsidR="009E17F6">
        <w:t xml:space="preserve"> temperature scale</w:t>
      </w:r>
    </w:p>
    <w:p w:rsidR="009E17F6" w:rsidRDefault="009E17F6" w:rsidP="005C3DA6">
      <w:pPr>
        <w:ind w:left="1440" w:right="-187"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3 marks</w:t>
      </w:r>
    </w:p>
    <w:p w:rsidR="009E17F6" w:rsidRDefault="009E17F6" w:rsidP="009E17F6">
      <w:pPr>
        <w:numPr>
          <w:ilvl w:val="0"/>
          <w:numId w:val="9"/>
        </w:numPr>
        <w:tabs>
          <w:tab w:val="clear" w:pos="1440"/>
        </w:tabs>
        <w:ind w:left="2127" w:right="-187" w:hanging="709"/>
        <w:jc w:val="both"/>
      </w:pPr>
      <w:r>
        <w:t>What advantages and disadvantages are there in using a platinum resistance thermometer?</w:t>
      </w:r>
      <w:r>
        <w:tab/>
      </w:r>
      <w:r>
        <w:tab/>
      </w:r>
      <w:r>
        <w:tab/>
      </w:r>
      <w:r>
        <w:tab/>
      </w:r>
      <w:r w:rsidR="008C1D8A">
        <w:t xml:space="preserve">                         </w:t>
      </w:r>
      <w:r>
        <w:tab/>
      </w:r>
      <w:r>
        <w:rPr>
          <w:i/>
        </w:rPr>
        <w:t>3 marks</w:t>
      </w:r>
    </w:p>
    <w:p w:rsidR="009E17F6" w:rsidRDefault="009E17F6" w:rsidP="009E17F6">
      <w:pPr>
        <w:ind w:right="-187"/>
        <w:jc w:val="both"/>
      </w:pPr>
    </w:p>
    <w:p w:rsidR="009E17F6" w:rsidRDefault="009E17F6" w:rsidP="008C1D8A">
      <w:pPr>
        <w:ind w:left="720" w:right="-187"/>
        <w:jc w:val="both"/>
      </w:pPr>
      <w:r>
        <w:t>c)</w:t>
      </w:r>
      <w:r>
        <w:tab/>
      </w:r>
      <w:proofErr w:type="gramStart"/>
      <w:r>
        <w:t>i</w:t>
      </w:r>
      <w:proofErr w:type="gramEnd"/>
      <w:r>
        <w:t>)</w:t>
      </w:r>
      <w:r>
        <w:tab/>
        <w:t xml:space="preserve">The temperature </w:t>
      </w:r>
      <w:r w:rsidR="0004355C">
        <w:sym w:font="Symbol" w:char="F071"/>
      </w:r>
      <w:r w:rsidR="0004355C">
        <w:t xml:space="preserve"> </w:t>
      </w:r>
      <w:r>
        <w:t>on a resist</w:t>
      </w:r>
      <w:r w:rsidR="0004355C">
        <w:t>ance thermometer is given by:</w:t>
      </w:r>
      <w:r>
        <w:t xml:space="preserve"> R</w:t>
      </w:r>
      <w:r w:rsidRPr="0004355C">
        <w:rPr>
          <w:vertAlign w:val="subscript"/>
        </w:rPr>
        <w:sym w:font="Symbol" w:char="F071"/>
      </w:r>
      <w:r w:rsidRPr="0004355C">
        <w:rPr>
          <w:vertAlign w:val="subscript"/>
        </w:rPr>
        <w:t xml:space="preserve"> </w:t>
      </w:r>
      <w:r>
        <w:t xml:space="preserve"> = R</w:t>
      </w:r>
      <w:r>
        <w:rPr>
          <w:vertAlign w:val="subscript"/>
        </w:rPr>
        <w:t>o</w:t>
      </w:r>
      <w:r>
        <w:t xml:space="preserve">(1 + </w:t>
      </w:r>
      <w:r w:rsidR="0004355C">
        <w:sym w:font="Symbol" w:char="F061"/>
      </w:r>
      <w:r>
        <w:t xml:space="preserve"> </w:t>
      </w:r>
      <w:r>
        <w:sym w:font="Symbol" w:char="F071"/>
      </w:r>
      <w:r>
        <w:t xml:space="preserve">), </w:t>
      </w:r>
      <w:r w:rsidR="008C1D8A">
        <w:t xml:space="preserve">      </w:t>
      </w:r>
      <w:r>
        <w:t xml:space="preserve">where </w:t>
      </w:r>
      <w:r w:rsidR="0004355C">
        <w:sym w:font="Symbol" w:char="F061"/>
      </w:r>
      <w:r>
        <w:t xml:space="preserve">  is the temperature coefficient of resistance of the metal of the resistance thermometer.</w:t>
      </w:r>
    </w:p>
    <w:p w:rsidR="009E17F6" w:rsidRDefault="008C1D8A" w:rsidP="008C1D8A">
      <w:pPr>
        <w:ind w:right="-187"/>
        <w:jc w:val="both"/>
      </w:pPr>
      <w:r>
        <w:t xml:space="preserve">                      </w:t>
      </w:r>
      <w:r w:rsidR="009E17F6">
        <w:t>The resistance of the thermometer is 3.49… at 40</w:t>
      </w:r>
      <w:r w:rsidR="009E17F6">
        <w:rPr>
          <w:vertAlign w:val="superscript"/>
        </w:rPr>
        <w:t>o</w:t>
      </w:r>
      <w:r w:rsidR="009E17F6">
        <w:t>C and 3.56…. at 50</w:t>
      </w:r>
      <w:r w:rsidR="009E17F6">
        <w:rPr>
          <w:vertAlign w:val="superscript"/>
        </w:rPr>
        <w:t>o</w:t>
      </w:r>
      <w:r w:rsidR="00D73C7E">
        <w:t xml:space="preserve">C.  What </w:t>
      </w:r>
      <w:proofErr w:type="gramStart"/>
      <w:r w:rsidR="00D73C7E">
        <w:t xml:space="preserve">is </w:t>
      </w:r>
      <w:r w:rsidR="009E17F6">
        <w:sym w:font="Symbol" w:char="F061"/>
      </w:r>
      <w:proofErr w:type="gramEnd"/>
      <w:r w:rsidR="009E17F6">
        <w:t xml:space="preserve"> ?</w:t>
      </w:r>
    </w:p>
    <w:p w:rsidR="009E17F6" w:rsidRDefault="008C1D8A" w:rsidP="008C1D8A">
      <w:pPr>
        <w:ind w:right="-187"/>
        <w:jc w:val="both"/>
      </w:pPr>
      <w:r>
        <w:t xml:space="preserve">                  </w:t>
      </w:r>
      <w:r w:rsidR="009E17F6">
        <w:t>What is the temperature of a liquid in which the thermometer has a resistance of 3.79….?</w:t>
      </w:r>
      <w:r w:rsidR="009E17F6">
        <w:tab/>
      </w:r>
      <w:r w:rsidR="009E17F6">
        <w:tab/>
      </w:r>
      <w:r w:rsidR="009E17F6">
        <w:tab/>
      </w:r>
      <w:r w:rsidR="009E17F6">
        <w:tab/>
      </w:r>
      <w:r>
        <w:t xml:space="preserve">                                                              </w:t>
      </w:r>
      <w:r w:rsidR="009E17F6">
        <w:tab/>
      </w:r>
      <w:r w:rsidR="009E17F6">
        <w:tab/>
      </w:r>
      <w:r w:rsidR="009E17F6">
        <w:rPr>
          <w:i/>
        </w:rPr>
        <w:t>4 marks</w:t>
      </w:r>
    </w:p>
    <w:p w:rsidR="009E17F6" w:rsidRDefault="0004355C" w:rsidP="009E17F6">
      <w:pPr>
        <w:ind w:right="-187"/>
        <w:jc w:val="both"/>
      </w:pPr>
      <w:r>
        <w:t>3</w:t>
      </w:r>
      <w:r w:rsidR="009E17F6">
        <w:tab/>
        <w:t>a)</w:t>
      </w:r>
      <w:r w:rsidR="009E17F6">
        <w:tab/>
        <w:t>i)</w:t>
      </w:r>
      <w:r w:rsidR="009E17F6">
        <w:tab/>
        <w:t>Define specific Heat capacity and give the units in which it is measured</w:t>
      </w:r>
    </w:p>
    <w:p w:rsidR="009E17F6" w:rsidRDefault="009E17F6" w:rsidP="009E17F6">
      <w:pPr>
        <w:ind w:right="-187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2 marks</w:t>
      </w:r>
    </w:p>
    <w:p w:rsidR="009E17F6" w:rsidRDefault="009E17F6" w:rsidP="009E17F6">
      <w:pPr>
        <w:numPr>
          <w:ilvl w:val="0"/>
          <w:numId w:val="11"/>
        </w:numPr>
        <w:ind w:right="-187"/>
        <w:jc w:val="both"/>
      </w:pPr>
      <w:r>
        <w:t xml:space="preserve">Explain how you would determine the specific Heat Capacity of a piece </w:t>
      </w:r>
    </w:p>
    <w:p w:rsidR="009E17F6" w:rsidRDefault="009E17F6" w:rsidP="009E17F6">
      <w:pPr>
        <w:ind w:left="1440" w:right="-187" w:firstLine="720"/>
        <w:jc w:val="both"/>
        <w:rPr>
          <w:i/>
        </w:rPr>
      </w:pPr>
      <w:bookmarkStart w:id="0" w:name="_GoBack"/>
      <w:bookmarkEnd w:id="0"/>
      <w:proofErr w:type="gramStart"/>
      <w:r>
        <w:t>of</w:t>
      </w:r>
      <w:proofErr w:type="gramEnd"/>
      <w:r>
        <w:t xml:space="preserve"> copper.  State any assumptions and precautions taken.</w:t>
      </w:r>
      <w:r>
        <w:tab/>
      </w:r>
      <w:r>
        <w:rPr>
          <w:i/>
        </w:rPr>
        <w:t>6 marks</w:t>
      </w:r>
    </w:p>
    <w:p w:rsidR="009E17F6" w:rsidRDefault="009E17F6" w:rsidP="009E17F6">
      <w:pPr>
        <w:ind w:left="1440" w:right="-187" w:firstLine="720"/>
        <w:jc w:val="both"/>
        <w:rPr>
          <w:i/>
        </w:rPr>
      </w:pPr>
    </w:p>
    <w:p w:rsidR="009E17F6" w:rsidRDefault="009E17F6" w:rsidP="009E17F6">
      <w:pPr>
        <w:numPr>
          <w:ilvl w:val="0"/>
          <w:numId w:val="12"/>
        </w:numPr>
        <w:ind w:right="-187"/>
        <w:jc w:val="both"/>
      </w:pPr>
      <w:r>
        <w:t>A metal of mass 500g is heated to 120</w:t>
      </w:r>
      <w:r>
        <w:rPr>
          <w:vertAlign w:val="superscript"/>
        </w:rPr>
        <w:t>o</w:t>
      </w:r>
      <w:r>
        <w:t xml:space="preserve">C and dropped into 100g of water of </w:t>
      </w:r>
    </w:p>
    <w:p w:rsidR="0004355C" w:rsidRDefault="009E17F6" w:rsidP="009E17F6">
      <w:pPr>
        <w:ind w:left="1440" w:right="-187"/>
        <w:jc w:val="both"/>
      </w:pPr>
      <w:r>
        <w:t>20</w:t>
      </w:r>
      <w:r>
        <w:rPr>
          <w:vertAlign w:val="superscript"/>
        </w:rPr>
        <w:t>o</w:t>
      </w:r>
      <w:r>
        <w:t>C, contained in a copper can of mass 200g and specific Heat capacity 0.43KJkg</w:t>
      </w:r>
      <w:r>
        <w:rPr>
          <w:vertAlign w:val="superscript"/>
        </w:rPr>
        <w:t>-1</w:t>
      </w:r>
      <w:r>
        <w:t>k</w:t>
      </w:r>
      <w:r>
        <w:rPr>
          <w:vertAlign w:val="superscript"/>
        </w:rPr>
        <w:t>-1</w:t>
      </w:r>
      <w:r>
        <w:t>.  The final temperature reached by the mixture was 45</w:t>
      </w:r>
      <w:r>
        <w:rPr>
          <w:vertAlign w:val="superscript"/>
        </w:rPr>
        <w:t>o</w:t>
      </w:r>
      <w:r>
        <w:t>C.</w:t>
      </w:r>
    </w:p>
    <w:p w:rsidR="005C3DA6" w:rsidRDefault="009E17F6" w:rsidP="005C3DA6">
      <w:pPr>
        <w:ind w:left="1440" w:right="-187"/>
        <w:jc w:val="both"/>
        <w:rPr>
          <w:i/>
        </w:rPr>
      </w:pPr>
      <w:r>
        <w:t>What is the specific Heat Capacity of the metal?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355C">
        <w:t xml:space="preserve">                                                                                           </w:t>
      </w:r>
      <w:r w:rsidR="005C3DA6">
        <w:t>4</w:t>
      </w:r>
      <w:r>
        <w:rPr>
          <w:i/>
        </w:rPr>
        <w:t>marks</w:t>
      </w:r>
    </w:p>
    <w:p w:rsidR="009E17F6" w:rsidRDefault="009E17F6" w:rsidP="005C3DA6">
      <w:pPr>
        <w:ind w:left="1440" w:right="-187"/>
        <w:jc w:val="both"/>
      </w:pPr>
      <w:r>
        <w:t>c)</w:t>
      </w:r>
      <w:r>
        <w:tab/>
      </w:r>
      <w:proofErr w:type="gramStart"/>
      <w:r>
        <w:t>i</w:t>
      </w:r>
      <w:proofErr w:type="gramEnd"/>
      <w:r>
        <w:t>)</w:t>
      </w:r>
      <w:r>
        <w:tab/>
        <w:t xml:space="preserve">The temperature of 0.45kg of water in a calorimeter of Heat capacity </w:t>
      </w:r>
    </w:p>
    <w:p w:rsidR="009E17F6" w:rsidRDefault="009E17F6" w:rsidP="009E17F6">
      <w:pPr>
        <w:ind w:left="2160" w:right="-187"/>
        <w:jc w:val="both"/>
        <w:rPr>
          <w:i/>
        </w:rPr>
      </w:pPr>
      <w:r>
        <w:t>80JK</w:t>
      </w:r>
      <w:r>
        <w:rPr>
          <w:vertAlign w:val="superscript"/>
        </w:rPr>
        <w:t>-1</w:t>
      </w:r>
      <w:r>
        <w:t xml:space="preserve"> is increased from 288K to 352K in 480S by an electrical heater.  Neglecting heat losses, calculate the power of the heater.   </w:t>
      </w:r>
      <w:r>
        <w:rPr>
          <w:i/>
        </w:rPr>
        <w:t>3 marks</w:t>
      </w:r>
    </w:p>
    <w:p w:rsidR="009E17F6" w:rsidRDefault="009E17F6" w:rsidP="009E17F6">
      <w:pPr>
        <w:ind w:left="2160" w:right="-187"/>
        <w:jc w:val="both"/>
      </w:pPr>
    </w:p>
    <w:p w:rsidR="00CE00B7" w:rsidRDefault="00CE00B7" w:rsidP="009E17F6">
      <w:pPr>
        <w:ind w:right="-187"/>
        <w:jc w:val="both"/>
        <w:rPr>
          <w:i/>
        </w:rPr>
      </w:pPr>
    </w:p>
    <w:p w:rsidR="009E17F6" w:rsidRPr="00CE00B7" w:rsidRDefault="00CE00B7" w:rsidP="009E17F6">
      <w:pPr>
        <w:ind w:right="-187"/>
        <w:jc w:val="both"/>
        <w:rPr>
          <w:i/>
        </w:rPr>
      </w:pPr>
      <w:r>
        <w:rPr>
          <w:i/>
        </w:rPr>
        <w:t xml:space="preserve">                                              </w:t>
      </w:r>
      <m:oMath>
        <m:r>
          <w:rPr>
            <w:rFonts w:ascii="Cambria Math" w:hAnsi="Cambria Math"/>
          </w:rPr>
          <m:t>©</m:t>
        </m:r>
      </m:oMath>
      <w:r>
        <w:t xml:space="preserve"> </w:t>
      </w:r>
      <w:r w:rsidRPr="00CE00B7">
        <w:rPr>
          <w:i/>
        </w:rPr>
        <w:t xml:space="preserve">Physics Department </w:t>
      </w:r>
      <w:proofErr w:type="spellStart"/>
      <w:r w:rsidRPr="00CE00B7">
        <w:rPr>
          <w:i/>
        </w:rPr>
        <w:t>Petta</w:t>
      </w:r>
      <w:proofErr w:type="spellEnd"/>
      <w:r w:rsidRPr="00CE00B7">
        <w:rPr>
          <w:i/>
        </w:rPr>
        <w:t xml:space="preserve"> Community S.S</w:t>
      </w: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  <w:r>
        <w:tab/>
      </w: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right="-187"/>
        <w:jc w:val="both"/>
      </w:pPr>
    </w:p>
    <w:p w:rsidR="009E17F6" w:rsidRDefault="009E17F6" w:rsidP="009E17F6">
      <w:pPr>
        <w:ind w:left="1440"/>
        <w:jc w:val="both"/>
      </w:pPr>
    </w:p>
    <w:p w:rsidR="009E17F6" w:rsidRDefault="009E17F6" w:rsidP="009E17F6">
      <w:pPr>
        <w:ind w:left="1440"/>
        <w:jc w:val="both"/>
      </w:pPr>
    </w:p>
    <w:p w:rsidR="009E17F6" w:rsidRDefault="009E17F6" w:rsidP="009E17F6">
      <w:pPr>
        <w:ind w:left="1440"/>
        <w:jc w:val="both"/>
      </w:pPr>
    </w:p>
    <w:p w:rsidR="009E17F6" w:rsidRDefault="009E17F6" w:rsidP="009E17F6">
      <w:pPr>
        <w:ind w:left="1440"/>
        <w:jc w:val="both"/>
      </w:pPr>
    </w:p>
    <w:p w:rsidR="009E17F6" w:rsidRDefault="009E17F6" w:rsidP="009E17F6">
      <w:pPr>
        <w:ind w:left="1440"/>
        <w:jc w:val="both"/>
      </w:pPr>
    </w:p>
    <w:p w:rsidR="009E17F6" w:rsidRDefault="009E17F6" w:rsidP="009E17F6">
      <w:pPr>
        <w:ind w:left="720"/>
        <w:jc w:val="both"/>
      </w:pPr>
    </w:p>
    <w:p w:rsidR="009E17F6" w:rsidRDefault="009E17F6" w:rsidP="009E17F6">
      <w:pPr>
        <w:ind w:left="720"/>
        <w:jc w:val="both"/>
      </w:pPr>
    </w:p>
    <w:p w:rsidR="009E17F6" w:rsidRDefault="009E17F6" w:rsidP="009E17F6">
      <w:pPr>
        <w:ind w:left="720"/>
        <w:jc w:val="both"/>
      </w:pPr>
    </w:p>
    <w:p w:rsidR="009E17F6" w:rsidRDefault="009E17F6" w:rsidP="009E17F6">
      <w:pPr>
        <w:ind w:left="426"/>
        <w:jc w:val="both"/>
        <w:rPr>
          <w:i/>
        </w:rPr>
      </w:pPr>
    </w:p>
    <w:p w:rsidR="009E17F6" w:rsidRDefault="009E17F6" w:rsidP="009E17F6"/>
    <w:p w:rsidR="009E17F6" w:rsidRDefault="009E17F6"/>
    <w:sectPr w:rsidR="009E17F6" w:rsidSect="005C3D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13F"/>
    <w:multiLevelType w:val="singleLevel"/>
    <w:tmpl w:val="5EAC439C"/>
    <w:lvl w:ilvl="0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>
    <w:nsid w:val="055A6F7E"/>
    <w:multiLevelType w:val="hybridMultilevel"/>
    <w:tmpl w:val="D9E000D2"/>
    <w:lvl w:ilvl="0" w:tplc="B748B5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65FE3"/>
    <w:multiLevelType w:val="hybridMultilevel"/>
    <w:tmpl w:val="0C487494"/>
    <w:lvl w:ilvl="0" w:tplc="3A60DEFC">
      <w:start w:val="3"/>
      <w:numFmt w:val="lowerLetter"/>
      <w:lvlText w:val="(%1)"/>
      <w:lvlJc w:val="left"/>
      <w:pPr>
        <w:tabs>
          <w:tab w:val="num" w:pos="720"/>
        </w:tabs>
        <w:ind w:left="720" w:hanging="60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34B40887"/>
    <w:multiLevelType w:val="hybridMultilevel"/>
    <w:tmpl w:val="C2526304"/>
    <w:lvl w:ilvl="0" w:tplc="EBA0E37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F06EB"/>
    <w:multiLevelType w:val="hybridMultilevel"/>
    <w:tmpl w:val="D15A2948"/>
    <w:lvl w:ilvl="0" w:tplc="3A60DEFC">
      <w:start w:val="2"/>
      <w:numFmt w:val="lowerLetter"/>
      <w:lvlText w:val="(%1)"/>
      <w:lvlJc w:val="left"/>
      <w:pPr>
        <w:tabs>
          <w:tab w:val="num" w:pos="720"/>
        </w:tabs>
        <w:ind w:left="720" w:hanging="60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39111002"/>
    <w:multiLevelType w:val="singleLevel"/>
    <w:tmpl w:val="5EAC439C"/>
    <w:lvl w:ilvl="0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>
    <w:nsid w:val="3B112D48"/>
    <w:multiLevelType w:val="singleLevel"/>
    <w:tmpl w:val="AC0CC8A2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496B64C3"/>
    <w:multiLevelType w:val="hybridMultilevel"/>
    <w:tmpl w:val="C6184480"/>
    <w:lvl w:ilvl="0" w:tplc="526081F2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>
    <w:nsid w:val="5A8D0D88"/>
    <w:multiLevelType w:val="hybridMultilevel"/>
    <w:tmpl w:val="FB905932"/>
    <w:lvl w:ilvl="0" w:tplc="92AECBA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1418A9"/>
    <w:multiLevelType w:val="singleLevel"/>
    <w:tmpl w:val="77BC0D2C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68497828"/>
    <w:multiLevelType w:val="hybridMultilevel"/>
    <w:tmpl w:val="B302CE94"/>
    <w:lvl w:ilvl="0" w:tplc="005C0E66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6BF60E70"/>
    <w:multiLevelType w:val="hybridMultilevel"/>
    <w:tmpl w:val="FC1A3EF8"/>
    <w:lvl w:ilvl="0" w:tplc="373C7318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791B4780"/>
    <w:multiLevelType w:val="hybridMultilevel"/>
    <w:tmpl w:val="52FCFA14"/>
    <w:lvl w:ilvl="0" w:tplc="E344332A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F8"/>
    <w:rsid w:val="0004355C"/>
    <w:rsid w:val="005C3DA6"/>
    <w:rsid w:val="007F7896"/>
    <w:rsid w:val="00853516"/>
    <w:rsid w:val="008C1D8A"/>
    <w:rsid w:val="009872F8"/>
    <w:rsid w:val="009D3F3E"/>
    <w:rsid w:val="009E17F6"/>
    <w:rsid w:val="00A4448A"/>
    <w:rsid w:val="00BB0AFA"/>
    <w:rsid w:val="00CE00B7"/>
    <w:rsid w:val="00D73C7E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F2625-70EF-4CE8-B173-2CE6F301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17F6"/>
    <w:pPr>
      <w:keepNext/>
      <w:jc w:val="center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7F6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9E17F6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9E17F6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E0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2015-07-07T20:20:00Z</cp:lastPrinted>
  <dcterms:created xsi:type="dcterms:W3CDTF">2015-07-07T19:19:00Z</dcterms:created>
  <dcterms:modified xsi:type="dcterms:W3CDTF">2015-07-13T03:53:00Z</dcterms:modified>
</cp:coreProperties>
</file>