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45" w:rsidRDefault="00F14E45" w:rsidP="00F14E45">
      <w:pPr>
        <w:spacing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>NAME:------------------------------------------INDEX NO:------------------</w:t>
      </w:r>
    </w:p>
    <w:p w:rsidR="00F14E45" w:rsidRDefault="00F14E45" w:rsidP="00F14E45">
      <w:pPr>
        <w:rPr>
          <w:rFonts w:ascii="Verdana" w:hAnsi="Verdana"/>
          <w:b/>
        </w:rPr>
      </w:pPr>
      <w:r>
        <w:rPr>
          <w:rFonts w:ascii="Verdana" w:hAnsi="Verdana"/>
          <w:b/>
        </w:rPr>
        <w:t>DATE:----------------------------------------------SIGNATURE:-------------</w:t>
      </w:r>
    </w:p>
    <w:p w:rsidR="00F14E45" w:rsidRDefault="00F14E45" w:rsidP="00F14E45">
      <w:pPr>
        <w:rPr>
          <w:rFonts w:ascii="Verdana" w:hAnsi="Verdana"/>
          <w:b/>
        </w:rPr>
      </w:pPr>
    </w:p>
    <w:p w:rsidR="00F14E45" w:rsidRDefault="00F14E45" w:rsidP="00F14E4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P2</w:t>
      </w:r>
      <w:r w:rsidR="00952A57">
        <w:rPr>
          <w:rFonts w:ascii="Verdana" w:hAnsi="Verdana"/>
          <w:b/>
        </w:rPr>
        <w:t>20/1</w:t>
      </w:r>
    </w:p>
    <w:p w:rsidR="00F14E45" w:rsidRDefault="00952A57" w:rsidP="00F14E4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ECONOMICS</w:t>
      </w:r>
    </w:p>
    <w:p w:rsidR="00F14E45" w:rsidRDefault="00952A57" w:rsidP="00F14E4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F14E45">
        <w:rPr>
          <w:rFonts w:ascii="Verdana" w:hAnsi="Verdana"/>
          <w:b/>
        </w:rPr>
        <w:t xml:space="preserve"> HRS</w:t>
      </w:r>
    </w:p>
    <w:p w:rsidR="002C2A9B" w:rsidRPr="002C2A9B" w:rsidRDefault="002C2A9B" w:rsidP="00F14E45">
      <w:pPr>
        <w:spacing w:line="240" w:lineRule="auto"/>
        <w:rPr>
          <w:rFonts w:ascii="Verdana" w:hAnsi="Verdana"/>
          <w:b/>
        </w:rPr>
      </w:pPr>
    </w:p>
    <w:p w:rsidR="00F14E45" w:rsidRDefault="00F14E45" w:rsidP="00F14E45">
      <w:pPr>
        <w:spacing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UGANDA ADVANCED CERTIFICATE OF EDUCATION </w:t>
      </w:r>
    </w:p>
    <w:p w:rsidR="00F14E45" w:rsidRDefault="0027028A" w:rsidP="00F14E45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RESOURCEFUL</w:t>
      </w:r>
      <w:bookmarkStart w:id="0" w:name="_GoBack"/>
      <w:bookmarkEnd w:id="0"/>
      <w:r w:rsidR="00F14E45">
        <w:rPr>
          <w:rFonts w:ascii="Verdana" w:hAnsi="Verdana"/>
          <w:b/>
        </w:rPr>
        <w:t xml:space="preserve"> MOCK EXAMINATIONS 201</w:t>
      </w:r>
      <w:r w:rsidR="002F0839">
        <w:rPr>
          <w:rFonts w:ascii="Verdana" w:hAnsi="Verdana"/>
          <w:b/>
        </w:rPr>
        <w:t>7</w:t>
      </w:r>
    </w:p>
    <w:p w:rsidR="00F14E45" w:rsidRDefault="00B63C74" w:rsidP="00F14E45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ECONOMICS</w:t>
      </w:r>
    </w:p>
    <w:p w:rsidR="00F14E45" w:rsidRDefault="00F14E45" w:rsidP="00F14E45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P2</w:t>
      </w:r>
      <w:r w:rsidR="00B63C74">
        <w:rPr>
          <w:rFonts w:ascii="Verdana" w:hAnsi="Verdana"/>
          <w:b/>
        </w:rPr>
        <w:t>20</w:t>
      </w:r>
      <w:r>
        <w:rPr>
          <w:rFonts w:ascii="Verdana" w:hAnsi="Verdana"/>
          <w:b/>
        </w:rPr>
        <w:t>/</w:t>
      </w:r>
      <w:r w:rsidR="00B63C74">
        <w:rPr>
          <w:rFonts w:ascii="Verdana" w:hAnsi="Verdana"/>
          <w:b/>
        </w:rPr>
        <w:t>1</w:t>
      </w:r>
    </w:p>
    <w:p w:rsidR="00F14E45" w:rsidRDefault="00F14E45" w:rsidP="00F14E45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TIME: </w:t>
      </w:r>
      <w:r w:rsidR="00B63C74">
        <w:rPr>
          <w:rFonts w:ascii="Verdana" w:hAnsi="Verdana"/>
          <w:b/>
        </w:rPr>
        <w:t>3</w:t>
      </w:r>
      <w:r>
        <w:rPr>
          <w:rFonts w:ascii="Verdana" w:hAnsi="Verdana"/>
          <w:b/>
        </w:rPr>
        <w:t xml:space="preserve"> HOURS </w:t>
      </w:r>
    </w:p>
    <w:p w:rsidR="00F14E45" w:rsidRDefault="00F14E45" w:rsidP="00D91CEA">
      <w:pPr>
        <w:rPr>
          <w:rFonts w:ascii="Verdana" w:hAnsi="Verdana"/>
          <w:b/>
        </w:rPr>
      </w:pPr>
    </w:p>
    <w:p w:rsidR="00F14E45" w:rsidRDefault="00F14E45" w:rsidP="00D91CEA">
      <w:pPr>
        <w:rPr>
          <w:rFonts w:ascii="Verdana" w:hAnsi="Verdana"/>
          <w:b/>
          <w:i/>
        </w:rPr>
      </w:pPr>
      <w:r w:rsidRPr="00F14E45">
        <w:rPr>
          <w:rFonts w:ascii="Verdana" w:hAnsi="Verdana"/>
          <w:b/>
          <w:i/>
        </w:rPr>
        <w:t>Instructions to candidates:</w:t>
      </w:r>
      <w:r w:rsidRPr="00F14E45">
        <w:rPr>
          <w:rFonts w:ascii="Verdana" w:hAnsi="Verdana"/>
          <w:b/>
          <w:i/>
        </w:rPr>
        <w:tab/>
      </w:r>
    </w:p>
    <w:p w:rsidR="00B63C74" w:rsidRDefault="00B63C74" w:rsidP="00B63C74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Section A is compulsory; answers to this section should be concise.</w:t>
      </w:r>
    </w:p>
    <w:p w:rsidR="00D91CEA" w:rsidRDefault="00D91CEA" w:rsidP="00B63C74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b/>
          <w:i/>
        </w:rPr>
      </w:pPr>
      <w:r w:rsidRPr="00F14E45">
        <w:rPr>
          <w:rFonts w:ascii="Verdana" w:hAnsi="Verdana"/>
          <w:b/>
          <w:i/>
        </w:rPr>
        <w:t xml:space="preserve">Attempt </w:t>
      </w:r>
      <w:r w:rsidR="00B63C74">
        <w:rPr>
          <w:rFonts w:ascii="Verdana" w:hAnsi="Verdana"/>
          <w:b/>
          <w:i/>
        </w:rPr>
        <w:t>FOUR questions from section B.</w:t>
      </w:r>
    </w:p>
    <w:p w:rsidR="00B63C74" w:rsidRDefault="00B63C74" w:rsidP="00F14E45">
      <w:pPr>
        <w:pStyle w:val="ListParagraph"/>
        <w:numPr>
          <w:ilvl w:val="0"/>
          <w:numId w:val="5"/>
        </w:num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All questions in section B carry equal marks.</w:t>
      </w:r>
    </w:p>
    <w:p w:rsidR="002C2A9B" w:rsidRPr="00F14E45" w:rsidRDefault="002C2A9B" w:rsidP="002C2A9B">
      <w:pPr>
        <w:pStyle w:val="ListParagraph"/>
        <w:rPr>
          <w:rFonts w:ascii="Verdana" w:hAnsi="Verdana"/>
          <w:b/>
          <w:i/>
        </w:rPr>
      </w:pPr>
    </w:p>
    <w:p w:rsidR="00F14E45" w:rsidRDefault="00B63C74" w:rsidP="00B63C7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SECTION A (40 marks)</w:t>
      </w:r>
    </w:p>
    <w:p w:rsidR="00D91CEA" w:rsidRDefault="000A44BD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1.</w:t>
      </w:r>
      <w:r w:rsidR="002362C2">
        <w:rPr>
          <w:rFonts w:ascii="Verdana" w:hAnsi="Verdana"/>
        </w:rPr>
        <w:t>(a)(i)</w:t>
      </w:r>
      <w:r w:rsidR="002362C2">
        <w:rPr>
          <w:rFonts w:ascii="Verdana" w:hAnsi="Verdana"/>
        </w:rPr>
        <w:tab/>
        <w:t>Distinguish between public goods and merit goods.</w:t>
      </w:r>
      <w:r w:rsidR="002362C2">
        <w:rPr>
          <w:rFonts w:ascii="Verdana" w:hAnsi="Verdana"/>
        </w:rPr>
        <w:tab/>
      </w:r>
      <w:r w:rsidR="002362C2">
        <w:rPr>
          <w:rFonts w:ascii="Verdana" w:hAnsi="Verdana"/>
        </w:rPr>
        <w:tab/>
        <w:t>(2mks)</w:t>
      </w:r>
    </w:p>
    <w:p w:rsidR="002362C2" w:rsidRPr="000A44BD" w:rsidRDefault="002362C2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(ii)</w:t>
      </w:r>
      <w:r>
        <w:rPr>
          <w:rFonts w:ascii="Verdana" w:hAnsi="Verdana"/>
        </w:rPr>
        <w:tab/>
        <w:t>Mention two features of public goods.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(2mks)</w:t>
      </w:r>
    </w:p>
    <w:p w:rsidR="002362C2" w:rsidRDefault="002362C2" w:rsidP="002362C2">
      <w:pPr>
        <w:spacing w:line="240" w:lineRule="auto"/>
        <w:rPr>
          <w:rFonts w:ascii="Verdana" w:hAnsi="Verdana"/>
        </w:rPr>
      </w:pPr>
    </w:p>
    <w:p w:rsidR="00D91CEA" w:rsidRDefault="00D91CEA" w:rsidP="002362C2">
      <w:pPr>
        <w:spacing w:line="240" w:lineRule="auto"/>
        <w:rPr>
          <w:rFonts w:ascii="Verdana" w:hAnsi="Verdana"/>
        </w:rPr>
      </w:pPr>
      <w:r w:rsidRPr="00F14E45">
        <w:rPr>
          <w:rFonts w:ascii="Verdana" w:hAnsi="Verdana"/>
        </w:rPr>
        <w:t>(b)</w:t>
      </w:r>
      <w:r w:rsidR="002362C2">
        <w:rPr>
          <w:rFonts w:ascii="Verdana" w:hAnsi="Verdana"/>
        </w:rPr>
        <w:t>(i)</w:t>
      </w:r>
      <w:r w:rsidR="002362C2">
        <w:rPr>
          <w:rFonts w:ascii="Verdana" w:hAnsi="Verdana"/>
        </w:rPr>
        <w:tab/>
        <w:t>Distinguish between money and currency.</w:t>
      </w:r>
      <w:r w:rsidR="002362C2">
        <w:rPr>
          <w:rFonts w:ascii="Verdana" w:hAnsi="Verdana"/>
        </w:rPr>
        <w:tab/>
      </w:r>
      <w:r w:rsidR="002362C2">
        <w:rPr>
          <w:rFonts w:ascii="Verdana" w:hAnsi="Verdana"/>
        </w:rPr>
        <w:tab/>
      </w:r>
      <w:r w:rsidR="002362C2">
        <w:rPr>
          <w:rFonts w:ascii="Verdana" w:hAnsi="Verdana"/>
        </w:rPr>
        <w:tab/>
      </w:r>
      <w:r w:rsidR="002362C2">
        <w:rPr>
          <w:rFonts w:ascii="Verdana" w:hAnsi="Verdana"/>
        </w:rPr>
        <w:tab/>
        <w:t>(2mks)</w:t>
      </w:r>
    </w:p>
    <w:p w:rsidR="002362C2" w:rsidRDefault="002362C2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(ii)</w:t>
      </w:r>
      <w:r>
        <w:rPr>
          <w:rFonts w:ascii="Verdana" w:hAnsi="Verdana"/>
        </w:rPr>
        <w:tab/>
        <w:t>Give two qualities of good money.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(2mks)</w:t>
      </w:r>
    </w:p>
    <w:p w:rsidR="002362C2" w:rsidRDefault="002362C2" w:rsidP="002362C2">
      <w:pPr>
        <w:spacing w:line="240" w:lineRule="auto"/>
        <w:rPr>
          <w:rFonts w:ascii="Verdana" w:hAnsi="Verdana"/>
        </w:rPr>
      </w:pPr>
    </w:p>
    <w:p w:rsidR="00D91CEA" w:rsidRDefault="002362C2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(c)(i)</w:t>
      </w:r>
      <w:r>
        <w:rPr>
          <w:rFonts w:ascii="Verdana" w:hAnsi="Verdana"/>
        </w:rPr>
        <w:tab/>
        <w:t>What is structural unemployment?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(1mk)</w:t>
      </w:r>
    </w:p>
    <w:p w:rsidR="002362C2" w:rsidRDefault="002362C2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(ii)</w:t>
      </w:r>
      <w:r>
        <w:rPr>
          <w:rFonts w:ascii="Verdana" w:hAnsi="Verdana"/>
        </w:rPr>
        <w:tab/>
        <w:t>Give three causes of structural unemployment in an economy.</w:t>
      </w:r>
      <w:r>
        <w:rPr>
          <w:rFonts w:ascii="Verdana" w:hAnsi="Verdana"/>
        </w:rPr>
        <w:tab/>
        <w:t>(3mks)</w:t>
      </w:r>
    </w:p>
    <w:p w:rsidR="002362C2" w:rsidRPr="00F14E45" w:rsidRDefault="002362C2" w:rsidP="002362C2">
      <w:pPr>
        <w:spacing w:line="240" w:lineRule="auto"/>
        <w:rPr>
          <w:rFonts w:ascii="Verdana" w:hAnsi="Verdana"/>
        </w:rPr>
      </w:pPr>
    </w:p>
    <w:p w:rsidR="00D91CEA" w:rsidRDefault="002362C2" w:rsidP="002362C2">
      <w:pPr>
        <w:spacing w:line="240" w:lineRule="auto"/>
        <w:ind w:left="720" w:hanging="720"/>
        <w:rPr>
          <w:rFonts w:ascii="Verdana" w:hAnsi="Verdana"/>
        </w:rPr>
      </w:pPr>
      <w:r>
        <w:rPr>
          <w:rFonts w:ascii="Verdana" w:hAnsi="Verdana"/>
        </w:rPr>
        <w:t>(d)(i)</w:t>
      </w:r>
      <w:r>
        <w:rPr>
          <w:rFonts w:ascii="Verdana" w:hAnsi="Verdana"/>
        </w:rPr>
        <w:tab/>
        <w:t>What is under population?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(1mk)</w:t>
      </w:r>
    </w:p>
    <w:p w:rsidR="002362C2" w:rsidRDefault="002362C2" w:rsidP="002362C2">
      <w:pPr>
        <w:spacing w:line="240" w:lineRule="auto"/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    (ii)</w:t>
      </w:r>
      <w:r>
        <w:rPr>
          <w:rFonts w:ascii="Verdana" w:hAnsi="Verdana"/>
        </w:rPr>
        <w:tab/>
        <w:t>Give three demerits of under population in an economy.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(3mks)</w:t>
      </w:r>
    </w:p>
    <w:p w:rsidR="002362C2" w:rsidRPr="00F14E45" w:rsidRDefault="002362C2" w:rsidP="002362C2">
      <w:pPr>
        <w:spacing w:line="240" w:lineRule="auto"/>
        <w:ind w:left="720" w:hanging="720"/>
        <w:rPr>
          <w:rFonts w:ascii="Verdana" w:hAnsi="Verdana"/>
        </w:rPr>
      </w:pPr>
    </w:p>
    <w:p w:rsidR="000A44BD" w:rsidRDefault="002362C2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(e)(i)</w:t>
      </w:r>
      <w:r>
        <w:rPr>
          <w:rFonts w:ascii="Verdana" w:hAnsi="Verdana"/>
        </w:rPr>
        <w:tab/>
        <w:t>What are public corporations?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(1mk)</w:t>
      </w:r>
    </w:p>
    <w:p w:rsidR="00D91CEA" w:rsidRPr="00F14E45" w:rsidRDefault="00D91CEA" w:rsidP="002362C2">
      <w:pPr>
        <w:spacing w:line="240" w:lineRule="auto"/>
        <w:ind w:left="720" w:hanging="720"/>
        <w:rPr>
          <w:rFonts w:ascii="Verdana" w:hAnsi="Verdana"/>
        </w:rPr>
      </w:pPr>
      <w:r w:rsidRPr="00F14E45">
        <w:rPr>
          <w:rFonts w:ascii="Verdana" w:hAnsi="Verdana"/>
        </w:rPr>
        <w:t>(</w:t>
      </w:r>
      <w:r w:rsidR="002362C2">
        <w:rPr>
          <w:rFonts w:ascii="Verdana" w:hAnsi="Verdana"/>
        </w:rPr>
        <w:t>ii</w:t>
      </w:r>
      <w:r w:rsidRPr="00F14E45">
        <w:rPr>
          <w:rFonts w:ascii="Verdana" w:hAnsi="Verdana"/>
        </w:rPr>
        <w:t xml:space="preserve">) </w:t>
      </w:r>
      <w:r w:rsidR="000A44BD">
        <w:rPr>
          <w:rFonts w:ascii="Verdana" w:hAnsi="Verdana"/>
        </w:rPr>
        <w:tab/>
      </w:r>
      <w:r w:rsidR="002362C2">
        <w:rPr>
          <w:rFonts w:ascii="Verdana" w:hAnsi="Verdana"/>
        </w:rPr>
        <w:t>Give three reasons for establishing public corporations.</w:t>
      </w:r>
      <w:r w:rsidR="002362C2">
        <w:rPr>
          <w:rFonts w:ascii="Verdana" w:hAnsi="Verdana"/>
        </w:rPr>
        <w:tab/>
      </w:r>
      <w:r w:rsidR="002362C2">
        <w:rPr>
          <w:rFonts w:ascii="Verdana" w:hAnsi="Verdana"/>
        </w:rPr>
        <w:tab/>
        <w:t>(3mks)</w:t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</w:p>
    <w:p w:rsidR="00D91CEA" w:rsidRDefault="00494508" w:rsidP="00494508">
      <w:pPr>
        <w:spacing w:line="240" w:lineRule="auto"/>
        <w:ind w:left="720" w:hanging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SECTION B (80marks)</w:t>
      </w:r>
    </w:p>
    <w:p w:rsidR="003F0CFB" w:rsidRPr="00494508" w:rsidRDefault="003F0CFB" w:rsidP="00494508">
      <w:pPr>
        <w:spacing w:line="240" w:lineRule="auto"/>
        <w:ind w:left="720" w:hanging="720"/>
        <w:jc w:val="center"/>
        <w:rPr>
          <w:rFonts w:ascii="Verdana" w:hAnsi="Verdana"/>
          <w:b/>
        </w:rPr>
      </w:pPr>
    </w:p>
    <w:p w:rsidR="00D91CEA" w:rsidRPr="00F14E45" w:rsidRDefault="003303CC" w:rsidP="002362C2">
      <w:pPr>
        <w:spacing w:line="240" w:lineRule="auto"/>
        <w:ind w:left="720" w:hanging="570"/>
        <w:rPr>
          <w:rFonts w:ascii="Verdana" w:hAnsi="Verdana"/>
        </w:rPr>
      </w:pPr>
      <w:r>
        <w:rPr>
          <w:rFonts w:ascii="Verdana" w:hAnsi="Verdana"/>
        </w:rPr>
        <w:t>2.(a)</w:t>
      </w:r>
      <w:r>
        <w:rPr>
          <w:rFonts w:ascii="Verdana" w:hAnsi="Verdana"/>
        </w:rPr>
        <w:tab/>
        <w:t>Distinguish between aggregate demand and effective demand.</w:t>
      </w:r>
      <w:r>
        <w:rPr>
          <w:rFonts w:ascii="Verdana" w:hAnsi="Verdana"/>
        </w:rPr>
        <w:tab/>
        <w:t>(4mks)</w:t>
      </w:r>
    </w:p>
    <w:p w:rsidR="000A44BD" w:rsidRDefault="003303CC" w:rsidP="003303CC">
      <w:pPr>
        <w:ind w:left="720" w:hanging="40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  <w:t>Examine the factors that influence the level of aggregate demand in an economy.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(16mks)</w:t>
      </w:r>
    </w:p>
    <w:p w:rsidR="003303CC" w:rsidRDefault="003303CC" w:rsidP="003303CC">
      <w:pPr>
        <w:ind w:left="720" w:hanging="405"/>
        <w:rPr>
          <w:rFonts w:ascii="Verdana" w:hAnsi="Verdana"/>
        </w:rPr>
      </w:pPr>
    </w:p>
    <w:p w:rsidR="00BE7F3B" w:rsidRDefault="003303CC" w:rsidP="00BE7F3B">
      <w:pPr>
        <w:ind w:left="720" w:hanging="570"/>
        <w:rPr>
          <w:rFonts w:ascii="Verdana" w:hAnsi="Verdana"/>
        </w:rPr>
      </w:pPr>
      <w:r>
        <w:rPr>
          <w:rFonts w:ascii="Verdana" w:hAnsi="Verdana"/>
        </w:rPr>
        <w:t>3.(a)</w:t>
      </w:r>
      <w:r>
        <w:rPr>
          <w:rFonts w:ascii="Verdana" w:hAnsi="Verdana"/>
        </w:rPr>
        <w:tab/>
      </w:r>
      <w:r w:rsidR="00742BAB">
        <w:rPr>
          <w:rFonts w:ascii="Verdana" w:hAnsi="Verdana"/>
        </w:rPr>
        <w:t>Explain the factors that limit economic growth in developing countries.</w:t>
      </w:r>
    </w:p>
    <w:p w:rsidR="009922DB" w:rsidRDefault="009922DB" w:rsidP="00BE7F3B">
      <w:pPr>
        <w:ind w:left="720" w:hanging="57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(10mks)</w:t>
      </w:r>
    </w:p>
    <w:p w:rsidR="009922DB" w:rsidRDefault="009922DB" w:rsidP="00BE7F3B">
      <w:pPr>
        <w:ind w:left="720" w:hanging="570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  <w:t>What are the costs of economic growth in an economy?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(10mks)</w:t>
      </w:r>
    </w:p>
    <w:p w:rsidR="009922DB" w:rsidRDefault="009922DB" w:rsidP="00BE7F3B">
      <w:pPr>
        <w:ind w:left="720" w:hanging="570"/>
        <w:rPr>
          <w:rFonts w:ascii="Verdana" w:hAnsi="Verdana"/>
        </w:rPr>
      </w:pPr>
    </w:p>
    <w:p w:rsidR="00D91CEA" w:rsidRPr="00F14E45" w:rsidRDefault="009922DB" w:rsidP="00BE7F3B">
      <w:pPr>
        <w:ind w:left="1440" w:hanging="1290"/>
        <w:rPr>
          <w:rFonts w:ascii="Verdana" w:hAnsi="Verdana"/>
        </w:rPr>
      </w:pPr>
      <w:r>
        <w:rPr>
          <w:rFonts w:ascii="Verdana" w:hAnsi="Verdana"/>
        </w:rPr>
        <w:t>4.(a)What is per capita income?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(2mks)</w:t>
      </w:r>
    </w:p>
    <w:p w:rsidR="00D91CEA" w:rsidRDefault="009922DB" w:rsidP="009922DB">
      <w:pPr>
        <w:ind w:left="720" w:hanging="40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  <w:t>Explain the problems encountered when using per capita income for measuring the standard of living of economy overtime.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(18mks)</w:t>
      </w:r>
    </w:p>
    <w:p w:rsidR="009922DB" w:rsidRPr="00F14E45" w:rsidRDefault="009922DB" w:rsidP="00BE7F3B">
      <w:pPr>
        <w:rPr>
          <w:rFonts w:ascii="Verdana" w:hAnsi="Verdana"/>
        </w:rPr>
      </w:pPr>
    </w:p>
    <w:p w:rsidR="00D91CEA" w:rsidRDefault="009922DB" w:rsidP="009922DB">
      <w:pPr>
        <w:rPr>
          <w:rFonts w:ascii="Verdana" w:hAnsi="Verdana"/>
        </w:rPr>
      </w:pPr>
      <w:r>
        <w:rPr>
          <w:rFonts w:ascii="Verdana" w:hAnsi="Verdana"/>
        </w:rPr>
        <w:t>5.(a)</w:t>
      </w:r>
      <w:r>
        <w:rPr>
          <w:rFonts w:ascii="Verdana" w:hAnsi="Verdana"/>
        </w:rPr>
        <w:tab/>
        <w:t>Explain the marginal productivity theory of distribution.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(6mks)</w:t>
      </w:r>
    </w:p>
    <w:p w:rsidR="009922DB" w:rsidRDefault="009922DB" w:rsidP="009922DB">
      <w:pPr>
        <w:ind w:left="720" w:hanging="49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  <w:t>What are the limitations of the marginal productivity theory in developing countries?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(14mks)</w:t>
      </w:r>
    </w:p>
    <w:p w:rsidR="009922DB" w:rsidRPr="00F14E45" w:rsidRDefault="009922DB" w:rsidP="009922DB">
      <w:pPr>
        <w:rPr>
          <w:rFonts w:ascii="Verdana" w:hAnsi="Verdana"/>
        </w:rPr>
      </w:pPr>
    </w:p>
    <w:p w:rsidR="00D91CEA" w:rsidRPr="00F14E45" w:rsidRDefault="009922DB" w:rsidP="00D91CEA">
      <w:pPr>
        <w:rPr>
          <w:rFonts w:ascii="Verdana" w:hAnsi="Verdana"/>
        </w:rPr>
      </w:pPr>
      <w:r>
        <w:rPr>
          <w:rFonts w:ascii="Verdana" w:hAnsi="Verdana"/>
        </w:rPr>
        <w:t>6.(a)</w:t>
      </w:r>
      <w:r>
        <w:rPr>
          <w:rFonts w:ascii="Verdana" w:hAnsi="Verdana"/>
        </w:rPr>
        <w:tab/>
      </w:r>
      <w:r w:rsidR="00890C76">
        <w:rPr>
          <w:rFonts w:ascii="Verdana" w:hAnsi="Verdana"/>
        </w:rPr>
        <w:t>Distinguish between public revenue and public expenditure.</w:t>
      </w:r>
      <w:r w:rsidR="00890C76">
        <w:rPr>
          <w:rFonts w:ascii="Verdana" w:hAnsi="Verdana"/>
        </w:rPr>
        <w:tab/>
        <w:t>(2mks)</w:t>
      </w:r>
      <w:r w:rsidR="00890C76">
        <w:rPr>
          <w:rFonts w:ascii="Verdana" w:hAnsi="Verdana"/>
        </w:rPr>
        <w:tab/>
      </w:r>
    </w:p>
    <w:p w:rsidR="00890C76" w:rsidRDefault="00D91CEA" w:rsidP="00D91CEA">
      <w:pPr>
        <w:rPr>
          <w:rFonts w:ascii="Verdana" w:hAnsi="Verdana"/>
        </w:rPr>
      </w:pPr>
      <w:r w:rsidRPr="00F14E45">
        <w:rPr>
          <w:rFonts w:ascii="Verdana" w:hAnsi="Verdana"/>
        </w:rPr>
        <w:t> </w:t>
      </w:r>
      <w:r w:rsidR="002E0BC9" w:rsidRPr="00F14E45">
        <w:rPr>
          <w:rFonts w:ascii="Verdana" w:hAnsi="Verdana"/>
        </w:rPr>
        <w:t>(</w:t>
      </w:r>
      <w:r w:rsidRPr="00F14E45">
        <w:rPr>
          <w:rFonts w:ascii="Verdana" w:hAnsi="Verdana"/>
        </w:rPr>
        <w:t xml:space="preserve">b) </w:t>
      </w:r>
      <w:r w:rsidR="00890C76">
        <w:rPr>
          <w:rFonts w:ascii="Verdana" w:hAnsi="Verdana"/>
        </w:rPr>
        <w:t>Explain the role of public finance in the development of a country. (18mks)</w:t>
      </w:r>
    </w:p>
    <w:p w:rsidR="00D91CEA" w:rsidRPr="00F14E45" w:rsidRDefault="002E0BC9" w:rsidP="00D91CEA">
      <w:pPr>
        <w:rPr>
          <w:rFonts w:ascii="Verdana" w:hAnsi="Verdana"/>
        </w:rPr>
      </w:pPr>
      <w:r w:rsidRPr="00F14E45">
        <w:rPr>
          <w:rFonts w:ascii="Verdana" w:hAnsi="Verdana"/>
        </w:rPr>
        <w:tab/>
      </w:r>
    </w:p>
    <w:p w:rsidR="00BE7F3B" w:rsidRDefault="00890C76" w:rsidP="00D91CEA">
      <w:pPr>
        <w:rPr>
          <w:rFonts w:ascii="Verdana" w:hAnsi="Verdana"/>
        </w:rPr>
      </w:pPr>
      <w:r>
        <w:rPr>
          <w:rFonts w:ascii="Verdana" w:hAnsi="Verdana"/>
        </w:rPr>
        <w:t>7.(a)</w:t>
      </w:r>
      <w:r>
        <w:rPr>
          <w:rFonts w:ascii="Verdana" w:hAnsi="Verdana"/>
        </w:rPr>
        <w:tab/>
        <w:t>Distinguish between centralized and decentralized planning.</w:t>
      </w:r>
      <w:r>
        <w:rPr>
          <w:rFonts w:ascii="Verdana" w:hAnsi="Verdana"/>
        </w:rPr>
        <w:tab/>
        <w:t>(4mks)</w:t>
      </w:r>
    </w:p>
    <w:p w:rsidR="00D91CEA" w:rsidRPr="00F14E45" w:rsidRDefault="00DD6375" w:rsidP="00BE7F3B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  <w:t>Account for the existence of decentralized planning in developing countries.</w:t>
      </w:r>
    </w:p>
    <w:p w:rsidR="00BE7F3B" w:rsidRDefault="00DD6375" w:rsidP="00BE7F3B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(16mks)</w:t>
      </w:r>
    </w:p>
    <w:p w:rsidR="00BE7F3B" w:rsidRDefault="00BE7F3B" w:rsidP="00BE7F3B">
      <w:pPr>
        <w:ind w:left="720" w:hanging="405"/>
        <w:rPr>
          <w:rFonts w:ascii="Verdana" w:hAnsi="Verdana"/>
        </w:rPr>
      </w:pPr>
    </w:p>
    <w:p w:rsidR="0096125B" w:rsidRPr="00BE7F3B" w:rsidRDefault="00BE7F3B" w:rsidP="00BE7F3B">
      <w:pPr>
        <w:ind w:left="720" w:hanging="405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E N D</w:t>
      </w:r>
    </w:p>
    <w:sectPr w:rsidR="0096125B" w:rsidRPr="00BE7F3B" w:rsidSect="00F14E45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27AC"/>
    <w:multiLevelType w:val="hybridMultilevel"/>
    <w:tmpl w:val="2964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311BF"/>
    <w:multiLevelType w:val="hybridMultilevel"/>
    <w:tmpl w:val="EECE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F340C"/>
    <w:multiLevelType w:val="hybridMultilevel"/>
    <w:tmpl w:val="C5F6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C677A"/>
    <w:multiLevelType w:val="hybridMultilevel"/>
    <w:tmpl w:val="3C36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E1629"/>
    <w:multiLevelType w:val="hybridMultilevel"/>
    <w:tmpl w:val="99BE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CEA"/>
    <w:rsid w:val="000A0315"/>
    <w:rsid w:val="000A44BD"/>
    <w:rsid w:val="00110FCF"/>
    <w:rsid w:val="001126F1"/>
    <w:rsid w:val="00156DB8"/>
    <w:rsid w:val="002362C2"/>
    <w:rsid w:val="0027028A"/>
    <w:rsid w:val="002847DB"/>
    <w:rsid w:val="002C2A9B"/>
    <w:rsid w:val="002E0BC9"/>
    <w:rsid w:val="002F0839"/>
    <w:rsid w:val="003303CC"/>
    <w:rsid w:val="00341214"/>
    <w:rsid w:val="00394A36"/>
    <w:rsid w:val="003F0CFB"/>
    <w:rsid w:val="00494508"/>
    <w:rsid w:val="006A737E"/>
    <w:rsid w:val="00742BAB"/>
    <w:rsid w:val="00890C76"/>
    <w:rsid w:val="00921957"/>
    <w:rsid w:val="00952A57"/>
    <w:rsid w:val="0096125B"/>
    <w:rsid w:val="009922DB"/>
    <w:rsid w:val="00A903A9"/>
    <w:rsid w:val="00B63C74"/>
    <w:rsid w:val="00BE7F3B"/>
    <w:rsid w:val="00D91CEA"/>
    <w:rsid w:val="00DD6375"/>
    <w:rsid w:val="00DE101C"/>
    <w:rsid w:val="00F14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</cp:lastModifiedBy>
  <cp:revision>19</cp:revision>
  <cp:lastPrinted>2016-07-11T12:45:00Z</cp:lastPrinted>
  <dcterms:created xsi:type="dcterms:W3CDTF">2016-07-11T12:28:00Z</dcterms:created>
  <dcterms:modified xsi:type="dcterms:W3CDTF">2017-06-05T05:52:00Z</dcterms:modified>
</cp:coreProperties>
</file>