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D3" w:rsidRPr="006B71D3" w:rsidRDefault="005A714C" w:rsidP="009F4AB0">
      <w:pPr>
        <w:pStyle w:val="Default"/>
        <w:spacing w:line="276" w:lineRule="auto"/>
        <w:rPr>
          <w:rFonts w:asciiTheme="minorHAnsi" w:hAnsiTheme="minorHAnsi"/>
          <w:sz w:val="28"/>
          <w:szCs w:val="28"/>
        </w:rPr>
      </w:pPr>
      <w:r w:rsidRPr="005A714C">
        <w:rPr>
          <w:rFonts w:asciiTheme="minorHAnsi" w:hAnsiTheme="minorHAnsi"/>
          <w:b/>
          <w:bCs/>
          <w:noProof/>
          <w:sz w:val="28"/>
          <w:szCs w:val="28"/>
        </w:rPr>
        <w:pict>
          <v:rect id="_x0000_s1050" style="position:absolute;margin-left:-27.55pt;margin-top:2.2pt;width:159.65pt;height:102.05pt;z-index:251661312" stroked="f">
            <v:textbox>
              <w:txbxContent>
                <w:p w:rsidR="006B71D3" w:rsidRPr="006B71D3" w:rsidRDefault="006B71D3" w:rsidP="006B71D3">
                  <w:pPr>
                    <w:pStyle w:val="Default"/>
                    <w:spacing w:line="276" w:lineRule="auto"/>
                    <w:jc w:val="center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P425/2</w:t>
                  </w:r>
                </w:p>
                <w:p w:rsidR="006B71D3" w:rsidRPr="006B71D3" w:rsidRDefault="006B71D3" w:rsidP="006B71D3">
                  <w:pPr>
                    <w:pStyle w:val="Default"/>
                    <w:spacing w:line="276" w:lineRule="auto"/>
                    <w:jc w:val="center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6B71D3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>APPLIED MATHEMATICS</w:t>
                  </w:r>
                </w:p>
                <w:p w:rsidR="006B71D3" w:rsidRPr="006B71D3" w:rsidRDefault="006B71D3" w:rsidP="006B71D3">
                  <w:pPr>
                    <w:pStyle w:val="Default"/>
                    <w:spacing w:line="276" w:lineRule="auto"/>
                    <w:jc w:val="center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Paper 2</w:t>
                  </w:r>
                </w:p>
                <w:p w:rsidR="006B71D3" w:rsidRPr="006B71D3" w:rsidRDefault="006B71D3" w:rsidP="006B71D3">
                  <w:pPr>
                    <w:pStyle w:val="Default"/>
                    <w:spacing w:line="276" w:lineRule="auto"/>
                    <w:jc w:val="center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6B71D3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>JULY 2016</w:t>
                  </w:r>
                </w:p>
                <w:p w:rsidR="006B71D3" w:rsidRPr="006B71D3" w:rsidRDefault="006B71D3" w:rsidP="006B71D3">
                  <w:pPr>
                    <w:pStyle w:val="Default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8"/>
                      <w:szCs w:val="28"/>
                    </w:rPr>
                  </w:pPr>
                  <w:r w:rsidRPr="006B71D3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3 hours</w:t>
                  </w:r>
                </w:p>
                <w:p w:rsidR="006B71D3" w:rsidRDefault="006B71D3"/>
              </w:txbxContent>
            </v:textbox>
          </v:rect>
        </w:pict>
      </w: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</w:rPr>
      </w:pPr>
      <w:r w:rsidRPr="006B71D3">
        <w:rPr>
          <w:rFonts w:asciiTheme="minorHAnsi" w:hAnsiTheme="minorHAnsi"/>
          <w:b/>
          <w:bCs/>
          <w:sz w:val="28"/>
          <w:szCs w:val="28"/>
        </w:rPr>
        <w:t>UGANDA AD</w:t>
      </w:r>
      <w:r>
        <w:rPr>
          <w:rFonts w:asciiTheme="minorHAnsi" w:hAnsiTheme="minorHAnsi"/>
          <w:b/>
          <w:bCs/>
          <w:sz w:val="28"/>
          <w:szCs w:val="28"/>
        </w:rPr>
        <w:t>VANCED CERTIFICATE OF EDUCATION</w:t>
      </w:r>
    </w:p>
    <w:p w:rsid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RESOURCEFUL MOCK EXAMINATIONS 2016</w:t>
      </w:r>
    </w:p>
    <w:p w:rsid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APPLIED MATHEMATICS</w:t>
      </w:r>
    </w:p>
    <w:p w:rsid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Paper two</w:t>
      </w:r>
    </w:p>
    <w:p w:rsid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 hours</w:t>
      </w: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INSTRUCTIONS TO CANDIDATES</w:t>
      </w:r>
    </w:p>
    <w:p w:rsidR="001B2960" w:rsidRDefault="001B2960" w:rsidP="009F4AB0">
      <w:pPr>
        <w:pStyle w:val="Default"/>
        <w:spacing w:line="276" w:lineRule="auto"/>
        <w:rPr>
          <w:rFonts w:asciiTheme="minorHAnsi" w:hAnsiTheme="minorHAnsi"/>
          <w:i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rPr>
          <w:rFonts w:asciiTheme="minorHAnsi" w:hAnsiTheme="minorHAnsi"/>
          <w:sz w:val="28"/>
          <w:szCs w:val="28"/>
        </w:rPr>
      </w:pPr>
      <w:r w:rsidRPr="006B71D3">
        <w:rPr>
          <w:rFonts w:asciiTheme="minorHAnsi" w:hAnsiTheme="minorHAnsi"/>
          <w:iCs/>
          <w:sz w:val="28"/>
          <w:szCs w:val="28"/>
        </w:rPr>
        <w:t xml:space="preserve">Answer </w:t>
      </w:r>
      <w:r w:rsidRPr="006B71D3">
        <w:rPr>
          <w:rFonts w:asciiTheme="minorHAnsi" w:hAnsiTheme="minorHAnsi"/>
          <w:b/>
          <w:bCs/>
          <w:sz w:val="28"/>
          <w:szCs w:val="28"/>
        </w:rPr>
        <w:t xml:space="preserve">all </w:t>
      </w:r>
      <w:r>
        <w:rPr>
          <w:rFonts w:asciiTheme="minorHAnsi" w:hAnsiTheme="minorHAnsi"/>
          <w:iCs/>
          <w:sz w:val="28"/>
          <w:szCs w:val="28"/>
        </w:rPr>
        <w:t>the</w:t>
      </w:r>
      <w:r w:rsidRPr="006B71D3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6B71D3">
        <w:rPr>
          <w:rFonts w:asciiTheme="minorHAnsi" w:hAnsiTheme="minorHAnsi"/>
          <w:iCs/>
          <w:sz w:val="28"/>
          <w:szCs w:val="28"/>
        </w:rPr>
        <w:t xml:space="preserve">questions in section </w:t>
      </w:r>
      <w:proofErr w:type="gramStart"/>
      <w:r w:rsidRPr="006B71D3">
        <w:rPr>
          <w:rFonts w:asciiTheme="minorHAnsi" w:hAnsiTheme="minorHAnsi"/>
          <w:b/>
          <w:bCs/>
          <w:sz w:val="28"/>
          <w:szCs w:val="28"/>
        </w:rPr>
        <w:t xml:space="preserve">A </w:t>
      </w:r>
      <w:r w:rsidRPr="006B71D3">
        <w:rPr>
          <w:rFonts w:asciiTheme="minorHAnsi" w:hAnsiTheme="minorHAnsi"/>
          <w:iCs/>
          <w:sz w:val="28"/>
          <w:szCs w:val="28"/>
        </w:rPr>
        <w:t>and</w:t>
      </w:r>
      <w:proofErr w:type="gramEnd"/>
      <w:r w:rsidRPr="006B71D3">
        <w:rPr>
          <w:rFonts w:asciiTheme="minorHAnsi" w:hAnsiTheme="minorHAnsi"/>
          <w:iCs/>
          <w:sz w:val="28"/>
          <w:szCs w:val="28"/>
        </w:rPr>
        <w:t xml:space="preserve"> </w:t>
      </w:r>
      <w:r w:rsidRPr="006B71D3">
        <w:rPr>
          <w:rFonts w:asciiTheme="minorHAnsi" w:hAnsiTheme="minorHAnsi"/>
          <w:b/>
          <w:bCs/>
          <w:sz w:val="28"/>
          <w:szCs w:val="28"/>
        </w:rPr>
        <w:t xml:space="preserve">only five (5) </w:t>
      </w:r>
      <w:r w:rsidRPr="006B71D3">
        <w:rPr>
          <w:rFonts w:asciiTheme="minorHAnsi" w:hAnsiTheme="minorHAnsi"/>
          <w:sz w:val="28"/>
          <w:szCs w:val="28"/>
        </w:rPr>
        <w:t xml:space="preserve">from section </w:t>
      </w:r>
      <w:r w:rsidRPr="006B71D3">
        <w:rPr>
          <w:rFonts w:asciiTheme="minorHAnsi" w:hAnsiTheme="minorHAnsi"/>
          <w:b/>
          <w:bCs/>
          <w:sz w:val="28"/>
          <w:szCs w:val="28"/>
        </w:rPr>
        <w:t>B</w:t>
      </w:r>
      <w:r w:rsidRPr="006B71D3">
        <w:rPr>
          <w:rFonts w:asciiTheme="minorHAnsi" w:hAnsiTheme="minorHAnsi"/>
          <w:sz w:val="28"/>
          <w:szCs w:val="28"/>
        </w:rPr>
        <w:t xml:space="preserve">. </w:t>
      </w:r>
    </w:p>
    <w:p w:rsidR="001B2960" w:rsidRDefault="001B2960" w:rsidP="009F4AB0">
      <w:pPr>
        <w:pStyle w:val="Default"/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rPr>
          <w:rFonts w:asciiTheme="minorHAnsi" w:hAnsiTheme="minorHAnsi"/>
          <w:sz w:val="28"/>
          <w:szCs w:val="28"/>
        </w:rPr>
      </w:pPr>
      <w:r w:rsidRPr="006B71D3">
        <w:rPr>
          <w:rFonts w:asciiTheme="minorHAnsi" w:hAnsiTheme="minorHAnsi"/>
          <w:b/>
          <w:bCs/>
          <w:sz w:val="28"/>
          <w:szCs w:val="28"/>
        </w:rPr>
        <w:t xml:space="preserve">All </w:t>
      </w:r>
      <w:r w:rsidRPr="006B71D3">
        <w:rPr>
          <w:rFonts w:asciiTheme="minorHAnsi" w:hAnsiTheme="minorHAnsi"/>
          <w:iCs/>
          <w:sz w:val="28"/>
          <w:szCs w:val="28"/>
        </w:rPr>
        <w:t xml:space="preserve">the necessary working </w:t>
      </w:r>
      <w:r w:rsidRPr="006B71D3">
        <w:rPr>
          <w:rFonts w:asciiTheme="minorHAnsi" w:hAnsiTheme="minorHAnsi"/>
          <w:b/>
          <w:bCs/>
          <w:sz w:val="28"/>
          <w:szCs w:val="28"/>
        </w:rPr>
        <w:t xml:space="preserve">must </w:t>
      </w:r>
      <w:r w:rsidRPr="006B71D3">
        <w:rPr>
          <w:rFonts w:asciiTheme="minorHAnsi" w:hAnsiTheme="minorHAnsi"/>
          <w:iCs/>
          <w:sz w:val="28"/>
          <w:szCs w:val="28"/>
        </w:rPr>
        <w:t>be shown clearly</w:t>
      </w:r>
      <w:r w:rsidRPr="006B71D3">
        <w:rPr>
          <w:rFonts w:asciiTheme="minorHAnsi" w:hAnsiTheme="minorHAnsi"/>
          <w:sz w:val="28"/>
          <w:szCs w:val="28"/>
        </w:rPr>
        <w:t xml:space="preserve">. </w:t>
      </w:r>
    </w:p>
    <w:p w:rsidR="001B2960" w:rsidRDefault="001B2960" w:rsidP="009F4AB0">
      <w:pPr>
        <w:pStyle w:val="Default"/>
        <w:spacing w:line="276" w:lineRule="auto"/>
        <w:rPr>
          <w:rFonts w:asciiTheme="minorHAnsi" w:hAnsiTheme="minorHAnsi"/>
          <w:i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rPr>
          <w:rFonts w:asciiTheme="minorHAnsi" w:hAnsiTheme="minorHAnsi"/>
          <w:sz w:val="28"/>
          <w:szCs w:val="28"/>
        </w:rPr>
      </w:pPr>
      <w:r w:rsidRPr="006B71D3">
        <w:rPr>
          <w:rFonts w:asciiTheme="minorHAnsi" w:hAnsiTheme="minorHAnsi"/>
          <w:iCs/>
          <w:sz w:val="28"/>
          <w:szCs w:val="28"/>
        </w:rPr>
        <w:t xml:space="preserve">Begin each question on a fresh page. </w:t>
      </w:r>
    </w:p>
    <w:p w:rsidR="001B2960" w:rsidRDefault="001B2960" w:rsidP="009F4AB0">
      <w:pPr>
        <w:pStyle w:val="Default"/>
        <w:spacing w:line="276" w:lineRule="auto"/>
        <w:rPr>
          <w:rFonts w:asciiTheme="minorHAnsi" w:hAnsiTheme="minorHAnsi"/>
          <w:iCs/>
          <w:sz w:val="28"/>
          <w:szCs w:val="28"/>
        </w:rPr>
      </w:pPr>
    </w:p>
    <w:p w:rsidR="006B71D3" w:rsidRDefault="006B71D3" w:rsidP="009F4AB0">
      <w:pPr>
        <w:pStyle w:val="Default"/>
        <w:spacing w:line="276" w:lineRule="auto"/>
        <w:rPr>
          <w:rFonts w:asciiTheme="minorHAnsi" w:hAnsiTheme="minorHAnsi"/>
          <w:iCs/>
          <w:sz w:val="28"/>
          <w:szCs w:val="28"/>
        </w:rPr>
      </w:pPr>
      <w:r w:rsidRPr="006B71D3">
        <w:rPr>
          <w:rFonts w:asciiTheme="minorHAnsi" w:hAnsiTheme="minorHAnsi"/>
          <w:iCs/>
          <w:sz w:val="28"/>
          <w:szCs w:val="28"/>
        </w:rPr>
        <w:t xml:space="preserve">Silent, non-programmable scientific calculators and mathematical tables with </w:t>
      </w:r>
      <w:r>
        <w:rPr>
          <w:rFonts w:asciiTheme="minorHAnsi" w:hAnsiTheme="minorHAnsi"/>
          <w:iCs/>
          <w:sz w:val="28"/>
          <w:szCs w:val="28"/>
        </w:rPr>
        <w:t>a list of formulae may be used.</w:t>
      </w:r>
    </w:p>
    <w:p w:rsidR="001B2960" w:rsidRDefault="001B2960" w:rsidP="009F4AB0">
      <w:pPr>
        <w:pStyle w:val="Default"/>
        <w:spacing w:line="276" w:lineRule="auto"/>
        <w:rPr>
          <w:rFonts w:asciiTheme="minorHAnsi" w:hAnsiTheme="minorHAnsi"/>
          <w:iCs/>
          <w:sz w:val="28"/>
          <w:szCs w:val="28"/>
        </w:rPr>
      </w:pPr>
    </w:p>
    <w:p w:rsidR="006B71D3" w:rsidRPr="006B71D3" w:rsidRDefault="006B71D3" w:rsidP="009F4AB0">
      <w:pPr>
        <w:pStyle w:val="Default"/>
        <w:spacing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iCs/>
          <w:sz w:val="28"/>
          <w:szCs w:val="28"/>
        </w:rPr>
        <w:t>For numerical work, take g = 9.8ms</w:t>
      </w:r>
      <w:r w:rsidRPr="006B71D3">
        <w:rPr>
          <w:rFonts w:asciiTheme="minorHAnsi" w:hAnsiTheme="minorHAnsi"/>
          <w:iCs/>
          <w:sz w:val="28"/>
          <w:szCs w:val="28"/>
          <w:vertAlign w:val="superscript"/>
        </w:rPr>
        <w:t>-2</w:t>
      </w:r>
      <w:r>
        <w:rPr>
          <w:rFonts w:asciiTheme="minorHAnsi" w:hAnsiTheme="minorHAnsi"/>
          <w:iCs/>
          <w:sz w:val="28"/>
          <w:szCs w:val="28"/>
        </w:rPr>
        <w:t>.</w:t>
      </w:r>
    </w:p>
    <w:p w:rsidR="001B2960" w:rsidRDefault="001B2960" w:rsidP="009F4AB0">
      <w:pPr>
        <w:spacing w:after="0"/>
        <w:rPr>
          <w:b/>
          <w:bCs/>
          <w:sz w:val="28"/>
          <w:szCs w:val="28"/>
        </w:rPr>
      </w:pPr>
    </w:p>
    <w:p w:rsidR="001B2960" w:rsidRDefault="001B2960" w:rsidP="009F4AB0">
      <w:pPr>
        <w:spacing w:after="0"/>
        <w:rPr>
          <w:b/>
          <w:bCs/>
          <w:sz w:val="28"/>
          <w:szCs w:val="28"/>
        </w:rPr>
      </w:pPr>
    </w:p>
    <w:p w:rsidR="00E85608" w:rsidRPr="006B71D3" w:rsidRDefault="001B2960" w:rsidP="009F4AB0">
      <w:pPr>
        <w:spacing w:after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Turn over</w:t>
      </w:r>
    </w:p>
    <w:p w:rsidR="00E85608" w:rsidRPr="006B71D3" w:rsidRDefault="00E85608" w:rsidP="009F4AB0">
      <w:pPr>
        <w:spacing w:after="0"/>
        <w:rPr>
          <w:b/>
          <w:sz w:val="28"/>
          <w:szCs w:val="28"/>
        </w:rPr>
      </w:pPr>
    </w:p>
    <w:p w:rsidR="00E85608" w:rsidRPr="006B71D3" w:rsidRDefault="00E85608" w:rsidP="009F4AB0">
      <w:pPr>
        <w:spacing w:after="0"/>
        <w:rPr>
          <w:b/>
          <w:sz w:val="28"/>
          <w:szCs w:val="28"/>
        </w:rPr>
      </w:pPr>
    </w:p>
    <w:p w:rsidR="00E85608" w:rsidRPr="006B71D3" w:rsidRDefault="00E85608" w:rsidP="009F4AB0">
      <w:pPr>
        <w:spacing w:after="0"/>
        <w:rPr>
          <w:b/>
          <w:sz w:val="28"/>
          <w:szCs w:val="28"/>
        </w:rPr>
      </w:pPr>
    </w:p>
    <w:p w:rsidR="004C3AD6" w:rsidRDefault="00E03B76" w:rsidP="009F4AB0">
      <w:pPr>
        <w:spacing w:after="0"/>
        <w:jc w:val="center"/>
        <w:rPr>
          <w:b/>
          <w:sz w:val="28"/>
          <w:szCs w:val="28"/>
        </w:rPr>
      </w:pPr>
      <w:r w:rsidRPr="006B71D3">
        <w:rPr>
          <w:b/>
          <w:sz w:val="28"/>
          <w:szCs w:val="28"/>
        </w:rPr>
        <w:lastRenderedPageBreak/>
        <w:t>SECTION A (40 MARKS)</w:t>
      </w:r>
    </w:p>
    <w:p w:rsidR="001B2960" w:rsidRDefault="001B2960" w:rsidP="009F4A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Attempt all questions in this section</w:t>
      </w:r>
    </w:p>
    <w:p w:rsidR="001B2960" w:rsidRPr="006B71D3" w:rsidRDefault="001B2960" w:rsidP="009F4AB0">
      <w:pPr>
        <w:spacing w:after="0"/>
        <w:rPr>
          <w:b/>
          <w:sz w:val="28"/>
          <w:szCs w:val="28"/>
        </w:rPr>
      </w:pPr>
    </w:p>
    <w:p w:rsidR="00E03B76" w:rsidRPr="001B2960" w:rsidRDefault="00E03B76" w:rsidP="009F4AB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Given that events A and B are independent such that P(A) = </w:t>
      </w:r>
      <w:r w:rsidRPr="006B71D3">
        <w:rPr>
          <w:position w:val="-28"/>
          <w:sz w:val="28"/>
          <w:szCs w:val="28"/>
        </w:rPr>
        <w:object w:dxaOrig="2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36pt" o:ole="">
            <v:imagedata r:id="rId7" o:title=""/>
          </v:shape>
          <o:OLEObject Type="Embed" ProgID="Equation.3" ShapeID="_x0000_i1025" DrawAspect="Content" ObjectID="_1529990242" r:id="rId8"/>
        </w:object>
      </w:r>
      <w:r w:rsidRPr="006B71D3">
        <w:rPr>
          <w:sz w:val="28"/>
          <w:szCs w:val="28"/>
        </w:rPr>
        <w:t xml:space="preserve"> and P(</w:t>
      </w:r>
      <w:r w:rsidRPr="001B2960">
        <w:rPr>
          <w:sz w:val="28"/>
          <w:szCs w:val="28"/>
        </w:rPr>
        <w:t>AUB</w:t>
      </w:r>
      <w:r w:rsidRPr="006B71D3">
        <w:rPr>
          <w:sz w:val="28"/>
          <w:szCs w:val="28"/>
        </w:rPr>
        <w:t xml:space="preserve">) = </w:t>
      </w:r>
      <w:r w:rsidRPr="006B71D3">
        <w:rPr>
          <w:position w:val="-26"/>
          <w:sz w:val="28"/>
          <w:szCs w:val="28"/>
        </w:rPr>
        <w:object w:dxaOrig="260" w:dyaOrig="700">
          <v:shape id="_x0000_i1026" type="#_x0000_t75" style="width:12.25pt;height:35.3pt" o:ole="">
            <v:imagedata r:id="rId9" o:title=""/>
          </v:shape>
          <o:OLEObject Type="Embed" ProgID="Equation.3" ShapeID="_x0000_i1026" DrawAspect="Content" ObjectID="_1529990243" r:id="rId10"/>
        </w:object>
      </w:r>
      <w:r w:rsidR="001B2960">
        <w:rPr>
          <w:sz w:val="28"/>
          <w:szCs w:val="28"/>
        </w:rPr>
        <w:t>, find the:</w:t>
      </w:r>
    </w:p>
    <w:p w:rsidR="00E03B76" w:rsidRPr="001B2960" w:rsidRDefault="001B2960" w:rsidP="009F4AB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P(B)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3B76" w:rsidRPr="009F4AB0">
        <w:rPr>
          <w:b/>
          <w:sz w:val="28"/>
          <w:szCs w:val="28"/>
        </w:rPr>
        <w:t>(</w:t>
      </w:r>
      <w:r w:rsidRPr="009F4AB0">
        <w:rPr>
          <w:b/>
          <w:sz w:val="28"/>
          <w:szCs w:val="28"/>
        </w:rPr>
        <w:t>0</w:t>
      </w:r>
      <w:r w:rsidR="00E03B76" w:rsidRPr="009F4AB0">
        <w:rPr>
          <w:b/>
          <w:sz w:val="28"/>
          <w:szCs w:val="28"/>
        </w:rPr>
        <w:t>3</w:t>
      </w:r>
      <w:r w:rsidRPr="009F4AB0">
        <w:rPr>
          <w:b/>
          <w:sz w:val="28"/>
          <w:szCs w:val="28"/>
        </w:rPr>
        <w:t xml:space="preserve"> </w:t>
      </w:r>
      <w:r w:rsidR="00E03B76" w:rsidRPr="009F4AB0">
        <w:rPr>
          <w:b/>
          <w:sz w:val="28"/>
          <w:szCs w:val="28"/>
        </w:rPr>
        <w:t>marks)</w:t>
      </w:r>
    </w:p>
    <w:p w:rsidR="00E03B76" w:rsidRPr="006B71D3" w:rsidRDefault="001B2960" w:rsidP="009F4AB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P(AUB)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3B76" w:rsidRPr="009F4AB0">
        <w:rPr>
          <w:b/>
          <w:sz w:val="28"/>
          <w:szCs w:val="28"/>
        </w:rPr>
        <w:t>(</w:t>
      </w:r>
      <w:r w:rsidRPr="009F4AB0">
        <w:rPr>
          <w:b/>
          <w:sz w:val="28"/>
          <w:szCs w:val="28"/>
        </w:rPr>
        <w:t>0</w:t>
      </w:r>
      <w:r w:rsidR="00E03B76" w:rsidRPr="009F4AB0">
        <w:rPr>
          <w:b/>
          <w:sz w:val="28"/>
          <w:szCs w:val="28"/>
        </w:rPr>
        <w:t>2</w:t>
      </w:r>
      <w:r w:rsidRPr="009F4AB0">
        <w:rPr>
          <w:b/>
          <w:sz w:val="28"/>
          <w:szCs w:val="28"/>
        </w:rPr>
        <w:t xml:space="preserve"> </w:t>
      </w:r>
      <w:r w:rsidR="00E03B76" w:rsidRPr="009F4AB0">
        <w:rPr>
          <w:b/>
          <w:sz w:val="28"/>
          <w:szCs w:val="28"/>
        </w:rPr>
        <w:t>marks)</w:t>
      </w:r>
    </w:p>
    <w:p w:rsidR="00E03B76" w:rsidRPr="006B71D3" w:rsidRDefault="00E03B76" w:rsidP="009F4AB0">
      <w:pPr>
        <w:pStyle w:val="ListParagraph"/>
        <w:spacing w:after="0"/>
        <w:ind w:left="1440"/>
        <w:rPr>
          <w:sz w:val="28"/>
          <w:szCs w:val="28"/>
        </w:rPr>
      </w:pPr>
    </w:p>
    <w:p w:rsidR="00E03B76" w:rsidRPr="009F4AB0" w:rsidRDefault="00E03B76" w:rsidP="009F4AB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To an observer on a bus travelling due east at 60</w:t>
      </w:r>
      <w:r w:rsidR="00A01EE6" w:rsidRPr="006B71D3">
        <w:rPr>
          <w:sz w:val="28"/>
          <w:szCs w:val="28"/>
        </w:rPr>
        <w:t>kmh</w:t>
      </w:r>
      <w:r w:rsidR="00A01EE6" w:rsidRPr="006B71D3">
        <w:rPr>
          <w:sz w:val="28"/>
          <w:szCs w:val="28"/>
          <w:vertAlign w:val="superscript"/>
        </w:rPr>
        <w:t>-1</w:t>
      </w:r>
      <w:r w:rsidR="00A01EE6" w:rsidRPr="006B71D3">
        <w:rPr>
          <w:sz w:val="28"/>
          <w:szCs w:val="28"/>
        </w:rPr>
        <w:t xml:space="preserve">, wind appears to be blowing </w:t>
      </w:r>
      <w:r w:rsidR="009F4AB0">
        <w:rPr>
          <w:sz w:val="28"/>
          <w:szCs w:val="28"/>
        </w:rPr>
        <w:t xml:space="preserve">at a speed of </w:t>
      </w:r>
      <w:r w:rsidR="00A01EE6" w:rsidRPr="006B71D3">
        <w:rPr>
          <w:sz w:val="28"/>
          <w:szCs w:val="28"/>
        </w:rPr>
        <w:t>40kmh</w:t>
      </w:r>
      <w:r w:rsidR="00A01EE6" w:rsidRPr="006B71D3">
        <w:rPr>
          <w:sz w:val="28"/>
          <w:szCs w:val="28"/>
          <w:vertAlign w:val="superscript"/>
        </w:rPr>
        <w:t>-1</w:t>
      </w:r>
      <w:r w:rsidR="009F4AB0">
        <w:rPr>
          <w:sz w:val="28"/>
          <w:szCs w:val="28"/>
        </w:rPr>
        <w:t xml:space="preserve"> from the North - West. Determine the true</w:t>
      </w:r>
      <w:r w:rsidR="00A01EE6" w:rsidRPr="006B71D3">
        <w:rPr>
          <w:sz w:val="28"/>
          <w:szCs w:val="28"/>
        </w:rPr>
        <w:t xml:space="preserve"> spe</w:t>
      </w:r>
      <w:r w:rsidR="009F4AB0">
        <w:rPr>
          <w:sz w:val="28"/>
          <w:szCs w:val="28"/>
        </w:rPr>
        <w:t xml:space="preserve">ed of the wind. </w:t>
      </w:r>
      <w:r w:rsidR="009F4AB0">
        <w:rPr>
          <w:sz w:val="28"/>
          <w:szCs w:val="28"/>
        </w:rPr>
        <w:tab/>
      </w:r>
      <w:r w:rsidR="009F4AB0">
        <w:rPr>
          <w:sz w:val="28"/>
          <w:szCs w:val="28"/>
        </w:rPr>
        <w:tab/>
      </w:r>
      <w:r w:rsidR="009F4AB0">
        <w:rPr>
          <w:sz w:val="28"/>
          <w:szCs w:val="28"/>
        </w:rPr>
        <w:tab/>
      </w:r>
      <w:r w:rsidR="009F4AB0">
        <w:rPr>
          <w:sz w:val="28"/>
          <w:szCs w:val="28"/>
        </w:rPr>
        <w:tab/>
      </w:r>
      <w:r w:rsidR="009F4AB0">
        <w:rPr>
          <w:sz w:val="28"/>
          <w:szCs w:val="28"/>
        </w:rPr>
        <w:tab/>
      </w:r>
      <w:r w:rsidR="009F4AB0">
        <w:rPr>
          <w:sz w:val="28"/>
          <w:szCs w:val="28"/>
        </w:rPr>
        <w:tab/>
      </w:r>
      <w:r w:rsidR="009F4AB0">
        <w:rPr>
          <w:sz w:val="28"/>
          <w:szCs w:val="28"/>
        </w:rPr>
        <w:tab/>
      </w:r>
      <w:r w:rsidR="00A01EE6" w:rsidRPr="009F4AB0">
        <w:rPr>
          <w:b/>
          <w:sz w:val="28"/>
          <w:szCs w:val="28"/>
        </w:rPr>
        <w:t>(</w:t>
      </w:r>
      <w:r w:rsidR="009F4AB0" w:rsidRPr="009F4AB0">
        <w:rPr>
          <w:b/>
          <w:sz w:val="28"/>
          <w:szCs w:val="28"/>
        </w:rPr>
        <w:t>0</w:t>
      </w:r>
      <w:r w:rsidR="00A01EE6" w:rsidRPr="009F4AB0">
        <w:rPr>
          <w:b/>
          <w:sz w:val="28"/>
          <w:szCs w:val="28"/>
        </w:rPr>
        <w:t>5</w:t>
      </w:r>
      <w:r w:rsidR="009F4AB0" w:rsidRPr="009F4AB0">
        <w:rPr>
          <w:b/>
          <w:sz w:val="28"/>
          <w:szCs w:val="28"/>
        </w:rPr>
        <w:t xml:space="preserve"> </w:t>
      </w:r>
      <w:r w:rsidR="00A01EE6" w:rsidRPr="009F4AB0">
        <w:rPr>
          <w:b/>
          <w:sz w:val="28"/>
          <w:szCs w:val="28"/>
        </w:rPr>
        <w:t>marks)</w:t>
      </w:r>
    </w:p>
    <w:p w:rsidR="00A01EE6" w:rsidRPr="009F4AB0" w:rsidRDefault="00A01EE6" w:rsidP="009F4AB0">
      <w:pPr>
        <w:spacing w:after="0"/>
        <w:rPr>
          <w:sz w:val="28"/>
          <w:szCs w:val="28"/>
        </w:rPr>
      </w:pPr>
    </w:p>
    <w:p w:rsidR="00A01EE6" w:rsidRPr="006B71D3" w:rsidRDefault="00A01EE6" w:rsidP="009F4AB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A function</w:t>
      </w:r>
      <w:r w:rsidR="00C17BCF" w:rsidRPr="006B71D3">
        <w:rPr>
          <w:position w:val="-12"/>
          <w:sz w:val="28"/>
          <w:szCs w:val="28"/>
        </w:rPr>
        <w:object w:dxaOrig="1040" w:dyaOrig="360">
          <v:shape id="_x0000_i1027" type="#_x0000_t75" style="width:51.85pt;height:18pt" o:ole="">
            <v:imagedata r:id="rId11" o:title=""/>
          </v:shape>
          <o:OLEObject Type="Embed" ProgID="Equation.3" ShapeID="_x0000_i1027" DrawAspect="Content" ObjectID="_1529990244" r:id="rId12"/>
        </w:object>
      </w:r>
      <w:r w:rsidR="00E276AC" w:rsidRPr="006B71D3">
        <w:rPr>
          <w:sz w:val="28"/>
          <w:szCs w:val="28"/>
        </w:rPr>
        <w:t xml:space="preserve"> is t</w:t>
      </w:r>
      <w:r w:rsidR="00C17BCF" w:rsidRPr="006B71D3">
        <w:rPr>
          <w:sz w:val="28"/>
          <w:szCs w:val="28"/>
        </w:rPr>
        <w:t xml:space="preserve">abulated for various values of </w:t>
      </w:r>
      <w:r w:rsidR="00C17BCF" w:rsidRPr="006B71D3">
        <w:rPr>
          <w:position w:val="-6"/>
          <w:sz w:val="28"/>
          <w:szCs w:val="28"/>
        </w:rPr>
        <w:object w:dxaOrig="220" w:dyaOrig="240">
          <v:shape id="_x0000_i1028" type="#_x0000_t75" style="width:11.5pt;height:12.25pt" o:ole="">
            <v:imagedata r:id="rId13" o:title=""/>
          </v:shape>
          <o:OLEObject Type="Embed" ProgID="Equation.3" ShapeID="_x0000_i1028" DrawAspect="Content" ObjectID="_1529990245" r:id="rId14"/>
        </w:object>
      </w:r>
      <w:r w:rsidR="00E276AC" w:rsidRPr="006B71D3">
        <w:rPr>
          <w:sz w:val="28"/>
          <w:szCs w:val="28"/>
        </w:rPr>
        <w:t xml:space="preserve">as shown below. </w:t>
      </w:r>
    </w:p>
    <w:tbl>
      <w:tblPr>
        <w:tblStyle w:val="TableGrid"/>
        <w:tblW w:w="0" w:type="auto"/>
        <w:tblInd w:w="1098" w:type="dxa"/>
        <w:tblLook w:val="04A0"/>
      </w:tblPr>
      <w:tblGrid>
        <w:gridCol w:w="1075"/>
        <w:gridCol w:w="1355"/>
        <w:gridCol w:w="1440"/>
        <w:gridCol w:w="1260"/>
        <w:gridCol w:w="1530"/>
        <w:gridCol w:w="1260"/>
      </w:tblGrid>
      <w:tr w:rsidR="00E276AC" w:rsidRPr="006B71D3" w:rsidTr="00E276AC">
        <w:tc>
          <w:tcPr>
            <w:tcW w:w="1075" w:type="dxa"/>
          </w:tcPr>
          <w:p w:rsidR="00E276AC" w:rsidRPr="006B71D3" w:rsidRDefault="00C17BCF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position w:val="-6"/>
                <w:sz w:val="28"/>
                <w:szCs w:val="28"/>
              </w:rPr>
              <w:object w:dxaOrig="220" w:dyaOrig="240">
                <v:shape id="_x0000_i1029" type="#_x0000_t75" style="width:11.5pt;height:12.25pt" o:ole="">
                  <v:imagedata r:id="rId15" o:title=""/>
                </v:shape>
                <o:OLEObject Type="Embed" ProgID="Equation.3" ShapeID="_x0000_i1029" DrawAspect="Content" ObjectID="_1529990246" r:id="rId16"/>
              </w:object>
            </w:r>
          </w:p>
        </w:tc>
        <w:tc>
          <w:tcPr>
            <w:tcW w:w="1355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1.0</w:t>
            </w:r>
          </w:p>
        </w:tc>
        <w:tc>
          <w:tcPr>
            <w:tcW w:w="144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1.4</w:t>
            </w:r>
          </w:p>
        </w:tc>
        <w:tc>
          <w:tcPr>
            <w:tcW w:w="153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1.6</w:t>
            </w:r>
          </w:p>
        </w:tc>
        <w:tc>
          <w:tcPr>
            <w:tcW w:w="126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1.8</w:t>
            </w:r>
          </w:p>
        </w:tc>
      </w:tr>
      <w:tr w:rsidR="00E276AC" w:rsidRPr="006B71D3" w:rsidTr="00E276AC">
        <w:tc>
          <w:tcPr>
            <w:tcW w:w="1075" w:type="dxa"/>
          </w:tcPr>
          <w:p w:rsidR="00E276AC" w:rsidRPr="006B71D3" w:rsidRDefault="00C17BCF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position w:val="-12"/>
                <w:sz w:val="28"/>
                <w:szCs w:val="28"/>
              </w:rPr>
              <w:object w:dxaOrig="240" w:dyaOrig="300">
                <v:shape id="_x0000_i1030" type="#_x0000_t75" style="width:12.25pt;height:15.1pt" o:ole="">
                  <v:imagedata r:id="rId17" o:title=""/>
                </v:shape>
                <o:OLEObject Type="Embed" ProgID="Equation.3" ShapeID="_x0000_i1030" DrawAspect="Content" ObjectID="_1529990247" r:id="rId18"/>
              </w:object>
            </w:r>
          </w:p>
        </w:tc>
        <w:tc>
          <w:tcPr>
            <w:tcW w:w="1355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3.70</w:t>
            </w:r>
          </w:p>
        </w:tc>
        <w:tc>
          <w:tcPr>
            <w:tcW w:w="144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3.82</w:t>
            </w:r>
          </w:p>
        </w:tc>
        <w:tc>
          <w:tcPr>
            <w:tcW w:w="126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4.5</w:t>
            </w:r>
          </w:p>
        </w:tc>
        <w:tc>
          <w:tcPr>
            <w:tcW w:w="153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4.51</w:t>
            </w:r>
          </w:p>
        </w:tc>
        <w:tc>
          <w:tcPr>
            <w:tcW w:w="1260" w:type="dxa"/>
          </w:tcPr>
          <w:p w:rsidR="00E276AC" w:rsidRPr="006B71D3" w:rsidRDefault="00E276A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5.07</w:t>
            </w:r>
          </w:p>
        </w:tc>
      </w:tr>
    </w:tbl>
    <w:p w:rsidR="00E276AC" w:rsidRPr="00BB6B4B" w:rsidRDefault="00E276AC" w:rsidP="00BB6B4B">
      <w:pPr>
        <w:spacing w:after="0"/>
        <w:rPr>
          <w:sz w:val="28"/>
          <w:szCs w:val="28"/>
        </w:rPr>
      </w:pPr>
    </w:p>
    <w:p w:rsidR="00E276AC" w:rsidRPr="006B71D3" w:rsidRDefault="00E276AC" w:rsidP="009F4AB0">
      <w:pPr>
        <w:pStyle w:val="ListParagraph"/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 Using linear interpolation or extrapolation estimate the;</w:t>
      </w:r>
    </w:p>
    <w:p w:rsidR="00E276AC" w:rsidRPr="009F4AB0" w:rsidRDefault="00E276AC" w:rsidP="009F4AB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Value </w:t>
      </w:r>
      <w:r w:rsidR="00C17BCF" w:rsidRPr="006B71D3">
        <w:rPr>
          <w:sz w:val="28"/>
          <w:szCs w:val="28"/>
        </w:rPr>
        <w:t xml:space="preserve">of  </w:t>
      </w:r>
      <w:r w:rsidR="00C17BCF" w:rsidRPr="006B71D3">
        <w:rPr>
          <w:position w:val="-12"/>
          <w:sz w:val="28"/>
          <w:szCs w:val="28"/>
        </w:rPr>
        <w:object w:dxaOrig="240" w:dyaOrig="300">
          <v:shape id="_x0000_i1031" type="#_x0000_t75" style="width:12.25pt;height:15.1pt" o:ole="">
            <v:imagedata r:id="rId17" o:title=""/>
          </v:shape>
          <o:OLEObject Type="Embed" ProgID="Equation.3" ShapeID="_x0000_i1031" DrawAspect="Content" ObjectID="_1529990248" r:id="rId19"/>
        </w:object>
      </w:r>
      <w:r w:rsidR="00C17BCF" w:rsidRPr="006B71D3">
        <w:rPr>
          <w:sz w:val="28"/>
          <w:szCs w:val="28"/>
        </w:rPr>
        <w:t xml:space="preserve"> at </w:t>
      </w:r>
      <w:r w:rsidRPr="006B71D3">
        <w:rPr>
          <w:sz w:val="28"/>
          <w:szCs w:val="28"/>
        </w:rPr>
        <w:t xml:space="preserve">     </w:t>
      </w:r>
      <w:r w:rsidR="00C17BCF" w:rsidRPr="006B71D3">
        <w:rPr>
          <w:position w:val="-6"/>
          <w:sz w:val="28"/>
          <w:szCs w:val="28"/>
        </w:rPr>
        <w:object w:dxaOrig="940" w:dyaOrig="300">
          <v:shape id="_x0000_i1032" type="#_x0000_t75" style="width:46.8pt;height:15.1pt" o:ole="">
            <v:imagedata r:id="rId20" o:title=""/>
          </v:shape>
          <o:OLEObject Type="Embed" ProgID="Equation.3" ShapeID="_x0000_i1032" DrawAspect="Content" ObjectID="_1529990249" r:id="rId21"/>
        </w:object>
      </w:r>
      <w:r w:rsidR="009F4AB0">
        <w:rPr>
          <w:position w:val="-6"/>
          <w:sz w:val="28"/>
          <w:szCs w:val="28"/>
        </w:rPr>
        <w:t xml:space="preserve"> </w:t>
      </w:r>
      <w:r w:rsidR="009F4AB0">
        <w:rPr>
          <w:position w:val="-6"/>
          <w:sz w:val="28"/>
          <w:szCs w:val="28"/>
        </w:rPr>
        <w:tab/>
      </w:r>
      <w:r w:rsidR="009F4AB0">
        <w:rPr>
          <w:position w:val="-6"/>
          <w:sz w:val="28"/>
          <w:szCs w:val="28"/>
        </w:rPr>
        <w:tab/>
      </w:r>
      <w:r w:rsidR="009F4AB0">
        <w:rPr>
          <w:position w:val="-6"/>
          <w:sz w:val="28"/>
          <w:szCs w:val="28"/>
        </w:rPr>
        <w:tab/>
      </w:r>
      <w:r w:rsidR="009F4AB0">
        <w:rPr>
          <w:position w:val="-6"/>
          <w:sz w:val="28"/>
          <w:szCs w:val="28"/>
        </w:rPr>
        <w:tab/>
      </w:r>
      <w:r w:rsidR="009F4AB0">
        <w:rPr>
          <w:position w:val="-6"/>
          <w:sz w:val="28"/>
          <w:szCs w:val="28"/>
        </w:rPr>
        <w:tab/>
      </w:r>
      <w:r w:rsidRPr="009F4AB0">
        <w:rPr>
          <w:b/>
          <w:sz w:val="28"/>
          <w:szCs w:val="28"/>
        </w:rPr>
        <w:t>(</w:t>
      </w:r>
      <w:r w:rsidR="009F4AB0" w:rsidRPr="009F4AB0">
        <w:rPr>
          <w:b/>
          <w:sz w:val="28"/>
          <w:szCs w:val="28"/>
        </w:rPr>
        <w:t>0</w:t>
      </w:r>
      <w:r w:rsidRPr="009F4AB0">
        <w:rPr>
          <w:b/>
          <w:sz w:val="28"/>
          <w:szCs w:val="28"/>
        </w:rPr>
        <w:t>3</w:t>
      </w:r>
      <w:r w:rsidR="009F4AB0" w:rsidRPr="009F4AB0">
        <w:rPr>
          <w:b/>
          <w:sz w:val="28"/>
          <w:szCs w:val="28"/>
        </w:rPr>
        <w:t xml:space="preserve"> </w:t>
      </w:r>
      <w:r w:rsidRPr="009F4AB0">
        <w:rPr>
          <w:b/>
          <w:sz w:val="28"/>
          <w:szCs w:val="28"/>
        </w:rPr>
        <w:t>marks)</w:t>
      </w:r>
    </w:p>
    <w:p w:rsidR="00490AB2" w:rsidRPr="00BB6B4B" w:rsidRDefault="00E276AC" w:rsidP="00BB6B4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Value </w:t>
      </w:r>
      <w:r w:rsidR="00C17BCF" w:rsidRPr="006B71D3">
        <w:rPr>
          <w:sz w:val="28"/>
          <w:szCs w:val="28"/>
        </w:rPr>
        <w:t xml:space="preserve">of  </w:t>
      </w:r>
      <w:r w:rsidR="00C17BCF" w:rsidRPr="006B71D3">
        <w:rPr>
          <w:position w:val="-6"/>
          <w:sz w:val="28"/>
          <w:szCs w:val="28"/>
        </w:rPr>
        <w:object w:dxaOrig="220" w:dyaOrig="240">
          <v:shape id="_x0000_i1033" type="#_x0000_t75" style="width:11.5pt;height:12.25pt" o:ole="">
            <v:imagedata r:id="rId13" o:title=""/>
          </v:shape>
          <o:OLEObject Type="Embed" ProgID="Equation.3" ShapeID="_x0000_i1033" DrawAspect="Content" ObjectID="_1529990250" r:id="rId22"/>
        </w:object>
      </w:r>
      <w:r w:rsidR="00C17BCF" w:rsidRPr="006B71D3">
        <w:rPr>
          <w:sz w:val="28"/>
          <w:szCs w:val="28"/>
        </w:rPr>
        <w:t xml:space="preserve"> for which </w:t>
      </w:r>
      <w:r w:rsidRPr="006B71D3">
        <w:rPr>
          <w:sz w:val="28"/>
          <w:szCs w:val="28"/>
        </w:rPr>
        <w:t xml:space="preserve"> </w:t>
      </w:r>
      <w:r w:rsidR="00C17BCF" w:rsidRPr="006B71D3">
        <w:rPr>
          <w:sz w:val="28"/>
          <w:szCs w:val="28"/>
        </w:rPr>
        <w:t xml:space="preserve"> </w:t>
      </w:r>
      <w:r w:rsidR="00C17BCF" w:rsidRPr="006B71D3">
        <w:rPr>
          <w:position w:val="-12"/>
          <w:sz w:val="28"/>
          <w:szCs w:val="28"/>
        </w:rPr>
        <w:object w:dxaOrig="980" w:dyaOrig="360">
          <v:shape id="_x0000_i1034" type="#_x0000_t75" style="width:48.95pt;height:18pt" o:ole="">
            <v:imagedata r:id="rId23" o:title=""/>
          </v:shape>
          <o:OLEObject Type="Embed" ProgID="Equation.3" ShapeID="_x0000_i1034" DrawAspect="Content" ObjectID="_1529990251" r:id="rId24"/>
        </w:object>
      </w:r>
      <w:r w:rsidR="009F4AB0">
        <w:rPr>
          <w:position w:val="-12"/>
          <w:sz w:val="28"/>
          <w:szCs w:val="28"/>
        </w:rPr>
        <w:tab/>
      </w:r>
      <w:r w:rsidR="009F4AB0">
        <w:rPr>
          <w:position w:val="-12"/>
          <w:sz w:val="28"/>
          <w:szCs w:val="28"/>
        </w:rPr>
        <w:tab/>
      </w:r>
      <w:r w:rsidR="009F4AB0">
        <w:rPr>
          <w:position w:val="-12"/>
          <w:sz w:val="28"/>
          <w:szCs w:val="28"/>
        </w:rPr>
        <w:tab/>
      </w:r>
      <w:r w:rsidR="009F4AB0">
        <w:rPr>
          <w:position w:val="-12"/>
          <w:sz w:val="28"/>
          <w:szCs w:val="28"/>
        </w:rPr>
        <w:tab/>
      </w:r>
      <w:r w:rsidR="009F4AB0">
        <w:rPr>
          <w:position w:val="-12"/>
          <w:sz w:val="28"/>
          <w:szCs w:val="28"/>
        </w:rPr>
        <w:tab/>
      </w:r>
      <w:r w:rsidRPr="009F4AB0">
        <w:rPr>
          <w:b/>
          <w:sz w:val="28"/>
          <w:szCs w:val="28"/>
        </w:rPr>
        <w:t>(</w:t>
      </w:r>
      <w:r w:rsidR="009F4AB0" w:rsidRPr="009F4AB0">
        <w:rPr>
          <w:b/>
          <w:sz w:val="28"/>
          <w:szCs w:val="28"/>
        </w:rPr>
        <w:t>0</w:t>
      </w:r>
      <w:r w:rsidRPr="009F4AB0">
        <w:rPr>
          <w:b/>
          <w:sz w:val="28"/>
          <w:szCs w:val="28"/>
        </w:rPr>
        <w:t>2</w:t>
      </w:r>
      <w:r w:rsidR="009F4AB0" w:rsidRPr="009F4AB0">
        <w:rPr>
          <w:b/>
          <w:sz w:val="28"/>
          <w:szCs w:val="28"/>
        </w:rPr>
        <w:t xml:space="preserve"> </w:t>
      </w:r>
      <w:r w:rsidRPr="009F4AB0">
        <w:rPr>
          <w:b/>
          <w:sz w:val="28"/>
          <w:szCs w:val="28"/>
        </w:rPr>
        <w:t>marks)</w:t>
      </w:r>
    </w:p>
    <w:p w:rsidR="00490AB2" w:rsidRPr="006B71D3" w:rsidRDefault="00490AB2" w:rsidP="009F4AB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A </w:t>
      </w:r>
      <w:r w:rsidR="00350F3C" w:rsidRPr="006B71D3">
        <w:rPr>
          <w:sz w:val="28"/>
          <w:szCs w:val="28"/>
        </w:rPr>
        <w:t xml:space="preserve">random variable </w:t>
      </w:r>
      <w:r w:rsidR="00350F3C" w:rsidRPr="006B71D3">
        <w:rPr>
          <w:position w:val="-4"/>
          <w:sz w:val="28"/>
          <w:szCs w:val="28"/>
        </w:rPr>
        <w:object w:dxaOrig="240" w:dyaOrig="279">
          <v:shape id="_x0000_i1035" type="#_x0000_t75" style="width:12.25pt;height:14.4pt" o:ole="">
            <v:imagedata r:id="rId25" o:title=""/>
          </v:shape>
          <o:OLEObject Type="Embed" ProgID="Equation.3" ShapeID="_x0000_i1035" DrawAspect="Content" ObjectID="_1529990252" r:id="rId26"/>
        </w:object>
      </w:r>
      <w:r w:rsidRPr="006B71D3">
        <w:rPr>
          <w:sz w:val="28"/>
          <w:szCs w:val="28"/>
        </w:rPr>
        <w:t>has a density function given by;</w:t>
      </w:r>
    </w:p>
    <w:p w:rsidR="00BB6B4B" w:rsidRDefault="00490AB2" w:rsidP="00BB6B4B">
      <w:pPr>
        <w:pStyle w:val="ListParagraph"/>
        <w:spacing w:after="0"/>
        <w:rPr>
          <w:position w:val="-6"/>
          <w:sz w:val="28"/>
          <w:szCs w:val="28"/>
          <w:vertAlign w:val="superscript"/>
        </w:rPr>
      </w:pPr>
      <w:r w:rsidRPr="006B71D3">
        <w:rPr>
          <w:sz w:val="28"/>
          <w:szCs w:val="28"/>
        </w:rPr>
        <w:t xml:space="preserve">        </w:t>
      </w:r>
      <w:r w:rsidR="00C17BCF" w:rsidRPr="006B71D3">
        <w:rPr>
          <w:sz w:val="28"/>
          <w:szCs w:val="28"/>
        </w:rPr>
        <w:t xml:space="preserve">   </w:t>
      </w:r>
      <w:r w:rsidRPr="006B71D3">
        <w:rPr>
          <w:sz w:val="28"/>
          <w:szCs w:val="28"/>
        </w:rPr>
        <w:t xml:space="preserve">   </w:t>
      </w:r>
      <w:r w:rsidR="00C17BCF" w:rsidRPr="006B71D3">
        <w:rPr>
          <w:position w:val="-12"/>
          <w:sz w:val="28"/>
          <w:szCs w:val="28"/>
        </w:rPr>
        <w:object w:dxaOrig="760" w:dyaOrig="360">
          <v:shape id="_x0000_i1036" type="#_x0000_t75" style="width:38.15pt;height:18pt" o:ole="">
            <v:imagedata r:id="rId27" o:title=""/>
          </v:shape>
          <o:OLEObject Type="Embed" ProgID="Equation.3" ShapeID="_x0000_i1036" DrawAspect="Content" ObjectID="_1529990253" r:id="rId28"/>
        </w:object>
      </w:r>
      <w:r w:rsidRPr="006B71D3">
        <w:rPr>
          <w:sz w:val="28"/>
          <w:szCs w:val="28"/>
        </w:rPr>
        <w:t xml:space="preserve">    </w:t>
      </w:r>
      <w:r w:rsidR="00BB6B4B" w:rsidRPr="00BB6B4B">
        <w:rPr>
          <w:position w:val="-34"/>
          <w:sz w:val="28"/>
          <w:szCs w:val="28"/>
        </w:rPr>
        <w:object w:dxaOrig="340" w:dyaOrig="820">
          <v:shape id="_x0000_i1037" type="#_x0000_t75" style="width:16.55pt;height:41.05pt" o:ole="">
            <v:imagedata r:id="rId29" o:title=""/>
          </v:shape>
          <o:OLEObject Type="Embed" ProgID="Equation.3" ShapeID="_x0000_i1037" DrawAspect="Content" ObjectID="_1529990254" r:id="rId30"/>
        </w:object>
      </w:r>
      <w:r w:rsidR="00C17BCF" w:rsidRPr="006B71D3">
        <w:rPr>
          <w:position w:val="-10"/>
          <w:sz w:val="28"/>
          <w:szCs w:val="28"/>
        </w:rPr>
        <w:object w:dxaOrig="680" w:dyaOrig="400">
          <v:shape id="_x0000_i1038" type="#_x0000_t75" style="width:33.85pt;height:20.15pt" o:ole="">
            <v:imagedata r:id="rId31" o:title=""/>
          </v:shape>
          <o:OLEObject Type="Embed" ProgID="Equation.3" ShapeID="_x0000_i1038" DrawAspect="Content" ObjectID="_1529990255" r:id="rId32"/>
        </w:object>
      </w:r>
      <w:r w:rsidRPr="006B71D3">
        <w:rPr>
          <w:sz w:val="28"/>
          <w:szCs w:val="28"/>
          <w:vertAlign w:val="superscript"/>
        </w:rPr>
        <w:t xml:space="preserve">     ;          </w:t>
      </w:r>
      <w:r w:rsidR="00C17BCF" w:rsidRPr="006B71D3">
        <w:rPr>
          <w:position w:val="-6"/>
          <w:sz w:val="28"/>
          <w:szCs w:val="28"/>
          <w:vertAlign w:val="superscript"/>
        </w:rPr>
        <w:object w:dxaOrig="1120" w:dyaOrig="300">
          <v:shape id="_x0000_i1039" type="#_x0000_t75" style="width:56.15pt;height:15.1pt" o:ole="">
            <v:imagedata r:id="rId33" o:title=""/>
          </v:shape>
          <o:OLEObject Type="Embed" ProgID="Equation.3" ShapeID="_x0000_i1039" DrawAspect="Content" ObjectID="_1529990256" r:id="rId34"/>
        </w:object>
      </w:r>
    </w:p>
    <w:p w:rsidR="00490AB2" w:rsidRPr="00BB6B4B" w:rsidRDefault="00BB6B4B" w:rsidP="00BB6B4B">
      <w:pPr>
        <w:pStyle w:val="ListParagraph"/>
        <w:spacing w:after="0"/>
        <w:rPr>
          <w:sz w:val="28"/>
          <w:szCs w:val="28"/>
          <w:vertAlign w:val="superscript"/>
        </w:rPr>
      </w:pPr>
      <w:r>
        <w:rPr>
          <w:position w:val="-6"/>
          <w:sz w:val="28"/>
          <w:szCs w:val="28"/>
          <w:vertAlign w:val="superscript"/>
        </w:rPr>
        <w:t xml:space="preserve">   </w:t>
      </w:r>
      <w:r>
        <w:rPr>
          <w:position w:val="-6"/>
          <w:sz w:val="28"/>
          <w:szCs w:val="28"/>
          <w:vertAlign w:val="superscript"/>
        </w:rPr>
        <w:tab/>
      </w:r>
      <w:r>
        <w:rPr>
          <w:position w:val="-6"/>
          <w:sz w:val="28"/>
          <w:szCs w:val="28"/>
          <w:vertAlign w:val="superscript"/>
        </w:rPr>
        <w:tab/>
      </w:r>
      <w:r>
        <w:rPr>
          <w:position w:val="-6"/>
          <w:sz w:val="28"/>
          <w:szCs w:val="28"/>
          <w:vertAlign w:val="superscript"/>
        </w:rPr>
        <w:tab/>
        <w:t xml:space="preserve"> </w:t>
      </w:r>
      <w:r>
        <w:rPr>
          <w:sz w:val="28"/>
          <w:szCs w:val="28"/>
        </w:rPr>
        <w:t xml:space="preserve">  </w:t>
      </w:r>
      <w:r w:rsidR="00490AB2" w:rsidRPr="00BB6B4B">
        <w:rPr>
          <w:sz w:val="28"/>
          <w:szCs w:val="28"/>
        </w:rPr>
        <w:t xml:space="preserve">0       </w:t>
      </w:r>
      <w:r w:rsidR="00C17BCF" w:rsidRPr="00BB6B4B">
        <w:rPr>
          <w:sz w:val="28"/>
          <w:szCs w:val="28"/>
        </w:rPr>
        <w:t xml:space="preserve">  </w:t>
      </w:r>
      <w:r w:rsidR="00490AB2" w:rsidRPr="00BB6B4B">
        <w:rPr>
          <w:sz w:val="28"/>
          <w:szCs w:val="28"/>
        </w:rPr>
        <w:t xml:space="preserve"> ;      </w:t>
      </w:r>
      <w:r w:rsidR="00C17BCF" w:rsidRPr="00BB6B4B">
        <w:rPr>
          <w:sz w:val="28"/>
          <w:szCs w:val="28"/>
        </w:rPr>
        <w:t xml:space="preserve">  </w:t>
      </w:r>
      <w:r w:rsidR="00490AB2" w:rsidRPr="00BB6B4B">
        <w:rPr>
          <w:sz w:val="28"/>
          <w:szCs w:val="28"/>
        </w:rPr>
        <w:t xml:space="preserve">elsewhere </w:t>
      </w:r>
    </w:p>
    <w:p w:rsidR="00C17BCF" w:rsidRPr="006B71D3" w:rsidRDefault="009F4AB0" w:rsidP="009F4AB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Calculate the</w:t>
      </w:r>
      <w:r w:rsidR="00BB6B4B">
        <w:rPr>
          <w:sz w:val="28"/>
          <w:szCs w:val="28"/>
        </w:rPr>
        <w:t>:</w:t>
      </w:r>
    </w:p>
    <w:p w:rsidR="00C17BCF" w:rsidRPr="006B71D3" w:rsidRDefault="00C17BCF" w:rsidP="009F4AB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Mean </w:t>
      </w:r>
      <w:r w:rsidR="00350F3C" w:rsidRPr="006B71D3">
        <w:rPr>
          <w:sz w:val="28"/>
          <w:szCs w:val="28"/>
        </w:rPr>
        <w:t xml:space="preserve">of </w:t>
      </w:r>
      <w:r w:rsidRPr="006B71D3">
        <w:rPr>
          <w:sz w:val="28"/>
          <w:szCs w:val="28"/>
        </w:rPr>
        <w:t xml:space="preserve"> </w:t>
      </w:r>
      <w:r w:rsidR="00350F3C" w:rsidRPr="006B71D3">
        <w:rPr>
          <w:position w:val="-4"/>
          <w:sz w:val="28"/>
          <w:szCs w:val="28"/>
        </w:rPr>
        <w:object w:dxaOrig="240" w:dyaOrig="279">
          <v:shape id="_x0000_i1040" type="#_x0000_t75" style="width:12.25pt;height:14.4pt" o:ole="">
            <v:imagedata r:id="rId35" o:title=""/>
          </v:shape>
          <o:OLEObject Type="Embed" ProgID="Equation.3" ShapeID="_x0000_i1040" DrawAspect="Content" ObjectID="_1529990257" r:id="rId36"/>
        </w:object>
      </w:r>
      <w:r w:rsidRPr="006B71D3">
        <w:rPr>
          <w:sz w:val="28"/>
          <w:szCs w:val="28"/>
        </w:rPr>
        <w:t xml:space="preserve">in terms of </w:t>
      </w:r>
      <w:r w:rsidRPr="006B71D3">
        <w:rPr>
          <w:position w:val="-6"/>
          <w:sz w:val="28"/>
          <w:szCs w:val="28"/>
        </w:rPr>
        <w:object w:dxaOrig="220" w:dyaOrig="300">
          <v:shape id="_x0000_i1041" type="#_x0000_t75" style="width:11.5pt;height:15.1pt" o:ole="">
            <v:imagedata r:id="rId37" o:title=""/>
          </v:shape>
          <o:OLEObject Type="Embed" ProgID="Equation.3" ShapeID="_x0000_i1041" DrawAspect="Content" ObjectID="_1529990258" r:id="rId38"/>
        </w:object>
      </w:r>
      <w:r w:rsidR="00BB6B4B">
        <w:rPr>
          <w:position w:val="-6"/>
          <w:sz w:val="28"/>
          <w:szCs w:val="28"/>
        </w:rPr>
        <w:t xml:space="preserve"> </w:t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Pr="00BB6B4B">
        <w:rPr>
          <w:b/>
          <w:sz w:val="28"/>
          <w:szCs w:val="28"/>
        </w:rPr>
        <w:t>(</w:t>
      </w:r>
      <w:r w:rsidR="00BB6B4B" w:rsidRPr="00BB6B4B">
        <w:rPr>
          <w:b/>
          <w:sz w:val="28"/>
          <w:szCs w:val="28"/>
        </w:rPr>
        <w:t>0</w:t>
      </w:r>
      <w:r w:rsidRPr="00BB6B4B">
        <w:rPr>
          <w:b/>
          <w:sz w:val="28"/>
          <w:szCs w:val="28"/>
        </w:rPr>
        <w:t>2</w:t>
      </w:r>
      <w:r w:rsidR="00BB6B4B" w:rsidRPr="00BB6B4B">
        <w:rPr>
          <w:b/>
          <w:sz w:val="28"/>
          <w:szCs w:val="28"/>
        </w:rPr>
        <w:t xml:space="preserve"> </w:t>
      </w:r>
      <w:r w:rsidRPr="00BB6B4B">
        <w:rPr>
          <w:b/>
          <w:sz w:val="28"/>
          <w:szCs w:val="28"/>
        </w:rPr>
        <w:t>marks)</w:t>
      </w:r>
    </w:p>
    <w:p w:rsidR="00350F3C" w:rsidRPr="006B71D3" w:rsidRDefault="00C17BCF" w:rsidP="009F4AB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Variance as a function of </w:t>
      </w:r>
      <w:r w:rsidRPr="006B71D3">
        <w:rPr>
          <w:position w:val="-6"/>
          <w:sz w:val="28"/>
          <w:szCs w:val="28"/>
        </w:rPr>
        <w:object w:dxaOrig="220" w:dyaOrig="300">
          <v:shape id="_x0000_i1042" type="#_x0000_t75" style="width:11.5pt;height:15.1pt" o:ole="">
            <v:imagedata r:id="rId37" o:title=""/>
          </v:shape>
          <o:OLEObject Type="Embed" ProgID="Equation.3" ShapeID="_x0000_i1042" DrawAspect="Content" ObjectID="_1529990259" r:id="rId39"/>
        </w:object>
      </w:r>
      <w:r w:rsidR="00BB6B4B">
        <w:rPr>
          <w:position w:val="-6"/>
          <w:sz w:val="28"/>
          <w:szCs w:val="28"/>
        </w:rPr>
        <w:t xml:space="preserve"> </w:t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="00BB6B4B">
        <w:rPr>
          <w:position w:val="-6"/>
          <w:sz w:val="28"/>
          <w:szCs w:val="28"/>
        </w:rPr>
        <w:tab/>
      </w:r>
      <w:r w:rsidR="00350F3C" w:rsidRPr="00BB6B4B">
        <w:rPr>
          <w:b/>
          <w:sz w:val="28"/>
          <w:szCs w:val="28"/>
        </w:rPr>
        <w:t>(</w:t>
      </w:r>
      <w:r w:rsidR="00BB6B4B" w:rsidRPr="00BB6B4B">
        <w:rPr>
          <w:b/>
          <w:sz w:val="28"/>
          <w:szCs w:val="28"/>
        </w:rPr>
        <w:t>0</w:t>
      </w:r>
      <w:r w:rsidR="00350F3C" w:rsidRPr="00BB6B4B">
        <w:rPr>
          <w:b/>
          <w:sz w:val="28"/>
          <w:szCs w:val="28"/>
        </w:rPr>
        <w:t>3</w:t>
      </w:r>
      <w:r w:rsidR="00BB6B4B" w:rsidRPr="00BB6B4B">
        <w:rPr>
          <w:b/>
          <w:sz w:val="28"/>
          <w:szCs w:val="28"/>
        </w:rPr>
        <w:t xml:space="preserve"> </w:t>
      </w:r>
      <w:r w:rsidR="00350F3C" w:rsidRPr="00BB6B4B">
        <w:rPr>
          <w:b/>
          <w:sz w:val="28"/>
          <w:szCs w:val="28"/>
        </w:rPr>
        <w:t>marks)</w:t>
      </w:r>
    </w:p>
    <w:p w:rsidR="0022075A" w:rsidRPr="006B71D3" w:rsidRDefault="0022075A" w:rsidP="009F4AB0">
      <w:pPr>
        <w:pStyle w:val="ListParagraph"/>
        <w:spacing w:after="0"/>
        <w:ind w:left="1440"/>
        <w:rPr>
          <w:sz w:val="28"/>
          <w:szCs w:val="28"/>
        </w:rPr>
      </w:pPr>
    </w:p>
    <w:p w:rsidR="00133D3C" w:rsidRPr="00BB6B4B" w:rsidRDefault="00350F3C" w:rsidP="00BB6B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A brick of mass 3kg slides in a straight line on a horizontal floor. The brick is brought to rest after moving 12m by the constant friction force between the brick and the floor. If the</w:t>
      </w:r>
      <w:r w:rsidR="00BB6B4B">
        <w:rPr>
          <w:sz w:val="28"/>
          <w:szCs w:val="28"/>
        </w:rPr>
        <w:t xml:space="preserve"> initial speed of the brick is 8</w:t>
      </w:r>
      <w:r w:rsidRPr="006B71D3">
        <w:rPr>
          <w:sz w:val="28"/>
          <w:szCs w:val="28"/>
        </w:rPr>
        <w:t>ms</w:t>
      </w:r>
      <w:r w:rsidRPr="006B71D3">
        <w:rPr>
          <w:sz w:val="28"/>
          <w:szCs w:val="28"/>
          <w:vertAlign w:val="superscript"/>
        </w:rPr>
        <w:t>-1</w:t>
      </w:r>
      <w:r w:rsidR="00BB6B4B">
        <w:rPr>
          <w:sz w:val="28"/>
          <w:szCs w:val="28"/>
        </w:rPr>
        <w:t>, find the:</w:t>
      </w:r>
    </w:p>
    <w:p w:rsidR="00133D3C" w:rsidRPr="006B71D3" w:rsidRDefault="00133D3C" w:rsidP="009F4AB0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Kinetic energy lost by the br</w:t>
      </w:r>
      <w:r w:rsidR="00BB6B4B">
        <w:rPr>
          <w:sz w:val="28"/>
          <w:szCs w:val="28"/>
        </w:rPr>
        <w:t>ick in coming to rest.</w:t>
      </w:r>
      <w:r w:rsidR="00BB6B4B">
        <w:rPr>
          <w:sz w:val="28"/>
          <w:szCs w:val="28"/>
        </w:rPr>
        <w:tab/>
      </w:r>
      <w:r w:rsidR="00BB6B4B">
        <w:rPr>
          <w:sz w:val="28"/>
          <w:szCs w:val="28"/>
        </w:rPr>
        <w:tab/>
      </w:r>
      <w:r w:rsidRPr="00BB6B4B">
        <w:rPr>
          <w:b/>
          <w:sz w:val="28"/>
          <w:szCs w:val="28"/>
        </w:rPr>
        <w:t>(</w:t>
      </w:r>
      <w:r w:rsidR="00BB6B4B" w:rsidRPr="00BB6B4B">
        <w:rPr>
          <w:b/>
          <w:sz w:val="28"/>
          <w:szCs w:val="28"/>
        </w:rPr>
        <w:t>0</w:t>
      </w:r>
      <w:r w:rsidRPr="00BB6B4B">
        <w:rPr>
          <w:b/>
          <w:sz w:val="28"/>
          <w:szCs w:val="28"/>
        </w:rPr>
        <w:t>2</w:t>
      </w:r>
      <w:r w:rsidR="00BB6B4B" w:rsidRPr="00BB6B4B">
        <w:rPr>
          <w:b/>
          <w:sz w:val="28"/>
          <w:szCs w:val="28"/>
        </w:rPr>
        <w:t xml:space="preserve"> </w:t>
      </w:r>
      <w:r w:rsidRPr="00BB6B4B">
        <w:rPr>
          <w:b/>
          <w:sz w:val="28"/>
          <w:szCs w:val="28"/>
        </w:rPr>
        <w:t>marks)</w:t>
      </w:r>
    </w:p>
    <w:p w:rsidR="00133D3C" w:rsidRPr="006B71D3" w:rsidRDefault="00133D3C" w:rsidP="009F4AB0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Coefficient of friction between the brick and the floor.</w:t>
      </w:r>
      <w:r w:rsidR="00BB6B4B">
        <w:rPr>
          <w:sz w:val="28"/>
          <w:szCs w:val="28"/>
        </w:rPr>
        <w:t xml:space="preserve"> </w:t>
      </w:r>
      <w:r w:rsidR="00BB6B4B">
        <w:rPr>
          <w:sz w:val="28"/>
          <w:szCs w:val="28"/>
        </w:rPr>
        <w:tab/>
      </w:r>
      <w:r w:rsidRPr="00BB6B4B">
        <w:rPr>
          <w:b/>
          <w:sz w:val="28"/>
          <w:szCs w:val="28"/>
        </w:rPr>
        <w:t>(</w:t>
      </w:r>
      <w:r w:rsidR="00BB6B4B" w:rsidRPr="00BB6B4B">
        <w:rPr>
          <w:b/>
          <w:sz w:val="28"/>
          <w:szCs w:val="28"/>
        </w:rPr>
        <w:t>0</w:t>
      </w:r>
      <w:r w:rsidRPr="00BB6B4B">
        <w:rPr>
          <w:b/>
          <w:sz w:val="28"/>
          <w:szCs w:val="28"/>
        </w:rPr>
        <w:t>3</w:t>
      </w:r>
      <w:r w:rsidR="00BB6B4B" w:rsidRPr="00BB6B4B">
        <w:rPr>
          <w:b/>
          <w:sz w:val="28"/>
          <w:szCs w:val="28"/>
        </w:rPr>
        <w:t xml:space="preserve"> </w:t>
      </w:r>
      <w:r w:rsidRPr="00BB6B4B">
        <w:rPr>
          <w:b/>
          <w:sz w:val="28"/>
          <w:szCs w:val="28"/>
        </w:rPr>
        <w:t>marks)</w:t>
      </w:r>
    </w:p>
    <w:p w:rsidR="00133D3C" w:rsidRPr="006B71D3" w:rsidRDefault="00133D3C" w:rsidP="009F4AB0">
      <w:pPr>
        <w:pStyle w:val="ListParagraph"/>
        <w:spacing w:after="0"/>
        <w:ind w:left="1440"/>
        <w:rPr>
          <w:sz w:val="28"/>
          <w:szCs w:val="28"/>
        </w:rPr>
      </w:pPr>
    </w:p>
    <w:p w:rsidR="00133D3C" w:rsidRPr="006B71D3" w:rsidRDefault="00133D3C" w:rsidP="009F4AB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lastRenderedPageBreak/>
        <w:t>The marks scored by 10 students in a French and German examinations were;</w:t>
      </w:r>
    </w:p>
    <w:tbl>
      <w:tblPr>
        <w:tblStyle w:val="TableGrid"/>
        <w:tblW w:w="0" w:type="auto"/>
        <w:tblInd w:w="918" w:type="dxa"/>
        <w:tblLook w:val="04A0"/>
      </w:tblPr>
      <w:tblGrid>
        <w:gridCol w:w="1135"/>
        <w:gridCol w:w="690"/>
        <w:gridCol w:w="764"/>
        <w:gridCol w:w="764"/>
        <w:gridCol w:w="764"/>
        <w:gridCol w:w="766"/>
        <w:gridCol w:w="766"/>
        <w:gridCol w:w="766"/>
        <w:gridCol w:w="766"/>
        <w:gridCol w:w="766"/>
        <w:gridCol w:w="766"/>
      </w:tblGrid>
      <w:tr w:rsidR="00133D3C" w:rsidRPr="006B71D3" w:rsidTr="0022075A">
        <w:tc>
          <w:tcPr>
            <w:tcW w:w="1080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 xml:space="preserve">French </w:t>
            </w:r>
          </w:p>
        </w:tc>
        <w:tc>
          <w:tcPr>
            <w:tcW w:w="690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56</w:t>
            </w:r>
          </w:p>
        </w:tc>
        <w:tc>
          <w:tcPr>
            <w:tcW w:w="764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50</w:t>
            </w:r>
          </w:p>
        </w:tc>
        <w:tc>
          <w:tcPr>
            <w:tcW w:w="764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72</w:t>
            </w:r>
          </w:p>
        </w:tc>
        <w:tc>
          <w:tcPr>
            <w:tcW w:w="764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67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31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50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65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40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80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61</w:t>
            </w:r>
          </w:p>
        </w:tc>
      </w:tr>
      <w:tr w:rsidR="00133D3C" w:rsidRPr="006B71D3" w:rsidTr="0022075A">
        <w:tc>
          <w:tcPr>
            <w:tcW w:w="1080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German</w:t>
            </w:r>
          </w:p>
        </w:tc>
        <w:tc>
          <w:tcPr>
            <w:tcW w:w="690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60</w:t>
            </w:r>
          </w:p>
        </w:tc>
        <w:tc>
          <w:tcPr>
            <w:tcW w:w="764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50</w:t>
            </w:r>
          </w:p>
        </w:tc>
        <w:tc>
          <w:tcPr>
            <w:tcW w:w="764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67</w:t>
            </w:r>
          </w:p>
        </w:tc>
        <w:tc>
          <w:tcPr>
            <w:tcW w:w="764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75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64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56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73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48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76</w:t>
            </w:r>
          </w:p>
        </w:tc>
        <w:tc>
          <w:tcPr>
            <w:tcW w:w="766" w:type="dxa"/>
          </w:tcPr>
          <w:p w:rsidR="00133D3C" w:rsidRPr="006B71D3" w:rsidRDefault="00133D3C" w:rsidP="009F4AB0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62</w:t>
            </w:r>
          </w:p>
        </w:tc>
      </w:tr>
    </w:tbl>
    <w:p w:rsidR="0022075A" w:rsidRPr="006B71D3" w:rsidRDefault="0022075A" w:rsidP="009F4AB0">
      <w:p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             </w:t>
      </w:r>
    </w:p>
    <w:p w:rsidR="00133D3C" w:rsidRDefault="00BB6B4B" w:rsidP="00BB6B4B">
      <w:pPr>
        <w:spacing w:after="0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Calculate a</w:t>
      </w:r>
      <w:r w:rsidR="00133D3C" w:rsidRPr="006B71D3">
        <w:rPr>
          <w:sz w:val="28"/>
          <w:szCs w:val="28"/>
        </w:rPr>
        <w:t xml:space="preserve"> rank correlation coefficient for the two su</w:t>
      </w:r>
      <w:r>
        <w:rPr>
          <w:sz w:val="28"/>
          <w:szCs w:val="28"/>
        </w:rPr>
        <w:t xml:space="preserve">bjects. Comment on your result.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33D3C" w:rsidRPr="00BB6B4B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0</w:t>
      </w:r>
      <w:r w:rsidR="00133D3C" w:rsidRPr="00BB6B4B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133D3C" w:rsidRPr="00BB6B4B">
        <w:rPr>
          <w:b/>
          <w:sz w:val="28"/>
          <w:szCs w:val="28"/>
        </w:rPr>
        <w:t>marks)</w:t>
      </w:r>
    </w:p>
    <w:p w:rsidR="00BB6B4B" w:rsidRPr="006B71D3" w:rsidRDefault="00BB6B4B" w:rsidP="009F4AB0">
      <w:pPr>
        <w:spacing w:after="0"/>
        <w:rPr>
          <w:sz w:val="28"/>
          <w:szCs w:val="28"/>
        </w:rPr>
      </w:pPr>
    </w:p>
    <w:p w:rsidR="0022075A" w:rsidRPr="006B71D3" w:rsidRDefault="0022075A" w:rsidP="009F4AB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Locate each of the three roots of the </w:t>
      </w:r>
      <w:r w:rsidR="00BB6B4B" w:rsidRPr="006B71D3">
        <w:rPr>
          <w:sz w:val="28"/>
          <w:szCs w:val="28"/>
        </w:rPr>
        <w:t>equation</w:t>
      </w:r>
      <w:r w:rsidRPr="006B71D3">
        <w:rPr>
          <w:position w:val="-6"/>
          <w:sz w:val="28"/>
          <w:szCs w:val="28"/>
        </w:rPr>
        <w:object w:dxaOrig="1359" w:dyaOrig="340">
          <v:shape id="_x0000_i1043" type="#_x0000_t75" style="width:68.4pt;height:17.3pt" o:ole="">
            <v:imagedata r:id="rId40" o:title=""/>
          </v:shape>
          <o:OLEObject Type="Embed" ProgID="Equation.3" ShapeID="_x0000_i1043" DrawAspect="Content" ObjectID="_1529990260" r:id="rId41"/>
        </w:object>
      </w:r>
      <w:r w:rsidR="00BB6B4B">
        <w:rPr>
          <w:position w:val="-6"/>
          <w:sz w:val="28"/>
          <w:szCs w:val="28"/>
        </w:rPr>
        <w:t xml:space="preserve"> </w:t>
      </w:r>
      <w:r w:rsidR="00BB6B4B">
        <w:rPr>
          <w:position w:val="-6"/>
          <w:sz w:val="28"/>
          <w:szCs w:val="28"/>
        </w:rPr>
        <w:tab/>
      </w:r>
      <w:r w:rsidRPr="00BB6B4B">
        <w:rPr>
          <w:b/>
          <w:sz w:val="28"/>
          <w:szCs w:val="28"/>
        </w:rPr>
        <w:t>(</w:t>
      </w:r>
      <w:r w:rsidR="00BB6B4B" w:rsidRPr="00BB6B4B">
        <w:rPr>
          <w:b/>
          <w:sz w:val="28"/>
          <w:szCs w:val="28"/>
        </w:rPr>
        <w:t>0</w:t>
      </w:r>
      <w:r w:rsidRPr="00BB6B4B">
        <w:rPr>
          <w:b/>
          <w:sz w:val="28"/>
          <w:szCs w:val="28"/>
        </w:rPr>
        <w:t>5</w:t>
      </w:r>
      <w:r w:rsidR="00BB6B4B" w:rsidRPr="00BB6B4B">
        <w:rPr>
          <w:b/>
          <w:sz w:val="28"/>
          <w:szCs w:val="28"/>
        </w:rPr>
        <w:t xml:space="preserve"> </w:t>
      </w:r>
      <w:r w:rsidRPr="00BB6B4B">
        <w:rPr>
          <w:b/>
          <w:sz w:val="28"/>
          <w:szCs w:val="28"/>
        </w:rPr>
        <w:t>marks)</w:t>
      </w:r>
    </w:p>
    <w:p w:rsidR="0022075A" w:rsidRPr="006B71D3" w:rsidRDefault="0022075A" w:rsidP="009F4AB0">
      <w:pPr>
        <w:pStyle w:val="ListParagraph"/>
        <w:spacing w:after="0"/>
        <w:rPr>
          <w:sz w:val="28"/>
          <w:szCs w:val="28"/>
        </w:rPr>
      </w:pPr>
    </w:p>
    <w:p w:rsidR="0022075A" w:rsidRPr="006B71D3" w:rsidRDefault="0022075A" w:rsidP="009F4AB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A uniform wire ABCD is bent into the shape shown;</w:t>
      </w:r>
    </w:p>
    <w:p w:rsidR="0022075A" w:rsidRPr="006B71D3" w:rsidRDefault="005A714C" w:rsidP="009F4AB0">
      <w:pPr>
        <w:pStyle w:val="ListParagraph"/>
        <w:tabs>
          <w:tab w:val="left" w:pos="207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1" style="position:absolute;left:0;text-align:left;margin-left:114.7pt;margin-top:4.55pt;width:115.6pt;height:87pt;z-index:251660288" coordorigin="3734,5576" coordsize="2312,17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734;top:5576;width:1;height:1740" o:connectortype="straight"/>
            <v:shape id="_x0000_s1027" type="#_x0000_t32" style="position:absolute;left:3736;top:7316;width:2310;height:0" o:connectortype="straight"/>
            <v:shape id="_x0000_s1028" type="#_x0000_t32" style="position:absolute;left:4936;top:5576;width:1110;height:1740" o:connectortype="straight"/>
          </v:group>
        </w:pict>
      </w:r>
      <w:r w:rsidR="0022075A" w:rsidRPr="006B71D3">
        <w:rPr>
          <w:sz w:val="28"/>
          <w:szCs w:val="28"/>
        </w:rPr>
        <w:tab/>
      </w:r>
      <w:r w:rsidR="00BB6B4B">
        <w:rPr>
          <w:sz w:val="28"/>
          <w:szCs w:val="28"/>
        </w:rPr>
        <w:t xml:space="preserve">A                       </w:t>
      </w:r>
      <w:r w:rsidR="0022075A" w:rsidRPr="006B71D3">
        <w:rPr>
          <w:sz w:val="28"/>
          <w:szCs w:val="28"/>
        </w:rPr>
        <w:t>D</w:t>
      </w:r>
    </w:p>
    <w:p w:rsidR="0022075A" w:rsidRPr="006B71D3" w:rsidRDefault="0022075A" w:rsidP="009F4AB0">
      <w:pPr>
        <w:pStyle w:val="ListParagraph"/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       </w:t>
      </w:r>
    </w:p>
    <w:p w:rsidR="0022075A" w:rsidRPr="006B71D3" w:rsidRDefault="0022075A" w:rsidP="009F4AB0">
      <w:pPr>
        <w:spacing w:after="0"/>
        <w:rPr>
          <w:sz w:val="28"/>
          <w:szCs w:val="28"/>
        </w:rPr>
      </w:pPr>
    </w:p>
    <w:p w:rsidR="0022075A" w:rsidRPr="006B71D3" w:rsidRDefault="0022075A" w:rsidP="009F4AB0">
      <w:pPr>
        <w:tabs>
          <w:tab w:val="left" w:pos="2190"/>
        </w:tabs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ab/>
      </w:r>
    </w:p>
    <w:p w:rsidR="0022075A" w:rsidRPr="006B71D3" w:rsidRDefault="0022075A" w:rsidP="009F4AB0">
      <w:pPr>
        <w:tabs>
          <w:tab w:val="left" w:pos="2190"/>
        </w:tabs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 xml:space="preserve">          </w:t>
      </w:r>
      <w:r w:rsidR="00BB6B4B">
        <w:rPr>
          <w:sz w:val="28"/>
          <w:szCs w:val="28"/>
        </w:rPr>
        <w:t xml:space="preserve">                       </w:t>
      </w:r>
      <w:r w:rsidRPr="006B71D3">
        <w:rPr>
          <w:sz w:val="28"/>
          <w:szCs w:val="28"/>
        </w:rPr>
        <w:t xml:space="preserve">B             </w:t>
      </w:r>
      <w:r w:rsidR="00BB6B4B">
        <w:rPr>
          <w:sz w:val="28"/>
          <w:szCs w:val="28"/>
        </w:rPr>
        <w:t xml:space="preserve">                         </w:t>
      </w:r>
      <w:r w:rsidRPr="006B71D3">
        <w:rPr>
          <w:sz w:val="28"/>
          <w:szCs w:val="28"/>
        </w:rPr>
        <w:t>C</w:t>
      </w:r>
    </w:p>
    <w:p w:rsidR="0050721C" w:rsidRDefault="0050721C" w:rsidP="0050721C">
      <w:pPr>
        <w:tabs>
          <w:tab w:val="left" w:pos="2190"/>
        </w:tabs>
        <w:spacing w:after="0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26DDC" w:rsidRPr="006B71D3">
        <w:rPr>
          <w:sz w:val="28"/>
          <w:szCs w:val="28"/>
        </w:rPr>
        <w:t>If the sections AB, BC and CD are straight and of length 3m, 10m and 5m respectively and AD is parallel to BC, find the distances of c</w:t>
      </w:r>
      <w:r>
        <w:rPr>
          <w:sz w:val="28"/>
          <w:szCs w:val="28"/>
        </w:rPr>
        <w:t>entre of mass of bent wire from:</w:t>
      </w:r>
    </w:p>
    <w:p w:rsidR="0050721C" w:rsidRPr="0050721C" w:rsidRDefault="0050721C" w:rsidP="0050721C">
      <w:pPr>
        <w:pStyle w:val="ListParagraph"/>
        <w:numPr>
          <w:ilvl w:val="0"/>
          <w:numId w:val="13"/>
        </w:numPr>
        <w:tabs>
          <w:tab w:val="left" w:pos="2190"/>
        </w:tabs>
        <w:spacing w:after="0"/>
        <w:ind w:hanging="360"/>
        <w:rPr>
          <w:sz w:val="28"/>
          <w:szCs w:val="28"/>
        </w:rPr>
      </w:pPr>
      <w:r w:rsidRPr="0050721C">
        <w:rPr>
          <w:sz w:val="28"/>
          <w:szCs w:val="28"/>
        </w:rPr>
        <w:t xml:space="preserve">AB </w:t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Pr="0050721C">
        <w:rPr>
          <w:sz w:val="28"/>
          <w:szCs w:val="28"/>
        </w:rPr>
        <w:tab/>
      </w:r>
      <w:r w:rsidR="00426DDC" w:rsidRPr="0050721C">
        <w:rPr>
          <w:b/>
          <w:sz w:val="28"/>
          <w:szCs w:val="28"/>
        </w:rPr>
        <w:t>(</w:t>
      </w:r>
      <w:r w:rsidRPr="0050721C">
        <w:rPr>
          <w:b/>
          <w:sz w:val="28"/>
          <w:szCs w:val="28"/>
        </w:rPr>
        <w:t>0</w:t>
      </w:r>
      <w:r w:rsidR="00426DDC" w:rsidRPr="0050721C">
        <w:rPr>
          <w:b/>
          <w:sz w:val="28"/>
          <w:szCs w:val="28"/>
        </w:rPr>
        <w:t>3</w:t>
      </w:r>
      <w:r w:rsidRPr="0050721C">
        <w:rPr>
          <w:b/>
          <w:sz w:val="28"/>
          <w:szCs w:val="28"/>
        </w:rPr>
        <w:t xml:space="preserve"> </w:t>
      </w:r>
      <w:r w:rsidR="00426DDC" w:rsidRPr="0050721C">
        <w:rPr>
          <w:b/>
          <w:sz w:val="28"/>
          <w:szCs w:val="28"/>
        </w:rPr>
        <w:t>marks)</w:t>
      </w:r>
    </w:p>
    <w:p w:rsidR="00426DDC" w:rsidRPr="0050721C" w:rsidRDefault="00426DDC" w:rsidP="0050721C">
      <w:pPr>
        <w:pStyle w:val="ListParagraph"/>
        <w:numPr>
          <w:ilvl w:val="0"/>
          <w:numId w:val="13"/>
        </w:numPr>
        <w:tabs>
          <w:tab w:val="left" w:pos="2190"/>
        </w:tabs>
        <w:spacing w:after="0"/>
        <w:ind w:hanging="360"/>
        <w:rPr>
          <w:sz w:val="28"/>
          <w:szCs w:val="28"/>
        </w:rPr>
      </w:pPr>
      <w:r w:rsidRPr="0050721C">
        <w:rPr>
          <w:sz w:val="28"/>
          <w:szCs w:val="28"/>
        </w:rPr>
        <w:t>BC</w:t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="0050721C" w:rsidRPr="0050721C">
        <w:rPr>
          <w:sz w:val="28"/>
          <w:szCs w:val="28"/>
        </w:rPr>
        <w:tab/>
      </w:r>
      <w:r w:rsidRPr="0050721C">
        <w:rPr>
          <w:b/>
          <w:sz w:val="28"/>
          <w:szCs w:val="28"/>
        </w:rPr>
        <w:t>(</w:t>
      </w:r>
      <w:r w:rsidR="0050721C" w:rsidRPr="0050721C">
        <w:rPr>
          <w:b/>
          <w:sz w:val="28"/>
          <w:szCs w:val="28"/>
        </w:rPr>
        <w:t>0</w:t>
      </w:r>
      <w:r w:rsidRPr="0050721C">
        <w:rPr>
          <w:b/>
          <w:sz w:val="28"/>
          <w:szCs w:val="28"/>
        </w:rPr>
        <w:t>2</w:t>
      </w:r>
      <w:r w:rsidR="0050721C" w:rsidRPr="0050721C">
        <w:rPr>
          <w:b/>
          <w:sz w:val="28"/>
          <w:szCs w:val="28"/>
        </w:rPr>
        <w:t xml:space="preserve"> </w:t>
      </w:r>
      <w:r w:rsidRPr="0050721C">
        <w:rPr>
          <w:b/>
          <w:sz w:val="28"/>
          <w:szCs w:val="28"/>
        </w:rPr>
        <w:t>marks)</w:t>
      </w:r>
      <w:r w:rsidR="0050721C" w:rsidRPr="0050721C">
        <w:rPr>
          <w:sz w:val="28"/>
          <w:szCs w:val="28"/>
        </w:rPr>
        <w:tab/>
      </w:r>
    </w:p>
    <w:p w:rsidR="00BE33D3" w:rsidRPr="006B71D3" w:rsidRDefault="00BE33D3" w:rsidP="009F4AB0">
      <w:pPr>
        <w:tabs>
          <w:tab w:val="left" w:pos="2190"/>
        </w:tabs>
        <w:spacing w:after="0"/>
        <w:rPr>
          <w:sz w:val="28"/>
          <w:szCs w:val="28"/>
        </w:rPr>
      </w:pPr>
    </w:p>
    <w:p w:rsidR="00BE33D3" w:rsidRDefault="00BE33D3" w:rsidP="0050721C">
      <w:pPr>
        <w:tabs>
          <w:tab w:val="left" w:pos="2190"/>
        </w:tabs>
        <w:spacing w:after="0"/>
        <w:jc w:val="center"/>
        <w:rPr>
          <w:b/>
          <w:sz w:val="28"/>
          <w:szCs w:val="28"/>
        </w:rPr>
      </w:pPr>
      <w:r w:rsidRPr="006B71D3">
        <w:rPr>
          <w:b/>
          <w:sz w:val="28"/>
          <w:szCs w:val="28"/>
        </w:rPr>
        <w:t>SECTION B (60 MARKS)</w:t>
      </w:r>
    </w:p>
    <w:p w:rsidR="0050721C" w:rsidRDefault="0050721C" w:rsidP="0050721C">
      <w:pPr>
        <w:tabs>
          <w:tab w:val="left" w:pos="2190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Attempt only five (5) questions from this section</w:t>
      </w:r>
    </w:p>
    <w:p w:rsidR="0050721C" w:rsidRPr="006B71D3" w:rsidRDefault="0050721C" w:rsidP="0050721C">
      <w:pPr>
        <w:tabs>
          <w:tab w:val="left" w:pos="2190"/>
        </w:tabs>
        <w:spacing w:after="0"/>
        <w:jc w:val="center"/>
        <w:rPr>
          <w:b/>
          <w:sz w:val="28"/>
          <w:szCs w:val="28"/>
        </w:rPr>
      </w:pPr>
    </w:p>
    <w:p w:rsidR="003653D7" w:rsidRPr="003653D7" w:rsidRDefault="00BE33D3" w:rsidP="009F4AB0">
      <w:pPr>
        <w:pStyle w:val="ListParagraph"/>
        <w:numPr>
          <w:ilvl w:val="0"/>
          <w:numId w:val="1"/>
        </w:numPr>
        <w:tabs>
          <w:tab w:val="left" w:pos="2190"/>
        </w:tabs>
        <w:spacing w:after="0"/>
        <w:rPr>
          <w:b/>
          <w:sz w:val="28"/>
          <w:szCs w:val="28"/>
        </w:rPr>
      </w:pPr>
      <w:r w:rsidRPr="003653D7">
        <w:rPr>
          <w:b/>
          <w:sz w:val="28"/>
          <w:szCs w:val="28"/>
        </w:rPr>
        <w:t>(i)</w:t>
      </w:r>
      <w:r w:rsidRPr="006B71D3">
        <w:rPr>
          <w:sz w:val="28"/>
          <w:szCs w:val="28"/>
        </w:rPr>
        <w:t xml:space="preserve"> Show that </w:t>
      </w:r>
      <w:r w:rsidR="003653D7">
        <w:rPr>
          <w:sz w:val="28"/>
          <w:szCs w:val="28"/>
        </w:rPr>
        <w:t xml:space="preserve">the </w:t>
      </w:r>
      <w:r w:rsidRPr="006B71D3">
        <w:rPr>
          <w:sz w:val="28"/>
          <w:szCs w:val="28"/>
        </w:rPr>
        <w:t>equation</w:t>
      </w:r>
      <w:r w:rsidR="003653D7">
        <w:rPr>
          <w:sz w:val="28"/>
          <w:szCs w:val="28"/>
        </w:rPr>
        <w:t xml:space="preserve"> </w:t>
      </w:r>
      <w:r w:rsidRPr="006B71D3">
        <w:rPr>
          <w:position w:val="-6"/>
          <w:sz w:val="28"/>
          <w:szCs w:val="28"/>
        </w:rPr>
        <w:object w:dxaOrig="1640" w:dyaOrig="340">
          <v:shape id="_x0000_i1044" type="#_x0000_t75" style="width:82.1pt;height:17.3pt" o:ole="">
            <v:imagedata r:id="rId42" o:title=""/>
          </v:shape>
          <o:OLEObject Type="Embed" ProgID="Equation.3" ShapeID="_x0000_i1044" DrawAspect="Content" ObjectID="_1529990261" r:id="rId43"/>
        </w:object>
      </w:r>
      <w:r w:rsidR="003653D7">
        <w:rPr>
          <w:sz w:val="28"/>
          <w:szCs w:val="28"/>
        </w:rPr>
        <w:t xml:space="preserve"> has a root between 0 and 1.</w:t>
      </w:r>
      <w:r w:rsidRPr="006B71D3">
        <w:rPr>
          <w:sz w:val="28"/>
          <w:szCs w:val="28"/>
        </w:rPr>
        <w:t xml:space="preserve">                  </w:t>
      </w:r>
    </w:p>
    <w:p w:rsidR="0083193D" w:rsidRPr="003653D7" w:rsidRDefault="003653D7" w:rsidP="003653D7">
      <w:pPr>
        <w:pStyle w:val="ListParagraph"/>
        <w:tabs>
          <w:tab w:val="left" w:pos="2190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33D3" w:rsidRPr="003653D7">
        <w:rPr>
          <w:b/>
          <w:sz w:val="28"/>
          <w:szCs w:val="28"/>
        </w:rPr>
        <w:t>(</w:t>
      </w:r>
      <w:r w:rsidRPr="003653D7">
        <w:rPr>
          <w:b/>
          <w:sz w:val="28"/>
          <w:szCs w:val="28"/>
        </w:rPr>
        <w:t>0</w:t>
      </w:r>
      <w:r w:rsidR="00BE33D3" w:rsidRPr="003653D7">
        <w:rPr>
          <w:b/>
          <w:sz w:val="28"/>
          <w:szCs w:val="28"/>
        </w:rPr>
        <w:t>3</w:t>
      </w:r>
      <w:r w:rsidRPr="003653D7">
        <w:rPr>
          <w:b/>
          <w:sz w:val="28"/>
          <w:szCs w:val="28"/>
        </w:rPr>
        <w:t xml:space="preserve"> </w:t>
      </w:r>
      <w:r w:rsidR="00BE33D3" w:rsidRPr="003653D7">
        <w:rPr>
          <w:b/>
          <w:sz w:val="28"/>
          <w:szCs w:val="28"/>
        </w:rPr>
        <w:t>marks)</w:t>
      </w:r>
    </w:p>
    <w:p w:rsidR="0083193D" w:rsidRPr="003653D7" w:rsidRDefault="00BE33D3" w:rsidP="003653D7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r w:rsidRPr="003653D7">
        <w:rPr>
          <w:b/>
          <w:sz w:val="28"/>
          <w:szCs w:val="28"/>
        </w:rPr>
        <w:t>(ii)</w:t>
      </w:r>
      <w:r w:rsidRPr="006B71D3">
        <w:rPr>
          <w:sz w:val="28"/>
          <w:szCs w:val="28"/>
        </w:rPr>
        <w:t xml:space="preserve"> Use linear interpolation to estimate this root co</w:t>
      </w:r>
      <w:r w:rsidR="003653D7">
        <w:rPr>
          <w:sz w:val="28"/>
          <w:szCs w:val="28"/>
        </w:rPr>
        <w:t xml:space="preserve">rrect to 2 decimal places. </w:t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Pr="003653D7">
        <w:rPr>
          <w:b/>
          <w:sz w:val="28"/>
          <w:szCs w:val="28"/>
        </w:rPr>
        <w:t>(</w:t>
      </w:r>
      <w:r w:rsidR="003653D7" w:rsidRPr="003653D7">
        <w:rPr>
          <w:b/>
          <w:sz w:val="28"/>
          <w:szCs w:val="28"/>
        </w:rPr>
        <w:t>0</w:t>
      </w:r>
      <w:r w:rsidRPr="003653D7">
        <w:rPr>
          <w:b/>
          <w:sz w:val="28"/>
          <w:szCs w:val="28"/>
        </w:rPr>
        <w:t>2</w:t>
      </w:r>
      <w:r w:rsidR="003653D7" w:rsidRPr="003653D7">
        <w:rPr>
          <w:b/>
          <w:sz w:val="28"/>
          <w:szCs w:val="28"/>
        </w:rPr>
        <w:t xml:space="preserve"> </w:t>
      </w:r>
      <w:r w:rsidRPr="003653D7">
        <w:rPr>
          <w:b/>
          <w:sz w:val="28"/>
          <w:szCs w:val="28"/>
        </w:rPr>
        <w:t xml:space="preserve">marks) </w:t>
      </w:r>
    </w:p>
    <w:p w:rsidR="00BE33D3" w:rsidRPr="003653D7" w:rsidRDefault="00BE33D3" w:rsidP="003653D7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r w:rsidRPr="003653D7">
        <w:rPr>
          <w:b/>
          <w:sz w:val="28"/>
          <w:szCs w:val="28"/>
        </w:rPr>
        <w:t>(iii)</w:t>
      </w:r>
      <w:r w:rsidRPr="006B71D3">
        <w:rPr>
          <w:sz w:val="28"/>
          <w:szCs w:val="28"/>
        </w:rPr>
        <w:t xml:space="preserve"> Using the Newton Raphson process, find the root of </w:t>
      </w:r>
      <w:r w:rsidR="0050721C">
        <w:rPr>
          <w:sz w:val="28"/>
          <w:szCs w:val="28"/>
        </w:rPr>
        <w:t xml:space="preserve">the equation in (i) giving your </w:t>
      </w:r>
      <w:r w:rsidRPr="0050721C">
        <w:rPr>
          <w:sz w:val="28"/>
          <w:szCs w:val="28"/>
        </w:rPr>
        <w:t>answer correct to 3</w:t>
      </w:r>
      <w:r w:rsidR="003653D7">
        <w:rPr>
          <w:sz w:val="28"/>
          <w:szCs w:val="28"/>
        </w:rPr>
        <w:t xml:space="preserve"> decimal places. </w:t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="003653D7">
        <w:rPr>
          <w:sz w:val="28"/>
          <w:szCs w:val="28"/>
        </w:rPr>
        <w:tab/>
      </w:r>
      <w:r w:rsidRPr="003653D7">
        <w:rPr>
          <w:b/>
          <w:sz w:val="28"/>
          <w:szCs w:val="28"/>
        </w:rPr>
        <w:t>(</w:t>
      </w:r>
      <w:r w:rsidR="003653D7" w:rsidRPr="003653D7">
        <w:rPr>
          <w:b/>
          <w:sz w:val="28"/>
          <w:szCs w:val="28"/>
        </w:rPr>
        <w:t>0</w:t>
      </w:r>
      <w:r w:rsidRPr="003653D7">
        <w:rPr>
          <w:b/>
          <w:sz w:val="28"/>
          <w:szCs w:val="28"/>
        </w:rPr>
        <w:t>7</w:t>
      </w:r>
      <w:r w:rsidR="003653D7" w:rsidRPr="003653D7">
        <w:rPr>
          <w:b/>
          <w:sz w:val="28"/>
          <w:szCs w:val="28"/>
        </w:rPr>
        <w:t xml:space="preserve"> </w:t>
      </w:r>
      <w:r w:rsidRPr="003653D7">
        <w:rPr>
          <w:b/>
          <w:sz w:val="28"/>
          <w:szCs w:val="28"/>
        </w:rPr>
        <w:t>marks)</w:t>
      </w:r>
    </w:p>
    <w:p w:rsidR="003653D7" w:rsidRPr="006B71D3" w:rsidRDefault="003653D7" w:rsidP="009F4AB0">
      <w:pPr>
        <w:tabs>
          <w:tab w:val="left" w:pos="2190"/>
        </w:tabs>
        <w:spacing w:after="0"/>
        <w:rPr>
          <w:sz w:val="28"/>
          <w:szCs w:val="28"/>
        </w:rPr>
      </w:pPr>
    </w:p>
    <w:p w:rsidR="003653D7" w:rsidRDefault="0083193D" w:rsidP="003653D7">
      <w:pPr>
        <w:pStyle w:val="ListParagraph"/>
        <w:numPr>
          <w:ilvl w:val="0"/>
          <w:numId w:val="1"/>
        </w:numPr>
        <w:tabs>
          <w:tab w:val="left" w:pos="2190"/>
        </w:tabs>
        <w:spacing w:after="0"/>
        <w:rPr>
          <w:sz w:val="28"/>
          <w:szCs w:val="28"/>
        </w:rPr>
      </w:pPr>
      <w:r w:rsidRPr="003653D7">
        <w:rPr>
          <w:b/>
          <w:sz w:val="28"/>
          <w:szCs w:val="28"/>
        </w:rPr>
        <w:t>(a)</w:t>
      </w:r>
      <w:r w:rsidRPr="006B71D3">
        <w:rPr>
          <w:sz w:val="28"/>
          <w:szCs w:val="28"/>
        </w:rPr>
        <w:t xml:space="preserve"> Records from a health facility show that two in every 20 patients are found with a strange disease. </w:t>
      </w:r>
      <w:r w:rsidRPr="003653D7">
        <w:rPr>
          <w:sz w:val="28"/>
          <w:szCs w:val="28"/>
        </w:rPr>
        <w:t xml:space="preserve">If a sample of 500 patients is checked, find the probability that between 48 and 61 patients are found with the disease.                                                                              </w:t>
      </w:r>
    </w:p>
    <w:p w:rsidR="0083193D" w:rsidRPr="003653D7" w:rsidRDefault="003653D7" w:rsidP="003653D7">
      <w:pPr>
        <w:pStyle w:val="ListParagraph"/>
        <w:tabs>
          <w:tab w:val="left" w:pos="219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3193D" w:rsidRPr="003653D7">
        <w:rPr>
          <w:b/>
          <w:sz w:val="28"/>
          <w:szCs w:val="28"/>
        </w:rPr>
        <w:t>(</w:t>
      </w:r>
      <w:r w:rsidRPr="003653D7">
        <w:rPr>
          <w:b/>
          <w:sz w:val="28"/>
          <w:szCs w:val="28"/>
        </w:rPr>
        <w:t>0</w:t>
      </w:r>
      <w:r w:rsidR="0083193D" w:rsidRPr="003653D7">
        <w:rPr>
          <w:b/>
          <w:sz w:val="28"/>
          <w:szCs w:val="28"/>
        </w:rPr>
        <w:t>6</w:t>
      </w:r>
      <w:r w:rsidRPr="003653D7">
        <w:rPr>
          <w:b/>
          <w:sz w:val="28"/>
          <w:szCs w:val="28"/>
        </w:rPr>
        <w:t xml:space="preserve"> </w:t>
      </w:r>
      <w:r w:rsidR="0083193D" w:rsidRPr="003653D7">
        <w:rPr>
          <w:b/>
          <w:sz w:val="28"/>
          <w:szCs w:val="28"/>
        </w:rPr>
        <w:t>marks)</w:t>
      </w:r>
    </w:p>
    <w:p w:rsidR="0083193D" w:rsidRPr="003653D7" w:rsidRDefault="0083193D" w:rsidP="003653D7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r w:rsidRPr="003653D7">
        <w:rPr>
          <w:b/>
          <w:sz w:val="28"/>
          <w:szCs w:val="28"/>
        </w:rPr>
        <w:lastRenderedPageBreak/>
        <w:t>(b)</w:t>
      </w:r>
      <w:r w:rsidRPr="006B71D3">
        <w:rPr>
          <w:sz w:val="28"/>
          <w:szCs w:val="28"/>
        </w:rPr>
        <w:t xml:space="preserve"> A box P contains 1 red, 3 green and 1 blue </w:t>
      </w:r>
      <w:proofErr w:type="gramStart"/>
      <w:r w:rsidRPr="006B71D3">
        <w:rPr>
          <w:sz w:val="28"/>
          <w:szCs w:val="28"/>
        </w:rPr>
        <w:t>beads</w:t>
      </w:r>
      <w:proofErr w:type="gramEnd"/>
      <w:r w:rsidRPr="006B71D3">
        <w:rPr>
          <w:sz w:val="28"/>
          <w:szCs w:val="28"/>
        </w:rPr>
        <w:t xml:space="preserve">. Box Q contains 2 red, 1 green and 2 blue </w:t>
      </w:r>
      <w:proofErr w:type="gramStart"/>
      <w:r w:rsidRPr="006B71D3">
        <w:rPr>
          <w:sz w:val="28"/>
          <w:szCs w:val="28"/>
        </w:rPr>
        <w:t>beads</w:t>
      </w:r>
      <w:proofErr w:type="gramEnd"/>
      <w:r w:rsidRPr="006B71D3">
        <w:rPr>
          <w:sz w:val="28"/>
          <w:szCs w:val="28"/>
        </w:rPr>
        <w:t>.</w:t>
      </w:r>
      <w:r w:rsidR="003653D7">
        <w:rPr>
          <w:sz w:val="28"/>
          <w:szCs w:val="28"/>
        </w:rPr>
        <w:t xml:space="preserve"> </w:t>
      </w:r>
      <w:r w:rsidRPr="003653D7">
        <w:rPr>
          <w:sz w:val="28"/>
          <w:szCs w:val="28"/>
        </w:rPr>
        <w:t xml:space="preserve">A balanced die is thrown and if the throw shows a six, box P is chosen otherwise box Q is chosen. A bead is drawn at random from the chosen box. Given that a green bead is drawn, find the probability that it came from box P.                                                                        </w:t>
      </w:r>
      <w:r w:rsidRPr="003653D7">
        <w:rPr>
          <w:b/>
          <w:sz w:val="28"/>
          <w:szCs w:val="28"/>
        </w:rPr>
        <w:t>(</w:t>
      </w:r>
      <w:r w:rsidR="003653D7" w:rsidRPr="003653D7">
        <w:rPr>
          <w:b/>
          <w:sz w:val="28"/>
          <w:szCs w:val="28"/>
        </w:rPr>
        <w:t>0</w:t>
      </w:r>
      <w:r w:rsidRPr="003653D7">
        <w:rPr>
          <w:b/>
          <w:sz w:val="28"/>
          <w:szCs w:val="28"/>
        </w:rPr>
        <w:t>6</w:t>
      </w:r>
      <w:r w:rsidR="003653D7" w:rsidRPr="003653D7">
        <w:rPr>
          <w:b/>
          <w:sz w:val="28"/>
          <w:szCs w:val="28"/>
        </w:rPr>
        <w:t xml:space="preserve"> </w:t>
      </w:r>
      <w:r w:rsidRPr="003653D7">
        <w:rPr>
          <w:b/>
          <w:sz w:val="28"/>
          <w:szCs w:val="28"/>
        </w:rPr>
        <w:t>marks)</w:t>
      </w:r>
    </w:p>
    <w:p w:rsidR="00891EF1" w:rsidRPr="006B71D3" w:rsidRDefault="00891EF1" w:rsidP="009F4AB0">
      <w:pPr>
        <w:tabs>
          <w:tab w:val="left" w:pos="2190"/>
        </w:tabs>
        <w:spacing w:after="0"/>
        <w:rPr>
          <w:sz w:val="28"/>
          <w:szCs w:val="28"/>
        </w:rPr>
      </w:pPr>
    </w:p>
    <w:p w:rsidR="009D1E97" w:rsidRPr="00891EF1" w:rsidRDefault="009D1E97" w:rsidP="00891EF1">
      <w:pPr>
        <w:pStyle w:val="ListParagraph"/>
        <w:numPr>
          <w:ilvl w:val="0"/>
          <w:numId w:val="1"/>
        </w:numPr>
        <w:tabs>
          <w:tab w:val="left" w:pos="2190"/>
        </w:tabs>
        <w:spacing w:after="0"/>
        <w:rPr>
          <w:sz w:val="28"/>
          <w:szCs w:val="28"/>
        </w:rPr>
      </w:pPr>
      <w:r w:rsidRPr="003653D7">
        <w:rPr>
          <w:b/>
          <w:sz w:val="28"/>
          <w:szCs w:val="28"/>
        </w:rPr>
        <w:t>(a)</w:t>
      </w:r>
      <w:r w:rsidRPr="006B71D3">
        <w:rPr>
          <w:sz w:val="28"/>
          <w:szCs w:val="28"/>
        </w:rPr>
        <w:t xml:space="preserve"> A ladder AB, of weight W and length 4m, has one end </w:t>
      </w:r>
      <w:proofErr w:type="gramStart"/>
      <w:r w:rsidRPr="006B71D3">
        <w:rPr>
          <w:sz w:val="28"/>
          <w:szCs w:val="28"/>
        </w:rPr>
        <w:t>A</w:t>
      </w:r>
      <w:proofErr w:type="gramEnd"/>
      <w:r w:rsidRPr="006B71D3">
        <w:rPr>
          <w:sz w:val="28"/>
          <w:szCs w:val="28"/>
        </w:rPr>
        <w:t xml:space="preserve"> on rough h</w:t>
      </w:r>
      <w:r w:rsidR="003653D7">
        <w:rPr>
          <w:sz w:val="28"/>
          <w:szCs w:val="28"/>
        </w:rPr>
        <w:t>orizontal ground. The other end B</w:t>
      </w:r>
      <w:r w:rsidRPr="006B71D3">
        <w:rPr>
          <w:sz w:val="28"/>
          <w:szCs w:val="28"/>
        </w:rPr>
        <w:t xml:space="preserve"> rests agains</w:t>
      </w:r>
      <w:r w:rsidR="00891EF1">
        <w:rPr>
          <w:sz w:val="28"/>
          <w:szCs w:val="28"/>
        </w:rPr>
        <w:t>t a smooth vertical wall. A load</w:t>
      </w:r>
      <w:r w:rsidRPr="006B71D3">
        <w:rPr>
          <w:sz w:val="28"/>
          <w:szCs w:val="28"/>
        </w:rPr>
        <w:t xml:space="preserve"> of weight 4W is placed at the point C on the ladder, where AC = 3m. </w:t>
      </w:r>
      <w:r w:rsidR="00891EF1">
        <w:rPr>
          <w:sz w:val="28"/>
          <w:szCs w:val="28"/>
        </w:rPr>
        <w:t>I</w:t>
      </w:r>
      <w:r w:rsidRPr="006B71D3">
        <w:rPr>
          <w:sz w:val="28"/>
          <w:szCs w:val="28"/>
        </w:rPr>
        <w:t xml:space="preserve">f the ladder makes an angle </w:t>
      </w:r>
      <w:r w:rsidRPr="006B71D3">
        <w:rPr>
          <w:sz w:val="28"/>
          <w:szCs w:val="28"/>
        </w:rPr>
        <w:sym w:font="Symbol" w:char="F071"/>
      </w:r>
      <w:r w:rsidRPr="006B71D3">
        <w:rPr>
          <w:sz w:val="28"/>
          <w:szCs w:val="28"/>
        </w:rPr>
        <w:t xml:space="preserve"> with the horizontal, where </w:t>
      </w:r>
      <w:r w:rsidRPr="006B71D3">
        <w:rPr>
          <w:position w:val="-6"/>
          <w:sz w:val="28"/>
          <w:szCs w:val="28"/>
        </w:rPr>
        <w:object w:dxaOrig="1020" w:dyaOrig="300">
          <v:shape id="_x0000_i1045" type="#_x0000_t75" style="width:50.4pt;height:15.1pt" o:ole="">
            <v:imagedata r:id="rId44" o:title=""/>
          </v:shape>
          <o:OLEObject Type="Embed" ProgID="Equation.3" ShapeID="_x0000_i1045" DrawAspect="Content" ObjectID="_1529990262" r:id="rId45"/>
        </w:object>
      </w:r>
      <w:r w:rsidRPr="006B71D3">
        <w:rPr>
          <w:sz w:val="28"/>
          <w:szCs w:val="28"/>
        </w:rPr>
        <w:t xml:space="preserve"> and the sy</w:t>
      </w:r>
      <w:r w:rsidR="00891EF1">
        <w:rPr>
          <w:sz w:val="28"/>
          <w:szCs w:val="28"/>
        </w:rPr>
        <w:t>stem is in limiting equilibrium, c</w:t>
      </w:r>
      <w:r w:rsidRPr="00891EF1">
        <w:rPr>
          <w:sz w:val="28"/>
          <w:szCs w:val="28"/>
        </w:rPr>
        <w:t>alculate the coefficient of friction between</w:t>
      </w:r>
      <w:r w:rsidR="00891EF1">
        <w:rPr>
          <w:sz w:val="28"/>
          <w:szCs w:val="28"/>
        </w:rPr>
        <w:t xml:space="preserve"> the ladder and the ground. </w:t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Pr="00891EF1">
        <w:rPr>
          <w:b/>
          <w:sz w:val="28"/>
          <w:szCs w:val="28"/>
        </w:rPr>
        <w:t>(</w:t>
      </w:r>
      <w:r w:rsidR="00891EF1" w:rsidRPr="00891EF1">
        <w:rPr>
          <w:b/>
          <w:sz w:val="28"/>
          <w:szCs w:val="28"/>
        </w:rPr>
        <w:t>0</w:t>
      </w:r>
      <w:r w:rsidRPr="00891EF1">
        <w:rPr>
          <w:b/>
          <w:sz w:val="28"/>
          <w:szCs w:val="28"/>
        </w:rPr>
        <w:t>6</w:t>
      </w:r>
      <w:r w:rsidR="00891EF1" w:rsidRPr="00891EF1">
        <w:rPr>
          <w:b/>
          <w:sz w:val="28"/>
          <w:szCs w:val="28"/>
        </w:rPr>
        <w:t xml:space="preserve"> </w:t>
      </w:r>
      <w:r w:rsidRPr="00891EF1">
        <w:rPr>
          <w:b/>
          <w:sz w:val="28"/>
          <w:szCs w:val="28"/>
        </w:rPr>
        <w:t>marks)</w:t>
      </w:r>
    </w:p>
    <w:p w:rsidR="009D1E97" w:rsidRPr="006B71D3" w:rsidRDefault="009D1E97" w:rsidP="009F4AB0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</w:p>
    <w:p w:rsidR="00891EF1" w:rsidRDefault="009D1E97" w:rsidP="009F4AB0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r w:rsidRPr="00891EF1">
        <w:rPr>
          <w:b/>
          <w:sz w:val="28"/>
          <w:szCs w:val="28"/>
        </w:rPr>
        <w:t>(b)</w:t>
      </w:r>
      <w:r w:rsidR="00891EF1">
        <w:rPr>
          <w:sz w:val="28"/>
          <w:szCs w:val="28"/>
        </w:rPr>
        <w:t xml:space="preserve"> A second load of weight KW</w:t>
      </w:r>
      <w:r w:rsidRPr="006B71D3">
        <w:rPr>
          <w:sz w:val="28"/>
          <w:szCs w:val="28"/>
        </w:rPr>
        <w:t xml:space="preserve"> is </w:t>
      </w:r>
      <w:r w:rsidR="00891EF1">
        <w:rPr>
          <w:sz w:val="28"/>
          <w:szCs w:val="28"/>
        </w:rPr>
        <w:t>now placed on the ladder at A while the load of weight 4W is removed</w:t>
      </w:r>
      <w:r w:rsidRPr="006B71D3">
        <w:rPr>
          <w:sz w:val="28"/>
          <w:szCs w:val="28"/>
        </w:rPr>
        <w:t xml:space="preserve"> from C and placed </w:t>
      </w:r>
      <w:r w:rsidR="00C81395" w:rsidRPr="006B71D3">
        <w:rPr>
          <w:sz w:val="28"/>
          <w:szCs w:val="28"/>
        </w:rPr>
        <w:t xml:space="preserve">on the ladder </w:t>
      </w:r>
      <w:r w:rsidR="00891EF1">
        <w:rPr>
          <w:sz w:val="28"/>
          <w:szCs w:val="28"/>
        </w:rPr>
        <w:t>at B. Given that the ladder and</w:t>
      </w:r>
      <w:r w:rsidR="00C81395" w:rsidRPr="006B71D3">
        <w:rPr>
          <w:sz w:val="28"/>
          <w:szCs w:val="28"/>
        </w:rPr>
        <w:t xml:space="preserve"> the loads are in equilibrium, find the value of K.                                                                 </w:t>
      </w:r>
      <w:r w:rsidR="00891EF1">
        <w:rPr>
          <w:sz w:val="28"/>
          <w:szCs w:val="28"/>
        </w:rPr>
        <w:t xml:space="preserve">  </w:t>
      </w:r>
    </w:p>
    <w:p w:rsidR="00263743" w:rsidRPr="00B87871" w:rsidRDefault="00891EF1" w:rsidP="00B87871">
      <w:pPr>
        <w:pStyle w:val="ListParagraph"/>
        <w:tabs>
          <w:tab w:val="left" w:pos="219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81395" w:rsidRPr="00891EF1">
        <w:rPr>
          <w:b/>
          <w:sz w:val="28"/>
          <w:szCs w:val="28"/>
        </w:rPr>
        <w:t>(</w:t>
      </w:r>
      <w:r w:rsidRPr="00891EF1">
        <w:rPr>
          <w:b/>
          <w:sz w:val="28"/>
          <w:szCs w:val="28"/>
        </w:rPr>
        <w:t>0</w:t>
      </w:r>
      <w:r w:rsidR="00C81395" w:rsidRPr="00891EF1">
        <w:rPr>
          <w:b/>
          <w:sz w:val="28"/>
          <w:szCs w:val="28"/>
        </w:rPr>
        <w:t>6</w:t>
      </w:r>
      <w:r w:rsidRPr="00891EF1">
        <w:rPr>
          <w:b/>
          <w:sz w:val="28"/>
          <w:szCs w:val="28"/>
        </w:rPr>
        <w:t xml:space="preserve"> </w:t>
      </w:r>
      <w:r w:rsidR="00C81395" w:rsidRPr="00891EF1">
        <w:rPr>
          <w:b/>
          <w:sz w:val="28"/>
          <w:szCs w:val="28"/>
        </w:rPr>
        <w:t>marks)</w:t>
      </w:r>
    </w:p>
    <w:p w:rsidR="007F4646" w:rsidRPr="00263743" w:rsidRDefault="00891EF1" w:rsidP="00263743">
      <w:pPr>
        <w:pStyle w:val="ListParagraph"/>
        <w:numPr>
          <w:ilvl w:val="0"/>
          <w:numId w:val="1"/>
        </w:numPr>
        <w:tabs>
          <w:tab w:val="left" w:pos="21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="007F4646" w:rsidRPr="006B71D3">
        <w:rPr>
          <w:sz w:val="28"/>
          <w:szCs w:val="28"/>
        </w:rPr>
        <w:t xml:space="preserve">he table </w:t>
      </w:r>
      <w:r w:rsidRPr="006B71D3">
        <w:rPr>
          <w:sz w:val="28"/>
          <w:szCs w:val="28"/>
        </w:rPr>
        <w:t>below</w:t>
      </w:r>
      <w:r w:rsidR="007F4646" w:rsidRPr="006B71D3">
        <w:rPr>
          <w:sz w:val="28"/>
          <w:szCs w:val="28"/>
        </w:rPr>
        <w:t xml:space="preserve"> show the ages of people who attended a certain function.</w:t>
      </w:r>
    </w:p>
    <w:tbl>
      <w:tblPr>
        <w:tblStyle w:val="TableGrid"/>
        <w:tblW w:w="0" w:type="auto"/>
        <w:tblInd w:w="2088" w:type="dxa"/>
        <w:tblLook w:val="04A0"/>
      </w:tblPr>
      <w:tblGrid>
        <w:gridCol w:w="3034"/>
        <w:gridCol w:w="2636"/>
      </w:tblGrid>
      <w:tr w:rsidR="007F4646" w:rsidRPr="006B71D3" w:rsidTr="007F4646">
        <w:tc>
          <w:tcPr>
            <w:tcW w:w="3034" w:type="dxa"/>
          </w:tcPr>
          <w:p w:rsidR="007F4646" w:rsidRPr="00891EF1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b/>
                <w:sz w:val="28"/>
                <w:szCs w:val="28"/>
              </w:rPr>
            </w:pPr>
            <w:r w:rsidRPr="00891EF1">
              <w:rPr>
                <w:b/>
                <w:sz w:val="28"/>
                <w:szCs w:val="28"/>
              </w:rPr>
              <w:t>Age (yrs)</w:t>
            </w:r>
          </w:p>
        </w:tc>
        <w:tc>
          <w:tcPr>
            <w:tcW w:w="2636" w:type="dxa"/>
          </w:tcPr>
          <w:p w:rsidR="007F4646" w:rsidRPr="00891EF1" w:rsidRDefault="00891EF1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b/>
                <w:sz w:val="28"/>
                <w:szCs w:val="28"/>
              </w:rPr>
            </w:pPr>
            <w:r w:rsidRPr="00891EF1">
              <w:rPr>
                <w:b/>
                <w:sz w:val="28"/>
                <w:szCs w:val="28"/>
              </w:rPr>
              <w:t>F</w:t>
            </w:r>
            <w:r w:rsidR="007F4646" w:rsidRPr="00891EF1">
              <w:rPr>
                <w:b/>
                <w:sz w:val="28"/>
                <w:szCs w:val="28"/>
              </w:rPr>
              <w:t>requency</w:t>
            </w:r>
          </w:p>
        </w:tc>
      </w:tr>
      <w:tr w:rsidR="007F4646" w:rsidRPr="006B71D3" w:rsidTr="007F4646">
        <w:tc>
          <w:tcPr>
            <w:tcW w:w="3034" w:type="dxa"/>
          </w:tcPr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10 – 19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20 – 34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35 – 44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45 – 64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65 – 79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80 – 89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636" w:type="dxa"/>
          </w:tcPr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6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16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27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39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18</w:t>
            </w:r>
          </w:p>
          <w:p w:rsidR="007F4646" w:rsidRPr="006B71D3" w:rsidRDefault="007F4646" w:rsidP="009F4AB0">
            <w:pPr>
              <w:pStyle w:val="ListParagraph"/>
              <w:tabs>
                <w:tab w:val="left" w:pos="2190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6B71D3">
              <w:rPr>
                <w:sz w:val="28"/>
                <w:szCs w:val="28"/>
              </w:rPr>
              <w:t>8</w:t>
            </w:r>
          </w:p>
        </w:tc>
      </w:tr>
    </w:tbl>
    <w:p w:rsidR="007F4646" w:rsidRPr="006B71D3" w:rsidRDefault="007F4646" w:rsidP="009F4AB0">
      <w:pPr>
        <w:pStyle w:val="ListParagraph"/>
        <w:numPr>
          <w:ilvl w:val="0"/>
          <w:numId w:val="8"/>
        </w:numPr>
        <w:tabs>
          <w:tab w:val="left" w:pos="2190"/>
        </w:tabs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Draw a cumulative frequency curve and use it to estimate the sem</w:t>
      </w:r>
      <w:r w:rsidR="00891EF1">
        <w:rPr>
          <w:sz w:val="28"/>
          <w:szCs w:val="28"/>
        </w:rPr>
        <w:t xml:space="preserve">i – inter quartile range. </w:t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Pr="00891EF1">
        <w:rPr>
          <w:b/>
          <w:sz w:val="28"/>
          <w:szCs w:val="28"/>
        </w:rPr>
        <w:t>(</w:t>
      </w:r>
      <w:r w:rsidR="00891EF1" w:rsidRPr="00891EF1">
        <w:rPr>
          <w:b/>
          <w:sz w:val="28"/>
          <w:szCs w:val="28"/>
        </w:rPr>
        <w:t>0</w:t>
      </w:r>
      <w:r w:rsidRPr="00891EF1">
        <w:rPr>
          <w:b/>
          <w:sz w:val="28"/>
          <w:szCs w:val="28"/>
        </w:rPr>
        <w:t>6</w:t>
      </w:r>
      <w:r w:rsidR="00891EF1" w:rsidRPr="00891EF1">
        <w:rPr>
          <w:b/>
          <w:sz w:val="28"/>
          <w:szCs w:val="28"/>
        </w:rPr>
        <w:t xml:space="preserve"> </w:t>
      </w:r>
      <w:r w:rsidRPr="00891EF1">
        <w:rPr>
          <w:b/>
          <w:sz w:val="28"/>
          <w:szCs w:val="28"/>
        </w:rPr>
        <w:t>marks)</w:t>
      </w:r>
    </w:p>
    <w:p w:rsidR="007F4646" w:rsidRPr="006B71D3" w:rsidRDefault="007F4646" w:rsidP="009F4AB0">
      <w:pPr>
        <w:pStyle w:val="ListParagraph"/>
        <w:numPr>
          <w:ilvl w:val="0"/>
          <w:numId w:val="8"/>
        </w:numPr>
        <w:tabs>
          <w:tab w:val="left" w:pos="2190"/>
        </w:tabs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Calculate the</w:t>
      </w:r>
      <w:r w:rsidR="00891EF1">
        <w:rPr>
          <w:sz w:val="28"/>
          <w:szCs w:val="28"/>
        </w:rPr>
        <w:t>:</w:t>
      </w:r>
    </w:p>
    <w:p w:rsidR="007F4646" w:rsidRPr="006B71D3" w:rsidRDefault="00891EF1" w:rsidP="009F4AB0">
      <w:pPr>
        <w:pStyle w:val="ListParagraph"/>
        <w:numPr>
          <w:ilvl w:val="0"/>
          <w:numId w:val="9"/>
        </w:numPr>
        <w:tabs>
          <w:tab w:val="left" w:pos="21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 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4646" w:rsidRPr="00891EF1">
        <w:rPr>
          <w:b/>
          <w:sz w:val="28"/>
          <w:szCs w:val="28"/>
        </w:rPr>
        <w:t>(</w:t>
      </w:r>
      <w:r w:rsidRPr="00891EF1">
        <w:rPr>
          <w:b/>
          <w:sz w:val="28"/>
          <w:szCs w:val="28"/>
        </w:rPr>
        <w:t xml:space="preserve">03 </w:t>
      </w:r>
      <w:r w:rsidR="007F4646" w:rsidRPr="00891EF1">
        <w:rPr>
          <w:b/>
          <w:sz w:val="28"/>
          <w:szCs w:val="28"/>
        </w:rPr>
        <w:t>marks)</w:t>
      </w:r>
    </w:p>
    <w:p w:rsidR="00B87871" w:rsidRPr="00B87871" w:rsidRDefault="007F4646" w:rsidP="00B87871">
      <w:pPr>
        <w:pStyle w:val="ListParagraph"/>
        <w:numPr>
          <w:ilvl w:val="0"/>
          <w:numId w:val="9"/>
        </w:numPr>
        <w:tabs>
          <w:tab w:val="left" w:pos="2190"/>
        </w:tabs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standard de</w:t>
      </w:r>
      <w:r w:rsidR="00891EF1">
        <w:rPr>
          <w:sz w:val="28"/>
          <w:szCs w:val="28"/>
        </w:rPr>
        <w:t xml:space="preserve">viation </w:t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="00891EF1">
        <w:rPr>
          <w:sz w:val="28"/>
          <w:szCs w:val="28"/>
        </w:rPr>
        <w:tab/>
      </w:r>
      <w:r w:rsidRPr="00891EF1">
        <w:rPr>
          <w:b/>
          <w:sz w:val="28"/>
          <w:szCs w:val="28"/>
        </w:rPr>
        <w:t>(</w:t>
      </w:r>
      <w:r w:rsidR="00891EF1" w:rsidRPr="00891EF1">
        <w:rPr>
          <w:b/>
          <w:sz w:val="28"/>
          <w:szCs w:val="28"/>
        </w:rPr>
        <w:t>0</w:t>
      </w:r>
      <w:r w:rsidRPr="00891EF1">
        <w:rPr>
          <w:b/>
          <w:sz w:val="28"/>
          <w:szCs w:val="28"/>
        </w:rPr>
        <w:t>3</w:t>
      </w:r>
      <w:r w:rsidR="00891EF1" w:rsidRPr="00891EF1">
        <w:rPr>
          <w:b/>
          <w:sz w:val="28"/>
          <w:szCs w:val="28"/>
        </w:rPr>
        <w:t xml:space="preserve"> </w:t>
      </w:r>
      <w:r w:rsidRPr="00891EF1">
        <w:rPr>
          <w:b/>
          <w:sz w:val="28"/>
          <w:szCs w:val="28"/>
        </w:rPr>
        <w:t>marks)</w:t>
      </w:r>
    </w:p>
    <w:p w:rsidR="00263743" w:rsidRPr="00263743" w:rsidRDefault="00263743" w:rsidP="00263743">
      <w:pPr>
        <w:pStyle w:val="ListParagraph"/>
        <w:numPr>
          <w:ilvl w:val="0"/>
          <w:numId w:val="1"/>
        </w:numPr>
        <w:tabs>
          <w:tab w:val="left" w:pos="2190"/>
        </w:tabs>
        <w:spacing w:after="0"/>
        <w:rPr>
          <w:sz w:val="28"/>
          <w:szCs w:val="28"/>
        </w:rPr>
      </w:pPr>
      <w:r w:rsidRPr="00263743">
        <w:rPr>
          <w:b/>
          <w:sz w:val="28"/>
          <w:szCs w:val="28"/>
        </w:rPr>
        <w:t>(a)</w:t>
      </w:r>
      <w:r w:rsidRPr="00263743">
        <w:rPr>
          <w:sz w:val="28"/>
          <w:szCs w:val="28"/>
        </w:rPr>
        <w:t xml:space="preserve"> Using the trapezium rule with 3 strips, estimate </w:t>
      </w:r>
      <w:r w:rsidRPr="006B71D3">
        <w:rPr>
          <w:position w:val="-30"/>
        </w:rPr>
        <w:object w:dxaOrig="1660" w:dyaOrig="840">
          <v:shape id="_x0000_i1046" type="#_x0000_t75" style="width:83.5pt;height:41.75pt" o:ole="">
            <v:imagedata r:id="rId46" o:title=""/>
          </v:shape>
          <o:OLEObject Type="Embed" ProgID="Equation.3" ShapeID="_x0000_i1046" DrawAspect="Content" ObjectID="_1529990263" r:id="rId47"/>
        </w:object>
      </w:r>
    </w:p>
    <w:p w:rsidR="00263743" w:rsidRPr="006B71D3" w:rsidRDefault="00263743" w:rsidP="00263743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r w:rsidRPr="006B71D3">
        <w:rPr>
          <w:sz w:val="28"/>
          <w:szCs w:val="28"/>
        </w:rPr>
        <w:t>Correct to 3 de</w:t>
      </w:r>
      <w:r>
        <w:rPr>
          <w:sz w:val="28"/>
          <w:szCs w:val="28"/>
        </w:rPr>
        <w:t xml:space="preserve">cimal places.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1EF1">
        <w:rPr>
          <w:b/>
          <w:sz w:val="28"/>
          <w:szCs w:val="28"/>
        </w:rPr>
        <w:t>(06 marks)</w:t>
      </w:r>
    </w:p>
    <w:p w:rsidR="00263743" w:rsidRDefault="00263743" w:rsidP="00263743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bookmarkStart w:id="0" w:name="_GoBack"/>
      <w:bookmarkEnd w:id="0"/>
      <w:r w:rsidRPr="00891EF1">
        <w:rPr>
          <w:b/>
          <w:sz w:val="28"/>
          <w:szCs w:val="28"/>
        </w:rPr>
        <w:lastRenderedPageBreak/>
        <w:t>(b)</w:t>
      </w:r>
      <w:r w:rsidRPr="006B71D3">
        <w:rPr>
          <w:sz w:val="28"/>
          <w:szCs w:val="28"/>
        </w:rPr>
        <w:t xml:space="preserve"> Determine the percentage error made in your estimation in (a) above.          </w:t>
      </w:r>
    </w:p>
    <w:p w:rsidR="00263743" w:rsidRPr="00891EF1" w:rsidRDefault="00263743" w:rsidP="00263743">
      <w:pPr>
        <w:pStyle w:val="ListParagraph"/>
        <w:tabs>
          <w:tab w:val="left" w:pos="219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91EF1">
        <w:rPr>
          <w:b/>
          <w:sz w:val="28"/>
          <w:szCs w:val="28"/>
        </w:rPr>
        <w:t>(06 marks)</w:t>
      </w:r>
    </w:p>
    <w:p w:rsidR="0016417D" w:rsidRPr="0027158C" w:rsidRDefault="0016417D" w:rsidP="0016417D">
      <w:pPr>
        <w:pStyle w:val="ListParagraph"/>
        <w:numPr>
          <w:ilvl w:val="0"/>
          <w:numId w:val="1"/>
        </w:numPr>
        <w:tabs>
          <w:tab w:val="left" w:pos="2190"/>
        </w:tabs>
        <w:spacing w:after="0"/>
        <w:rPr>
          <w:sz w:val="28"/>
          <w:szCs w:val="28"/>
        </w:rPr>
      </w:pPr>
      <w:r w:rsidRPr="0027158C">
        <w:rPr>
          <w:b/>
          <w:sz w:val="28"/>
          <w:szCs w:val="28"/>
        </w:rPr>
        <w:t>(a)</w:t>
      </w:r>
      <w:r>
        <w:rPr>
          <w:sz w:val="28"/>
          <w:szCs w:val="28"/>
        </w:rPr>
        <w:t xml:space="preserve"> </w:t>
      </w:r>
      <w:r w:rsidR="0027158C">
        <w:rPr>
          <w:sz w:val="28"/>
          <w:szCs w:val="28"/>
        </w:rPr>
        <w:t>A particle accelerates uniformly at 0.25</w:t>
      </w:r>
      <w:r w:rsidRPr="0016417D">
        <w:rPr>
          <w:sz w:val="28"/>
          <w:szCs w:val="28"/>
        </w:rPr>
        <w:t>ms</w:t>
      </w:r>
      <w:r w:rsidRPr="0016417D">
        <w:rPr>
          <w:sz w:val="28"/>
          <w:szCs w:val="28"/>
          <w:vertAlign w:val="superscript"/>
        </w:rPr>
        <w:t>-2</w:t>
      </w:r>
      <w:r w:rsidR="0027158C">
        <w:rPr>
          <w:sz w:val="28"/>
          <w:szCs w:val="28"/>
        </w:rPr>
        <w:t xml:space="preserve"> from rest to</w:t>
      </w:r>
      <w:r w:rsidRPr="0016417D">
        <w:rPr>
          <w:sz w:val="28"/>
          <w:szCs w:val="28"/>
        </w:rPr>
        <w:t xml:space="preserve"> a velocity</w:t>
      </w:r>
      <w:r w:rsidR="0027158C">
        <w:rPr>
          <w:sz w:val="28"/>
          <w:szCs w:val="28"/>
        </w:rPr>
        <w:t xml:space="preserve"> V</w:t>
      </w:r>
      <w:r w:rsidRPr="0016417D">
        <w:rPr>
          <w:sz w:val="28"/>
          <w:szCs w:val="28"/>
        </w:rPr>
        <w:t>ms</w:t>
      </w:r>
      <w:r w:rsidRPr="0016417D">
        <w:rPr>
          <w:sz w:val="28"/>
          <w:szCs w:val="28"/>
          <w:vertAlign w:val="superscript"/>
        </w:rPr>
        <w:t>-1</w:t>
      </w:r>
      <w:r w:rsidR="0027158C">
        <w:rPr>
          <w:sz w:val="28"/>
          <w:szCs w:val="28"/>
          <w:vertAlign w:val="superscript"/>
        </w:rPr>
        <w:t xml:space="preserve"> </w:t>
      </w:r>
      <w:r w:rsidR="0027158C">
        <w:rPr>
          <w:sz w:val="28"/>
          <w:szCs w:val="28"/>
        </w:rPr>
        <w:t>It maintains the</w:t>
      </w:r>
      <w:r w:rsidRPr="0027158C">
        <w:rPr>
          <w:sz w:val="28"/>
          <w:szCs w:val="28"/>
        </w:rPr>
        <w:t xml:space="preserve"> constant velocity for a while and </w:t>
      </w:r>
      <w:r w:rsidR="0027158C">
        <w:rPr>
          <w:sz w:val="28"/>
          <w:szCs w:val="28"/>
        </w:rPr>
        <w:t xml:space="preserve">then decelerates </w:t>
      </w:r>
      <w:r w:rsidRPr="0027158C">
        <w:rPr>
          <w:sz w:val="28"/>
          <w:szCs w:val="28"/>
        </w:rPr>
        <w:t xml:space="preserve">uniformly </w:t>
      </w:r>
      <w:r w:rsidR="0027158C">
        <w:rPr>
          <w:sz w:val="28"/>
          <w:szCs w:val="28"/>
        </w:rPr>
        <w:t xml:space="preserve">at </w:t>
      </w:r>
      <w:r w:rsidR="009E246E">
        <w:rPr>
          <w:sz w:val="28"/>
          <w:szCs w:val="28"/>
        </w:rPr>
        <w:t>1</w:t>
      </w:r>
      <w:r w:rsidRPr="0027158C">
        <w:rPr>
          <w:sz w:val="28"/>
          <w:szCs w:val="28"/>
        </w:rPr>
        <w:t>ms</w:t>
      </w:r>
      <w:r w:rsidRPr="0027158C">
        <w:rPr>
          <w:sz w:val="28"/>
          <w:szCs w:val="28"/>
          <w:vertAlign w:val="superscript"/>
        </w:rPr>
        <w:t>-2</w:t>
      </w:r>
      <w:r w:rsidRPr="0027158C">
        <w:rPr>
          <w:sz w:val="28"/>
          <w:szCs w:val="28"/>
        </w:rPr>
        <w:t xml:space="preserve"> to rest. If the particle covers 2.5</w:t>
      </w:r>
      <w:r w:rsidR="0027158C">
        <w:rPr>
          <w:sz w:val="28"/>
          <w:szCs w:val="28"/>
        </w:rPr>
        <w:t xml:space="preserve">km in </w:t>
      </w:r>
      <w:r w:rsidRPr="0027158C">
        <w:rPr>
          <w:sz w:val="28"/>
          <w:szCs w:val="28"/>
        </w:rPr>
        <w:t>2.5</w:t>
      </w:r>
      <w:r w:rsidR="0027158C">
        <w:rPr>
          <w:sz w:val="28"/>
          <w:szCs w:val="28"/>
        </w:rPr>
        <w:t xml:space="preserve"> minutes during t</w:t>
      </w:r>
      <w:r w:rsidRPr="0027158C">
        <w:rPr>
          <w:sz w:val="28"/>
          <w:szCs w:val="28"/>
        </w:rPr>
        <w:t>his motion</w:t>
      </w:r>
      <w:r w:rsidR="0027158C">
        <w:rPr>
          <w:sz w:val="28"/>
          <w:szCs w:val="28"/>
        </w:rPr>
        <w:t>,</w:t>
      </w:r>
      <w:r w:rsidRPr="0027158C">
        <w:rPr>
          <w:sz w:val="28"/>
          <w:szCs w:val="28"/>
        </w:rPr>
        <w:t xml:space="preserve"> calculate the value of V.</w:t>
      </w:r>
      <w:r w:rsidR="0027158C">
        <w:rPr>
          <w:sz w:val="28"/>
          <w:szCs w:val="28"/>
        </w:rPr>
        <w:t xml:space="preserve">  </w:t>
      </w:r>
      <w:r w:rsidR="0027158C">
        <w:rPr>
          <w:sz w:val="28"/>
          <w:szCs w:val="28"/>
        </w:rPr>
        <w:tab/>
      </w:r>
      <w:r w:rsidR="0027158C">
        <w:rPr>
          <w:sz w:val="28"/>
          <w:szCs w:val="28"/>
        </w:rPr>
        <w:tab/>
      </w:r>
      <w:r w:rsidR="0027158C">
        <w:rPr>
          <w:sz w:val="28"/>
          <w:szCs w:val="28"/>
        </w:rPr>
        <w:tab/>
      </w:r>
      <w:r w:rsidR="009E246E">
        <w:rPr>
          <w:sz w:val="28"/>
          <w:szCs w:val="28"/>
        </w:rPr>
        <w:tab/>
      </w:r>
      <w:r w:rsidR="009E246E">
        <w:rPr>
          <w:sz w:val="28"/>
          <w:szCs w:val="28"/>
        </w:rPr>
        <w:tab/>
      </w:r>
      <w:r w:rsidR="0027158C" w:rsidRPr="0027158C">
        <w:rPr>
          <w:b/>
          <w:sz w:val="28"/>
          <w:szCs w:val="28"/>
        </w:rPr>
        <w:t>(</w:t>
      </w:r>
      <w:r w:rsidRPr="0027158C">
        <w:rPr>
          <w:b/>
          <w:sz w:val="28"/>
          <w:szCs w:val="28"/>
        </w:rPr>
        <w:t xml:space="preserve">10 </w:t>
      </w:r>
      <w:r w:rsidR="00B87871">
        <w:rPr>
          <w:b/>
          <w:sz w:val="28"/>
          <w:szCs w:val="28"/>
        </w:rPr>
        <w:t>marks</w:t>
      </w:r>
      <w:r w:rsidRPr="0027158C">
        <w:rPr>
          <w:b/>
          <w:sz w:val="28"/>
          <w:szCs w:val="28"/>
        </w:rPr>
        <w:t>)</w:t>
      </w:r>
      <w:r w:rsidRPr="0027158C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27158C" w:rsidRDefault="0027158C" w:rsidP="0016417D">
      <w:pPr>
        <w:pStyle w:val="ListParagraph"/>
        <w:tabs>
          <w:tab w:val="left" w:pos="2190"/>
        </w:tabs>
        <w:spacing w:before="240" w:after="0"/>
        <w:rPr>
          <w:sz w:val="28"/>
          <w:szCs w:val="28"/>
        </w:rPr>
      </w:pPr>
      <w:r w:rsidRPr="0027158C">
        <w:rPr>
          <w:b/>
          <w:sz w:val="28"/>
          <w:szCs w:val="28"/>
        </w:rPr>
        <w:t>(b)</w:t>
      </w:r>
      <w:r>
        <w:rPr>
          <w:sz w:val="28"/>
          <w:szCs w:val="28"/>
        </w:rPr>
        <w:t xml:space="preserve"> </w:t>
      </w:r>
      <w:r w:rsidR="0016417D" w:rsidRPr="006B71D3">
        <w:rPr>
          <w:sz w:val="28"/>
          <w:szCs w:val="28"/>
        </w:rPr>
        <w:t xml:space="preserve">Sketch the velocity time graph for the motion of the </w:t>
      </w:r>
      <w:r>
        <w:rPr>
          <w:sz w:val="28"/>
          <w:szCs w:val="28"/>
        </w:rPr>
        <w:t>particle</w:t>
      </w:r>
    </w:p>
    <w:p w:rsidR="00B87871" w:rsidRPr="00B87871" w:rsidRDefault="0027158C" w:rsidP="00B87871">
      <w:pPr>
        <w:pStyle w:val="ListParagraph"/>
        <w:tabs>
          <w:tab w:val="left" w:pos="2190"/>
        </w:tabs>
        <w:spacing w:before="240"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6417D" w:rsidRPr="0027158C">
        <w:rPr>
          <w:b/>
          <w:sz w:val="28"/>
          <w:szCs w:val="28"/>
        </w:rPr>
        <w:t>(</w:t>
      </w:r>
      <w:r w:rsidRPr="0027158C">
        <w:rPr>
          <w:b/>
          <w:sz w:val="28"/>
          <w:szCs w:val="28"/>
        </w:rPr>
        <w:t>0</w:t>
      </w:r>
      <w:r w:rsidR="0016417D" w:rsidRPr="0027158C">
        <w:rPr>
          <w:b/>
          <w:sz w:val="28"/>
          <w:szCs w:val="28"/>
        </w:rPr>
        <w:t>2</w:t>
      </w:r>
      <w:r w:rsidRPr="0027158C">
        <w:rPr>
          <w:b/>
          <w:sz w:val="28"/>
          <w:szCs w:val="28"/>
        </w:rPr>
        <w:t xml:space="preserve"> </w:t>
      </w:r>
      <w:r w:rsidR="0016417D" w:rsidRPr="0027158C">
        <w:rPr>
          <w:b/>
          <w:sz w:val="28"/>
          <w:szCs w:val="28"/>
        </w:rPr>
        <w:t>marks)</w:t>
      </w:r>
    </w:p>
    <w:p w:rsidR="00A62382" w:rsidRPr="00A62382" w:rsidRDefault="00A62382" w:rsidP="00A62382">
      <w:pPr>
        <w:pStyle w:val="ListParagraph"/>
        <w:numPr>
          <w:ilvl w:val="0"/>
          <w:numId w:val="1"/>
        </w:numPr>
        <w:tabs>
          <w:tab w:val="left" w:pos="2190"/>
        </w:tabs>
        <w:spacing w:before="240" w:after="0"/>
        <w:rPr>
          <w:b/>
          <w:sz w:val="28"/>
          <w:szCs w:val="28"/>
        </w:rPr>
      </w:pPr>
      <w:r w:rsidRPr="00A62382">
        <w:rPr>
          <w:b/>
          <w:sz w:val="28"/>
          <w:szCs w:val="28"/>
        </w:rPr>
        <w:t>(a)</w:t>
      </w:r>
      <w:r w:rsidRPr="00A62382">
        <w:rPr>
          <w:sz w:val="28"/>
          <w:szCs w:val="28"/>
        </w:rPr>
        <w:t xml:space="preserve"> A car of mass 800kg moved with a con</w:t>
      </w:r>
      <w:r>
        <w:rPr>
          <w:sz w:val="28"/>
          <w:szCs w:val="28"/>
        </w:rPr>
        <w:t xml:space="preserve">stant </w:t>
      </w:r>
      <w:r w:rsidRPr="00A62382">
        <w:rPr>
          <w:sz w:val="28"/>
          <w:szCs w:val="28"/>
        </w:rPr>
        <w:t>acceleration of 0.4</w:t>
      </w:r>
      <w:r>
        <w:rPr>
          <w:sz w:val="28"/>
          <w:szCs w:val="28"/>
        </w:rPr>
        <w:t>ms</w:t>
      </w:r>
      <w:r w:rsidRPr="00A62382"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 xml:space="preserve"> </w:t>
      </w:r>
      <w:r w:rsidRPr="00A62382">
        <w:rPr>
          <w:sz w:val="28"/>
          <w:szCs w:val="28"/>
        </w:rPr>
        <w:t>along a horizontal straigh</w:t>
      </w:r>
      <w:r>
        <w:rPr>
          <w:sz w:val="28"/>
          <w:szCs w:val="28"/>
        </w:rPr>
        <w:t xml:space="preserve">t road against a </w:t>
      </w:r>
      <w:r w:rsidRPr="00A62382">
        <w:rPr>
          <w:sz w:val="28"/>
          <w:szCs w:val="28"/>
        </w:rPr>
        <w:t>res</w:t>
      </w:r>
      <w:r>
        <w:rPr>
          <w:sz w:val="28"/>
          <w:szCs w:val="28"/>
        </w:rPr>
        <w:t>is</w:t>
      </w:r>
      <w:r w:rsidRPr="00A62382">
        <w:rPr>
          <w:sz w:val="28"/>
          <w:szCs w:val="28"/>
        </w:rPr>
        <w:t xml:space="preserve">tance to motion of </w:t>
      </w:r>
      <w:r>
        <w:rPr>
          <w:sz w:val="28"/>
          <w:szCs w:val="28"/>
        </w:rPr>
        <w:t>250</w:t>
      </w:r>
      <w:r w:rsidRPr="00A62382">
        <w:rPr>
          <w:sz w:val="28"/>
          <w:szCs w:val="28"/>
        </w:rPr>
        <w:t>N.</w:t>
      </w:r>
    </w:p>
    <w:p w:rsidR="00A62382" w:rsidRPr="00A62382" w:rsidRDefault="00A62382" w:rsidP="00A62382">
      <w:pPr>
        <w:pStyle w:val="ListParagraph"/>
        <w:tabs>
          <w:tab w:val="left" w:pos="2190"/>
        </w:tabs>
        <w:spacing w:before="240" w:after="0"/>
        <w:rPr>
          <w:b/>
          <w:sz w:val="28"/>
          <w:szCs w:val="28"/>
        </w:rPr>
      </w:pPr>
      <w:r w:rsidRPr="00A62382">
        <w:rPr>
          <w:sz w:val="28"/>
          <w:szCs w:val="28"/>
        </w:rPr>
        <w:t>Find the power developed at the instant when car moved at 10 ms</w:t>
      </w:r>
      <w:r w:rsidRPr="00A62382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.</w:t>
      </w:r>
    </w:p>
    <w:p w:rsidR="00A62382" w:rsidRPr="00A62382" w:rsidRDefault="00A62382" w:rsidP="00A62382">
      <w:pPr>
        <w:tabs>
          <w:tab w:val="left" w:pos="2190"/>
        </w:tabs>
        <w:spacing w:after="0"/>
        <w:ind w:left="720" w:hanging="720"/>
        <w:rPr>
          <w:b/>
          <w:sz w:val="28"/>
          <w:szCs w:val="28"/>
        </w:rPr>
      </w:pPr>
      <w:r w:rsidRPr="006B7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382">
        <w:rPr>
          <w:b/>
          <w:sz w:val="28"/>
          <w:szCs w:val="28"/>
        </w:rPr>
        <w:t>(04 marks)</w:t>
      </w:r>
    </w:p>
    <w:p w:rsidR="00A62382" w:rsidRDefault="00A62382" w:rsidP="00A62382">
      <w:pPr>
        <w:tabs>
          <w:tab w:val="left" w:pos="2190"/>
        </w:tabs>
        <w:spacing w:after="0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62382">
        <w:rPr>
          <w:b/>
          <w:sz w:val="28"/>
          <w:szCs w:val="28"/>
        </w:rPr>
        <w:t>(b)</w:t>
      </w:r>
      <w:r w:rsidRPr="006B71D3">
        <w:rPr>
          <w:sz w:val="28"/>
          <w:szCs w:val="28"/>
        </w:rPr>
        <w:t xml:space="preserve">  A</w:t>
      </w:r>
      <w:r>
        <w:rPr>
          <w:sz w:val="28"/>
          <w:szCs w:val="28"/>
        </w:rPr>
        <w:t xml:space="preserve"> car of mass 1200kg</w:t>
      </w:r>
      <w:r w:rsidRPr="006B71D3">
        <w:rPr>
          <w:sz w:val="28"/>
          <w:szCs w:val="28"/>
        </w:rPr>
        <w:t xml:space="preserve"> pulls a trailer </w:t>
      </w:r>
      <w:r>
        <w:rPr>
          <w:sz w:val="28"/>
          <w:szCs w:val="28"/>
        </w:rPr>
        <w:t>of mass 300kg</w:t>
      </w:r>
      <w:r w:rsidRPr="006B71D3">
        <w:rPr>
          <w:sz w:val="28"/>
          <w:szCs w:val="28"/>
        </w:rPr>
        <w:t xml:space="preserve"> up a slop</w:t>
      </w:r>
      <w:r>
        <w:rPr>
          <w:sz w:val="28"/>
          <w:szCs w:val="28"/>
        </w:rPr>
        <w:t>e of 1 in 100 against</w:t>
      </w:r>
      <w:r w:rsidRPr="006B71D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6B71D3">
        <w:rPr>
          <w:sz w:val="28"/>
          <w:szCs w:val="28"/>
        </w:rPr>
        <w:t xml:space="preserve">constant resistance of 0.2 N per kg. </w:t>
      </w:r>
      <w:r>
        <w:rPr>
          <w:sz w:val="28"/>
          <w:szCs w:val="28"/>
        </w:rPr>
        <w:t>G</w:t>
      </w:r>
      <w:r w:rsidRPr="006B71D3">
        <w:rPr>
          <w:sz w:val="28"/>
          <w:szCs w:val="28"/>
        </w:rPr>
        <w:t>iven that the car moved at a constant speed of 1.5</w:t>
      </w:r>
      <w:r>
        <w:rPr>
          <w:sz w:val="28"/>
          <w:szCs w:val="28"/>
        </w:rPr>
        <w:t>ms</w:t>
      </w:r>
      <w:r w:rsidRPr="00A62382">
        <w:rPr>
          <w:sz w:val="28"/>
          <w:szCs w:val="28"/>
          <w:vertAlign w:val="superscript"/>
        </w:rPr>
        <w:t>-1</w:t>
      </w:r>
      <w:r w:rsidRPr="006B71D3">
        <w:rPr>
          <w:sz w:val="28"/>
          <w:szCs w:val="28"/>
        </w:rPr>
        <w:t xml:space="preserve"> for 5</w:t>
      </w:r>
      <w:r>
        <w:rPr>
          <w:sz w:val="28"/>
          <w:szCs w:val="28"/>
        </w:rPr>
        <w:t>minutes. Cal</w:t>
      </w:r>
      <w:r w:rsidRPr="006B71D3">
        <w:rPr>
          <w:sz w:val="28"/>
          <w:szCs w:val="28"/>
        </w:rPr>
        <w:t>culate   the</w:t>
      </w:r>
      <w:r>
        <w:rPr>
          <w:sz w:val="28"/>
          <w:szCs w:val="28"/>
        </w:rPr>
        <w:t>:</w:t>
      </w:r>
    </w:p>
    <w:p w:rsidR="00A62382" w:rsidRPr="006B71D3" w:rsidRDefault="00A62382" w:rsidP="00A62382">
      <w:pPr>
        <w:tabs>
          <w:tab w:val="left" w:pos="2190"/>
        </w:tabs>
        <w:spacing w:after="0"/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(i) </w:t>
      </w:r>
      <w:proofErr w:type="gramStart"/>
      <w:r>
        <w:rPr>
          <w:sz w:val="28"/>
          <w:szCs w:val="28"/>
        </w:rPr>
        <w:t>t</w:t>
      </w:r>
      <w:r w:rsidRPr="006B71D3">
        <w:rPr>
          <w:sz w:val="28"/>
          <w:szCs w:val="28"/>
        </w:rPr>
        <w:t>ension</w:t>
      </w:r>
      <w:proofErr w:type="gramEnd"/>
      <w:r w:rsidRPr="006B71D3">
        <w:rPr>
          <w:sz w:val="28"/>
          <w:szCs w:val="28"/>
        </w:rPr>
        <w:t xml:space="preserve"> in  the tow bar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382">
        <w:rPr>
          <w:b/>
          <w:sz w:val="28"/>
          <w:szCs w:val="28"/>
        </w:rPr>
        <w:t>(05 marks)</w:t>
      </w:r>
      <w:r w:rsidRPr="006B71D3">
        <w:rPr>
          <w:sz w:val="28"/>
          <w:szCs w:val="28"/>
        </w:rPr>
        <w:t xml:space="preserve">  </w:t>
      </w:r>
    </w:p>
    <w:p w:rsidR="00A62382" w:rsidRPr="00A62382" w:rsidRDefault="00A62382" w:rsidP="00A62382">
      <w:pPr>
        <w:tabs>
          <w:tab w:val="left" w:pos="2190"/>
        </w:tabs>
        <w:spacing w:before="240"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62382">
        <w:rPr>
          <w:b/>
          <w:sz w:val="28"/>
          <w:szCs w:val="28"/>
        </w:rPr>
        <w:t>(ii)</w:t>
      </w:r>
      <w:r>
        <w:rPr>
          <w:sz w:val="28"/>
          <w:szCs w:val="28"/>
        </w:rPr>
        <w:t xml:space="preserve"> </w:t>
      </w:r>
      <w:r w:rsidRPr="00A62382">
        <w:rPr>
          <w:sz w:val="28"/>
          <w:szCs w:val="28"/>
        </w:rPr>
        <w:t>work  done  by  the  car  engine  during  this  time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382">
        <w:rPr>
          <w:b/>
          <w:sz w:val="28"/>
          <w:szCs w:val="28"/>
        </w:rPr>
        <w:t>(03 marks)</w:t>
      </w:r>
    </w:p>
    <w:p w:rsidR="00E47154" w:rsidRPr="00A62382" w:rsidRDefault="00E47154" w:rsidP="00A62382">
      <w:pPr>
        <w:pStyle w:val="ListParagraph"/>
        <w:numPr>
          <w:ilvl w:val="0"/>
          <w:numId w:val="1"/>
        </w:numPr>
        <w:tabs>
          <w:tab w:val="left" w:pos="2190"/>
        </w:tabs>
        <w:spacing w:before="240" w:after="0"/>
        <w:rPr>
          <w:b/>
          <w:sz w:val="28"/>
          <w:szCs w:val="28"/>
        </w:rPr>
      </w:pPr>
      <w:r w:rsidRPr="00A62382">
        <w:rPr>
          <w:b/>
          <w:sz w:val="28"/>
          <w:szCs w:val="28"/>
        </w:rPr>
        <w:t xml:space="preserve">(a) </w:t>
      </w:r>
      <w:r w:rsidRPr="00A62382">
        <w:rPr>
          <w:sz w:val="28"/>
          <w:szCs w:val="28"/>
        </w:rPr>
        <w:t>The random variable X has a normal distribution with mean 20 and standard deviation 4. Find the value of d such that P (20 &lt; X &lt; d) = 0.4641.</w:t>
      </w:r>
    </w:p>
    <w:p w:rsidR="00E47154" w:rsidRPr="00E47154" w:rsidRDefault="00E47154" w:rsidP="00E47154">
      <w:pPr>
        <w:pStyle w:val="ListParagraph"/>
        <w:tabs>
          <w:tab w:val="left" w:pos="2190"/>
        </w:tabs>
        <w:spacing w:before="24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(05 marks)</w:t>
      </w:r>
    </w:p>
    <w:p w:rsidR="00E47154" w:rsidRDefault="00E47154" w:rsidP="00E47154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r w:rsidRPr="00E47154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b</w:t>
      </w:r>
      <w:r w:rsidRPr="00E47154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The </w:t>
      </w:r>
      <w:r w:rsidR="008A1FDC" w:rsidRPr="0027158C">
        <w:rPr>
          <w:sz w:val="28"/>
          <w:szCs w:val="28"/>
        </w:rPr>
        <w:t>length</w:t>
      </w:r>
      <w:r w:rsidR="00B87871">
        <w:rPr>
          <w:sz w:val="28"/>
          <w:szCs w:val="28"/>
        </w:rPr>
        <w:t>s</w:t>
      </w:r>
      <w:r w:rsidR="008A1FDC" w:rsidRPr="0027158C">
        <w:rPr>
          <w:sz w:val="28"/>
          <w:szCs w:val="28"/>
        </w:rPr>
        <w:t xml:space="preserve"> of certain trees in a given </w:t>
      </w:r>
      <w:r>
        <w:rPr>
          <w:sz w:val="28"/>
          <w:szCs w:val="28"/>
        </w:rPr>
        <w:t xml:space="preserve">forest </w:t>
      </w:r>
      <w:r w:rsidR="008A1FDC" w:rsidRPr="0027158C">
        <w:rPr>
          <w:sz w:val="28"/>
          <w:szCs w:val="28"/>
        </w:rPr>
        <w:t>were normally distributed with a</w:t>
      </w:r>
      <w:r>
        <w:rPr>
          <w:sz w:val="28"/>
          <w:szCs w:val="28"/>
        </w:rPr>
        <w:t xml:space="preserve"> standa</w:t>
      </w:r>
      <w:r w:rsidR="008A1FDC" w:rsidRPr="0027158C">
        <w:rPr>
          <w:sz w:val="28"/>
          <w:szCs w:val="28"/>
        </w:rPr>
        <w:t>rd deviation of</w:t>
      </w:r>
      <w:r>
        <w:rPr>
          <w:sz w:val="28"/>
          <w:szCs w:val="28"/>
        </w:rPr>
        <w:t xml:space="preserve"> 5.5m</w:t>
      </w:r>
      <w:r w:rsidR="008A1FDC" w:rsidRPr="0027158C">
        <w:rPr>
          <w:sz w:val="28"/>
          <w:szCs w:val="28"/>
        </w:rPr>
        <w:t>. A</w:t>
      </w:r>
      <w:r>
        <w:rPr>
          <w:sz w:val="28"/>
          <w:szCs w:val="28"/>
        </w:rPr>
        <w:t xml:space="preserve"> </w:t>
      </w:r>
      <w:r w:rsidR="008A1FDC" w:rsidRPr="0027158C">
        <w:rPr>
          <w:sz w:val="28"/>
          <w:szCs w:val="28"/>
        </w:rPr>
        <w:t>sample o</w:t>
      </w:r>
      <w:r>
        <w:rPr>
          <w:sz w:val="28"/>
          <w:szCs w:val="28"/>
        </w:rPr>
        <w:t>f</w:t>
      </w:r>
      <w:r w:rsidR="008A1FDC" w:rsidRPr="0027158C">
        <w:rPr>
          <w:sz w:val="28"/>
          <w:szCs w:val="28"/>
        </w:rPr>
        <w:t xml:space="preserve"> 100 such trees checked on a particular day had a</w:t>
      </w:r>
      <w:r>
        <w:rPr>
          <w:sz w:val="28"/>
          <w:szCs w:val="28"/>
        </w:rPr>
        <w:t xml:space="preserve"> mean length of 5.6m. De</w:t>
      </w:r>
      <w:r w:rsidR="008A1FDC" w:rsidRPr="0027158C">
        <w:rPr>
          <w:sz w:val="28"/>
          <w:szCs w:val="28"/>
        </w:rPr>
        <w:t>termine</w:t>
      </w:r>
      <w:r>
        <w:rPr>
          <w:sz w:val="28"/>
          <w:szCs w:val="28"/>
        </w:rPr>
        <w:t>:</w:t>
      </w:r>
    </w:p>
    <w:p w:rsidR="00E47154" w:rsidRDefault="00E47154" w:rsidP="00E47154">
      <w:pPr>
        <w:pStyle w:val="ListParagraph"/>
        <w:tabs>
          <w:tab w:val="left" w:pos="2190"/>
        </w:tabs>
        <w:spacing w:after="0"/>
        <w:rPr>
          <w:sz w:val="28"/>
          <w:szCs w:val="28"/>
        </w:rPr>
      </w:pPr>
      <w:r w:rsidRPr="00E47154">
        <w:rPr>
          <w:b/>
          <w:sz w:val="28"/>
          <w:szCs w:val="28"/>
        </w:rPr>
        <w:t>(i)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9</w:t>
      </w:r>
      <w:r w:rsidR="008A1FDC" w:rsidRPr="00E47154">
        <w:rPr>
          <w:sz w:val="28"/>
          <w:szCs w:val="28"/>
        </w:rPr>
        <w:t>7.5 % confidence interval for the mean length o</w:t>
      </w:r>
      <w:r>
        <w:rPr>
          <w:sz w:val="28"/>
          <w:szCs w:val="28"/>
        </w:rPr>
        <w:t xml:space="preserve">f all  such trees in the forest.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7154">
        <w:rPr>
          <w:b/>
          <w:sz w:val="28"/>
          <w:szCs w:val="28"/>
        </w:rPr>
        <w:t>(03 marks)</w:t>
      </w:r>
    </w:p>
    <w:p w:rsidR="008A1FDC" w:rsidRDefault="00E47154" w:rsidP="00A62382">
      <w:pPr>
        <w:pStyle w:val="ListParagraph"/>
        <w:tabs>
          <w:tab w:val="left" w:pos="2190"/>
        </w:tabs>
        <w:spacing w:after="0"/>
        <w:rPr>
          <w:b/>
          <w:sz w:val="28"/>
          <w:szCs w:val="28"/>
        </w:rPr>
      </w:pPr>
      <w:r w:rsidRPr="00E47154">
        <w:rPr>
          <w:b/>
          <w:sz w:val="28"/>
          <w:szCs w:val="28"/>
        </w:rPr>
        <w:t>(ii)</w:t>
      </w:r>
      <w:r>
        <w:rPr>
          <w:sz w:val="28"/>
          <w:szCs w:val="28"/>
        </w:rPr>
        <w:t xml:space="preserve"> </w:t>
      </w:r>
      <w:r w:rsidR="008A1FDC" w:rsidRPr="00E47154">
        <w:rPr>
          <w:sz w:val="28"/>
          <w:szCs w:val="28"/>
        </w:rPr>
        <w:t>The p</w:t>
      </w:r>
      <w:r>
        <w:rPr>
          <w:sz w:val="28"/>
          <w:szCs w:val="28"/>
        </w:rPr>
        <w:t>r</w:t>
      </w:r>
      <w:r w:rsidR="008A1FDC" w:rsidRPr="00E47154">
        <w:rPr>
          <w:sz w:val="28"/>
          <w:szCs w:val="28"/>
        </w:rPr>
        <w:t>obab</w:t>
      </w:r>
      <w:r>
        <w:rPr>
          <w:sz w:val="28"/>
          <w:szCs w:val="28"/>
        </w:rPr>
        <w:t>i</w:t>
      </w:r>
      <w:r w:rsidR="008A1FDC" w:rsidRPr="00E47154">
        <w:rPr>
          <w:sz w:val="28"/>
          <w:szCs w:val="28"/>
        </w:rPr>
        <w:t>lity that the trees w</w:t>
      </w:r>
      <w:r>
        <w:rPr>
          <w:sz w:val="28"/>
          <w:szCs w:val="28"/>
        </w:rPr>
        <w:t>ere of mean length between 5.4m and 5.8 m</w:t>
      </w:r>
      <w:r w:rsidR="008A1FDC" w:rsidRPr="00E4715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7154">
        <w:rPr>
          <w:b/>
          <w:sz w:val="28"/>
          <w:szCs w:val="28"/>
        </w:rPr>
        <w:t>(04 marks)</w:t>
      </w:r>
    </w:p>
    <w:p w:rsidR="00B87871" w:rsidRPr="00A62382" w:rsidRDefault="00B87871" w:rsidP="00B87871">
      <w:pPr>
        <w:pStyle w:val="ListParagraph"/>
        <w:tabs>
          <w:tab w:val="left" w:pos="2190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sectPr w:rsidR="00B87871" w:rsidRPr="00A62382" w:rsidSect="00633982">
      <w:footerReference w:type="default" r:id="rId48"/>
      <w:pgSz w:w="12240" w:h="15840"/>
      <w:pgMar w:top="720" w:right="72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F9" w:rsidRDefault="009E54F9" w:rsidP="00E85608">
      <w:pPr>
        <w:spacing w:after="0" w:line="240" w:lineRule="auto"/>
      </w:pPr>
      <w:r>
        <w:separator/>
      </w:r>
    </w:p>
  </w:endnote>
  <w:endnote w:type="continuationSeparator" w:id="0">
    <w:p w:rsidR="009E54F9" w:rsidRDefault="009E54F9" w:rsidP="00E8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637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608" w:rsidRDefault="005A714C">
        <w:pPr>
          <w:pStyle w:val="Footer"/>
          <w:jc w:val="center"/>
        </w:pPr>
        <w:r>
          <w:fldChar w:fldCharType="begin"/>
        </w:r>
        <w:r w:rsidR="00E85608">
          <w:instrText xml:space="preserve"> PAGE   \* MERGEFORMAT </w:instrText>
        </w:r>
        <w:r>
          <w:fldChar w:fldCharType="separate"/>
        </w:r>
        <w:r w:rsidR="006339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5608" w:rsidRDefault="00E8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F9" w:rsidRDefault="009E54F9" w:rsidP="00E85608">
      <w:pPr>
        <w:spacing w:after="0" w:line="240" w:lineRule="auto"/>
      </w:pPr>
      <w:r>
        <w:separator/>
      </w:r>
    </w:p>
  </w:footnote>
  <w:footnote w:type="continuationSeparator" w:id="0">
    <w:p w:rsidR="009E54F9" w:rsidRDefault="009E54F9" w:rsidP="00E85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4CAC"/>
    <w:multiLevelType w:val="hybridMultilevel"/>
    <w:tmpl w:val="7C7E5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315F"/>
    <w:multiLevelType w:val="hybridMultilevel"/>
    <w:tmpl w:val="57864A34"/>
    <w:lvl w:ilvl="0" w:tplc="02609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374"/>
    <w:multiLevelType w:val="hybridMultilevel"/>
    <w:tmpl w:val="C4AA5326"/>
    <w:lvl w:ilvl="0" w:tplc="6F58108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329C3"/>
    <w:multiLevelType w:val="hybridMultilevel"/>
    <w:tmpl w:val="65C48D5A"/>
    <w:lvl w:ilvl="0" w:tplc="37844C2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36D2A"/>
    <w:multiLevelType w:val="hybridMultilevel"/>
    <w:tmpl w:val="14F2D80C"/>
    <w:lvl w:ilvl="0" w:tplc="6F1E5D9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>
    <w:nsid w:val="1EC05913"/>
    <w:multiLevelType w:val="hybridMultilevel"/>
    <w:tmpl w:val="1C288356"/>
    <w:lvl w:ilvl="0" w:tplc="D9A6767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C546C"/>
    <w:multiLevelType w:val="hybridMultilevel"/>
    <w:tmpl w:val="13DE6B1A"/>
    <w:lvl w:ilvl="0" w:tplc="4212FE7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9A1764"/>
    <w:multiLevelType w:val="hybridMultilevel"/>
    <w:tmpl w:val="14427278"/>
    <w:lvl w:ilvl="0" w:tplc="028AC0D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F033E"/>
    <w:multiLevelType w:val="hybridMultilevel"/>
    <w:tmpl w:val="6936DB74"/>
    <w:lvl w:ilvl="0" w:tplc="698460B6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AA20A7"/>
    <w:multiLevelType w:val="hybridMultilevel"/>
    <w:tmpl w:val="57864A34"/>
    <w:lvl w:ilvl="0" w:tplc="02609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53730"/>
    <w:multiLevelType w:val="hybridMultilevel"/>
    <w:tmpl w:val="85A231B0"/>
    <w:lvl w:ilvl="0" w:tplc="776A9E4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F3080E"/>
    <w:multiLevelType w:val="hybridMultilevel"/>
    <w:tmpl w:val="489E3AFC"/>
    <w:lvl w:ilvl="0" w:tplc="45285FF2">
      <w:start w:val="1"/>
      <w:numFmt w:val="lowerRoman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CE33FB4"/>
    <w:multiLevelType w:val="hybridMultilevel"/>
    <w:tmpl w:val="59C2EDD0"/>
    <w:lvl w:ilvl="0" w:tplc="E502439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F45678"/>
    <w:multiLevelType w:val="hybridMultilevel"/>
    <w:tmpl w:val="CD3E5CB6"/>
    <w:lvl w:ilvl="0" w:tplc="1E1EED30">
      <w:start w:val="2"/>
      <w:numFmt w:val="lowerLetter"/>
      <w:lvlText w:val="(%1"/>
      <w:lvlJc w:val="left"/>
      <w:pPr>
        <w:ind w:left="83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4">
    <w:nsid w:val="683C0C73"/>
    <w:multiLevelType w:val="hybridMultilevel"/>
    <w:tmpl w:val="7C80C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B76"/>
    <w:rsid w:val="00043A2F"/>
    <w:rsid w:val="00133D3C"/>
    <w:rsid w:val="0016417D"/>
    <w:rsid w:val="001B2960"/>
    <w:rsid w:val="0022075A"/>
    <w:rsid w:val="002416B3"/>
    <w:rsid w:val="00263743"/>
    <w:rsid w:val="0027158C"/>
    <w:rsid w:val="00324189"/>
    <w:rsid w:val="00350F3C"/>
    <w:rsid w:val="003653D7"/>
    <w:rsid w:val="003C15FB"/>
    <w:rsid w:val="003D3730"/>
    <w:rsid w:val="00404903"/>
    <w:rsid w:val="00426DDC"/>
    <w:rsid w:val="00490AB2"/>
    <w:rsid w:val="004C3AD6"/>
    <w:rsid w:val="0050721C"/>
    <w:rsid w:val="005A714C"/>
    <w:rsid w:val="00633982"/>
    <w:rsid w:val="006B71D3"/>
    <w:rsid w:val="00703D4D"/>
    <w:rsid w:val="007F4646"/>
    <w:rsid w:val="0083193D"/>
    <w:rsid w:val="00834BF0"/>
    <w:rsid w:val="00891EF1"/>
    <w:rsid w:val="008A1FDC"/>
    <w:rsid w:val="00906FCE"/>
    <w:rsid w:val="009C2DDB"/>
    <w:rsid w:val="009D1E97"/>
    <w:rsid w:val="009E246E"/>
    <w:rsid w:val="009E54F9"/>
    <w:rsid w:val="009F4AB0"/>
    <w:rsid w:val="00A01EE6"/>
    <w:rsid w:val="00A259D1"/>
    <w:rsid w:val="00A62382"/>
    <w:rsid w:val="00AD3707"/>
    <w:rsid w:val="00B87871"/>
    <w:rsid w:val="00BB6B4B"/>
    <w:rsid w:val="00BE33D3"/>
    <w:rsid w:val="00C17BCF"/>
    <w:rsid w:val="00C20815"/>
    <w:rsid w:val="00C24522"/>
    <w:rsid w:val="00C81395"/>
    <w:rsid w:val="00D10F70"/>
    <w:rsid w:val="00D51211"/>
    <w:rsid w:val="00E03B76"/>
    <w:rsid w:val="00E276AC"/>
    <w:rsid w:val="00E47154"/>
    <w:rsid w:val="00E85608"/>
    <w:rsid w:val="00F35927"/>
    <w:rsid w:val="00F67D4A"/>
    <w:rsid w:val="00FF6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76"/>
    <w:pPr>
      <w:ind w:left="720"/>
      <w:contextualSpacing/>
    </w:pPr>
  </w:style>
  <w:style w:type="table" w:styleId="TableGrid">
    <w:name w:val="Table Grid"/>
    <w:basedOn w:val="TableNormal"/>
    <w:uiPriority w:val="59"/>
    <w:rsid w:val="00E27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08"/>
  </w:style>
  <w:style w:type="paragraph" w:styleId="Footer">
    <w:name w:val="footer"/>
    <w:basedOn w:val="Normal"/>
    <w:link w:val="FooterChar"/>
    <w:uiPriority w:val="99"/>
    <w:unhideWhenUsed/>
    <w:rsid w:val="00E8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08"/>
  </w:style>
  <w:style w:type="paragraph" w:customStyle="1" w:styleId="Default">
    <w:name w:val="Default"/>
    <w:rsid w:val="006B71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Namugongo</cp:lastModifiedBy>
  <cp:revision>2</cp:revision>
  <cp:lastPrinted>2016-07-14T05:30:00Z</cp:lastPrinted>
  <dcterms:created xsi:type="dcterms:W3CDTF">2016-07-14T05:31:00Z</dcterms:created>
  <dcterms:modified xsi:type="dcterms:W3CDTF">2016-07-14T05:31:00Z</dcterms:modified>
</cp:coreProperties>
</file>