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BE" w:rsidRPr="004946BC" w:rsidRDefault="00774B41" w:rsidP="00AE6EF8">
      <w:pPr>
        <w:spacing w:after="120" w:line="276" w:lineRule="auto"/>
        <w:rPr>
          <w:sz w:val="25"/>
          <w:szCs w:val="25"/>
        </w:rPr>
      </w:pPr>
      <w:r>
        <w:rPr>
          <w:noProof/>
          <w:sz w:val="25"/>
          <w:szCs w:val="25"/>
        </w:rPr>
        <w:pict>
          <v:shapetype id="_x0000_t202" coordsize="21600,21600" o:spt="202" path="m,l,21600r21600,l21600,xe">
            <v:stroke joinstyle="miter"/>
            <v:path gradientshapeok="t" o:connecttype="rect"/>
          </v:shapetype>
          <v:shape id="_x0000_s1028" type="#_x0000_t202" style="position:absolute;margin-left:227.25pt;margin-top:4.5pt;width:248.25pt;height:47.25pt;z-index:251664384" stroked="f">
            <v:textbox>
              <w:txbxContent>
                <w:p w:rsidR="00FA50C8" w:rsidRPr="005A6914" w:rsidRDefault="00FA50C8">
                  <w:pPr>
                    <w:rPr>
                      <w:b/>
                      <w:sz w:val="52"/>
                    </w:rPr>
                  </w:pPr>
                  <w:r w:rsidRPr="005A6914">
                    <w:rPr>
                      <w:b/>
                      <w:sz w:val="52"/>
                    </w:rPr>
                    <w:t xml:space="preserve">MARKING GUIDE </w:t>
                  </w:r>
                </w:p>
              </w:txbxContent>
            </v:textbox>
          </v:shape>
        </w:pict>
      </w:r>
    </w:p>
    <w:p w:rsidR="00AE6EF8" w:rsidRPr="004946BC" w:rsidRDefault="00774B41" w:rsidP="00AE6EF8">
      <w:pPr>
        <w:rPr>
          <w:sz w:val="25"/>
          <w:szCs w:val="25"/>
        </w:rPr>
      </w:pPr>
      <w:r>
        <w:rPr>
          <w:noProof/>
          <w:sz w:val="25"/>
          <w:szCs w:val="25"/>
        </w:rPr>
        <w:pict>
          <v:shape id="Text Box 5" o:spid="_x0000_s1026" type="#_x0000_t202" style="position:absolute;margin-left:-18pt;margin-top:1.45pt;width:129pt;height:1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IRgQIAABA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" stroked="f">
            <v:textbox>
              <w:txbxContent>
                <w:p w:rsidR="00FA50C8" w:rsidRPr="00950149" w:rsidRDefault="00FA50C8" w:rsidP="00CC3AFC">
                  <w:pPr>
                    <w:pStyle w:val="NoSpacing"/>
                    <w:jc w:val="center"/>
                    <w:rPr>
                      <w:b/>
                      <w:sz w:val="28"/>
                      <w:szCs w:val="28"/>
                    </w:rPr>
                  </w:pPr>
                  <w:r w:rsidRPr="00950149">
                    <w:rPr>
                      <w:b/>
                      <w:sz w:val="28"/>
                      <w:szCs w:val="28"/>
                    </w:rPr>
                    <w:t>800/1</w:t>
                  </w:r>
                </w:p>
                <w:p w:rsidR="00FA50C8" w:rsidRPr="00950149" w:rsidRDefault="00FA50C8" w:rsidP="00CC3AFC">
                  <w:pPr>
                    <w:pStyle w:val="NoSpacing"/>
                    <w:jc w:val="center"/>
                    <w:rPr>
                      <w:b/>
                      <w:sz w:val="28"/>
                      <w:szCs w:val="28"/>
                    </w:rPr>
                  </w:pPr>
                  <w:r w:rsidRPr="00950149">
                    <w:rPr>
                      <w:b/>
                      <w:sz w:val="28"/>
                      <w:szCs w:val="28"/>
                    </w:rPr>
                    <w:t>COMMERCE</w:t>
                  </w:r>
                </w:p>
                <w:p w:rsidR="00FA50C8" w:rsidRPr="00CC3AFC" w:rsidRDefault="00FA50C8" w:rsidP="00CC3AFC">
                  <w:pPr>
                    <w:pStyle w:val="NoSpacing"/>
                    <w:jc w:val="center"/>
                    <w:rPr>
                      <w:sz w:val="28"/>
                      <w:szCs w:val="28"/>
                    </w:rPr>
                  </w:pPr>
                  <w:r w:rsidRPr="00CC3AFC">
                    <w:rPr>
                      <w:sz w:val="28"/>
                      <w:szCs w:val="28"/>
                    </w:rPr>
                    <w:t>Paper 1</w:t>
                  </w:r>
                </w:p>
                <w:p w:rsidR="00FA50C8" w:rsidRPr="00950149" w:rsidRDefault="00FA50C8" w:rsidP="00CC3AFC">
                  <w:pPr>
                    <w:pStyle w:val="NoSpacing"/>
                    <w:jc w:val="center"/>
                    <w:rPr>
                      <w:b/>
                      <w:sz w:val="28"/>
                      <w:szCs w:val="28"/>
                    </w:rPr>
                  </w:pPr>
                  <w:r w:rsidRPr="00950149">
                    <w:rPr>
                      <w:b/>
                      <w:sz w:val="28"/>
                      <w:szCs w:val="28"/>
                    </w:rPr>
                    <w:t>Jul/Aug. 2016</w:t>
                  </w:r>
                </w:p>
                <w:p w:rsidR="00FA50C8" w:rsidRPr="00CC3AFC" w:rsidRDefault="00FA50C8" w:rsidP="00CC3AFC">
                  <w:pPr>
                    <w:pStyle w:val="NoSpacing"/>
                    <w:jc w:val="center"/>
                    <w:rPr>
                      <w:sz w:val="28"/>
                      <w:szCs w:val="28"/>
                    </w:rPr>
                  </w:pPr>
                  <w:r w:rsidRPr="00CC3AFC">
                    <w:rPr>
                      <w:sz w:val="28"/>
                      <w:szCs w:val="28"/>
                    </w:rPr>
                    <w:t>2½ hours</w:t>
                  </w:r>
                </w:p>
                <w:p w:rsidR="00FA50C8" w:rsidRDefault="00FA50C8" w:rsidP="00AE6EF8"/>
              </w:txbxContent>
            </v:textbox>
          </v:shape>
        </w:pict>
      </w:r>
    </w:p>
    <w:p w:rsidR="00AE6EF8" w:rsidRPr="004946BC" w:rsidRDefault="00AE6EF8" w:rsidP="00AE6EF8">
      <w:pPr>
        <w:rPr>
          <w:sz w:val="25"/>
          <w:szCs w:val="25"/>
        </w:rPr>
      </w:pPr>
    </w:p>
    <w:p w:rsidR="00AE6EF8" w:rsidRPr="004946BC" w:rsidRDefault="00AE6EF8" w:rsidP="00AE6EF8">
      <w:pPr>
        <w:rPr>
          <w:sz w:val="25"/>
          <w:szCs w:val="25"/>
        </w:rPr>
      </w:pPr>
    </w:p>
    <w:p w:rsidR="00AE6EF8" w:rsidRPr="004946BC" w:rsidRDefault="00AE6EF8" w:rsidP="00AE6EF8">
      <w:pPr>
        <w:rPr>
          <w:sz w:val="25"/>
          <w:szCs w:val="25"/>
        </w:rPr>
      </w:pPr>
    </w:p>
    <w:p w:rsidR="00AE6EF8" w:rsidRPr="004946BC" w:rsidRDefault="00AE6EF8" w:rsidP="00AE6EF8">
      <w:pPr>
        <w:rPr>
          <w:sz w:val="25"/>
          <w:szCs w:val="25"/>
        </w:rPr>
      </w:pPr>
    </w:p>
    <w:p w:rsidR="00AE6EF8" w:rsidRPr="004946BC" w:rsidRDefault="00AE6EF8" w:rsidP="00AE6EF8">
      <w:pPr>
        <w:rPr>
          <w:sz w:val="25"/>
          <w:szCs w:val="25"/>
        </w:rPr>
      </w:pPr>
    </w:p>
    <w:p w:rsidR="000E1095" w:rsidRPr="004946BC" w:rsidRDefault="000E1095" w:rsidP="00AE6EF8">
      <w:pPr>
        <w:rPr>
          <w:sz w:val="25"/>
          <w:szCs w:val="25"/>
        </w:rPr>
      </w:pPr>
      <w:r w:rsidRPr="004946BC">
        <w:rPr>
          <w:noProof/>
          <w:sz w:val="25"/>
          <w:szCs w:val="25"/>
        </w:rPr>
        <w:drawing>
          <wp:anchor distT="0" distB="0" distL="114300" distR="114300" simplePos="0" relativeHeight="251663360" behindDoc="1" locked="0" layoutInCell="1" allowOverlap="1">
            <wp:simplePos x="0" y="0"/>
            <wp:positionH relativeFrom="column">
              <wp:posOffset>2609850</wp:posOffset>
            </wp:positionH>
            <wp:positionV relativeFrom="paragraph">
              <wp:posOffset>112395</wp:posOffset>
            </wp:positionV>
            <wp:extent cx="685800" cy="476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800" cy="476250"/>
                    </a:xfrm>
                    <a:prstGeom prst="rect">
                      <a:avLst/>
                    </a:prstGeom>
                    <a:noFill/>
                    <a:ln w="9525">
                      <a:noFill/>
                      <a:miter lim="800000"/>
                      <a:headEnd/>
                      <a:tailEnd/>
                    </a:ln>
                  </pic:spPr>
                </pic:pic>
              </a:graphicData>
            </a:graphic>
          </wp:anchor>
        </w:drawing>
      </w:r>
    </w:p>
    <w:p w:rsidR="000E1095" w:rsidRPr="004946BC" w:rsidRDefault="000E1095" w:rsidP="00AE6EF8">
      <w:pPr>
        <w:rPr>
          <w:sz w:val="25"/>
          <w:szCs w:val="25"/>
        </w:rPr>
      </w:pPr>
    </w:p>
    <w:p w:rsidR="000E1095" w:rsidRPr="004946BC" w:rsidRDefault="000E1095" w:rsidP="00AE6EF8">
      <w:pPr>
        <w:rPr>
          <w:sz w:val="25"/>
          <w:szCs w:val="25"/>
        </w:rPr>
      </w:pPr>
    </w:p>
    <w:p w:rsidR="00AE6EF8" w:rsidRPr="004946BC" w:rsidRDefault="00AE6EF8" w:rsidP="00AE6EF8">
      <w:pPr>
        <w:rPr>
          <w:sz w:val="25"/>
          <w:szCs w:val="25"/>
        </w:rPr>
      </w:pPr>
    </w:p>
    <w:p w:rsidR="00AE6EF8" w:rsidRPr="001B648F" w:rsidRDefault="00AE6EF8" w:rsidP="00AE6EF8">
      <w:pPr>
        <w:rPr>
          <w:sz w:val="28"/>
          <w:szCs w:val="28"/>
        </w:rPr>
      </w:pPr>
    </w:p>
    <w:p w:rsidR="00AE6EF8" w:rsidRPr="001B648F" w:rsidRDefault="00AE6EF8" w:rsidP="004027FD">
      <w:pPr>
        <w:jc w:val="center"/>
        <w:rPr>
          <w:b/>
          <w:sz w:val="28"/>
          <w:szCs w:val="28"/>
        </w:rPr>
      </w:pPr>
      <w:r w:rsidRPr="001B648F">
        <w:rPr>
          <w:b/>
          <w:sz w:val="28"/>
          <w:szCs w:val="28"/>
        </w:rPr>
        <w:t>UGANDA TEACHERS’ EDUCATION CONSULT (UTEC)</w:t>
      </w:r>
    </w:p>
    <w:p w:rsidR="00AE6EF8" w:rsidRPr="001B648F" w:rsidRDefault="00AE6EF8" w:rsidP="004027FD">
      <w:pPr>
        <w:jc w:val="center"/>
        <w:rPr>
          <w:b/>
          <w:sz w:val="28"/>
          <w:szCs w:val="28"/>
        </w:rPr>
      </w:pPr>
    </w:p>
    <w:p w:rsidR="00AE6EF8" w:rsidRPr="001B648F" w:rsidRDefault="00AE6EF8" w:rsidP="004027FD">
      <w:pPr>
        <w:jc w:val="center"/>
        <w:rPr>
          <w:b/>
          <w:sz w:val="28"/>
          <w:szCs w:val="28"/>
        </w:rPr>
      </w:pPr>
      <w:r w:rsidRPr="001B648F">
        <w:rPr>
          <w:b/>
          <w:sz w:val="28"/>
          <w:szCs w:val="28"/>
        </w:rPr>
        <w:t>Uganda Certificate of Education</w:t>
      </w:r>
    </w:p>
    <w:p w:rsidR="00AE6EF8" w:rsidRPr="001B648F" w:rsidRDefault="00AE6EF8" w:rsidP="004027FD">
      <w:pPr>
        <w:jc w:val="center"/>
        <w:rPr>
          <w:sz w:val="28"/>
          <w:szCs w:val="28"/>
        </w:rPr>
      </w:pPr>
    </w:p>
    <w:p w:rsidR="00AE6EF8" w:rsidRDefault="00AE6EF8" w:rsidP="004027FD">
      <w:pPr>
        <w:jc w:val="center"/>
        <w:rPr>
          <w:sz w:val="28"/>
          <w:szCs w:val="28"/>
        </w:rPr>
      </w:pPr>
      <w:r w:rsidRPr="001B648F">
        <w:rPr>
          <w:sz w:val="28"/>
          <w:szCs w:val="28"/>
        </w:rPr>
        <w:t>COMMERCE</w:t>
      </w:r>
    </w:p>
    <w:p w:rsidR="00950149" w:rsidRDefault="00950149" w:rsidP="004027FD">
      <w:pPr>
        <w:jc w:val="center"/>
        <w:rPr>
          <w:sz w:val="28"/>
          <w:szCs w:val="28"/>
        </w:rPr>
      </w:pPr>
    </w:p>
    <w:p w:rsidR="00950149" w:rsidRPr="00950149" w:rsidRDefault="00950149" w:rsidP="004027FD">
      <w:pPr>
        <w:jc w:val="center"/>
        <w:rPr>
          <w:b/>
          <w:sz w:val="28"/>
          <w:szCs w:val="28"/>
        </w:rPr>
      </w:pPr>
      <w:r w:rsidRPr="00950149">
        <w:rPr>
          <w:b/>
          <w:sz w:val="28"/>
          <w:szCs w:val="28"/>
        </w:rPr>
        <w:t>Paper 1</w:t>
      </w:r>
    </w:p>
    <w:p w:rsidR="00AE6EF8" w:rsidRPr="001B648F" w:rsidRDefault="00AE6EF8" w:rsidP="004027FD">
      <w:pPr>
        <w:jc w:val="center"/>
        <w:rPr>
          <w:b/>
          <w:sz w:val="28"/>
          <w:szCs w:val="28"/>
        </w:rPr>
      </w:pPr>
    </w:p>
    <w:p w:rsidR="00E546A9" w:rsidRPr="001B648F" w:rsidRDefault="00E546A9" w:rsidP="004027FD">
      <w:pPr>
        <w:jc w:val="center"/>
        <w:rPr>
          <w:sz w:val="28"/>
          <w:szCs w:val="28"/>
        </w:rPr>
      </w:pPr>
      <w:r w:rsidRPr="001B648F">
        <w:rPr>
          <w:sz w:val="28"/>
          <w:szCs w:val="28"/>
        </w:rPr>
        <w:t>2 hours 30 minutes</w:t>
      </w:r>
    </w:p>
    <w:p w:rsidR="00AE6EF8" w:rsidRPr="001B648F" w:rsidRDefault="00AE6EF8" w:rsidP="00AE6EF8">
      <w:pPr>
        <w:rPr>
          <w:b/>
          <w:sz w:val="28"/>
          <w:szCs w:val="28"/>
        </w:rPr>
      </w:pPr>
    </w:p>
    <w:p w:rsidR="00EB4018" w:rsidRPr="001B648F" w:rsidRDefault="00EB4018" w:rsidP="00AE6EF8">
      <w:pPr>
        <w:rPr>
          <w:sz w:val="28"/>
          <w:szCs w:val="28"/>
        </w:rPr>
      </w:pPr>
    </w:p>
    <w:p w:rsidR="00AE6EF8" w:rsidRPr="001B648F" w:rsidRDefault="00AE6EF8" w:rsidP="00AE6EF8">
      <w:pPr>
        <w:rPr>
          <w:sz w:val="28"/>
          <w:szCs w:val="28"/>
        </w:rPr>
      </w:pPr>
    </w:p>
    <w:p w:rsidR="00AE6EF8" w:rsidRPr="001B648F" w:rsidRDefault="00AE6EF8" w:rsidP="00AE6EF8">
      <w:pPr>
        <w:rPr>
          <w:sz w:val="28"/>
          <w:szCs w:val="28"/>
        </w:rPr>
      </w:pPr>
    </w:p>
    <w:p w:rsidR="00AE6EF8" w:rsidRPr="001B648F" w:rsidRDefault="00AE6EF8" w:rsidP="00AE6EF8">
      <w:pPr>
        <w:rPr>
          <w:sz w:val="28"/>
          <w:szCs w:val="28"/>
        </w:rPr>
      </w:pPr>
    </w:p>
    <w:p w:rsidR="00AE6EF8" w:rsidRPr="001B648F" w:rsidRDefault="00AE6EF8" w:rsidP="00AE6EF8">
      <w:pPr>
        <w:rPr>
          <w:sz w:val="28"/>
          <w:szCs w:val="28"/>
        </w:rPr>
      </w:pPr>
    </w:p>
    <w:p w:rsidR="00AE6EF8" w:rsidRPr="001B648F" w:rsidRDefault="00AE6EF8" w:rsidP="00AE6EF8">
      <w:pPr>
        <w:rPr>
          <w:b/>
          <w:sz w:val="28"/>
          <w:szCs w:val="28"/>
        </w:rPr>
      </w:pPr>
      <w:r w:rsidRPr="001B648F">
        <w:rPr>
          <w:b/>
          <w:sz w:val="28"/>
          <w:szCs w:val="28"/>
        </w:rPr>
        <w:t xml:space="preserve">INSTRUCTIONS TO CANDIDATES: </w:t>
      </w:r>
    </w:p>
    <w:p w:rsidR="00AE6EF8" w:rsidRPr="001B648F" w:rsidRDefault="00AE6EF8" w:rsidP="00AE6EF8">
      <w:pPr>
        <w:rPr>
          <w:b/>
          <w:sz w:val="28"/>
          <w:szCs w:val="28"/>
        </w:rPr>
      </w:pPr>
    </w:p>
    <w:p w:rsidR="00AE6EF8" w:rsidRPr="001B648F" w:rsidRDefault="00AE6EF8" w:rsidP="00AE6EF8">
      <w:pPr>
        <w:spacing w:line="360" w:lineRule="auto"/>
        <w:rPr>
          <w:i/>
          <w:sz w:val="28"/>
          <w:szCs w:val="28"/>
        </w:rPr>
      </w:pPr>
      <w:r w:rsidRPr="001B648F">
        <w:rPr>
          <w:i/>
          <w:sz w:val="28"/>
          <w:szCs w:val="28"/>
        </w:rPr>
        <w:t xml:space="preserve">This paper consists of two Sections </w:t>
      </w:r>
      <w:r w:rsidRPr="001B648F">
        <w:rPr>
          <w:b/>
          <w:i/>
          <w:sz w:val="28"/>
          <w:szCs w:val="28"/>
        </w:rPr>
        <w:t>A</w:t>
      </w:r>
      <w:r w:rsidRPr="001B648F">
        <w:rPr>
          <w:i/>
          <w:sz w:val="28"/>
          <w:szCs w:val="28"/>
        </w:rPr>
        <w:t xml:space="preserve"> and </w:t>
      </w:r>
      <w:r w:rsidRPr="001B648F">
        <w:rPr>
          <w:b/>
          <w:i/>
          <w:sz w:val="28"/>
          <w:szCs w:val="28"/>
        </w:rPr>
        <w:t>B</w:t>
      </w:r>
      <w:r w:rsidRPr="001B648F">
        <w:rPr>
          <w:i/>
          <w:sz w:val="28"/>
          <w:szCs w:val="28"/>
        </w:rPr>
        <w:t>.</w:t>
      </w:r>
    </w:p>
    <w:p w:rsidR="00AE6EF8" w:rsidRPr="001B648F" w:rsidRDefault="00AE6EF8" w:rsidP="00AE6EF8">
      <w:pPr>
        <w:spacing w:line="360" w:lineRule="auto"/>
        <w:rPr>
          <w:i/>
          <w:sz w:val="28"/>
          <w:szCs w:val="28"/>
        </w:rPr>
      </w:pPr>
      <w:r w:rsidRPr="001B648F">
        <w:rPr>
          <w:i/>
          <w:sz w:val="28"/>
          <w:szCs w:val="28"/>
        </w:rPr>
        <w:t xml:space="preserve">Answer </w:t>
      </w:r>
      <w:r w:rsidR="00950149" w:rsidRPr="001B648F">
        <w:rPr>
          <w:b/>
          <w:sz w:val="28"/>
          <w:szCs w:val="28"/>
        </w:rPr>
        <w:t>all</w:t>
      </w:r>
      <w:r w:rsidR="001B648F" w:rsidRPr="001B648F">
        <w:rPr>
          <w:i/>
          <w:sz w:val="28"/>
          <w:szCs w:val="28"/>
        </w:rPr>
        <w:t xml:space="preserve"> </w:t>
      </w:r>
      <w:r w:rsidRPr="001B648F">
        <w:rPr>
          <w:i/>
          <w:sz w:val="28"/>
          <w:szCs w:val="28"/>
        </w:rPr>
        <w:t xml:space="preserve">questions in section </w:t>
      </w:r>
      <w:r w:rsidRPr="001B648F">
        <w:rPr>
          <w:b/>
          <w:i/>
          <w:sz w:val="28"/>
          <w:szCs w:val="28"/>
        </w:rPr>
        <w:t>A</w:t>
      </w:r>
      <w:r w:rsidRPr="001B648F">
        <w:rPr>
          <w:i/>
          <w:sz w:val="28"/>
          <w:szCs w:val="28"/>
        </w:rPr>
        <w:t xml:space="preserve"> and any </w:t>
      </w:r>
      <w:r w:rsidR="00950149" w:rsidRPr="001B648F">
        <w:rPr>
          <w:b/>
          <w:sz w:val="28"/>
          <w:szCs w:val="28"/>
        </w:rPr>
        <w:t>four</w:t>
      </w:r>
      <w:r w:rsidRPr="001B648F">
        <w:rPr>
          <w:i/>
          <w:sz w:val="28"/>
          <w:szCs w:val="28"/>
        </w:rPr>
        <w:t xml:space="preserve"> questions from sections </w:t>
      </w:r>
      <w:r w:rsidRPr="001B648F">
        <w:rPr>
          <w:b/>
          <w:i/>
          <w:sz w:val="28"/>
          <w:szCs w:val="28"/>
        </w:rPr>
        <w:t>B</w:t>
      </w:r>
      <w:r w:rsidRPr="001B648F">
        <w:rPr>
          <w:i/>
          <w:sz w:val="28"/>
          <w:szCs w:val="28"/>
        </w:rPr>
        <w:t>.</w:t>
      </w:r>
    </w:p>
    <w:p w:rsidR="00E546A9" w:rsidRPr="001B648F" w:rsidRDefault="00E546A9" w:rsidP="00AE6EF8">
      <w:pPr>
        <w:spacing w:line="360" w:lineRule="auto"/>
        <w:rPr>
          <w:i/>
          <w:sz w:val="28"/>
          <w:szCs w:val="28"/>
        </w:rPr>
      </w:pPr>
      <w:r w:rsidRPr="001B648F">
        <w:rPr>
          <w:i/>
          <w:sz w:val="28"/>
          <w:szCs w:val="28"/>
        </w:rPr>
        <w:t>All questions in section B carry equal marks</w:t>
      </w:r>
      <w:r w:rsidR="004946BC" w:rsidRPr="001B648F">
        <w:rPr>
          <w:i/>
          <w:sz w:val="28"/>
          <w:szCs w:val="28"/>
        </w:rPr>
        <w:t>.</w:t>
      </w:r>
      <w:r w:rsidRPr="001B648F">
        <w:rPr>
          <w:i/>
          <w:sz w:val="28"/>
          <w:szCs w:val="28"/>
        </w:rPr>
        <w:t xml:space="preserve"> </w:t>
      </w:r>
    </w:p>
    <w:p w:rsidR="00E546A9" w:rsidRPr="001B648F" w:rsidRDefault="00E546A9" w:rsidP="00AE6EF8">
      <w:pPr>
        <w:spacing w:line="360" w:lineRule="auto"/>
        <w:rPr>
          <w:i/>
          <w:sz w:val="28"/>
          <w:szCs w:val="28"/>
        </w:rPr>
      </w:pPr>
      <w:r w:rsidRPr="001B648F">
        <w:rPr>
          <w:i/>
          <w:sz w:val="28"/>
          <w:szCs w:val="28"/>
        </w:rPr>
        <w:t>You will lose marks for untidy work</w:t>
      </w:r>
      <w:r w:rsidR="004946BC" w:rsidRPr="001B648F">
        <w:rPr>
          <w:i/>
          <w:sz w:val="28"/>
          <w:szCs w:val="28"/>
        </w:rPr>
        <w:t>.</w:t>
      </w:r>
    </w:p>
    <w:p w:rsidR="00AE6EF8" w:rsidRPr="001B648F" w:rsidRDefault="00AE6EF8" w:rsidP="00AE6EF8">
      <w:pPr>
        <w:spacing w:line="360" w:lineRule="auto"/>
        <w:rPr>
          <w:i/>
          <w:sz w:val="28"/>
          <w:szCs w:val="28"/>
        </w:rPr>
      </w:pPr>
      <w:r w:rsidRPr="001B648F">
        <w:rPr>
          <w:i/>
          <w:sz w:val="28"/>
          <w:szCs w:val="28"/>
        </w:rPr>
        <w:t>Answers to the questions must be written on the answer sheet provided.</w:t>
      </w:r>
    </w:p>
    <w:p w:rsidR="00D14F16" w:rsidRPr="001B648F" w:rsidRDefault="00D14F16" w:rsidP="00AE6EF8">
      <w:pPr>
        <w:spacing w:after="120" w:line="276" w:lineRule="auto"/>
        <w:rPr>
          <w:sz w:val="28"/>
          <w:szCs w:val="28"/>
        </w:rPr>
      </w:pPr>
    </w:p>
    <w:p w:rsidR="00D14F16" w:rsidRPr="004946BC" w:rsidRDefault="00D14F16" w:rsidP="00AE6EF8">
      <w:pPr>
        <w:spacing w:after="120" w:line="276" w:lineRule="auto"/>
        <w:rPr>
          <w:sz w:val="25"/>
          <w:szCs w:val="25"/>
        </w:rPr>
      </w:pPr>
    </w:p>
    <w:p w:rsidR="00A82FE0" w:rsidRPr="004946BC" w:rsidRDefault="00AE6EF8" w:rsidP="00A9111D">
      <w:pPr>
        <w:spacing w:line="276" w:lineRule="auto"/>
        <w:jc w:val="center"/>
        <w:rPr>
          <w:b/>
          <w:sz w:val="25"/>
          <w:szCs w:val="25"/>
        </w:rPr>
      </w:pPr>
      <w:r w:rsidRPr="004946BC">
        <w:rPr>
          <w:sz w:val="25"/>
          <w:szCs w:val="25"/>
        </w:rPr>
        <w:br w:type="page"/>
      </w:r>
      <w:r w:rsidR="00A82FE0" w:rsidRPr="004946BC">
        <w:rPr>
          <w:b/>
          <w:sz w:val="25"/>
          <w:szCs w:val="25"/>
        </w:rPr>
        <w:lastRenderedPageBreak/>
        <w:t>SECTION A: (20 MARKS)</w:t>
      </w:r>
    </w:p>
    <w:p w:rsidR="00A82FE0" w:rsidRPr="004946BC" w:rsidRDefault="00A82FE0" w:rsidP="00A9111D">
      <w:pPr>
        <w:spacing w:line="276" w:lineRule="auto"/>
        <w:jc w:val="center"/>
        <w:rPr>
          <w:b/>
          <w:sz w:val="25"/>
          <w:szCs w:val="25"/>
        </w:rPr>
      </w:pPr>
    </w:p>
    <w:p w:rsidR="00A82FE0" w:rsidRDefault="00774B41" w:rsidP="00A9111D">
      <w:pPr>
        <w:numPr>
          <w:ilvl w:val="0"/>
          <w:numId w:val="1"/>
        </w:numPr>
        <w:spacing w:line="276" w:lineRule="auto"/>
        <w:ind w:hanging="720"/>
        <w:jc w:val="both"/>
        <w:rPr>
          <w:sz w:val="25"/>
          <w:szCs w:val="25"/>
        </w:rPr>
      </w:pPr>
      <w:r>
        <w:rPr>
          <w:noProof/>
          <w:sz w:val="25"/>
          <w:szCs w:val="25"/>
        </w:rPr>
        <w:pict>
          <v:shape id="_x0000_s1029" type="#_x0000_t202" style="position:absolute;left:0;text-align:left;margin-left:423.95pt;margin-top:28pt;width:33.4pt;height:32.25pt;z-index:251665408">
            <v:textbox>
              <w:txbxContent>
                <w:p w:rsidR="004301ED" w:rsidRPr="004301ED" w:rsidRDefault="004301ED">
                  <w:pPr>
                    <w:rPr>
                      <w:b/>
                      <w:sz w:val="36"/>
                    </w:rPr>
                  </w:pPr>
                  <w:r w:rsidRPr="004301ED">
                    <w:rPr>
                      <w:b/>
                      <w:sz w:val="36"/>
                    </w:rPr>
                    <w:t>D</w:t>
                  </w:r>
                </w:p>
              </w:txbxContent>
            </v:textbox>
          </v:shape>
        </w:pict>
      </w:r>
      <w:r w:rsidR="00A9111D">
        <w:rPr>
          <w:sz w:val="25"/>
          <w:szCs w:val="25"/>
        </w:rPr>
        <w:t xml:space="preserve"> A builder employed in a construction company who constructs a house for his own use is engaged in; </w:t>
      </w:r>
    </w:p>
    <w:p w:rsidR="00A9111D" w:rsidRDefault="00A9111D" w:rsidP="007C7A7C">
      <w:pPr>
        <w:pStyle w:val="ListParagraph"/>
        <w:numPr>
          <w:ilvl w:val="0"/>
          <w:numId w:val="2"/>
        </w:numPr>
        <w:spacing w:line="276" w:lineRule="auto"/>
        <w:jc w:val="both"/>
        <w:rPr>
          <w:sz w:val="25"/>
          <w:szCs w:val="25"/>
        </w:rPr>
      </w:pPr>
      <w:r>
        <w:rPr>
          <w:sz w:val="25"/>
          <w:szCs w:val="25"/>
        </w:rPr>
        <w:t xml:space="preserve">Indirect </w:t>
      </w:r>
      <w:r w:rsidR="00CC3AFC">
        <w:rPr>
          <w:sz w:val="25"/>
          <w:szCs w:val="25"/>
        </w:rPr>
        <w:t xml:space="preserve">service </w:t>
      </w:r>
    </w:p>
    <w:p w:rsidR="00A9111D" w:rsidRDefault="00A9111D" w:rsidP="007C7A7C">
      <w:pPr>
        <w:pStyle w:val="ListParagraph"/>
        <w:numPr>
          <w:ilvl w:val="0"/>
          <w:numId w:val="2"/>
        </w:numPr>
        <w:spacing w:line="276" w:lineRule="auto"/>
        <w:jc w:val="both"/>
        <w:rPr>
          <w:sz w:val="25"/>
          <w:szCs w:val="25"/>
        </w:rPr>
      </w:pPr>
      <w:r>
        <w:rPr>
          <w:sz w:val="25"/>
          <w:szCs w:val="25"/>
        </w:rPr>
        <w:t xml:space="preserve">Indirect production </w:t>
      </w:r>
    </w:p>
    <w:p w:rsidR="00A9111D" w:rsidRDefault="00A9111D" w:rsidP="007C7A7C">
      <w:pPr>
        <w:pStyle w:val="ListParagraph"/>
        <w:numPr>
          <w:ilvl w:val="0"/>
          <w:numId w:val="2"/>
        </w:numPr>
        <w:spacing w:line="276" w:lineRule="auto"/>
        <w:jc w:val="both"/>
        <w:rPr>
          <w:sz w:val="25"/>
          <w:szCs w:val="25"/>
        </w:rPr>
      </w:pPr>
      <w:r>
        <w:rPr>
          <w:sz w:val="25"/>
          <w:szCs w:val="25"/>
        </w:rPr>
        <w:t xml:space="preserve">Direct service </w:t>
      </w:r>
    </w:p>
    <w:p w:rsidR="00A9111D" w:rsidRDefault="00A9111D" w:rsidP="007C7A7C">
      <w:pPr>
        <w:pStyle w:val="ListParagraph"/>
        <w:numPr>
          <w:ilvl w:val="0"/>
          <w:numId w:val="2"/>
        </w:numPr>
        <w:spacing w:line="276" w:lineRule="auto"/>
        <w:jc w:val="both"/>
        <w:rPr>
          <w:sz w:val="25"/>
          <w:szCs w:val="25"/>
        </w:rPr>
      </w:pPr>
      <w:r>
        <w:rPr>
          <w:sz w:val="25"/>
          <w:szCs w:val="25"/>
        </w:rPr>
        <w:t xml:space="preserve">Direct production </w:t>
      </w:r>
    </w:p>
    <w:p w:rsidR="00A9111D" w:rsidRPr="00A9111D" w:rsidRDefault="00A9111D" w:rsidP="00A9111D">
      <w:pPr>
        <w:pStyle w:val="ListParagraph"/>
        <w:spacing w:line="276" w:lineRule="auto"/>
        <w:ind w:left="1080"/>
        <w:jc w:val="both"/>
        <w:rPr>
          <w:sz w:val="25"/>
          <w:szCs w:val="25"/>
        </w:rPr>
      </w:pPr>
      <w:r>
        <w:rPr>
          <w:sz w:val="25"/>
          <w:szCs w:val="25"/>
        </w:rPr>
        <w:t xml:space="preserve"> </w:t>
      </w:r>
    </w:p>
    <w:p w:rsidR="00A9111D" w:rsidRDefault="00774B41" w:rsidP="00A9111D">
      <w:pPr>
        <w:numPr>
          <w:ilvl w:val="0"/>
          <w:numId w:val="1"/>
        </w:numPr>
        <w:spacing w:line="276" w:lineRule="auto"/>
        <w:ind w:hanging="720"/>
        <w:jc w:val="both"/>
        <w:rPr>
          <w:sz w:val="25"/>
          <w:szCs w:val="25"/>
        </w:rPr>
      </w:pPr>
      <w:r>
        <w:rPr>
          <w:noProof/>
          <w:sz w:val="25"/>
          <w:szCs w:val="25"/>
        </w:rPr>
        <w:pict>
          <v:shape id="_x0000_s1030" type="#_x0000_t202" style="position:absolute;left:0;text-align:left;margin-left:431.35pt;margin-top:13.1pt;width:33.4pt;height:32.25pt;z-index:251666432">
            <v:textbox>
              <w:txbxContent>
                <w:p w:rsidR="004301ED" w:rsidRPr="004301ED" w:rsidRDefault="004301ED" w:rsidP="004301ED">
                  <w:pPr>
                    <w:rPr>
                      <w:b/>
                      <w:sz w:val="36"/>
                    </w:rPr>
                  </w:pPr>
                  <w:r>
                    <w:rPr>
                      <w:b/>
                      <w:sz w:val="36"/>
                    </w:rPr>
                    <w:t>A</w:t>
                  </w:r>
                </w:p>
              </w:txbxContent>
            </v:textbox>
          </v:shape>
        </w:pict>
      </w:r>
      <w:r w:rsidR="00A9111D">
        <w:rPr>
          <w:sz w:val="25"/>
          <w:szCs w:val="25"/>
        </w:rPr>
        <w:t xml:space="preserve">The most essential characteristic of money is;  </w:t>
      </w:r>
    </w:p>
    <w:p w:rsidR="00A9111D" w:rsidRDefault="00A9111D" w:rsidP="007C7A7C">
      <w:pPr>
        <w:pStyle w:val="ListParagraph"/>
        <w:numPr>
          <w:ilvl w:val="0"/>
          <w:numId w:val="3"/>
        </w:numPr>
        <w:spacing w:line="276" w:lineRule="auto"/>
        <w:jc w:val="both"/>
        <w:rPr>
          <w:sz w:val="25"/>
          <w:szCs w:val="25"/>
        </w:rPr>
      </w:pPr>
      <w:r>
        <w:rPr>
          <w:sz w:val="25"/>
          <w:szCs w:val="25"/>
        </w:rPr>
        <w:t xml:space="preserve">Acceptability </w:t>
      </w:r>
    </w:p>
    <w:p w:rsidR="00A9111D" w:rsidRDefault="00A9111D" w:rsidP="007C7A7C">
      <w:pPr>
        <w:pStyle w:val="ListParagraph"/>
        <w:numPr>
          <w:ilvl w:val="0"/>
          <w:numId w:val="3"/>
        </w:numPr>
        <w:spacing w:line="276" w:lineRule="auto"/>
        <w:jc w:val="both"/>
        <w:rPr>
          <w:sz w:val="25"/>
          <w:szCs w:val="25"/>
        </w:rPr>
      </w:pPr>
      <w:r>
        <w:rPr>
          <w:sz w:val="25"/>
          <w:szCs w:val="25"/>
        </w:rPr>
        <w:t xml:space="preserve">Durability </w:t>
      </w:r>
    </w:p>
    <w:p w:rsidR="00A9111D" w:rsidRDefault="00A9111D" w:rsidP="007C7A7C">
      <w:pPr>
        <w:pStyle w:val="ListParagraph"/>
        <w:numPr>
          <w:ilvl w:val="0"/>
          <w:numId w:val="3"/>
        </w:numPr>
        <w:spacing w:line="276" w:lineRule="auto"/>
        <w:jc w:val="both"/>
        <w:rPr>
          <w:sz w:val="25"/>
          <w:szCs w:val="25"/>
        </w:rPr>
      </w:pPr>
      <w:r>
        <w:rPr>
          <w:sz w:val="25"/>
          <w:szCs w:val="25"/>
        </w:rPr>
        <w:t xml:space="preserve">Portability </w:t>
      </w:r>
    </w:p>
    <w:p w:rsidR="00A9111D" w:rsidRDefault="00A9111D" w:rsidP="007C7A7C">
      <w:pPr>
        <w:pStyle w:val="ListParagraph"/>
        <w:numPr>
          <w:ilvl w:val="0"/>
          <w:numId w:val="3"/>
        </w:numPr>
        <w:spacing w:line="276" w:lineRule="auto"/>
        <w:jc w:val="both"/>
        <w:rPr>
          <w:sz w:val="25"/>
          <w:szCs w:val="25"/>
        </w:rPr>
      </w:pPr>
      <w:r>
        <w:rPr>
          <w:sz w:val="25"/>
          <w:szCs w:val="25"/>
        </w:rPr>
        <w:t xml:space="preserve">Divisibility </w:t>
      </w:r>
    </w:p>
    <w:p w:rsidR="00A9111D" w:rsidRPr="00A9111D" w:rsidRDefault="00A9111D" w:rsidP="00A9111D">
      <w:pPr>
        <w:pStyle w:val="ListParagraph"/>
        <w:spacing w:line="276" w:lineRule="auto"/>
        <w:ind w:left="1080"/>
        <w:jc w:val="both"/>
        <w:rPr>
          <w:sz w:val="25"/>
          <w:szCs w:val="25"/>
        </w:rPr>
      </w:pPr>
      <w:r>
        <w:rPr>
          <w:sz w:val="25"/>
          <w:szCs w:val="25"/>
        </w:rPr>
        <w:t xml:space="preserve"> </w:t>
      </w:r>
    </w:p>
    <w:p w:rsidR="00A9111D" w:rsidRDefault="00A9111D" w:rsidP="00A9111D">
      <w:pPr>
        <w:numPr>
          <w:ilvl w:val="0"/>
          <w:numId w:val="1"/>
        </w:numPr>
        <w:spacing w:line="276" w:lineRule="auto"/>
        <w:ind w:hanging="720"/>
        <w:jc w:val="both"/>
        <w:rPr>
          <w:sz w:val="25"/>
          <w:szCs w:val="25"/>
        </w:rPr>
      </w:pPr>
      <w:r>
        <w:rPr>
          <w:sz w:val="25"/>
          <w:szCs w:val="25"/>
        </w:rPr>
        <w:t xml:space="preserve">A debit note is issued to correct; </w:t>
      </w:r>
    </w:p>
    <w:p w:rsidR="00A9111D" w:rsidRDefault="00774B41" w:rsidP="007C7A7C">
      <w:pPr>
        <w:pStyle w:val="ListParagraph"/>
        <w:numPr>
          <w:ilvl w:val="0"/>
          <w:numId w:val="4"/>
        </w:numPr>
        <w:spacing w:line="276" w:lineRule="auto"/>
        <w:jc w:val="both"/>
        <w:rPr>
          <w:sz w:val="25"/>
          <w:szCs w:val="25"/>
        </w:rPr>
      </w:pPr>
      <w:r>
        <w:rPr>
          <w:noProof/>
          <w:sz w:val="25"/>
          <w:szCs w:val="25"/>
        </w:rPr>
        <w:pict>
          <v:shape id="_x0000_s1031" type="#_x0000_t202" style="position:absolute;left:0;text-align:left;margin-left:431.35pt;margin-top:2.75pt;width:33.4pt;height:32.25pt;z-index:251667456">
            <v:textbox>
              <w:txbxContent>
                <w:p w:rsidR="004301ED" w:rsidRPr="004301ED" w:rsidRDefault="004301ED" w:rsidP="004301ED">
                  <w:pPr>
                    <w:rPr>
                      <w:b/>
                      <w:sz w:val="36"/>
                    </w:rPr>
                  </w:pPr>
                  <w:r>
                    <w:rPr>
                      <w:b/>
                      <w:sz w:val="36"/>
                    </w:rPr>
                    <w:t>A</w:t>
                  </w:r>
                </w:p>
              </w:txbxContent>
            </v:textbox>
          </v:shape>
        </w:pict>
      </w:r>
      <w:r w:rsidR="00A9111D">
        <w:rPr>
          <w:sz w:val="25"/>
          <w:szCs w:val="25"/>
        </w:rPr>
        <w:t xml:space="preserve">An  undercharge on an invoice </w:t>
      </w:r>
    </w:p>
    <w:p w:rsidR="00A9111D" w:rsidRDefault="00A9111D" w:rsidP="007C7A7C">
      <w:pPr>
        <w:pStyle w:val="ListParagraph"/>
        <w:numPr>
          <w:ilvl w:val="0"/>
          <w:numId w:val="4"/>
        </w:numPr>
        <w:spacing w:line="276" w:lineRule="auto"/>
        <w:jc w:val="both"/>
        <w:rPr>
          <w:sz w:val="25"/>
          <w:szCs w:val="25"/>
        </w:rPr>
      </w:pPr>
      <w:r>
        <w:rPr>
          <w:sz w:val="25"/>
          <w:szCs w:val="25"/>
        </w:rPr>
        <w:t xml:space="preserve">An overcharge on an invoice </w:t>
      </w:r>
    </w:p>
    <w:p w:rsidR="00A9111D" w:rsidRDefault="00A9111D" w:rsidP="007C7A7C">
      <w:pPr>
        <w:pStyle w:val="ListParagraph"/>
        <w:numPr>
          <w:ilvl w:val="0"/>
          <w:numId w:val="4"/>
        </w:numPr>
        <w:spacing w:line="276" w:lineRule="auto"/>
        <w:jc w:val="both"/>
        <w:rPr>
          <w:sz w:val="25"/>
          <w:szCs w:val="25"/>
        </w:rPr>
      </w:pPr>
      <w:r>
        <w:rPr>
          <w:sz w:val="25"/>
          <w:szCs w:val="25"/>
        </w:rPr>
        <w:t xml:space="preserve">An undercharge on a statement </w:t>
      </w:r>
    </w:p>
    <w:p w:rsidR="00A9111D" w:rsidRDefault="00A9111D" w:rsidP="007C7A7C">
      <w:pPr>
        <w:pStyle w:val="ListParagraph"/>
        <w:numPr>
          <w:ilvl w:val="0"/>
          <w:numId w:val="4"/>
        </w:numPr>
        <w:spacing w:line="276" w:lineRule="auto"/>
        <w:jc w:val="both"/>
        <w:rPr>
          <w:sz w:val="25"/>
          <w:szCs w:val="25"/>
        </w:rPr>
      </w:pPr>
      <w:r>
        <w:rPr>
          <w:sz w:val="25"/>
          <w:szCs w:val="25"/>
        </w:rPr>
        <w:t xml:space="preserve">An overcharge on a statement </w:t>
      </w:r>
    </w:p>
    <w:p w:rsidR="00A9111D" w:rsidRPr="00A9111D" w:rsidRDefault="00A9111D" w:rsidP="00A9111D">
      <w:pPr>
        <w:pStyle w:val="ListParagraph"/>
        <w:spacing w:line="276" w:lineRule="auto"/>
        <w:ind w:left="1080"/>
        <w:jc w:val="both"/>
        <w:rPr>
          <w:sz w:val="25"/>
          <w:szCs w:val="25"/>
        </w:rPr>
      </w:pPr>
      <w:r>
        <w:rPr>
          <w:sz w:val="25"/>
          <w:szCs w:val="25"/>
        </w:rPr>
        <w:t xml:space="preserve"> </w:t>
      </w:r>
    </w:p>
    <w:p w:rsidR="00A9111D" w:rsidRDefault="00774B41" w:rsidP="00A9111D">
      <w:pPr>
        <w:numPr>
          <w:ilvl w:val="0"/>
          <w:numId w:val="1"/>
        </w:numPr>
        <w:spacing w:line="276" w:lineRule="auto"/>
        <w:ind w:hanging="720"/>
        <w:jc w:val="both"/>
        <w:rPr>
          <w:sz w:val="25"/>
          <w:szCs w:val="25"/>
        </w:rPr>
      </w:pPr>
      <w:r>
        <w:rPr>
          <w:noProof/>
          <w:sz w:val="25"/>
          <w:szCs w:val="25"/>
        </w:rPr>
        <w:pict>
          <v:shape id="_x0000_s1032" type="#_x0000_t202" style="position:absolute;left:0;text-align:left;margin-left:445.2pt;margin-top:23.2pt;width:33.4pt;height:32.25pt;z-index:251668480">
            <v:textbox>
              <w:txbxContent>
                <w:p w:rsidR="004301ED" w:rsidRPr="004301ED" w:rsidRDefault="004301ED" w:rsidP="004301ED">
                  <w:pPr>
                    <w:rPr>
                      <w:b/>
                      <w:sz w:val="36"/>
                    </w:rPr>
                  </w:pPr>
                  <w:r>
                    <w:rPr>
                      <w:b/>
                      <w:sz w:val="36"/>
                    </w:rPr>
                    <w:t>C</w:t>
                  </w:r>
                </w:p>
              </w:txbxContent>
            </v:textbox>
          </v:shape>
        </w:pict>
      </w:r>
      <w:r w:rsidR="00A9111D">
        <w:rPr>
          <w:sz w:val="25"/>
          <w:szCs w:val="25"/>
        </w:rPr>
        <w:t xml:space="preserve">Which one of the following reasons does not justify the existence of parastatal enterprises? </w:t>
      </w:r>
    </w:p>
    <w:p w:rsidR="00A9111D" w:rsidRDefault="00A9111D" w:rsidP="007C7A7C">
      <w:pPr>
        <w:pStyle w:val="ListParagraph"/>
        <w:numPr>
          <w:ilvl w:val="0"/>
          <w:numId w:val="5"/>
        </w:numPr>
        <w:spacing w:line="276" w:lineRule="auto"/>
        <w:jc w:val="both"/>
        <w:rPr>
          <w:sz w:val="25"/>
          <w:szCs w:val="25"/>
        </w:rPr>
      </w:pPr>
      <w:r>
        <w:rPr>
          <w:sz w:val="25"/>
          <w:szCs w:val="25"/>
        </w:rPr>
        <w:t xml:space="preserve">To provide goods and services not being provided by the private sector. </w:t>
      </w:r>
    </w:p>
    <w:p w:rsidR="00A9111D" w:rsidRDefault="00A9111D" w:rsidP="007C7A7C">
      <w:pPr>
        <w:pStyle w:val="ListParagraph"/>
        <w:numPr>
          <w:ilvl w:val="0"/>
          <w:numId w:val="5"/>
        </w:numPr>
        <w:spacing w:line="276" w:lineRule="auto"/>
        <w:jc w:val="both"/>
        <w:rPr>
          <w:sz w:val="25"/>
          <w:szCs w:val="25"/>
        </w:rPr>
      </w:pPr>
      <w:r>
        <w:rPr>
          <w:sz w:val="25"/>
          <w:szCs w:val="25"/>
        </w:rPr>
        <w:t xml:space="preserve">To enable the government control the distribution of certain commodities. </w:t>
      </w:r>
    </w:p>
    <w:p w:rsidR="00A9111D" w:rsidRDefault="00A9111D" w:rsidP="007C7A7C">
      <w:pPr>
        <w:pStyle w:val="ListParagraph"/>
        <w:numPr>
          <w:ilvl w:val="0"/>
          <w:numId w:val="5"/>
        </w:numPr>
        <w:spacing w:line="276" w:lineRule="auto"/>
        <w:jc w:val="both"/>
        <w:rPr>
          <w:sz w:val="25"/>
          <w:szCs w:val="25"/>
        </w:rPr>
      </w:pPr>
      <w:r>
        <w:rPr>
          <w:sz w:val="25"/>
          <w:szCs w:val="25"/>
        </w:rPr>
        <w:t xml:space="preserve">To enable the government effectively control the profits earned by the private enterprises. </w:t>
      </w:r>
    </w:p>
    <w:p w:rsidR="00A9111D" w:rsidRDefault="00A9111D" w:rsidP="007C7A7C">
      <w:pPr>
        <w:pStyle w:val="ListParagraph"/>
        <w:numPr>
          <w:ilvl w:val="0"/>
          <w:numId w:val="5"/>
        </w:numPr>
        <w:spacing w:line="276" w:lineRule="auto"/>
        <w:jc w:val="both"/>
        <w:rPr>
          <w:sz w:val="25"/>
          <w:szCs w:val="25"/>
        </w:rPr>
      </w:pPr>
      <w:r>
        <w:rPr>
          <w:sz w:val="25"/>
          <w:szCs w:val="25"/>
        </w:rPr>
        <w:t xml:space="preserve">To provide goods and services at relatively fair prices. </w:t>
      </w:r>
    </w:p>
    <w:p w:rsidR="00A9111D" w:rsidRPr="00A9111D" w:rsidRDefault="00A9111D" w:rsidP="00A9111D">
      <w:pPr>
        <w:pStyle w:val="ListParagraph"/>
        <w:spacing w:line="276" w:lineRule="auto"/>
        <w:ind w:left="1080"/>
        <w:jc w:val="both"/>
        <w:rPr>
          <w:sz w:val="25"/>
          <w:szCs w:val="25"/>
        </w:rPr>
      </w:pPr>
      <w:r>
        <w:rPr>
          <w:sz w:val="25"/>
          <w:szCs w:val="25"/>
        </w:rPr>
        <w:t xml:space="preserve"> </w:t>
      </w:r>
    </w:p>
    <w:p w:rsidR="00A9111D" w:rsidRDefault="00A9111D" w:rsidP="00A9111D">
      <w:pPr>
        <w:numPr>
          <w:ilvl w:val="0"/>
          <w:numId w:val="1"/>
        </w:numPr>
        <w:spacing w:line="276" w:lineRule="auto"/>
        <w:ind w:hanging="720"/>
        <w:jc w:val="both"/>
        <w:rPr>
          <w:sz w:val="25"/>
          <w:szCs w:val="25"/>
        </w:rPr>
      </w:pPr>
      <w:r>
        <w:rPr>
          <w:sz w:val="25"/>
          <w:szCs w:val="25"/>
        </w:rPr>
        <w:t xml:space="preserve">The retailers who move on foot while carrying goods for sale from door to door are called; </w:t>
      </w:r>
    </w:p>
    <w:p w:rsidR="00A9111D" w:rsidRDefault="00774B41" w:rsidP="007C7A7C">
      <w:pPr>
        <w:pStyle w:val="ListParagraph"/>
        <w:numPr>
          <w:ilvl w:val="0"/>
          <w:numId w:val="6"/>
        </w:numPr>
        <w:spacing w:line="276" w:lineRule="auto"/>
        <w:jc w:val="both"/>
        <w:rPr>
          <w:sz w:val="25"/>
          <w:szCs w:val="25"/>
        </w:rPr>
      </w:pPr>
      <w:r>
        <w:rPr>
          <w:noProof/>
          <w:sz w:val="25"/>
          <w:szCs w:val="25"/>
        </w:rPr>
        <w:pict>
          <v:shape id="_x0000_s1033" type="#_x0000_t202" style="position:absolute;left:0;text-align:left;margin-left:439.4pt;margin-top:.25pt;width:33.4pt;height:32.25pt;z-index:251669504">
            <v:textbox>
              <w:txbxContent>
                <w:p w:rsidR="004301ED" w:rsidRPr="004301ED" w:rsidRDefault="005A648A" w:rsidP="004301ED">
                  <w:pPr>
                    <w:rPr>
                      <w:b/>
                      <w:sz w:val="36"/>
                    </w:rPr>
                  </w:pPr>
                  <w:r>
                    <w:rPr>
                      <w:b/>
                      <w:sz w:val="36"/>
                    </w:rPr>
                    <w:t>C</w:t>
                  </w:r>
                </w:p>
              </w:txbxContent>
            </v:textbox>
          </v:shape>
        </w:pict>
      </w:r>
      <w:r w:rsidR="00A9111D">
        <w:rPr>
          <w:sz w:val="25"/>
          <w:szCs w:val="25"/>
        </w:rPr>
        <w:t xml:space="preserve">Hawkers </w:t>
      </w:r>
    </w:p>
    <w:p w:rsidR="00A9111D" w:rsidRDefault="00A9111D" w:rsidP="007C7A7C">
      <w:pPr>
        <w:pStyle w:val="ListParagraph"/>
        <w:numPr>
          <w:ilvl w:val="0"/>
          <w:numId w:val="6"/>
        </w:numPr>
        <w:spacing w:line="276" w:lineRule="auto"/>
        <w:jc w:val="both"/>
        <w:rPr>
          <w:sz w:val="25"/>
          <w:szCs w:val="25"/>
        </w:rPr>
      </w:pPr>
      <w:r>
        <w:rPr>
          <w:sz w:val="25"/>
          <w:szCs w:val="25"/>
        </w:rPr>
        <w:t xml:space="preserve">Mobile shops </w:t>
      </w:r>
    </w:p>
    <w:p w:rsidR="00A9111D" w:rsidRDefault="00A9111D" w:rsidP="007C7A7C">
      <w:pPr>
        <w:pStyle w:val="ListParagraph"/>
        <w:numPr>
          <w:ilvl w:val="0"/>
          <w:numId w:val="6"/>
        </w:numPr>
        <w:spacing w:line="276" w:lineRule="auto"/>
        <w:jc w:val="both"/>
        <w:rPr>
          <w:sz w:val="25"/>
          <w:szCs w:val="25"/>
        </w:rPr>
      </w:pPr>
      <w:r>
        <w:rPr>
          <w:sz w:val="25"/>
          <w:szCs w:val="25"/>
        </w:rPr>
        <w:t xml:space="preserve">Peddlers </w:t>
      </w:r>
    </w:p>
    <w:p w:rsidR="003F69A7" w:rsidRPr="000703B9" w:rsidRDefault="00A9111D" w:rsidP="000703B9">
      <w:pPr>
        <w:pStyle w:val="ListParagraph"/>
        <w:numPr>
          <w:ilvl w:val="0"/>
          <w:numId w:val="6"/>
        </w:numPr>
        <w:spacing w:line="276" w:lineRule="auto"/>
        <w:jc w:val="both"/>
        <w:rPr>
          <w:sz w:val="25"/>
          <w:szCs w:val="25"/>
        </w:rPr>
      </w:pPr>
      <w:r>
        <w:rPr>
          <w:sz w:val="25"/>
          <w:szCs w:val="25"/>
        </w:rPr>
        <w:t xml:space="preserve">Market vendors </w:t>
      </w:r>
    </w:p>
    <w:p w:rsidR="003F69A7" w:rsidRPr="00A9111D" w:rsidRDefault="003F69A7" w:rsidP="00A9111D">
      <w:pPr>
        <w:pStyle w:val="ListParagraph"/>
        <w:spacing w:line="276" w:lineRule="auto"/>
        <w:ind w:left="1080"/>
        <w:jc w:val="both"/>
        <w:rPr>
          <w:sz w:val="25"/>
          <w:szCs w:val="25"/>
        </w:rPr>
      </w:pPr>
    </w:p>
    <w:p w:rsidR="00A9111D" w:rsidRDefault="00A9111D" w:rsidP="00A9111D">
      <w:pPr>
        <w:numPr>
          <w:ilvl w:val="0"/>
          <w:numId w:val="1"/>
        </w:numPr>
        <w:spacing w:line="276" w:lineRule="auto"/>
        <w:ind w:hanging="720"/>
        <w:jc w:val="both"/>
        <w:rPr>
          <w:sz w:val="25"/>
          <w:szCs w:val="25"/>
        </w:rPr>
      </w:pPr>
      <w:r>
        <w:rPr>
          <w:sz w:val="25"/>
          <w:szCs w:val="25"/>
        </w:rPr>
        <w:t xml:space="preserve">Which one of the following is the safest means of payment? </w:t>
      </w:r>
    </w:p>
    <w:p w:rsidR="00A9111D" w:rsidRDefault="00774B41" w:rsidP="007C7A7C">
      <w:pPr>
        <w:pStyle w:val="ListParagraph"/>
        <w:numPr>
          <w:ilvl w:val="0"/>
          <w:numId w:val="7"/>
        </w:numPr>
        <w:spacing w:line="276" w:lineRule="auto"/>
        <w:jc w:val="both"/>
        <w:rPr>
          <w:sz w:val="25"/>
          <w:szCs w:val="25"/>
        </w:rPr>
      </w:pPr>
      <w:r>
        <w:rPr>
          <w:noProof/>
          <w:sz w:val="25"/>
          <w:szCs w:val="25"/>
        </w:rPr>
        <w:pict>
          <v:shape id="_x0000_s1034" type="#_x0000_t202" style="position:absolute;left:0;text-align:left;margin-left:439.55pt;margin-top:8.2pt;width:33.4pt;height:32.25pt;z-index:251670528">
            <v:textbox>
              <w:txbxContent>
                <w:p w:rsidR="004301ED" w:rsidRPr="004301ED" w:rsidRDefault="005A648A" w:rsidP="004301ED">
                  <w:pPr>
                    <w:rPr>
                      <w:b/>
                      <w:sz w:val="36"/>
                    </w:rPr>
                  </w:pPr>
                  <w:r>
                    <w:rPr>
                      <w:b/>
                      <w:sz w:val="36"/>
                    </w:rPr>
                    <w:t>B</w:t>
                  </w:r>
                </w:p>
              </w:txbxContent>
            </v:textbox>
          </v:shape>
        </w:pict>
      </w:r>
      <w:r w:rsidR="00A9111D">
        <w:rPr>
          <w:sz w:val="25"/>
          <w:szCs w:val="25"/>
        </w:rPr>
        <w:t xml:space="preserve">Cash </w:t>
      </w:r>
    </w:p>
    <w:p w:rsidR="00A9111D" w:rsidRDefault="00A9111D" w:rsidP="007C7A7C">
      <w:pPr>
        <w:pStyle w:val="ListParagraph"/>
        <w:numPr>
          <w:ilvl w:val="0"/>
          <w:numId w:val="7"/>
        </w:numPr>
        <w:spacing w:line="276" w:lineRule="auto"/>
        <w:jc w:val="both"/>
        <w:rPr>
          <w:sz w:val="25"/>
          <w:szCs w:val="25"/>
        </w:rPr>
      </w:pPr>
      <w:r>
        <w:rPr>
          <w:sz w:val="25"/>
          <w:szCs w:val="25"/>
        </w:rPr>
        <w:t xml:space="preserve">Crossed cheque </w:t>
      </w:r>
    </w:p>
    <w:p w:rsidR="00A9111D" w:rsidRDefault="00A9111D" w:rsidP="007C7A7C">
      <w:pPr>
        <w:pStyle w:val="ListParagraph"/>
        <w:numPr>
          <w:ilvl w:val="0"/>
          <w:numId w:val="7"/>
        </w:numPr>
        <w:spacing w:line="276" w:lineRule="auto"/>
        <w:jc w:val="both"/>
        <w:rPr>
          <w:sz w:val="25"/>
          <w:szCs w:val="25"/>
        </w:rPr>
      </w:pPr>
      <w:r>
        <w:rPr>
          <w:sz w:val="25"/>
          <w:szCs w:val="25"/>
        </w:rPr>
        <w:t xml:space="preserve">Bearer cheque </w:t>
      </w:r>
    </w:p>
    <w:p w:rsidR="00A9111D" w:rsidRDefault="00A9111D" w:rsidP="007C7A7C">
      <w:pPr>
        <w:pStyle w:val="ListParagraph"/>
        <w:numPr>
          <w:ilvl w:val="0"/>
          <w:numId w:val="7"/>
        </w:numPr>
        <w:spacing w:line="276" w:lineRule="auto"/>
        <w:jc w:val="both"/>
        <w:rPr>
          <w:sz w:val="25"/>
          <w:szCs w:val="25"/>
        </w:rPr>
      </w:pPr>
      <w:r>
        <w:rPr>
          <w:sz w:val="25"/>
          <w:szCs w:val="25"/>
        </w:rPr>
        <w:t xml:space="preserve">Order cheque </w:t>
      </w:r>
    </w:p>
    <w:p w:rsidR="00A9111D" w:rsidRPr="00A9111D" w:rsidRDefault="00A9111D" w:rsidP="00A9111D">
      <w:pPr>
        <w:pStyle w:val="ListParagraph"/>
        <w:spacing w:line="276" w:lineRule="auto"/>
        <w:ind w:left="1080"/>
        <w:jc w:val="both"/>
        <w:rPr>
          <w:sz w:val="25"/>
          <w:szCs w:val="25"/>
        </w:rPr>
      </w:pPr>
    </w:p>
    <w:p w:rsidR="00A9111D" w:rsidRDefault="00A9111D" w:rsidP="00A9111D">
      <w:pPr>
        <w:numPr>
          <w:ilvl w:val="0"/>
          <w:numId w:val="1"/>
        </w:numPr>
        <w:spacing w:line="276" w:lineRule="auto"/>
        <w:ind w:hanging="720"/>
        <w:jc w:val="both"/>
        <w:rPr>
          <w:sz w:val="25"/>
          <w:szCs w:val="25"/>
        </w:rPr>
      </w:pPr>
      <w:r>
        <w:rPr>
          <w:sz w:val="25"/>
          <w:szCs w:val="25"/>
        </w:rPr>
        <w:t xml:space="preserve">Apio sold goods to Musa on credit, a bill of exchange was sent to Musa. Which term refers to Musa? </w:t>
      </w:r>
    </w:p>
    <w:p w:rsidR="00A9111D" w:rsidRDefault="00774B41" w:rsidP="007C7A7C">
      <w:pPr>
        <w:pStyle w:val="ListParagraph"/>
        <w:numPr>
          <w:ilvl w:val="0"/>
          <w:numId w:val="8"/>
        </w:numPr>
        <w:spacing w:line="276" w:lineRule="auto"/>
        <w:jc w:val="both"/>
        <w:rPr>
          <w:sz w:val="25"/>
          <w:szCs w:val="25"/>
        </w:rPr>
      </w:pPr>
      <w:r>
        <w:rPr>
          <w:noProof/>
          <w:sz w:val="25"/>
          <w:szCs w:val="25"/>
        </w:rPr>
        <w:pict>
          <v:shape id="_x0000_s1035" type="#_x0000_t202" style="position:absolute;left:0;text-align:left;margin-left:414.05pt;margin-top:6.55pt;width:33.4pt;height:32.25pt;z-index:251671552">
            <v:textbox>
              <w:txbxContent>
                <w:p w:rsidR="004301ED" w:rsidRPr="004301ED" w:rsidRDefault="005A648A" w:rsidP="004301ED">
                  <w:pPr>
                    <w:rPr>
                      <w:b/>
                      <w:sz w:val="36"/>
                    </w:rPr>
                  </w:pPr>
                  <w:r>
                    <w:rPr>
                      <w:b/>
                      <w:sz w:val="36"/>
                    </w:rPr>
                    <w:t>C</w:t>
                  </w:r>
                </w:p>
              </w:txbxContent>
            </v:textbox>
          </v:shape>
        </w:pict>
      </w:r>
      <w:r w:rsidR="00A9111D">
        <w:rPr>
          <w:sz w:val="25"/>
          <w:szCs w:val="25"/>
        </w:rPr>
        <w:t xml:space="preserve">Drawer </w:t>
      </w:r>
    </w:p>
    <w:p w:rsidR="00A9111D" w:rsidRDefault="00A9111D" w:rsidP="007C7A7C">
      <w:pPr>
        <w:pStyle w:val="ListParagraph"/>
        <w:numPr>
          <w:ilvl w:val="0"/>
          <w:numId w:val="8"/>
        </w:numPr>
        <w:spacing w:line="276" w:lineRule="auto"/>
        <w:jc w:val="both"/>
        <w:rPr>
          <w:sz w:val="25"/>
          <w:szCs w:val="25"/>
        </w:rPr>
      </w:pPr>
      <w:r>
        <w:rPr>
          <w:sz w:val="25"/>
          <w:szCs w:val="25"/>
        </w:rPr>
        <w:t xml:space="preserve">Payee </w:t>
      </w:r>
    </w:p>
    <w:p w:rsidR="00A9111D" w:rsidRDefault="00A9111D" w:rsidP="007C7A7C">
      <w:pPr>
        <w:pStyle w:val="ListParagraph"/>
        <w:numPr>
          <w:ilvl w:val="0"/>
          <w:numId w:val="8"/>
        </w:numPr>
        <w:spacing w:line="276" w:lineRule="auto"/>
        <w:jc w:val="both"/>
        <w:rPr>
          <w:sz w:val="25"/>
          <w:szCs w:val="25"/>
        </w:rPr>
      </w:pPr>
      <w:r>
        <w:rPr>
          <w:sz w:val="25"/>
          <w:szCs w:val="25"/>
        </w:rPr>
        <w:t xml:space="preserve">Drawee </w:t>
      </w:r>
    </w:p>
    <w:p w:rsidR="00A9111D" w:rsidRDefault="00A9111D" w:rsidP="007C7A7C">
      <w:pPr>
        <w:pStyle w:val="ListParagraph"/>
        <w:numPr>
          <w:ilvl w:val="0"/>
          <w:numId w:val="8"/>
        </w:numPr>
        <w:spacing w:line="276" w:lineRule="auto"/>
        <w:jc w:val="both"/>
        <w:rPr>
          <w:sz w:val="25"/>
          <w:szCs w:val="25"/>
        </w:rPr>
      </w:pPr>
      <w:r>
        <w:rPr>
          <w:sz w:val="25"/>
          <w:szCs w:val="25"/>
        </w:rPr>
        <w:t xml:space="preserve">Creditor </w:t>
      </w:r>
    </w:p>
    <w:p w:rsidR="00A9111D" w:rsidRPr="00A9111D" w:rsidRDefault="00A9111D" w:rsidP="00A9111D">
      <w:pPr>
        <w:pStyle w:val="ListParagraph"/>
        <w:spacing w:line="276" w:lineRule="auto"/>
        <w:ind w:left="1080"/>
        <w:jc w:val="both"/>
        <w:rPr>
          <w:sz w:val="25"/>
          <w:szCs w:val="25"/>
        </w:rPr>
      </w:pPr>
      <w:r>
        <w:rPr>
          <w:sz w:val="25"/>
          <w:szCs w:val="25"/>
        </w:rPr>
        <w:t xml:space="preserve"> </w:t>
      </w:r>
    </w:p>
    <w:p w:rsidR="00A9111D" w:rsidRDefault="00A9111D" w:rsidP="00A9111D">
      <w:pPr>
        <w:numPr>
          <w:ilvl w:val="0"/>
          <w:numId w:val="1"/>
        </w:numPr>
        <w:spacing w:line="276" w:lineRule="auto"/>
        <w:ind w:hanging="720"/>
        <w:jc w:val="both"/>
        <w:rPr>
          <w:sz w:val="25"/>
          <w:szCs w:val="25"/>
        </w:rPr>
      </w:pPr>
      <w:r>
        <w:rPr>
          <w:sz w:val="25"/>
          <w:szCs w:val="25"/>
        </w:rPr>
        <w:t xml:space="preserve">Goods were invoiced by the seller at shs. 270,000 but some items valued at shs. 130,000 were omitted. A seller corrects this error by preparing a; </w:t>
      </w:r>
    </w:p>
    <w:p w:rsidR="00A9111D" w:rsidRDefault="00A9111D" w:rsidP="007C7A7C">
      <w:pPr>
        <w:pStyle w:val="ListParagraph"/>
        <w:numPr>
          <w:ilvl w:val="0"/>
          <w:numId w:val="9"/>
        </w:numPr>
        <w:spacing w:line="276" w:lineRule="auto"/>
        <w:jc w:val="both"/>
        <w:rPr>
          <w:sz w:val="25"/>
          <w:szCs w:val="25"/>
        </w:rPr>
      </w:pPr>
      <w:r>
        <w:rPr>
          <w:sz w:val="25"/>
          <w:szCs w:val="25"/>
        </w:rPr>
        <w:t>Credit note of shs. 140,000</w:t>
      </w:r>
    </w:p>
    <w:p w:rsidR="00A9111D" w:rsidRDefault="00774B41" w:rsidP="007C7A7C">
      <w:pPr>
        <w:pStyle w:val="ListParagraph"/>
        <w:numPr>
          <w:ilvl w:val="0"/>
          <w:numId w:val="9"/>
        </w:numPr>
        <w:spacing w:line="276" w:lineRule="auto"/>
        <w:jc w:val="both"/>
        <w:rPr>
          <w:sz w:val="25"/>
          <w:szCs w:val="25"/>
        </w:rPr>
      </w:pPr>
      <w:r>
        <w:rPr>
          <w:noProof/>
          <w:sz w:val="25"/>
          <w:szCs w:val="25"/>
        </w:rPr>
        <w:pict>
          <v:shape id="_x0000_s1036" type="#_x0000_t202" style="position:absolute;left:0;text-align:left;margin-left:420.95pt;margin-top:2.75pt;width:33.4pt;height:32.25pt;z-index:251672576">
            <v:textbox>
              <w:txbxContent>
                <w:p w:rsidR="004301ED" w:rsidRPr="004301ED" w:rsidRDefault="004301ED" w:rsidP="004301ED">
                  <w:pPr>
                    <w:rPr>
                      <w:b/>
                      <w:sz w:val="36"/>
                    </w:rPr>
                  </w:pPr>
                </w:p>
              </w:txbxContent>
            </v:textbox>
          </v:shape>
        </w:pict>
      </w:r>
      <w:r w:rsidR="00A9111D">
        <w:rPr>
          <w:sz w:val="25"/>
          <w:szCs w:val="25"/>
        </w:rPr>
        <w:t>Debit note of shs. 140,000</w:t>
      </w:r>
    </w:p>
    <w:p w:rsidR="00A9111D" w:rsidRDefault="00A9111D" w:rsidP="007C7A7C">
      <w:pPr>
        <w:pStyle w:val="ListParagraph"/>
        <w:numPr>
          <w:ilvl w:val="0"/>
          <w:numId w:val="9"/>
        </w:numPr>
        <w:spacing w:line="276" w:lineRule="auto"/>
        <w:jc w:val="both"/>
        <w:rPr>
          <w:sz w:val="25"/>
          <w:szCs w:val="25"/>
        </w:rPr>
      </w:pPr>
      <w:r>
        <w:rPr>
          <w:sz w:val="25"/>
          <w:szCs w:val="25"/>
        </w:rPr>
        <w:t>Debit note of shs. 400,000</w:t>
      </w:r>
    </w:p>
    <w:p w:rsidR="00A9111D" w:rsidRDefault="00A9111D" w:rsidP="007C7A7C">
      <w:pPr>
        <w:pStyle w:val="ListParagraph"/>
        <w:numPr>
          <w:ilvl w:val="0"/>
          <w:numId w:val="9"/>
        </w:numPr>
        <w:spacing w:line="276" w:lineRule="auto"/>
        <w:jc w:val="both"/>
        <w:rPr>
          <w:sz w:val="25"/>
          <w:szCs w:val="25"/>
        </w:rPr>
      </w:pPr>
      <w:r>
        <w:rPr>
          <w:sz w:val="25"/>
          <w:szCs w:val="25"/>
        </w:rPr>
        <w:t>Credit note of shs. 400,000</w:t>
      </w:r>
    </w:p>
    <w:p w:rsidR="005A648A" w:rsidRDefault="005A648A" w:rsidP="007C7A7C">
      <w:pPr>
        <w:pStyle w:val="ListParagraph"/>
        <w:numPr>
          <w:ilvl w:val="0"/>
          <w:numId w:val="9"/>
        </w:numPr>
        <w:spacing w:line="276" w:lineRule="auto"/>
        <w:jc w:val="both"/>
        <w:rPr>
          <w:sz w:val="25"/>
          <w:szCs w:val="25"/>
        </w:rPr>
      </w:pPr>
      <w:r>
        <w:rPr>
          <w:sz w:val="25"/>
          <w:szCs w:val="25"/>
        </w:rPr>
        <w:t>None</w:t>
      </w:r>
    </w:p>
    <w:p w:rsidR="00A9111D" w:rsidRPr="00A9111D" w:rsidRDefault="00A9111D" w:rsidP="00A9111D">
      <w:pPr>
        <w:pStyle w:val="ListParagraph"/>
        <w:spacing w:line="276" w:lineRule="auto"/>
        <w:ind w:left="1080"/>
        <w:jc w:val="both"/>
        <w:rPr>
          <w:sz w:val="25"/>
          <w:szCs w:val="25"/>
        </w:rPr>
      </w:pPr>
    </w:p>
    <w:p w:rsidR="00A9111D" w:rsidRDefault="00A9111D" w:rsidP="00A9111D">
      <w:pPr>
        <w:numPr>
          <w:ilvl w:val="0"/>
          <w:numId w:val="1"/>
        </w:numPr>
        <w:spacing w:line="276" w:lineRule="auto"/>
        <w:ind w:hanging="720"/>
        <w:jc w:val="both"/>
        <w:rPr>
          <w:sz w:val="25"/>
          <w:szCs w:val="25"/>
        </w:rPr>
      </w:pPr>
      <w:r>
        <w:rPr>
          <w:sz w:val="25"/>
          <w:szCs w:val="25"/>
        </w:rPr>
        <w:t xml:space="preserve">Stock, cash, debtors, bank balance in a business constitute; </w:t>
      </w:r>
    </w:p>
    <w:p w:rsidR="00A9111D" w:rsidRDefault="00774B41" w:rsidP="007C7A7C">
      <w:pPr>
        <w:pStyle w:val="ListParagraph"/>
        <w:numPr>
          <w:ilvl w:val="0"/>
          <w:numId w:val="10"/>
        </w:numPr>
        <w:spacing w:line="276" w:lineRule="auto"/>
        <w:jc w:val="both"/>
        <w:rPr>
          <w:sz w:val="25"/>
          <w:szCs w:val="25"/>
        </w:rPr>
      </w:pPr>
      <w:r>
        <w:rPr>
          <w:noProof/>
          <w:sz w:val="25"/>
          <w:szCs w:val="25"/>
        </w:rPr>
        <w:pict>
          <v:shape id="_x0000_s1037" type="#_x0000_t202" style="position:absolute;left:0;text-align:left;margin-left:427.3pt;margin-top:15.15pt;width:33.4pt;height:32.25pt;z-index:251673600">
            <v:textbox>
              <w:txbxContent>
                <w:p w:rsidR="004301ED" w:rsidRPr="004301ED" w:rsidRDefault="004301ED" w:rsidP="004301ED">
                  <w:pPr>
                    <w:rPr>
                      <w:b/>
                      <w:sz w:val="36"/>
                    </w:rPr>
                  </w:pPr>
                  <w:r>
                    <w:rPr>
                      <w:b/>
                      <w:sz w:val="36"/>
                    </w:rPr>
                    <w:t>C</w:t>
                  </w:r>
                </w:p>
              </w:txbxContent>
            </v:textbox>
          </v:shape>
        </w:pict>
      </w:r>
      <w:r w:rsidR="00A9111D">
        <w:rPr>
          <w:sz w:val="25"/>
          <w:szCs w:val="25"/>
        </w:rPr>
        <w:t xml:space="preserve">Working capital </w:t>
      </w:r>
    </w:p>
    <w:p w:rsidR="00A9111D" w:rsidRDefault="00A9111D" w:rsidP="007C7A7C">
      <w:pPr>
        <w:pStyle w:val="ListParagraph"/>
        <w:numPr>
          <w:ilvl w:val="0"/>
          <w:numId w:val="10"/>
        </w:numPr>
        <w:spacing w:line="276" w:lineRule="auto"/>
        <w:jc w:val="both"/>
        <w:rPr>
          <w:sz w:val="25"/>
          <w:szCs w:val="25"/>
        </w:rPr>
      </w:pPr>
      <w:r>
        <w:rPr>
          <w:sz w:val="25"/>
          <w:szCs w:val="25"/>
        </w:rPr>
        <w:t xml:space="preserve">Current liabilities </w:t>
      </w:r>
    </w:p>
    <w:p w:rsidR="00A9111D" w:rsidRDefault="00A9111D" w:rsidP="007C7A7C">
      <w:pPr>
        <w:pStyle w:val="ListParagraph"/>
        <w:numPr>
          <w:ilvl w:val="0"/>
          <w:numId w:val="10"/>
        </w:numPr>
        <w:spacing w:line="276" w:lineRule="auto"/>
        <w:jc w:val="both"/>
        <w:rPr>
          <w:sz w:val="25"/>
          <w:szCs w:val="25"/>
        </w:rPr>
      </w:pPr>
      <w:r>
        <w:rPr>
          <w:sz w:val="25"/>
          <w:szCs w:val="25"/>
        </w:rPr>
        <w:t xml:space="preserve">Current assets </w:t>
      </w:r>
    </w:p>
    <w:p w:rsidR="00A9111D" w:rsidRDefault="00A9111D" w:rsidP="007C7A7C">
      <w:pPr>
        <w:pStyle w:val="ListParagraph"/>
        <w:numPr>
          <w:ilvl w:val="0"/>
          <w:numId w:val="10"/>
        </w:numPr>
        <w:spacing w:line="276" w:lineRule="auto"/>
        <w:jc w:val="both"/>
        <w:rPr>
          <w:sz w:val="25"/>
          <w:szCs w:val="25"/>
        </w:rPr>
      </w:pPr>
      <w:r>
        <w:rPr>
          <w:sz w:val="25"/>
          <w:szCs w:val="25"/>
        </w:rPr>
        <w:t xml:space="preserve">Fixed assets </w:t>
      </w:r>
    </w:p>
    <w:p w:rsidR="00A9111D" w:rsidRPr="00A9111D" w:rsidRDefault="00A9111D" w:rsidP="00A9111D">
      <w:pPr>
        <w:pStyle w:val="ListParagraph"/>
        <w:spacing w:line="276" w:lineRule="auto"/>
        <w:ind w:left="1080"/>
        <w:jc w:val="both"/>
        <w:rPr>
          <w:sz w:val="25"/>
          <w:szCs w:val="25"/>
        </w:rPr>
      </w:pPr>
      <w:r>
        <w:rPr>
          <w:sz w:val="25"/>
          <w:szCs w:val="25"/>
        </w:rPr>
        <w:t xml:space="preserve"> </w:t>
      </w:r>
    </w:p>
    <w:p w:rsidR="00A9111D" w:rsidRDefault="00A9111D" w:rsidP="00A9111D">
      <w:pPr>
        <w:numPr>
          <w:ilvl w:val="0"/>
          <w:numId w:val="1"/>
        </w:numPr>
        <w:spacing w:line="276" w:lineRule="auto"/>
        <w:ind w:hanging="720"/>
        <w:jc w:val="both"/>
        <w:rPr>
          <w:sz w:val="25"/>
          <w:szCs w:val="25"/>
        </w:rPr>
      </w:pPr>
      <w:r>
        <w:rPr>
          <w:sz w:val="25"/>
          <w:szCs w:val="25"/>
        </w:rPr>
        <w:t xml:space="preserve">Land and capital are two factors of production. Which of the following would provide a third factor? </w:t>
      </w:r>
    </w:p>
    <w:p w:rsidR="00A9111D" w:rsidRDefault="00774B41" w:rsidP="007C7A7C">
      <w:pPr>
        <w:pStyle w:val="ListParagraph"/>
        <w:numPr>
          <w:ilvl w:val="0"/>
          <w:numId w:val="11"/>
        </w:numPr>
        <w:spacing w:line="276" w:lineRule="auto"/>
        <w:jc w:val="both"/>
        <w:rPr>
          <w:sz w:val="25"/>
          <w:szCs w:val="25"/>
        </w:rPr>
      </w:pPr>
      <w:r>
        <w:rPr>
          <w:noProof/>
          <w:sz w:val="25"/>
          <w:szCs w:val="25"/>
        </w:rPr>
        <w:pict>
          <v:shape id="_x0000_s1038" type="#_x0000_t202" style="position:absolute;left:0;text-align:left;margin-left:424.4pt;margin-top:6pt;width:33.4pt;height:32.25pt;z-index:251674624">
            <v:textbox>
              <w:txbxContent>
                <w:p w:rsidR="004301ED" w:rsidRPr="004301ED" w:rsidRDefault="004301ED" w:rsidP="004301ED">
                  <w:pPr>
                    <w:rPr>
                      <w:b/>
                      <w:sz w:val="36"/>
                    </w:rPr>
                  </w:pPr>
                  <w:r>
                    <w:rPr>
                      <w:b/>
                      <w:sz w:val="36"/>
                    </w:rPr>
                    <w:t>A</w:t>
                  </w:r>
                </w:p>
              </w:txbxContent>
            </v:textbox>
          </v:shape>
        </w:pict>
      </w:r>
      <w:r w:rsidR="003C7814">
        <w:rPr>
          <w:sz w:val="25"/>
          <w:szCs w:val="25"/>
        </w:rPr>
        <w:t xml:space="preserve">Staff </w:t>
      </w:r>
    </w:p>
    <w:p w:rsidR="003C7814" w:rsidRDefault="003C7814" w:rsidP="007C7A7C">
      <w:pPr>
        <w:pStyle w:val="ListParagraph"/>
        <w:numPr>
          <w:ilvl w:val="0"/>
          <w:numId w:val="11"/>
        </w:numPr>
        <w:spacing w:line="276" w:lineRule="auto"/>
        <w:jc w:val="both"/>
        <w:rPr>
          <w:sz w:val="25"/>
          <w:szCs w:val="25"/>
        </w:rPr>
      </w:pPr>
      <w:r>
        <w:rPr>
          <w:sz w:val="25"/>
          <w:szCs w:val="25"/>
        </w:rPr>
        <w:t xml:space="preserve">Machinery </w:t>
      </w:r>
    </w:p>
    <w:p w:rsidR="003C7814" w:rsidRDefault="003C7814" w:rsidP="007C7A7C">
      <w:pPr>
        <w:pStyle w:val="ListParagraph"/>
        <w:numPr>
          <w:ilvl w:val="0"/>
          <w:numId w:val="11"/>
        </w:numPr>
        <w:spacing w:line="276" w:lineRule="auto"/>
        <w:jc w:val="both"/>
        <w:rPr>
          <w:sz w:val="25"/>
          <w:szCs w:val="25"/>
        </w:rPr>
      </w:pPr>
      <w:r>
        <w:rPr>
          <w:sz w:val="25"/>
          <w:szCs w:val="25"/>
        </w:rPr>
        <w:t xml:space="preserve">Premises </w:t>
      </w:r>
    </w:p>
    <w:p w:rsidR="003C7814" w:rsidRDefault="003C7814" w:rsidP="007C7A7C">
      <w:pPr>
        <w:pStyle w:val="ListParagraph"/>
        <w:numPr>
          <w:ilvl w:val="0"/>
          <w:numId w:val="11"/>
        </w:numPr>
        <w:spacing w:line="276" w:lineRule="auto"/>
        <w:jc w:val="both"/>
        <w:rPr>
          <w:sz w:val="25"/>
          <w:szCs w:val="25"/>
        </w:rPr>
      </w:pPr>
      <w:r>
        <w:rPr>
          <w:sz w:val="25"/>
          <w:szCs w:val="25"/>
        </w:rPr>
        <w:t xml:space="preserve">Vehicles </w:t>
      </w:r>
    </w:p>
    <w:p w:rsidR="003C7814" w:rsidRPr="00A9111D" w:rsidRDefault="003C7814" w:rsidP="003C7814">
      <w:pPr>
        <w:pStyle w:val="ListParagraph"/>
        <w:spacing w:line="276" w:lineRule="auto"/>
        <w:ind w:left="1080"/>
        <w:jc w:val="both"/>
        <w:rPr>
          <w:sz w:val="25"/>
          <w:szCs w:val="25"/>
        </w:rPr>
      </w:pPr>
      <w:r>
        <w:rPr>
          <w:sz w:val="25"/>
          <w:szCs w:val="25"/>
        </w:rPr>
        <w:t xml:space="preserve"> </w:t>
      </w:r>
    </w:p>
    <w:p w:rsidR="00A9111D" w:rsidRDefault="003C7814" w:rsidP="00A9111D">
      <w:pPr>
        <w:numPr>
          <w:ilvl w:val="0"/>
          <w:numId w:val="1"/>
        </w:numPr>
        <w:spacing w:line="276" w:lineRule="auto"/>
        <w:ind w:hanging="720"/>
        <w:jc w:val="both"/>
        <w:rPr>
          <w:sz w:val="25"/>
          <w:szCs w:val="25"/>
        </w:rPr>
      </w:pPr>
      <w:r>
        <w:rPr>
          <w:sz w:val="25"/>
          <w:szCs w:val="25"/>
        </w:rPr>
        <w:t xml:space="preserve">The practice of selling some goods in supermarkets below the cost price in order to attract customers to buy other goods as well is termed as; </w:t>
      </w:r>
    </w:p>
    <w:p w:rsidR="003C7814" w:rsidRDefault="00774B41" w:rsidP="007C7A7C">
      <w:pPr>
        <w:pStyle w:val="ListParagraph"/>
        <w:numPr>
          <w:ilvl w:val="0"/>
          <w:numId w:val="12"/>
        </w:numPr>
        <w:spacing w:line="276" w:lineRule="auto"/>
        <w:jc w:val="both"/>
        <w:rPr>
          <w:sz w:val="25"/>
          <w:szCs w:val="25"/>
        </w:rPr>
      </w:pPr>
      <w:r>
        <w:rPr>
          <w:noProof/>
          <w:sz w:val="25"/>
          <w:szCs w:val="25"/>
        </w:rPr>
        <w:pict>
          <v:shape id="_x0000_s1039" type="#_x0000_t202" style="position:absolute;left:0;text-align:left;margin-left:436.4pt;margin-top:14.75pt;width:33.4pt;height:32.25pt;z-index:251675648">
            <v:textbox>
              <w:txbxContent>
                <w:p w:rsidR="004301ED" w:rsidRPr="004301ED" w:rsidRDefault="004301ED" w:rsidP="004301ED">
                  <w:pPr>
                    <w:rPr>
                      <w:b/>
                      <w:sz w:val="36"/>
                    </w:rPr>
                  </w:pPr>
                  <w:r>
                    <w:rPr>
                      <w:b/>
                      <w:sz w:val="36"/>
                    </w:rPr>
                    <w:t>A</w:t>
                  </w:r>
                </w:p>
              </w:txbxContent>
            </v:textbox>
          </v:shape>
        </w:pict>
      </w:r>
      <w:r w:rsidR="003C7814">
        <w:rPr>
          <w:sz w:val="25"/>
          <w:szCs w:val="25"/>
        </w:rPr>
        <w:t xml:space="preserve">Loss – leader policy </w:t>
      </w:r>
    </w:p>
    <w:p w:rsidR="003C7814" w:rsidRDefault="003C7814" w:rsidP="007C7A7C">
      <w:pPr>
        <w:pStyle w:val="ListParagraph"/>
        <w:numPr>
          <w:ilvl w:val="0"/>
          <w:numId w:val="12"/>
        </w:numPr>
        <w:spacing w:line="276" w:lineRule="auto"/>
        <w:jc w:val="both"/>
        <w:rPr>
          <w:sz w:val="25"/>
          <w:szCs w:val="25"/>
        </w:rPr>
      </w:pPr>
      <w:r>
        <w:rPr>
          <w:sz w:val="25"/>
          <w:szCs w:val="25"/>
        </w:rPr>
        <w:t xml:space="preserve">Discounting policy </w:t>
      </w:r>
    </w:p>
    <w:p w:rsidR="003C7814" w:rsidRDefault="003C7814" w:rsidP="007C7A7C">
      <w:pPr>
        <w:pStyle w:val="ListParagraph"/>
        <w:numPr>
          <w:ilvl w:val="0"/>
          <w:numId w:val="12"/>
        </w:numPr>
        <w:spacing w:line="276" w:lineRule="auto"/>
        <w:jc w:val="both"/>
        <w:rPr>
          <w:sz w:val="25"/>
          <w:szCs w:val="25"/>
        </w:rPr>
      </w:pPr>
      <w:r>
        <w:rPr>
          <w:sz w:val="25"/>
          <w:szCs w:val="25"/>
        </w:rPr>
        <w:t xml:space="preserve">Resale price maintenance policy </w:t>
      </w:r>
    </w:p>
    <w:p w:rsidR="003C7814" w:rsidRDefault="003C7814" w:rsidP="007C7A7C">
      <w:pPr>
        <w:pStyle w:val="ListParagraph"/>
        <w:numPr>
          <w:ilvl w:val="0"/>
          <w:numId w:val="12"/>
        </w:numPr>
        <w:spacing w:line="276" w:lineRule="auto"/>
        <w:jc w:val="both"/>
        <w:rPr>
          <w:sz w:val="25"/>
          <w:szCs w:val="25"/>
        </w:rPr>
      </w:pPr>
      <w:r>
        <w:rPr>
          <w:sz w:val="25"/>
          <w:szCs w:val="25"/>
        </w:rPr>
        <w:t xml:space="preserve">Pre – pricing policy </w:t>
      </w:r>
    </w:p>
    <w:p w:rsidR="003C7814" w:rsidRDefault="003C7814" w:rsidP="00A9111D">
      <w:pPr>
        <w:numPr>
          <w:ilvl w:val="0"/>
          <w:numId w:val="1"/>
        </w:numPr>
        <w:spacing w:line="276" w:lineRule="auto"/>
        <w:ind w:hanging="720"/>
        <w:jc w:val="both"/>
        <w:rPr>
          <w:sz w:val="25"/>
          <w:szCs w:val="25"/>
        </w:rPr>
      </w:pPr>
      <w:r>
        <w:rPr>
          <w:sz w:val="25"/>
          <w:szCs w:val="25"/>
        </w:rPr>
        <w:t xml:space="preserve">A refund of import tax earlier paid on raw materials which were used to  produce goods that are being exported is called; </w:t>
      </w:r>
    </w:p>
    <w:p w:rsidR="003C7814" w:rsidRDefault="00774B41" w:rsidP="007C7A7C">
      <w:pPr>
        <w:pStyle w:val="ListParagraph"/>
        <w:numPr>
          <w:ilvl w:val="0"/>
          <w:numId w:val="13"/>
        </w:numPr>
        <w:spacing w:line="276" w:lineRule="auto"/>
        <w:jc w:val="both"/>
        <w:rPr>
          <w:sz w:val="25"/>
          <w:szCs w:val="25"/>
        </w:rPr>
      </w:pPr>
      <w:r>
        <w:rPr>
          <w:noProof/>
          <w:sz w:val="25"/>
          <w:szCs w:val="25"/>
        </w:rPr>
        <w:pict>
          <v:shape id="_x0000_s1040" type="#_x0000_t202" style="position:absolute;left:0;text-align:left;margin-left:442.85pt;margin-top:3.25pt;width:33.4pt;height:32.25pt;z-index:251676672">
            <v:textbox>
              <w:txbxContent>
                <w:p w:rsidR="004301ED" w:rsidRPr="004301ED" w:rsidRDefault="005A648A" w:rsidP="004301ED">
                  <w:pPr>
                    <w:rPr>
                      <w:b/>
                      <w:sz w:val="36"/>
                    </w:rPr>
                  </w:pPr>
                  <w:r>
                    <w:rPr>
                      <w:b/>
                      <w:sz w:val="36"/>
                    </w:rPr>
                    <w:t>C</w:t>
                  </w:r>
                </w:p>
              </w:txbxContent>
            </v:textbox>
          </v:shape>
        </w:pict>
      </w:r>
      <w:r w:rsidR="003C7814">
        <w:rPr>
          <w:sz w:val="25"/>
          <w:szCs w:val="25"/>
        </w:rPr>
        <w:t xml:space="preserve">tax holiday </w:t>
      </w:r>
    </w:p>
    <w:p w:rsidR="003C7814" w:rsidRDefault="003C7814" w:rsidP="007C7A7C">
      <w:pPr>
        <w:pStyle w:val="ListParagraph"/>
        <w:numPr>
          <w:ilvl w:val="0"/>
          <w:numId w:val="13"/>
        </w:numPr>
        <w:spacing w:line="276" w:lineRule="auto"/>
        <w:jc w:val="both"/>
        <w:rPr>
          <w:sz w:val="25"/>
          <w:szCs w:val="25"/>
        </w:rPr>
      </w:pPr>
      <w:r>
        <w:rPr>
          <w:sz w:val="25"/>
          <w:szCs w:val="25"/>
        </w:rPr>
        <w:t xml:space="preserve">subsidy </w:t>
      </w:r>
    </w:p>
    <w:p w:rsidR="003C7814" w:rsidRDefault="003C7814" w:rsidP="007C7A7C">
      <w:pPr>
        <w:pStyle w:val="ListParagraph"/>
        <w:numPr>
          <w:ilvl w:val="0"/>
          <w:numId w:val="13"/>
        </w:numPr>
        <w:spacing w:line="276" w:lineRule="auto"/>
        <w:jc w:val="both"/>
        <w:rPr>
          <w:sz w:val="25"/>
          <w:szCs w:val="25"/>
        </w:rPr>
      </w:pPr>
      <w:r>
        <w:rPr>
          <w:sz w:val="25"/>
          <w:szCs w:val="25"/>
        </w:rPr>
        <w:t xml:space="preserve">customs draw – back </w:t>
      </w:r>
    </w:p>
    <w:p w:rsidR="003C7814" w:rsidRDefault="003C7814" w:rsidP="007C7A7C">
      <w:pPr>
        <w:pStyle w:val="ListParagraph"/>
        <w:numPr>
          <w:ilvl w:val="0"/>
          <w:numId w:val="13"/>
        </w:numPr>
        <w:spacing w:line="276" w:lineRule="auto"/>
        <w:jc w:val="both"/>
        <w:rPr>
          <w:sz w:val="25"/>
          <w:szCs w:val="25"/>
        </w:rPr>
      </w:pPr>
      <w:r>
        <w:rPr>
          <w:sz w:val="25"/>
          <w:szCs w:val="25"/>
        </w:rPr>
        <w:t xml:space="preserve">commission </w:t>
      </w:r>
    </w:p>
    <w:p w:rsidR="003C7814" w:rsidRPr="003C7814" w:rsidRDefault="003C7814" w:rsidP="003C7814">
      <w:pPr>
        <w:pStyle w:val="ListParagraph"/>
        <w:spacing w:line="276" w:lineRule="auto"/>
        <w:ind w:left="1080"/>
        <w:jc w:val="both"/>
        <w:rPr>
          <w:sz w:val="25"/>
          <w:szCs w:val="25"/>
        </w:rPr>
      </w:pPr>
      <w:r>
        <w:rPr>
          <w:sz w:val="25"/>
          <w:szCs w:val="25"/>
        </w:rPr>
        <w:lastRenderedPageBreak/>
        <w:t xml:space="preserve"> </w:t>
      </w:r>
    </w:p>
    <w:p w:rsidR="003C7814" w:rsidRDefault="001C3886" w:rsidP="00A9111D">
      <w:pPr>
        <w:numPr>
          <w:ilvl w:val="0"/>
          <w:numId w:val="1"/>
        </w:numPr>
        <w:spacing w:line="276" w:lineRule="auto"/>
        <w:ind w:hanging="720"/>
        <w:jc w:val="both"/>
        <w:rPr>
          <w:sz w:val="25"/>
          <w:szCs w:val="25"/>
        </w:rPr>
      </w:pPr>
      <w:r>
        <w:rPr>
          <w:sz w:val="25"/>
          <w:szCs w:val="25"/>
        </w:rPr>
        <w:t xml:space="preserve">What form of integration is created when a University joins a secondary school and a primary school to operate as one entity? </w:t>
      </w:r>
    </w:p>
    <w:p w:rsidR="001C3886" w:rsidRDefault="00774B41" w:rsidP="007C7A7C">
      <w:pPr>
        <w:pStyle w:val="ListParagraph"/>
        <w:numPr>
          <w:ilvl w:val="0"/>
          <w:numId w:val="14"/>
        </w:numPr>
        <w:spacing w:line="276" w:lineRule="auto"/>
        <w:jc w:val="both"/>
        <w:rPr>
          <w:sz w:val="25"/>
          <w:szCs w:val="25"/>
        </w:rPr>
      </w:pPr>
      <w:r>
        <w:rPr>
          <w:noProof/>
          <w:sz w:val="25"/>
          <w:szCs w:val="25"/>
        </w:rPr>
        <w:pict>
          <v:shape id="_x0000_s1041" type="#_x0000_t202" style="position:absolute;left:0;text-align:left;margin-left:448.05pt;margin-top:.45pt;width:33.4pt;height:32.25pt;z-index:251677696">
            <v:textbox>
              <w:txbxContent>
                <w:p w:rsidR="004301ED" w:rsidRPr="004301ED" w:rsidRDefault="004301ED" w:rsidP="004301ED">
                  <w:pPr>
                    <w:rPr>
                      <w:b/>
                      <w:sz w:val="36"/>
                    </w:rPr>
                  </w:pPr>
                  <w:r>
                    <w:rPr>
                      <w:b/>
                      <w:sz w:val="36"/>
                    </w:rPr>
                    <w:t>B</w:t>
                  </w:r>
                </w:p>
              </w:txbxContent>
            </v:textbox>
          </v:shape>
        </w:pict>
      </w:r>
      <w:r w:rsidR="001C3886">
        <w:rPr>
          <w:sz w:val="25"/>
          <w:szCs w:val="25"/>
        </w:rPr>
        <w:t xml:space="preserve">Forward vertical integration </w:t>
      </w:r>
    </w:p>
    <w:p w:rsidR="001C3886" w:rsidRDefault="001C3886" w:rsidP="007C7A7C">
      <w:pPr>
        <w:pStyle w:val="ListParagraph"/>
        <w:numPr>
          <w:ilvl w:val="0"/>
          <w:numId w:val="14"/>
        </w:numPr>
        <w:spacing w:line="276" w:lineRule="auto"/>
        <w:jc w:val="both"/>
        <w:rPr>
          <w:sz w:val="25"/>
          <w:szCs w:val="25"/>
        </w:rPr>
      </w:pPr>
      <w:r>
        <w:rPr>
          <w:sz w:val="25"/>
          <w:szCs w:val="25"/>
        </w:rPr>
        <w:t xml:space="preserve">Backward vertical integration </w:t>
      </w:r>
    </w:p>
    <w:p w:rsidR="001C3886" w:rsidRDefault="001C3886" w:rsidP="007C7A7C">
      <w:pPr>
        <w:pStyle w:val="ListParagraph"/>
        <w:numPr>
          <w:ilvl w:val="0"/>
          <w:numId w:val="14"/>
        </w:numPr>
        <w:spacing w:line="276" w:lineRule="auto"/>
        <w:jc w:val="both"/>
        <w:rPr>
          <w:sz w:val="25"/>
          <w:szCs w:val="25"/>
        </w:rPr>
      </w:pPr>
      <w:r>
        <w:rPr>
          <w:sz w:val="25"/>
          <w:szCs w:val="25"/>
        </w:rPr>
        <w:t xml:space="preserve">Vertical integration </w:t>
      </w:r>
    </w:p>
    <w:p w:rsidR="001C3886" w:rsidRDefault="001C3886" w:rsidP="007C7A7C">
      <w:pPr>
        <w:pStyle w:val="ListParagraph"/>
        <w:numPr>
          <w:ilvl w:val="0"/>
          <w:numId w:val="14"/>
        </w:numPr>
        <w:spacing w:line="276" w:lineRule="auto"/>
        <w:jc w:val="both"/>
        <w:rPr>
          <w:sz w:val="25"/>
          <w:szCs w:val="25"/>
        </w:rPr>
      </w:pPr>
      <w:r>
        <w:rPr>
          <w:sz w:val="25"/>
          <w:szCs w:val="25"/>
        </w:rPr>
        <w:t xml:space="preserve">Horizontal integration </w:t>
      </w:r>
    </w:p>
    <w:p w:rsidR="001C3886" w:rsidRPr="001C3886" w:rsidRDefault="001C3886" w:rsidP="001C3886">
      <w:pPr>
        <w:pStyle w:val="ListParagraph"/>
        <w:spacing w:line="276" w:lineRule="auto"/>
        <w:ind w:left="1080"/>
        <w:jc w:val="both"/>
        <w:rPr>
          <w:sz w:val="25"/>
          <w:szCs w:val="25"/>
        </w:rPr>
      </w:pPr>
      <w:r>
        <w:rPr>
          <w:sz w:val="25"/>
          <w:szCs w:val="25"/>
        </w:rPr>
        <w:t xml:space="preserve"> </w:t>
      </w:r>
    </w:p>
    <w:p w:rsidR="001C3886" w:rsidRDefault="001C3886" w:rsidP="00A9111D">
      <w:pPr>
        <w:numPr>
          <w:ilvl w:val="0"/>
          <w:numId w:val="1"/>
        </w:numPr>
        <w:spacing w:line="276" w:lineRule="auto"/>
        <w:ind w:hanging="720"/>
        <w:jc w:val="both"/>
        <w:rPr>
          <w:sz w:val="25"/>
          <w:szCs w:val="25"/>
        </w:rPr>
      </w:pPr>
      <w:r>
        <w:rPr>
          <w:sz w:val="25"/>
          <w:szCs w:val="25"/>
        </w:rPr>
        <w:t xml:space="preserve">In foreign trade the term F.O.B means that; </w:t>
      </w:r>
    </w:p>
    <w:p w:rsidR="001C3886" w:rsidRDefault="001C3886" w:rsidP="007C7A7C">
      <w:pPr>
        <w:pStyle w:val="ListParagraph"/>
        <w:numPr>
          <w:ilvl w:val="0"/>
          <w:numId w:val="15"/>
        </w:numPr>
        <w:spacing w:line="276" w:lineRule="auto"/>
        <w:jc w:val="both"/>
        <w:rPr>
          <w:sz w:val="25"/>
          <w:szCs w:val="25"/>
        </w:rPr>
      </w:pPr>
      <w:r>
        <w:rPr>
          <w:sz w:val="25"/>
          <w:szCs w:val="25"/>
        </w:rPr>
        <w:t xml:space="preserve">The quotation includes all transport and insurance costs up to loading on board </w:t>
      </w:r>
    </w:p>
    <w:p w:rsidR="001C3886" w:rsidRDefault="00774B41" w:rsidP="007C7A7C">
      <w:pPr>
        <w:pStyle w:val="ListParagraph"/>
        <w:numPr>
          <w:ilvl w:val="0"/>
          <w:numId w:val="15"/>
        </w:numPr>
        <w:spacing w:line="276" w:lineRule="auto"/>
        <w:jc w:val="both"/>
        <w:rPr>
          <w:sz w:val="25"/>
          <w:szCs w:val="25"/>
        </w:rPr>
      </w:pPr>
      <w:r>
        <w:rPr>
          <w:noProof/>
          <w:sz w:val="25"/>
          <w:szCs w:val="25"/>
        </w:rPr>
        <w:pict>
          <v:shape id="_x0000_s1042" type="#_x0000_t202" style="position:absolute;left:0;text-align:left;margin-left:442.85pt;margin-top:3.35pt;width:33.4pt;height:32.25pt;z-index:251678720">
            <v:textbox>
              <w:txbxContent>
                <w:p w:rsidR="004301ED" w:rsidRPr="004301ED" w:rsidRDefault="004301ED" w:rsidP="004301ED">
                  <w:pPr>
                    <w:rPr>
                      <w:b/>
                      <w:sz w:val="36"/>
                    </w:rPr>
                  </w:pPr>
                </w:p>
              </w:txbxContent>
            </v:textbox>
          </v:shape>
        </w:pict>
      </w:r>
      <w:r w:rsidR="001C3886">
        <w:rPr>
          <w:sz w:val="25"/>
          <w:szCs w:val="25"/>
        </w:rPr>
        <w:t xml:space="preserve">The exporter is a fellow of the organization of brokers </w:t>
      </w:r>
    </w:p>
    <w:p w:rsidR="001C3886" w:rsidRDefault="001C3886" w:rsidP="007C7A7C">
      <w:pPr>
        <w:pStyle w:val="ListParagraph"/>
        <w:numPr>
          <w:ilvl w:val="0"/>
          <w:numId w:val="15"/>
        </w:numPr>
        <w:spacing w:line="276" w:lineRule="auto"/>
        <w:jc w:val="both"/>
        <w:rPr>
          <w:sz w:val="25"/>
          <w:szCs w:val="25"/>
        </w:rPr>
      </w:pPr>
      <w:r>
        <w:rPr>
          <w:sz w:val="25"/>
          <w:szCs w:val="25"/>
        </w:rPr>
        <w:t xml:space="preserve">The price includes freight charges on board </w:t>
      </w:r>
    </w:p>
    <w:p w:rsidR="001C3886" w:rsidRDefault="001C3886" w:rsidP="007C7A7C">
      <w:pPr>
        <w:pStyle w:val="ListParagraph"/>
        <w:numPr>
          <w:ilvl w:val="0"/>
          <w:numId w:val="15"/>
        </w:numPr>
        <w:spacing w:line="276" w:lineRule="auto"/>
        <w:jc w:val="both"/>
        <w:rPr>
          <w:sz w:val="25"/>
          <w:szCs w:val="25"/>
        </w:rPr>
      </w:pPr>
      <w:r>
        <w:rPr>
          <w:sz w:val="25"/>
          <w:szCs w:val="25"/>
        </w:rPr>
        <w:t xml:space="preserve">The importer has freedom of buying for 1 month  at the quoted price. </w:t>
      </w:r>
    </w:p>
    <w:p w:rsidR="005A648A" w:rsidRDefault="005A648A" w:rsidP="007C7A7C">
      <w:pPr>
        <w:pStyle w:val="ListParagraph"/>
        <w:numPr>
          <w:ilvl w:val="0"/>
          <w:numId w:val="15"/>
        </w:numPr>
        <w:spacing w:line="276" w:lineRule="auto"/>
        <w:jc w:val="both"/>
        <w:rPr>
          <w:sz w:val="25"/>
          <w:szCs w:val="25"/>
        </w:rPr>
      </w:pPr>
      <w:r>
        <w:rPr>
          <w:sz w:val="25"/>
          <w:szCs w:val="25"/>
        </w:rPr>
        <w:t xml:space="preserve">None </w:t>
      </w:r>
    </w:p>
    <w:p w:rsidR="001C3886" w:rsidRPr="001C3886" w:rsidRDefault="001C3886" w:rsidP="001C3886">
      <w:pPr>
        <w:pStyle w:val="ListParagraph"/>
        <w:spacing w:line="276" w:lineRule="auto"/>
        <w:ind w:left="1080"/>
        <w:jc w:val="both"/>
        <w:rPr>
          <w:sz w:val="25"/>
          <w:szCs w:val="25"/>
        </w:rPr>
      </w:pPr>
      <w:r>
        <w:rPr>
          <w:sz w:val="25"/>
          <w:szCs w:val="25"/>
        </w:rPr>
        <w:t xml:space="preserve"> </w:t>
      </w:r>
    </w:p>
    <w:p w:rsidR="001C3886" w:rsidRDefault="001C3886" w:rsidP="00A9111D">
      <w:pPr>
        <w:numPr>
          <w:ilvl w:val="0"/>
          <w:numId w:val="1"/>
        </w:numPr>
        <w:spacing w:line="276" w:lineRule="auto"/>
        <w:ind w:hanging="720"/>
        <w:jc w:val="both"/>
        <w:rPr>
          <w:sz w:val="25"/>
          <w:szCs w:val="25"/>
        </w:rPr>
      </w:pPr>
      <w:r>
        <w:rPr>
          <w:sz w:val="25"/>
          <w:szCs w:val="25"/>
        </w:rPr>
        <w:t xml:space="preserve">A trader’s net profit is 10% of the sales, while the gross profit is 20% of the cost of goods </w:t>
      </w:r>
      <w:r w:rsidRPr="00CC3AFC">
        <w:rPr>
          <w:b/>
          <w:sz w:val="25"/>
          <w:szCs w:val="25"/>
        </w:rPr>
        <w:t>SOLD.</w:t>
      </w:r>
      <w:r>
        <w:rPr>
          <w:sz w:val="25"/>
          <w:szCs w:val="25"/>
        </w:rPr>
        <w:t xml:space="preserve"> If the cost of goods sold is shs. 150,000, what would be his expenses? </w:t>
      </w:r>
    </w:p>
    <w:p w:rsidR="001C3886" w:rsidRDefault="00774B41" w:rsidP="007C7A7C">
      <w:pPr>
        <w:pStyle w:val="ListParagraph"/>
        <w:numPr>
          <w:ilvl w:val="0"/>
          <w:numId w:val="16"/>
        </w:numPr>
        <w:spacing w:line="276" w:lineRule="auto"/>
        <w:jc w:val="both"/>
        <w:rPr>
          <w:sz w:val="25"/>
          <w:szCs w:val="25"/>
        </w:rPr>
      </w:pPr>
      <w:r>
        <w:rPr>
          <w:noProof/>
          <w:sz w:val="25"/>
          <w:szCs w:val="25"/>
        </w:rPr>
        <w:pict>
          <v:shape id="_x0000_s1043" type="#_x0000_t202" style="position:absolute;left:0;text-align:left;margin-left:442.85pt;margin-top:11.35pt;width:33.4pt;height:32.25pt;z-index:251679744">
            <v:textbox>
              <w:txbxContent>
                <w:p w:rsidR="004301ED" w:rsidRPr="004301ED" w:rsidRDefault="004301ED" w:rsidP="004301ED">
                  <w:pPr>
                    <w:rPr>
                      <w:b/>
                      <w:sz w:val="36"/>
                    </w:rPr>
                  </w:pPr>
                  <w:r>
                    <w:rPr>
                      <w:b/>
                      <w:sz w:val="36"/>
                    </w:rPr>
                    <w:t>D</w:t>
                  </w:r>
                </w:p>
              </w:txbxContent>
            </v:textbox>
          </v:shape>
        </w:pict>
      </w:r>
      <w:r w:rsidR="001C3886">
        <w:rPr>
          <w:sz w:val="25"/>
          <w:szCs w:val="25"/>
        </w:rPr>
        <w:t>Shs. 180,000</w:t>
      </w:r>
    </w:p>
    <w:p w:rsidR="001C3886" w:rsidRDefault="001C3886" w:rsidP="007C7A7C">
      <w:pPr>
        <w:pStyle w:val="ListParagraph"/>
        <w:numPr>
          <w:ilvl w:val="0"/>
          <w:numId w:val="16"/>
        </w:numPr>
        <w:spacing w:line="276" w:lineRule="auto"/>
        <w:jc w:val="both"/>
        <w:rPr>
          <w:sz w:val="25"/>
          <w:szCs w:val="25"/>
        </w:rPr>
      </w:pPr>
      <w:r>
        <w:rPr>
          <w:sz w:val="25"/>
          <w:szCs w:val="25"/>
        </w:rPr>
        <w:t>Shs. 30,000</w:t>
      </w:r>
    </w:p>
    <w:p w:rsidR="001C3886" w:rsidRDefault="001C3886" w:rsidP="007C7A7C">
      <w:pPr>
        <w:pStyle w:val="ListParagraph"/>
        <w:numPr>
          <w:ilvl w:val="0"/>
          <w:numId w:val="16"/>
        </w:numPr>
        <w:spacing w:line="276" w:lineRule="auto"/>
        <w:jc w:val="both"/>
        <w:rPr>
          <w:sz w:val="25"/>
          <w:szCs w:val="25"/>
        </w:rPr>
      </w:pPr>
      <w:r>
        <w:rPr>
          <w:sz w:val="25"/>
          <w:szCs w:val="25"/>
        </w:rPr>
        <w:t>Shs. 18,000</w:t>
      </w:r>
    </w:p>
    <w:p w:rsidR="001C3886" w:rsidRDefault="001C3886" w:rsidP="007C7A7C">
      <w:pPr>
        <w:pStyle w:val="ListParagraph"/>
        <w:numPr>
          <w:ilvl w:val="0"/>
          <w:numId w:val="16"/>
        </w:numPr>
        <w:spacing w:line="276" w:lineRule="auto"/>
        <w:jc w:val="both"/>
        <w:rPr>
          <w:sz w:val="25"/>
          <w:szCs w:val="25"/>
        </w:rPr>
      </w:pPr>
      <w:r>
        <w:rPr>
          <w:sz w:val="25"/>
          <w:szCs w:val="25"/>
        </w:rPr>
        <w:t>Shs. 12,000</w:t>
      </w:r>
    </w:p>
    <w:p w:rsidR="001C3886" w:rsidRPr="001C3886" w:rsidRDefault="001C3886" w:rsidP="001C3886">
      <w:pPr>
        <w:pStyle w:val="ListParagraph"/>
        <w:spacing w:line="276" w:lineRule="auto"/>
        <w:ind w:left="1080"/>
        <w:jc w:val="both"/>
        <w:rPr>
          <w:sz w:val="25"/>
          <w:szCs w:val="25"/>
        </w:rPr>
      </w:pPr>
    </w:p>
    <w:p w:rsidR="001C3886" w:rsidRDefault="001C3886" w:rsidP="00A9111D">
      <w:pPr>
        <w:numPr>
          <w:ilvl w:val="0"/>
          <w:numId w:val="1"/>
        </w:numPr>
        <w:spacing w:line="276" w:lineRule="auto"/>
        <w:ind w:hanging="720"/>
        <w:jc w:val="both"/>
        <w:rPr>
          <w:sz w:val="25"/>
          <w:szCs w:val="25"/>
        </w:rPr>
      </w:pPr>
      <w:r>
        <w:rPr>
          <w:sz w:val="25"/>
          <w:szCs w:val="25"/>
        </w:rPr>
        <w:t xml:space="preserve">Which of the following is a method the government uses to protect consumers? </w:t>
      </w:r>
    </w:p>
    <w:p w:rsidR="001C3886" w:rsidRDefault="001C3886" w:rsidP="007C7A7C">
      <w:pPr>
        <w:pStyle w:val="ListParagraph"/>
        <w:numPr>
          <w:ilvl w:val="0"/>
          <w:numId w:val="17"/>
        </w:numPr>
        <w:spacing w:line="276" w:lineRule="auto"/>
        <w:jc w:val="both"/>
        <w:rPr>
          <w:sz w:val="25"/>
          <w:szCs w:val="25"/>
        </w:rPr>
      </w:pPr>
      <w:r>
        <w:rPr>
          <w:sz w:val="25"/>
          <w:szCs w:val="25"/>
        </w:rPr>
        <w:t xml:space="preserve">Fixing minimum prices </w:t>
      </w:r>
    </w:p>
    <w:p w:rsidR="001C3886" w:rsidRDefault="00774B41" w:rsidP="007C7A7C">
      <w:pPr>
        <w:pStyle w:val="ListParagraph"/>
        <w:numPr>
          <w:ilvl w:val="0"/>
          <w:numId w:val="17"/>
        </w:numPr>
        <w:spacing w:line="276" w:lineRule="auto"/>
        <w:jc w:val="both"/>
        <w:rPr>
          <w:sz w:val="25"/>
          <w:szCs w:val="25"/>
        </w:rPr>
      </w:pPr>
      <w:r>
        <w:rPr>
          <w:noProof/>
          <w:sz w:val="25"/>
          <w:szCs w:val="25"/>
        </w:rPr>
        <w:pict>
          <v:shape id="_x0000_s1044" type="#_x0000_t202" style="position:absolute;left:0;text-align:left;margin-left:434.25pt;margin-top:1.05pt;width:33.4pt;height:32.25pt;z-index:251680768">
            <v:textbox>
              <w:txbxContent>
                <w:p w:rsidR="004301ED" w:rsidRPr="004301ED" w:rsidRDefault="004301ED" w:rsidP="004301ED">
                  <w:pPr>
                    <w:rPr>
                      <w:b/>
                      <w:sz w:val="36"/>
                    </w:rPr>
                  </w:pPr>
                  <w:r>
                    <w:rPr>
                      <w:b/>
                      <w:sz w:val="36"/>
                    </w:rPr>
                    <w:t>B</w:t>
                  </w:r>
                </w:p>
              </w:txbxContent>
            </v:textbox>
          </v:shape>
        </w:pict>
      </w:r>
      <w:r w:rsidR="001C3886">
        <w:rPr>
          <w:sz w:val="25"/>
          <w:szCs w:val="25"/>
        </w:rPr>
        <w:t xml:space="preserve">Fixing maximum prices </w:t>
      </w:r>
    </w:p>
    <w:p w:rsidR="001C3886" w:rsidRDefault="001C3886" w:rsidP="007C7A7C">
      <w:pPr>
        <w:pStyle w:val="ListParagraph"/>
        <w:numPr>
          <w:ilvl w:val="0"/>
          <w:numId w:val="17"/>
        </w:numPr>
        <w:spacing w:line="276" w:lineRule="auto"/>
        <w:jc w:val="both"/>
        <w:rPr>
          <w:sz w:val="25"/>
          <w:szCs w:val="25"/>
        </w:rPr>
      </w:pPr>
      <w:r>
        <w:rPr>
          <w:sz w:val="25"/>
          <w:szCs w:val="25"/>
        </w:rPr>
        <w:t xml:space="preserve">Fixing minimum profit trader can earn </w:t>
      </w:r>
    </w:p>
    <w:p w:rsidR="001C3886" w:rsidRDefault="001C3886" w:rsidP="007C7A7C">
      <w:pPr>
        <w:pStyle w:val="ListParagraph"/>
        <w:numPr>
          <w:ilvl w:val="0"/>
          <w:numId w:val="17"/>
        </w:numPr>
        <w:spacing w:line="276" w:lineRule="auto"/>
        <w:jc w:val="both"/>
        <w:rPr>
          <w:sz w:val="25"/>
          <w:szCs w:val="25"/>
        </w:rPr>
      </w:pPr>
      <w:r>
        <w:rPr>
          <w:sz w:val="25"/>
          <w:szCs w:val="25"/>
        </w:rPr>
        <w:t xml:space="preserve">Fixing maximum profits traders can earn </w:t>
      </w:r>
    </w:p>
    <w:p w:rsidR="001C3886" w:rsidRPr="001C3886" w:rsidRDefault="001C3886" w:rsidP="001C3886">
      <w:pPr>
        <w:pStyle w:val="ListParagraph"/>
        <w:spacing w:line="276" w:lineRule="auto"/>
        <w:ind w:left="1080"/>
        <w:jc w:val="both"/>
        <w:rPr>
          <w:sz w:val="25"/>
          <w:szCs w:val="25"/>
        </w:rPr>
      </w:pPr>
      <w:r>
        <w:rPr>
          <w:sz w:val="25"/>
          <w:szCs w:val="25"/>
        </w:rPr>
        <w:t xml:space="preserve"> </w:t>
      </w:r>
    </w:p>
    <w:p w:rsidR="001C3886" w:rsidRDefault="001C3886" w:rsidP="00A9111D">
      <w:pPr>
        <w:numPr>
          <w:ilvl w:val="0"/>
          <w:numId w:val="1"/>
        </w:numPr>
        <w:spacing w:line="276" w:lineRule="auto"/>
        <w:ind w:hanging="720"/>
        <w:jc w:val="both"/>
        <w:rPr>
          <w:sz w:val="25"/>
          <w:szCs w:val="25"/>
        </w:rPr>
      </w:pPr>
      <w:r>
        <w:rPr>
          <w:sz w:val="25"/>
          <w:szCs w:val="25"/>
        </w:rPr>
        <w:t xml:space="preserve">A retailer bought a collection of goods and paid shs. 160,000 after considering 20% trade discount. What was the price of goods before the discount? </w:t>
      </w:r>
    </w:p>
    <w:p w:rsidR="001C3886" w:rsidRDefault="00774B41" w:rsidP="007C7A7C">
      <w:pPr>
        <w:pStyle w:val="ListParagraph"/>
        <w:numPr>
          <w:ilvl w:val="0"/>
          <w:numId w:val="18"/>
        </w:numPr>
        <w:spacing w:line="276" w:lineRule="auto"/>
        <w:jc w:val="both"/>
        <w:rPr>
          <w:sz w:val="25"/>
          <w:szCs w:val="25"/>
        </w:rPr>
      </w:pPr>
      <w:r>
        <w:rPr>
          <w:noProof/>
          <w:sz w:val="25"/>
          <w:szCs w:val="25"/>
        </w:rPr>
        <w:pict>
          <v:shape id="_x0000_s1045" type="#_x0000_t202" style="position:absolute;left:0;text-align:left;margin-left:434.25pt;margin-top:13pt;width:33.4pt;height:32.25pt;z-index:251681792">
            <v:textbox>
              <w:txbxContent>
                <w:p w:rsidR="004301ED" w:rsidRPr="004301ED" w:rsidRDefault="004301ED" w:rsidP="004301ED">
                  <w:pPr>
                    <w:rPr>
                      <w:b/>
                      <w:sz w:val="36"/>
                    </w:rPr>
                  </w:pPr>
                  <w:r>
                    <w:rPr>
                      <w:b/>
                      <w:sz w:val="36"/>
                    </w:rPr>
                    <w:t>A</w:t>
                  </w:r>
                </w:p>
              </w:txbxContent>
            </v:textbox>
          </v:shape>
        </w:pict>
      </w:r>
      <w:r w:rsidR="001C3886">
        <w:rPr>
          <w:sz w:val="25"/>
          <w:szCs w:val="25"/>
        </w:rPr>
        <w:t>Shs. 200,000</w:t>
      </w:r>
    </w:p>
    <w:p w:rsidR="001C3886" w:rsidRDefault="001C3886" w:rsidP="007C7A7C">
      <w:pPr>
        <w:pStyle w:val="ListParagraph"/>
        <w:numPr>
          <w:ilvl w:val="0"/>
          <w:numId w:val="18"/>
        </w:numPr>
        <w:spacing w:line="276" w:lineRule="auto"/>
        <w:jc w:val="both"/>
        <w:rPr>
          <w:sz w:val="25"/>
          <w:szCs w:val="25"/>
        </w:rPr>
      </w:pPr>
      <w:r>
        <w:rPr>
          <w:sz w:val="25"/>
          <w:szCs w:val="25"/>
        </w:rPr>
        <w:t>Shs. 32,000</w:t>
      </w:r>
    </w:p>
    <w:p w:rsidR="001C3886" w:rsidRDefault="001C3886" w:rsidP="007C7A7C">
      <w:pPr>
        <w:pStyle w:val="ListParagraph"/>
        <w:numPr>
          <w:ilvl w:val="0"/>
          <w:numId w:val="18"/>
        </w:numPr>
        <w:spacing w:line="276" w:lineRule="auto"/>
        <w:jc w:val="both"/>
        <w:rPr>
          <w:sz w:val="25"/>
          <w:szCs w:val="25"/>
        </w:rPr>
      </w:pPr>
      <w:r>
        <w:rPr>
          <w:sz w:val="25"/>
          <w:szCs w:val="25"/>
        </w:rPr>
        <w:t>Shs. 320,000</w:t>
      </w:r>
    </w:p>
    <w:p w:rsidR="001C3886" w:rsidRDefault="001C3886" w:rsidP="007C7A7C">
      <w:pPr>
        <w:pStyle w:val="ListParagraph"/>
        <w:numPr>
          <w:ilvl w:val="0"/>
          <w:numId w:val="18"/>
        </w:numPr>
        <w:spacing w:line="276" w:lineRule="auto"/>
        <w:jc w:val="both"/>
        <w:rPr>
          <w:sz w:val="25"/>
          <w:szCs w:val="25"/>
        </w:rPr>
      </w:pPr>
      <w:r>
        <w:rPr>
          <w:sz w:val="25"/>
          <w:szCs w:val="25"/>
        </w:rPr>
        <w:t>Shs. 20,000</w:t>
      </w:r>
    </w:p>
    <w:p w:rsidR="001C3886" w:rsidRPr="001C3886" w:rsidRDefault="001C3886" w:rsidP="001C3886">
      <w:pPr>
        <w:pStyle w:val="ListParagraph"/>
        <w:spacing w:line="276" w:lineRule="auto"/>
        <w:ind w:left="1080"/>
        <w:jc w:val="both"/>
        <w:rPr>
          <w:sz w:val="25"/>
          <w:szCs w:val="25"/>
        </w:rPr>
      </w:pPr>
    </w:p>
    <w:p w:rsidR="001C3886" w:rsidRDefault="001C3886" w:rsidP="00A9111D">
      <w:pPr>
        <w:numPr>
          <w:ilvl w:val="0"/>
          <w:numId w:val="1"/>
        </w:numPr>
        <w:spacing w:line="276" w:lineRule="auto"/>
        <w:ind w:hanging="720"/>
        <w:jc w:val="both"/>
        <w:rPr>
          <w:sz w:val="25"/>
          <w:szCs w:val="25"/>
        </w:rPr>
      </w:pPr>
      <w:r>
        <w:rPr>
          <w:sz w:val="25"/>
          <w:szCs w:val="25"/>
        </w:rPr>
        <w:t xml:space="preserve">Which one of the following is a means of sending funds to other people through the post office? </w:t>
      </w:r>
    </w:p>
    <w:p w:rsidR="001C3886" w:rsidRDefault="00774B41" w:rsidP="007C7A7C">
      <w:pPr>
        <w:pStyle w:val="ListParagraph"/>
        <w:numPr>
          <w:ilvl w:val="0"/>
          <w:numId w:val="19"/>
        </w:numPr>
        <w:spacing w:line="276" w:lineRule="auto"/>
        <w:jc w:val="both"/>
        <w:rPr>
          <w:sz w:val="25"/>
          <w:szCs w:val="25"/>
        </w:rPr>
      </w:pPr>
      <w:r>
        <w:rPr>
          <w:noProof/>
          <w:sz w:val="25"/>
          <w:szCs w:val="25"/>
        </w:rPr>
        <w:pict>
          <v:shape id="_x0000_s1046" type="#_x0000_t202" style="position:absolute;left:0;text-align:left;margin-left:422.15pt;margin-top:1.65pt;width:33.4pt;height:32.25pt;z-index:251682816">
            <v:textbox>
              <w:txbxContent>
                <w:p w:rsidR="004301ED" w:rsidRPr="004301ED" w:rsidRDefault="004301ED" w:rsidP="004301ED">
                  <w:pPr>
                    <w:rPr>
                      <w:b/>
                      <w:sz w:val="36"/>
                    </w:rPr>
                  </w:pPr>
                  <w:r>
                    <w:rPr>
                      <w:b/>
                      <w:sz w:val="36"/>
                    </w:rPr>
                    <w:t>D</w:t>
                  </w:r>
                </w:p>
              </w:txbxContent>
            </v:textbox>
          </v:shape>
        </w:pict>
      </w:r>
      <w:r w:rsidR="001C3886">
        <w:rPr>
          <w:sz w:val="25"/>
          <w:szCs w:val="25"/>
        </w:rPr>
        <w:t xml:space="preserve">Standing order </w:t>
      </w:r>
    </w:p>
    <w:p w:rsidR="001C3886" w:rsidRDefault="001C3886" w:rsidP="007C7A7C">
      <w:pPr>
        <w:pStyle w:val="ListParagraph"/>
        <w:numPr>
          <w:ilvl w:val="0"/>
          <w:numId w:val="19"/>
        </w:numPr>
        <w:spacing w:line="276" w:lineRule="auto"/>
        <w:jc w:val="both"/>
        <w:rPr>
          <w:sz w:val="25"/>
          <w:szCs w:val="25"/>
        </w:rPr>
      </w:pPr>
      <w:r>
        <w:rPr>
          <w:sz w:val="25"/>
          <w:szCs w:val="25"/>
        </w:rPr>
        <w:t xml:space="preserve">Credit transfer </w:t>
      </w:r>
    </w:p>
    <w:p w:rsidR="001C3886" w:rsidRDefault="001C3886" w:rsidP="007C7A7C">
      <w:pPr>
        <w:pStyle w:val="ListParagraph"/>
        <w:numPr>
          <w:ilvl w:val="0"/>
          <w:numId w:val="19"/>
        </w:numPr>
        <w:spacing w:line="276" w:lineRule="auto"/>
        <w:jc w:val="both"/>
        <w:rPr>
          <w:sz w:val="25"/>
          <w:szCs w:val="25"/>
        </w:rPr>
      </w:pPr>
      <w:r>
        <w:rPr>
          <w:sz w:val="25"/>
          <w:szCs w:val="25"/>
        </w:rPr>
        <w:t xml:space="preserve">Mobile money </w:t>
      </w:r>
    </w:p>
    <w:p w:rsidR="001C3886" w:rsidRDefault="001C3886" w:rsidP="007C7A7C">
      <w:pPr>
        <w:pStyle w:val="ListParagraph"/>
        <w:numPr>
          <w:ilvl w:val="0"/>
          <w:numId w:val="19"/>
        </w:numPr>
        <w:spacing w:line="276" w:lineRule="auto"/>
        <w:jc w:val="both"/>
        <w:rPr>
          <w:sz w:val="25"/>
          <w:szCs w:val="25"/>
        </w:rPr>
      </w:pPr>
      <w:r>
        <w:rPr>
          <w:sz w:val="25"/>
          <w:szCs w:val="25"/>
        </w:rPr>
        <w:t xml:space="preserve">Money order </w:t>
      </w:r>
    </w:p>
    <w:p w:rsidR="001C3886" w:rsidRPr="001C3886" w:rsidRDefault="001C3886" w:rsidP="001C3886">
      <w:pPr>
        <w:pStyle w:val="ListParagraph"/>
        <w:spacing w:line="276" w:lineRule="auto"/>
        <w:ind w:left="1080"/>
        <w:jc w:val="both"/>
        <w:rPr>
          <w:sz w:val="25"/>
          <w:szCs w:val="25"/>
        </w:rPr>
      </w:pPr>
      <w:r>
        <w:rPr>
          <w:sz w:val="25"/>
          <w:szCs w:val="25"/>
        </w:rPr>
        <w:lastRenderedPageBreak/>
        <w:t xml:space="preserve"> </w:t>
      </w:r>
    </w:p>
    <w:p w:rsidR="001C3886" w:rsidRDefault="0056767D" w:rsidP="00A9111D">
      <w:pPr>
        <w:numPr>
          <w:ilvl w:val="0"/>
          <w:numId w:val="1"/>
        </w:numPr>
        <w:spacing w:line="276" w:lineRule="auto"/>
        <w:ind w:hanging="720"/>
        <w:jc w:val="both"/>
        <w:rPr>
          <w:sz w:val="25"/>
          <w:szCs w:val="25"/>
        </w:rPr>
      </w:pPr>
      <w:r>
        <w:rPr>
          <w:sz w:val="25"/>
          <w:szCs w:val="25"/>
        </w:rPr>
        <w:t xml:space="preserve">In business, a loss arising from irrecoverable debt is called; </w:t>
      </w:r>
    </w:p>
    <w:p w:rsidR="0056767D" w:rsidRDefault="00774B41" w:rsidP="007C7A7C">
      <w:pPr>
        <w:pStyle w:val="ListParagraph"/>
        <w:numPr>
          <w:ilvl w:val="0"/>
          <w:numId w:val="20"/>
        </w:numPr>
        <w:spacing w:line="276" w:lineRule="auto"/>
        <w:jc w:val="both"/>
        <w:rPr>
          <w:sz w:val="25"/>
          <w:szCs w:val="25"/>
        </w:rPr>
      </w:pPr>
      <w:r>
        <w:rPr>
          <w:noProof/>
          <w:sz w:val="25"/>
          <w:szCs w:val="25"/>
        </w:rPr>
        <w:pict>
          <v:shape id="_x0000_s1047" type="#_x0000_t202" style="position:absolute;left:0;text-align:left;margin-left:422.15pt;margin-top:8.5pt;width:33.4pt;height:32.25pt;z-index:251683840">
            <v:textbox>
              <w:txbxContent>
                <w:p w:rsidR="004301ED" w:rsidRPr="004301ED" w:rsidRDefault="005A648A" w:rsidP="004301ED">
                  <w:pPr>
                    <w:rPr>
                      <w:b/>
                      <w:sz w:val="36"/>
                    </w:rPr>
                  </w:pPr>
                  <w:r>
                    <w:rPr>
                      <w:b/>
                      <w:sz w:val="36"/>
                    </w:rPr>
                    <w:t>B</w:t>
                  </w:r>
                </w:p>
              </w:txbxContent>
            </v:textbox>
          </v:shape>
        </w:pict>
      </w:r>
      <w:r w:rsidR="0056767D">
        <w:rPr>
          <w:sz w:val="25"/>
          <w:szCs w:val="25"/>
        </w:rPr>
        <w:t xml:space="preserve">Dead stock </w:t>
      </w:r>
    </w:p>
    <w:p w:rsidR="0056767D" w:rsidRDefault="0056767D" w:rsidP="007C7A7C">
      <w:pPr>
        <w:pStyle w:val="ListParagraph"/>
        <w:numPr>
          <w:ilvl w:val="0"/>
          <w:numId w:val="20"/>
        </w:numPr>
        <w:spacing w:line="276" w:lineRule="auto"/>
        <w:jc w:val="both"/>
        <w:rPr>
          <w:sz w:val="25"/>
          <w:szCs w:val="25"/>
        </w:rPr>
      </w:pPr>
      <w:r>
        <w:rPr>
          <w:sz w:val="25"/>
          <w:szCs w:val="25"/>
        </w:rPr>
        <w:t xml:space="preserve">Bad debt </w:t>
      </w:r>
    </w:p>
    <w:p w:rsidR="0056767D" w:rsidRDefault="0056767D" w:rsidP="007C7A7C">
      <w:pPr>
        <w:pStyle w:val="ListParagraph"/>
        <w:numPr>
          <w:ilvl w:val="0"/>
          <w:numId w:val="20"/>
        </w:numPr>
        <w:spacing w:line="276" w:lineRule="auto"/>
        <w:jc w:val="both"/>
        <w:rPr>
          <w:sz w:val="25"/>
          <w:szCs w:val="25"/>
        </w:rPr>
      </w:pPr>
      <w:r>
        <w:rPr>
          <w:sz w:val="25"/>
          <w:szCs w:val="25"/>
        </w:rPr>
        <w:t xml:space="preserve">Insolvency </w:t>
      </w:r>
    </w:p>
    <w:p w:rsidR="0056767D" w:rsidRDefault="0056767D" w:rsidP="007C7A7C">
      <w:pPr>
        <w:pStyle w:val="ListParagraph"/>
        <w:numPr>
          <w:ilvl w:val="0"/>
          <w:numId w:val="20"/>
        </w:numPr>
        <w:spacing w:line="276" w:lineRule="auto"/>
        <w:jc w:val="both"/>
        <w:rPr>
          <w:sz w:val="25"/>
          <w:szCs w:val="25"/>
        </w:rPr>
      </w:pPr>
      <w:r>
        <w:rPr>
          <w:sz w:val="25"/>
          <w:szCs w:val="25"/>
        </w:rPr>
        <w:t xml:space="preserve">Dead weight debt </w:t>
      </w:r>
    </w:p>
    <w:p w:rsidR="0056767D" w:rsidRPr="0056767D" w:rsidRDefault="0056767D" w:rsidP="0056767D">
      <w:pPr>
        <w:pStyle w:val="ListParagraph"/>
        <w:spacing w:line="276" w:lineRule="auto"/>
        <w:ind w:left="1080"/>
        <w:jc w:val="both"/>
        <w:rPr>
          <w:sz w:val="25"/>
          <w:szCs w:val="25"/>
        </w:rPr>
      </w:pPr>
      <w:r>
        <w:rPr>
          <w:sz w:val="25"/>
          <w:szCs w:val="25"/>
        </w:rPr>
        <w:t xml:space="preserve"> </w:t>
      </w:r>
    </w:p>
    <w:p w:rsidR="0056767D" w:rsidRDefault="0056767D" w:rsidP="00A9111D">
      <w:pPr>
        <w:numPr>
          <w:ilvl w:val="0"/>
          <w:numId w:val="1"/>
        </w:numPr>
        <w:spacing w:line="276" w:lineRule="auto"/>
        <w:ind w:hanging="720"/>
        <w:jc w:val="both"/>
        <w:rPr>
          <w:sz w:val="25"/>
          <w:szCs w:val="25"/>
        </w:rPr>
      </w:pPr>
      <w:r>
        <w:rPr>
          <w:sz w:val="25"/>
          <w:szCs w:val="25"/>
        </w:rPr>
        <w:t xml:space="preserve">A document whose ownership can be transferred to another person by endorsement is called a; </w:t>
      </w:r>
    </w:p>
    <w:p w:rsidR="0056767D" w:rsidRDefault="00774B41" w:rsidP="007C7A7C">
      <w:pPr>
        <w:pStyle w:val="ListParagraph"/>
        <w:numPr>
          <w:ilvl w:val="0"/>
          <w:numId w:val="21"/>
        </w:numPr>
        <w:spacing w:line="276" w:lineRule="auto"/>
        <w:jc w:val="both"/>
        <w:rPr>
          <w:sz w:val="25"/>
          <w:szCs w:val="25"/>
        </w:rPr>
      </w:pPr>
      <w:r>
        <w:rPr>
          <w:noProof/>
          <w:sz w:val="25"/>
          <w:szCs w:val="25"/>
        </w:rPr>
        <w:pict>
          <v:shape id="_x0000_s1048" type="#_x0000_t202" style="position:absolute;left:0;text-align:left;margin-left:425.5pt;margin-top:3.35pt;width:33.4pt;height:32.25pt;z-index:251684864">
            <v:textbox>
              <w:txbxContent>
                <w:p w:rsidR="004301ED" w:rsidRPr="004301ED" w:rsidRDefault="005A648A" w:rsidP="004301ED">
                  <w:pPr>
                    <w:rPr>
                      <w:b/>
                      <w:sz w:val="36"/>
                    </w:rPr>
                  </w:pPr>
                  <w:r>
                    <w:rPr>
                      <w:b/>
                      <w:sz w:val="36"/>
                    </w:rPr>
                    <w:t>D</w:t>
                  </w:r>
                </w:p>
              </w:txbxContent>
            </v:textbox>
          </v:shape>
        </w:pict>
      </w:r>
      <w:r w:rsidR="0056767D">
        <w:rPr>
          <w:sz w:val="25"/>
          <w:szCs w:val="25"/>
        </w:rPr>
        <w:t xml:space="preserve">Delivery note </w:t>
      </w:r>
    </w:p>
    <w:p w:rsidR="0056767D" w:rsidRDefault="0056767D" w:rsidP="007C7A7C">
      <w:pPr>
        <w:pStyle w:val="ListParagraph"/>
        <w:numPr>
          <w:ilvl w:val="0"/>
          <w:numId w:val="21"/>
        </w:numPr>
        <w:spacing w:line="276" w:lineRule="auto"/>
        <w:jc w:val="both"/>
        <w:rPr>
          <w:sz w:val="25"/>
          <w:szCs w:val="25"/>
        </w:rPr>
      </w:pPr>
      <w:r>
        <w:rPr>
          <w:sz w:val="25"/>
          <w:szCs w:val="25"/>
        </w:rPr>
        <w:t xml:space="preserve">Transfer  letter </w:t>
      </w:r>
    </w:p>
    <w:p w:rsidR="0056767D" w:rsidRDefault="0056767D" w:rsidP="007C7A7C">
      <w:pPr>
        <w:pStyle w:val="ListParagraph"/>
        <w:numPr>
          <w:ilvl w:val="0"/>
          <w:numId w:val="21"/>
        </w:numPr>
        <w:spacing w:line="276" w:lineRule="auto"/>
        <w:jc w:val="both"/>
        <w:rPr>
          <w:sz w:val="25"/>
          <w:szCs w:val="25"/>
        </w:rPr>
      </w:pPr>
      <w:r>
        <w:rPr>
          <w:sz w:val="25"/>
          <w:szCs w:val="25"/>
        </w:rPr>
        <w:t xml:space="preserve">Bill of exchange </w:t>
      </w:r>
    </w:p>
    <w:p w:rsidR="0056767D" w:rsidRDefault="0056767D" w:rsidP="007C7A7C">
      <w:pPr>
        <w:pStyle w:val="ListParagraph"/>
        <w:numPr>
          <w:ilvl w:val="0"/>
          <w:numId w:val="21"/>
        </w:numPr>
        <w:spacing w:line="276" w:lineRule="auto"/>
        <w:jc w:val="both"/>
        <w:rPr>
          <w:sz w:val="25"/>
          <w:szCs w:val="25"/>
        </w:rPr>
      </w:pPr>
      <w:r>
        <w:rPr>
          <w:sz w:val="25"/>
          <w:szCs w:val="25"/>
        </w:rPr>
        <w:t xml:space="preserve">Negotiable instrument </w:t>
      </w:r>
    </w:p>
    <w:p w:rsidR="0056767D" w:rsidRDefault="0056767D" w:rsidP="0056767D">
      <w:pPr>
        <w:spacing w:line="276" w:lineRule="auto"/>
        <w:jc w:val="both"/>
        <w:rPr>
          <w:sz w:val="25"/>
          <w:szCs w:val="25"/>
        </w:rPr>
      </w:pPr>
    </w:p>
    <w:p w:rsidR="007059FB" w:rsidRPr="007059FB" w:rsidRDefault="007059FB" w:rsidP="007059FB">
      <w:pPr>
        <w:spacing w:line="276" w:lineRule="auto"/>
        <w:ind w:left="6480"/>
        <w:jc w:val="both"/>
        <w:rPr>
          <w:b/>
          <w:i/>
          <w:sz w:val="25"/>
          <w:szCs w:val="25"/>
        </w:rPr>
      </w:pPr>
      <w:r>
        <w:rPr>
          <w:b/>
          <w:i/>
          <w:sz w:val="25"/>
          <w:szCs w:val="25"/>
        </w:rPr>
        <w:t xml:space="preserve">20 x 1 = 20 marks </w:t>
      </w:r>
    </w:p>
    <w:p w:rsidR="007059FB" w:rsidRPr="007059FB" w:rsidRDefault="007059FB" w:rsidP="007059FB">
      <w:pPr>
        <w:spacing w:line="276" w:lineRule="auto"/>
        <w:ind w:left="4320"/>
        <w:jc w:val="both"/>
        <w:rPr>
          <w:b/>
          <w:sz w:val="25"/>
          <w:szCs w:val="25"/>
        </w:rPr>
      </w:pPr>
    </w:p>
    <w:p w:rsidR="0056767D" w:rsidRPr="0056767D" w:rsidRDefault="0056767D" w:rsidP="0056767D">
      <w:pPr>
        <w:spacing w:line="276" w:lineRule="auto"/>
        <w:jc w:val="center"/>
        <w:rPr>
          <w:b/>
          <w:sz w:val="25"/>
          <w:szCs w:val="25"/>
        </w:rPr>
      </w:pPr>
      <w:r>
        <w:rPr>
          <w:b/>
          <w:sz w:val="25"/>
          <w:szCs w:val="25"/>
        </w:rPr>
        <w:t>SECTION B (80 MARKS)</w:t>
      </w:r>
    </w:p>
    <w:p w:rsidR="0056767D" w:rsidRPr="0056767D" w:rsidRDefault="0056767D" w:rsidP="0056767D">
      <w:pPr>
        <w:spacing w:line="276" w:lineRule="auto"/>
        <w:jc w:val="both"/>
        <w:rPr>
          <w:sz w:val="25"/>
          <w:szCs w:val="25"/>
        </w:rPr>
      </w:pPr>
    </w:p>
    <w:p w:rsidR="0056767D" w:rsidRDefault="000A6837" w:rsidP="00A9111D">
      <w:pPr>
        <w:numPr>
          <w:ilvl w:val="0"/>
          <w:numId w:val="1"/>
        </w:numPr>
        <w:spacing w:line="276" w:lineRule="auto"/>
        <w:ind w:hanging="720"/>
        <w:jc w:val="both"/>
        <w:rPr>
          <w:sz w:val="25"/>
          <w:szCs w:val="25"/>
        </w:rPr>
      </w:pPr>
      <w:r>
        <w:rPr>
          <w:sz w:val="25"/>
          <w:szCs w:val="25"/>
        </w:rPr>
        <w:t xml:space="preserve">(a) </w:t>
      </w:r>
      <w:r>
        <w:rPr>
          <w:sz w:val="25"/>
          <w:szCs w:val="25"/>
        </w:rPr>
        <w:tab/>
        <w:t xml:space="preserve">Define the following documents as used in international trade; </w:t>
      </w:r>
    </w:p>
    <w:p w:rsidR="000A6837" w:rsidRDefault="000A6837" w:rsidP="007C7A7C">
      <w:pPr>
        <w:pStyle w:val="ListParagraph"/>
        <w:numPr>
          <w:ilvl w:val="0"/>
          <w:numId w:val="22"/>
        </w:numPr>
        <w:spacing w:line="276" w:lineRule="auto"/>
        <w:jc w:val="both"/>
        <w:rPr>
          <w:sz w:val="25"/>
          <w:szCs w:val="25"/>
        </w:rPr>
      </w:pPr>
      <w:r>
        <w:rPr>
          <w:sz w:val="25"/>
          <w:szCs w:val="25"/>
        </w:rPr>
        <w:t xml:space="preserve">Indent </w:t>
      </w:r>
      <w:r>
        <w:rPr>
          <w:i/>
          <w:sz w:val="25"/>
          <w:szCs w:val="25"/>
        </w:rPr>
        <w:tab/>
      </w:r>
      <w:r>
        <w:rPr>
          <w:i/>
          <w:sz w:val="25"/>
          <w:szCs w:val="25"/>
        </w:rPr>
        <w:tab/>
      </w:r>
      <w:r>
        <w:rPr>
          <w:i/>
          <w:sz w:val="25"/>
          <w:szCs w:val="25"/>
        </w:rPr>
        <w:tab/>
      </w:r>
      <w:r>
        <w:rPr>
          <w:i/>
          <w:sz w:val="25"/>
          <w:szCs w:val="25"/>
        </w:rPr>
        <w:tab/>
      </w:r>
      <w:r>
        <w:rPr>
          <w:i/>
          <w:sz w:val="25"/>
          <w:szCs w:val="25"/>
        </w:rPr>
        <w:tab/>
      </w:r>
      <w:r w:rsidR="003F69A7">
        <w:rPr>
          <w:i/>
          <w:sz w:val="25"/>
          <w:szCs w:val="25"/>
        </w:rPr>
        <w:t xml:space="preserve"> </w:t>
      </w:r>
      <w:r w:rsidR="003F69A7">
        <w:rPr>
          <w:i/>
          <w:sz w:val="25"/>
          <w:szCs w:val="25"/>
        </w:rPr>
        <w:tab/>
      </w:r>
      <w:r w:rsidR="003F69A7">
        <w:rPr>
          <w:i/>
          <w:sz w:val="25"/>
          <w:szCs w:val="25"/>
        </w:rPr>
        <w:tab/>
      </w:r>
      <w:r w:rsidR="003F69A7">
        <w:rPr>
          <w:i/>
          <w:sz w:val="25"/>
          <w:szCs w:val="25"/>
        </w:rPr>
        <w:tab/>
        <w:t xml:space="preserve">    </w:t>
      </w:r>
      <w:r>
        <w:rPr>
          <w:i/>
          <w:sz w:val="25"/>
          <w:szCs w:val="25"/>
        </w:rPr>
        <w:t xml:space="preserve">(02 marks) </w:t>
      </w:r>
      <w:r>
        <w:rPr>
          <w:sz w:val="25"/>
          <w:szCs w:val="25"/>
        </w:rPr>
        <w:t xml:space="preserve"> </w:t>
      </w:r>
    </w:p>
    <w:p w:rsidR="005A6914" w:rsidRDefault="005A6914" w:rsidP="005A6914">
      <w:pPr>
        <w:pStyle w:val="ListParagraph"/>
        <w:spacing w:line="276" w:lineRule="auto"/>
        <w:ind w:left="2160"/>
        <w:jc w:val="both"/>
        <w:rPr>
          <w:sz w:val="25"/>
          <w:szCs w:val="25"/>
        </w:rPr>
      </w:pPr>
      <w:r w:rsidRPr="00BD041C">
        <w:rPr>
          <w:i/>
          <w:sz w:val="25"/>
          <w:szCs w:val="25"/>
        </w:rPr>
        <w:t xml:space="preserve">Indent is an international order for goods. It can be an open indent or a closed indent. </w:t>
      </w:r>
      <w:r w:rsidRPr="00BD041C">
        <w:rPr>
          <w:i/>
          <w:sz w:val="25"/>
          <w:szCs w:val="25"/>
        </w:rPr>
        <w:tab/>
      </w:r>
    </w:p>
    <w:p w:rsidR="005A6914" w:rsidRDefault="005A6914" w:rsidP="005A6914">
      <w:pPr>
        <w:pStyle w:val="ListParagraph"/>
        <w:spacing w:line="276" w:lineRule="auto"/>
        <w:ind w:left="2160"/>
        <w:jc w:val="both"/>
        <w:rPr>
          <w:sz w:val="25"/>
          <w:szCs w:val="25"/>
        </w:rPr>
      </w:pPr>
    </w:p>
    <w:p w:rsidR="000A6837" w:rsidRDefault="000A6837" w:rsidP="007C7A7C">
      <w:pPr>
        <w:pStyle w:val="ListParagraph"/>
        <w:numPr>
          <w:ilvl w:val="0"/>
          <w:numId w:val="22"/>
        </w:numPr>
        <w:spacing w:line="276" w:lineRule="auto"/>
        <w:jc w:val="both"/>
        <w:rPr>
          <w:sz w:val="25"/>
          <w:szCs w:val="25"/>
        </w:rPr>
      </w:pPr>
      <w:r>
        <w:rPr>
          <w:sz w:val="25"/>
          <w:szCs w:val="25"/>
        </w:rPr>
        <w:t xml:space="preserve">Consular invoice </w:t>
      </w:r>
      <w:r>
        <w:rPr>
          <w:i/>
          <w:sz w:val="25"/>
          <w:szCs w:val="25"/>
        </w:rPr>
        <w:tab/>
      </w:r>
      <w:r>
        <w:rPr>
          <w:i/>
          <w:sz w:val="25"/>
          <w:szCs w:val="25"/>
        </w:rPr>
        <w:tab/>
      </w:r>
      <w:r>
        <w:rPr>
          <w:i/>
          <w:sz w:val="25"/>
          <w:szCs w:val="25"/>
        </w:rPr>
        <w:tab/>
      </w:r>
      <w:r w:rsidR="003F69A7">
        <w:rPr>
          <w:i/>
          <w:sz w:val="25"/>
          <w:szCs w:val="25"/>
        </w:rPr>
        <w:tab/>
      </w:r>
      <w:r w:rsidR="003F69A7">
        <w:rPr>
          <w:i/>
          <w:sz w:val="25"/>
          <w:szCs w:val="25"/>
        </w:rPr>
        <w:tab/>
      </w:r>
      <w:r w:rsidR="003F69A7">
        <w:rPr>
          <w:i/>
          <w:sz w:val="25"/>
          <w:szCs w:val="25"/>
        </w:rPr>
        <w:tab/>
        <w:t xml:space="preserve">    </w:t>
      </w:r>
      <w:r>
        <w:rPr>
          <w:i/>
          <w:sz w:val="25"/>
          <w:szCs w:val="25"/>
        </w:rPr>
        <w:t xml:space="preserve">(02 marks) </w:t>
      </w:r>
      <w:r>
        <w:rPr>
          <w:sz w:val="25"/>
          <w:szCs w:val="25"/>
        </w:rPr>
        <w:t xml:space="preserve"> </w:t>
      </w:r>
    </w:p>
    <w:p w:rsidR="005A6914" w:rsidRDefault="005A6914" w:rsidP="005A6914">
      <w:pPr>
        <w:pStyle w:val="ListParagraph"/>
        <w:spacing w:line="276" w:lineRule="auto"/>
        <w:ind w:left="2160"/>
        <w:jc w:val="both"/>
        <w:rPr>
          <w:sz w:val="25"/>
          <w:szCs w:val="25"/>
        </w:rPr>
      </w:pPr>
    </w:p>
    <w:p w:rsidR="005A6914" w:rsidRPr="00BD041C" w:rsidRDefault="005A6914" w:rsidP="005A6914">
      <w:pPr>
        <w:pStyle w:val="ListParagraph"/>
        <w:spacing w:after="200" w:line="276" w:lineRule="auto"/>
        <w:ind w:left="2160"/>
        <w:jc w:val="both"/>
        <w:rPr>
          <w:i/>
          <w:sz w:val="25"/>
          <w:szCs w:val="25"/>
        </w:rPr>
      </w:pPr>
      <w:r w:rsidRPr="00BD041C">
        <w:rPr>
          <w:i/>
          <w:sz w:val="25"/>
          <w:szCs w:val="25"/>
        </w:rPr>
        <w:t xml:space="preserve">Consular invoice is an invoice that has been seen and signed by the consulate or embassy of the country to which goods are being exported. </w:t>
      </w:r>
      <w:r>
        <w:rPr>
          <w:b/>
          <w:i/>
          <w:sz w:val="25"/>
          <w:szCs w:val="25"/>
        </w:rPr>
        <w:t xml:space="preserve"> </w:t>
      </w:r>
    </w:p>
    <w:p w:rsidR="005A6914" w:rsidRDefault="005A6914" w:rsidP="005A6914">
      <w:pPr>
        <w:pStyle w:val="ListParagraph"/>
        <w:spacing w:line="276" w:lineRule="auto"/>
        <w:ind w:left="2160"/>
        <w:jc w:val="both"/>
        <w:rPr>
          <w:sz w:val="25"/>
          <w:szCs w:val="25"/>
        </w:rPr>
      </w:pPr>
    </w:p>
    <w:p w:rsidR="000A6837" w:rsidRDefault="000A6837" w:rsidP="007C7A7C">
      <w:pPr>
        <w:pStyle w:val="ListParagraph"/>
        <w:numPr>
          <w:ilvl w:val="0"/>
          <w:numId w:val="22"/>
        </w:numPr>
        <w:spacing w:line="276" w:lineRule="auto"/>
        <w:jc w:val="both"/>
        <w:rPr>
          <w:sz w:val="25"/>
          <w:szCs w:val="25"/>
        </w:rPr>
      </w:pPr>
      <w:r>
        <w:rPr>
          <w:sz w:val="25"/>
          <w:szCs w:val="25"/>
        </w:rPr>
        <w:t xml:space="preserve">Proforma invoice </w:t>
      </w:r>
      <w:r>
        <w:rPr>
          <w:i/>
          <w:sz w:val="25"/>
          <w:szCs w:val="25"/>
        </w:rPr>
        <w:tab/>
      </w:r>
      <w:r>
        <w:rPr>
          <w:i/>
          <w:sz w:val="25"/>
          <w:szCs w:val="25"/>
        </w:rPr>
        <w:tab/>
      </w:r>
      <w:r>
        <w:rPr>
          <w:i/>
          <w:sz w:val="25"/>
          <w:szCs w:val="25"/>
        </w:rPr>
        <w:tab/>
      </w:r>
      <w:r>
        <w:rPr>
          <w:i/>
          <w:sz w:val="25"/>
          <w:szCs w:val="25"/>
        </w:rPr>
        <w:tab/>
      </w:r>
      <w:r w:rsidR="003F69A7">
        <w:rPr>
          <w:i/>
          <w:sz w:val="25"/>
          <w:szCs w:val="25"/>
        </w:rPr>
        <w:tab/>
      </w:r>
      <w:r w:rsidR="003F69A7">
        <w:rPr>
          <w:i/>
          <w:sz w:val="25"/>
          <w:szCs w:val="25"/>
        </w:rPr>
        <w:tab/>
        <w:t xml:space="preserve">     </w:t>
      </w:r>
      <w:r>
        <w:rPr>
          <w:i/>
          <w:sz w:val="25"/>
          <w:szCs w:val="25"/>
        </w:rPr>
        <w:t xml:space="preserve">(02 marks) </w:t>
      </w:r>
      <w:r>
        <w:rPr>
          <w:sz w:val="25"/>
          <w:szCs w:val="25"/>
        </w:rPr>
        <w:t xml:space="preserve"> </w:t>
      </w:r>
    </w:p>
    <w:p w:rsidR="005A6914" w:rsidRDefault="005A6914" w:rsidP="005A6914">
      <w:pPr>
        <w:pStyle w:val="ListParagraph"/>
        <w:spacing w:line="276" w:lineRule="auto"/>
        <w:ind w:left="2160"/>
        <w:jc w:val="both"/>
        <w:rPr>
          <w:sz w:val="25"/>
          <w:szCs w:val="25"/>
        </w:rPr>
      </w:pPr>
    </w:p>
    <w:p w:rsidR="005A6914" w:rsidRDefault="005A6914" w:rsidP="005A6914">
      <w:pPr>
        <w:pStyle w:val="ListParagraph"/>
        <w:spacing w:line="276" w:lineRule="auto"/>
        <w:ind w:left="2160"/>
        <w:jc w:val="both"/>
        <w:rPr>
          <w:i/>
          <w:sz w:val="25"/>
          <w:szCs w:val="25"/>
        </w:rPr>
      </w:pPr>
      <w:r w:rsidRPr="00BD041C">
        <w:rPr>
          <w:i/>
          <w:sz w:val="25"/>
          <w:szCs w:val="25"/>
        </w:rPr>
        <w:t>Proforma invoice. This is an invoice sent to the buyer when payment is to be made before the delivery of goods to enable the buyer process the c</w:t>
      </w:r>
      <w:r w:rsidR="005A648A">
        <w:rPr>
          <w:i/>
          <w:sz w:val="25"/>
          <w:szCs w:val="25"/>
        </w:rPr>
        <w:t>u</w:t>
      </w:r>
      <w:r w:rsidRPr="00BD041C">
        <w:rPr>
          <w:i/>
          <w:sz w:val="25"/>
          <w:szCs w:val="25"/>
        </w:rPr>
        <w:t>stoms formalities.</w:t>
      </w:r>
    </w:p>
    <w:p w:rsidR="005A6914" w:rsidRDefault="005A6914" w:rsidP="005A6914">
      <w:pPr>
        <w:pStyle w:val="ListParagraph"/>
        <w:spacing w:line="276" w:lineRule="auto"/>
        <w:ind w:left="2160"/>
        <w:jc w:val="both"/>
        <w:rPr>
          <w:sz w:val="25"/>
          <w:szCs w:val="25"/>
        </w:rPr>
      </w:pPr>
    </w:p>
    <w:p w:rsidR="004301ED" w:rsidRPr="00E440ED" w:rsidRDefault="000A6837" w:rsidP="00E440ED">
      <w:pPr>
        <w:pStyle w:val="ListParagraph"/>
        <w:numPr>
          <w:ilvl w:val="0"/>
          <w:numId w:val="22"/>
        </w:numPr>
        <w:spacing w:line="276" w:lineRule="auto"/>
        <w:jc w:val="both"/>
        <w:rPr>
          <w:sz w:val="25"/>
          <w:szCs w:val="25"/>
        </w:rPr>
      </w:pPr>
      <w:r>
        <w:rPr>
          <w:sz w:val="25"/>
          <w:szCs w:val="25"/>
        </w:rPr>
        <w:t xml:space="preserve">Letter of credit </w:t>
      </w:r>
      <w:r>
        <w:rPr>
          <w:i/>
          <w:sz w:val="25"/>
          <w:szCs w:val="25"/>
        </w:rPr>
        <w:tab/>
      </w:r>
      <w:r>
        <w:rPr>
          <w:i/>
          <w:sz w:val="25"/>
          <w:szCs w:val="25"/>
        </w:rPr>
        <w:tab/>
      </w:r>
      <w:r>
        <w:rPr>
          <w:i/>
          <w:sz w:val="25"/>
          <w:szCs w:val="25"/>
        </w:rPr>
        <w:tab/>
      </w:r>
      <w:r>
        <w:rPr>
          <w:i/>
          <w:sz w:val="25"/>
          <w:szCs w:val="25"/>
        </w:rPr>
        <w:tab/>
      </w:r>
      <w:r w:rsidR="003F69A7">
        <w:rPr>
          <w:i/>
          <w:sz w:val="25"/>
          <w:szCs w:val="25"/>
        </w:rPr>
        <w:tab/>
      </w:r>
      <w:r w:rsidR="003F69A7">
        <w:rPr>
          <w:i/>
          <w:sz w:val="25"/>
          <w:szCs w:val="25"/>
        </w:rPr>
        <w:tab/>
        <w:t xml:space="preserve">     </w:t>
      </w:r>
      <w:r>
        <w:rPr>
          <w:i/>
          <w:sz w:val="25"/>
          <w:szCs w:val="25"/>
        </w:rPr>
        <w:t xml:space="preserve">(02 marks) </w:t>
      </w:r>
      <w:r>
        <w:rPr>
          <w:sz w:val="25"/>
          <w:szCs w:val="25"/>
        </w:rPr>
        <w:t xml:space="preserve"> </w:t>
      </w:r>
    </w:p>
    <w:p w:rsidR="005A6914" w:rsidRPr="00BD041C" w:rsidRDefault="005A6914" w:rsidP="005A6914">
      <w:pPr>
        <w:pStyle w:val="ListParagraph"/>
        <w:spacing w:after="200" w:line="276" w:lineRule="auto"/>
        <w:ind w:left="2160"/>
        <w:jc w:val="both"/>
        <w:rPr>
          <w:i/>
          <w:sz w:val="25"/>
          <w:szCs w:val="25"/>
        </w:rPr>
      </w:pPr>
      <w:r w:rsidRPr="00BD041C">
        <w:rPr>
          <w:i/>
          <w:sz w:val="25"/>
          <w:szCs w:val="25"/>
        </w:rPr>
        <w:t xml:space="preserve">Letter of credit is issued by the importer’s bank to the suppler (exporter) giving guarantee that the importer can be allowed goods on credit and therefore has the ability to pay. </w:t>
      </w:r>
      <w:r w:rsidRPr="00BD041C">
        <w:rPr>
          <w:b/>
          <w:i/>
          <w:sz w:val="25"/>
          <w:szCs w:val="25"/>
        </w:rPr>
        <w:t>02 marks</w:t>
      </w:r>
    </w:p>
    <w:p w:rsidR="005A6914" w:rsidRDefault="005A6914" w:rsidP="000A6837">
      <w:pPr>
        <w:spacing w:line="276" w:lineRule="auto"/>
        <w:ind w:left="720"/>
        <w:jc w:val="both"/>
        <w:rPr>
          <w:sz w:val="25"/>
          <w:szCs w:val="25"/>
        </w:rPr>
      </w:pPr>
    </w:p>
    <w:p w:rsidR="005A6914" w:rsidRDefault="000A6837" w:rsidP="00E440ED">
      <w:pPr>
        <w:spacing w:line="276" w:lineRule="auto"/>
        <w:ind w:left="720"/>
        <w:jc w:val="both"/>
        <w:rPr>
          <w:i/>
        </w:rPr>
      </w:pPr>
      <w:r>
        <w:rPr>
          <w:sz w:val="25"/>
          <w:szCs w:val="25"/>
        </w:rPr>
        <w:t xml:space="preserve">(b) </w:t>
      </w:r>
      <w:r>
        <w:rPr>
          <w:sz w:val="25"/>
          <w:szCs w:val="25"/>
        </w:rPr>
        <w:tab/>
        <w:t xml:space="preserve">Why do countries allow foreign trade? </w:t>
      </w:r>
      <w:r>
        <w:rPr>
          <w:i/>
          <w:sz w:val="25"/>
          <w:szCs w:val="25"/>
        </w:rPr>
        <w:tab/>
      </w:r>
      <w:r>
        <w:rPr>
          <w:i/>
          <w:sz w:val="25"/>
          <w:szCs w:val="25"/>
        </w:rPr>
        <w:tab/>
      </w:r>
      <w:r>
        <w:rPr>
          <w:i/>
          <w:sz w:val="25"/>
          <w:szCs w:val="25"/>
        </w:rPr>
        <w:tab/>
      </w:r>
      <w:r w:rsidR="003F69A7">
        <w:rPr>
          <w:i/>
          <w:sz w:val="25"/>
          <w:szCs w:val="25"/>
        </w:rPr>
        <w:tab/>
        <w:t xml:space="preserve">     </w:t>
      </w:r>
      <w:r w:rsidR="00691AAE">
        <w:rPr>
          <w:i/>
          <w:sz w:val="25"/>
          <w:szCs w:val="25"/>
        </w:rPr>
        <w:t>(08</w:t>
      </w:r>
      <w:r>
        <w:rPr>
          <w:i/>
          <w:sz w:val="25"/>
          <w:szCs w:val="25"/>
        </w:rPr>
        <w:t xml:space="preserve"> marks)</w:t>
      </w:r>
      <w:r>
        <w:rPr>
          <w:i/>
        </w:rPr>
        <w:t xml:space="preserve">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To enable them have what they cannot produce</w:t>
      </w:r>
      <w:r w:rsidR="0098009B">
        <w:rPr>
          <w:i/>
          <w:sz w:val="25"/>
          <w:szCs w:val="25"/>
        </w:rPr>
        <w:t>.</w:t>
      </w:r>
      <w:r w:rsidRPr="00BD041C">
        <w:rPr>
          <w:i/>
          <w:sz w:val="25"/>
          <w:szCs w:val="25"/>
        </w:rPr>
        <w:t xml:space="preserve">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lastRenderedPageBreak/>
        <w:t xml:space="preserve">To enable them dispose off their surplus goods and services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enable citizens of a country get a variety of goods and services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be able to practice specialization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promote peace and unity through dependence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create international understanding as people share ideas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earn revenue through taxation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create employment opportunities </w:t>
      </w:r>
    </w:p>
    <w:p w:rsidR="005A6914" w:rsidRPr="00BD041C" w:rsidRDefault="005A6914" w:rsidP="007C7A7C">
      <w:pPr>
        <w:pStyle w:val="ListParagraph"/>
        <w:numPr>
          <w:ilvl w:val="0"/>
          <w:numId w:val="24"/>
        </w:numPr>
        <w:spacing w:after="200" w:line="276" w:lineRule="auto"/>
        <w:ind w:left="720" w:firstLine="720"/>
        <w:jc w:val="both"/>
        <w:rPr>
          <w:i/>
          <w:sz w:val="25"/>
          <w:szCs w:val="25"/>
        </w:rPr>
      </w:pPr>
      <w:r w:rsidRPr="00BD041C">
        <w:rPr>
          <w:i/>
          <w:sz w:val="25"/>
          <w:szCs w:val="25"/>
        </w:rPr>
        <w:t xml:space="preserve">To promote healthy competition among  local and foreign producers. </w:t>
      </w:r>
    </w:p>
    <w:p w:rsidR="005A6914" w:rsidRPr="00BD041C" w:rsidRDefault="005A6914" w:rsidP="005A6914">
      <w:pPr>
        <w:pStyle w:val="ListParagraph"/>
        <w:ind w:left="2880" w:firstLine="720"/>
        <w:jc w:val="both"/>
        <w:rPr>
          <w:b/>
          <w:i/>
          <w:sz w:val="25"/>
          <w:szCs w:val="25"/>
        </w:rPr>
      </w:pPr>
      <w:r w:rsidRPr="00BD041C">
        <w:rPr>
          <w:b/>
          <w:i/>
          <w:sz w:val="25"/>
          <w:szCs w:val="25"/>
        </w:rPr>
        <w:t xml:space="preserve">Any 6 x 2 = 12 marks </w:t>
      </w:r>
    </w:p>
    <w:p w:rsidR="005A6914" w:rsidRPr="000A6837" w:rsidRDefault="005A6914" w:rsidP="00E440ED">
      <w:pPr>
        <w:spacing w:line="276" w:lineRule="auto"/>
        <w:jc w:val="both"/>
        <w:rPr>
          <w:i/>
        </w:rPr>
      </w:pPr>
    </w:p>
    <w:p w:rsidR="003F69A7" w:rsidRDefault="000A6837" w:rsidP="00A9111D">
      <w:pPr>
        <w:numPr>
          <w:ilvl w:val="0"/>
          <w:numId w:val="1"/>
        </w:numPr>
        <w:spacing w:line="276" w:lineRule="auto"/>
        <w:ind w:hanging="720"/>
        <w:jc w:val="both"/>
        <w:rPr>
          <w:sz w:val="25"/>
          <w:szCs w:val="25"/>
        </w:rPr>
      </w:pPr>
      <w:r>
        <w:rPr>
          <w:sz w:val="25"/>
          <w:szCs w:val="25"/>
        </w:rPr>
        <w:t xml:space="preserve">(a) </w:t>
      </w:r>
      <w:r>
        <w:rPr>
          <w:sz w:val="25"/>
          <w:szCs w:val="25"/>
        </w:rPr>
        <w:tab/>
        <w:t xml:space="preserve">Give six differences between a partnership business and a public limited </w:t>
      </w:r>
    </w:p>
    <w:p w:rsidR="005A6914" w:rsidRDefault="000A6837" w:rsidP="00E440ED">
      <w:pPr>
        <w:spacing w:line="276" w:lineRule="auto"/>
        <w:ind w:left="720" w:firstLine="720"/>
        <w:jc w:val="both"/>
        <w:rPr>
          <w:sz w:val="25"/>
          <w:szCs w:val="25"/>
        </w:rPr>
      </w:pPr>
      <w:r>
        <w:rPr>
          <w:sz w:val="25"/>
          <w:szCs w:val="25"/>
        </w:rPr>
        <w:t xml:space="preserve">company. </w:t>
      </w:r>
      <w:r w:rsidR="003F69A7">
        <w:rPr>
          <w:sz w:val="25"/>
          <w:szCs w:val="25"/>
        </w:rPr>
        <w:t xml:space="preserve"> </w:t>
      </w:r>
      <w:r w:rsidR="003F69A7">
        <w:rPr>
          <w:sz w:val="25"/>
          <w:szCs w:val="25"/>
        </w:rPr>
        <w:tab/>
      </w:r>
      <w:r w:rsidR="003F69A7">
        <w:rPr>
          <w:sz w:val="25"/>
          <w:szCs w:val="25"/>
        </w:rPr>
        <w:tab/>
      </w:r>
      <w:r w:rsidR="003F69A7">
        <w:rPr>
          <w:sz w:val="25"/>
          <w:szCs w:val="25"/>
        </w:rPr>
        <w:tab/>
      </w:r>
      <w:r w:rsidR="003F69A7">
        <w:rPr>
          <w:sz w:val="25"/>
          <w:szCs w:val="25"/>
        </w:rPr>
        <w:tab/>
      </w:r>
      <w:r w:rsidR="003F69A7">
        <w:rPr>
          <w:sz w:val="25"/>
          <w:szCs w:val="25"/>
        </w:rPr>
        <w:tab/>
      </w:r>
      <w:r w:rsidR="003F69A7">
        <w:rPr>
          <w:sz w:val="25"/>
          <w:szCs w:val="25"/>
        </w:rPr>
        <w:tab/>
      </w:r>
      <w:r w:rsidR="003F69A7">
        <w:rPr>
          <w:sz w:val="25"/>
          <w:szCs w:val="25"/>
        </w:rPr>
        <w:tab/>
      </w:r>
      <w:r w:rsidR="003F69A7">
        <w:rPr>
          <w:sz w:val="25"/>
          <w:szCs w:val="25"/>
        </w:rPr>
        <w:tab/>
        <w:t xml:space="preserve">     </w:t>
      </w:r>
      <w:r>
        <w:rPr>
          <w:i/>
          <w:sz w:val="25"/>
          <w:szCs w:val="25"/>
        </w:rPr>
        <w:t xml:space="preserve">(12 marks) </w:t>
      </w:r>
      <w:r>
        <w:rPr>
          <w:sz w:val="25"/>
          <w:szCs w:val="25"/>
        </w:rPr>
        <w:t xml:space="preserve"> </w:t>
      </w:r>
    </w:p>
    <w:p w:rsidR="005A6914" w:rsidRPr="00E440ED" w:rsidRDefault="005A6914" w:rsidP="005A6914">
      <w:pPr>
        <w:ind w:left="720" w:firstLine="720"/>
        <w:jc w:val="both"/>
        <w:rPr>
          <w:b/>
          <w:i/>
          <w:sz w:val="25"/>
          <w:szCs w:val="25"/>
        </w:rPr>
      </w:pPr>
      <w:r w:rsidRPr="00E440ED">
        <w:rPr>
          <w:b/>
          <w:i/>
          <w:sz w:val="25"/>
          <w:szCs w:val="25"/>
        </w:rPr>
        <w:t xml:space="preserve">Differences between a partnership and a public limited company.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A partnership may take any name unless it is registered while a public limited company must use only the registered name.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A partnership is formed by mutual agreement which may or may not be written while a public limited company is formed by registration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A partnership does not have a separate legal entity while a public limited company has a separate legal entity.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Every partner has the right to manage the firm while in a public limited company management is done by the board of directors elected by share holders.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Membership of a partnership ranges from 2 – 20 for ordinary partnership, 2 – 50 for professional partnerships while membership of public liability companies ranges from 7 to infinity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Partners are jointly and severely liable for the debts of the firm to no limit apart from limited partners while in a public limited company, share holders are limited to the capital they contributed. </w:t>
      </w:r>
    </w:p>
    <w:p w:rsidR="005A6914" w:rsidRPr="00BD041C"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Transfer of ownership or capital in a partnership is by consent of all partners while in a public limited company, shares are freely transferable </w:t>
      </w:r>
    </w:p>
    <w:p w:rsidR="005A6914" w:rsidRDefault="005A6914" w:rsidP="007C7A7C">
      <w:pPr>
        <w:pStyle w:val="ListParagraph"/>
        <w:numPr>
          <w:ilvl w:val="0"/>
          <w:numId w:val="25"/>
        </w:numPr>
        <w:spacing w:after="200" w:line="276" w:lineRule="auto"/>
        <w:jc w:val="both"/>
        <w:rPr>
          <w:i/>
          <w:sz w:val="25"/>
          <w:szCs w:val="25"/>
        </w:rPr>
      </w:pPr>
      <w:r w:rsidRPr="00BD041C">
        <w:rPr>
          <w:i/>
          <w:sz w:val="25"/>
          <w:szCs w:val="25"/>
        </w:rPr>
        <w:t xml:space="preserve">In partnerships, if an active partner dies, retires, the firm dissolves while in a public limited company, there is continuity. </w:t>
      </w:r>
    </w:p>
    <w:p w:rsidR="00691AAE" w:rsidRDefault="00691AAE" w:rsidP="007C7A7C">
      <w:pPr>
        <w:pStyle w:val="ListParagraph"/>
        <w:numPr>
          <w:ilvl w:val="0"/>
          <w:numId w:val="25"/>
        </w:numPr>
        <w:spacing w:after="200" w:line="276" w:lineRule="auto"/>
        <w:jc w:val="both"/>
        <w:rPr>
          <w:i/>
          <w:sz w:val="25"/>
          <w:szCs w:val="25"/>
        </w:rPr>
      </w:pPr>
      <w:r>
        <w:rPr>
          <w:i/>
          <w:sz w:val="25"/>
          <w:szCs w:val="25"/>
        </w:rPr>
        <w:t xml:space="preserve">Members are invited to subscribe for shares through a prospects under public limited companies </w:t>
      </w:r>
      <w:r w:rsidR="004D0ACE">
        <w:rPr>
          <w:i/>
          <w:sz w:val="25"/>
          <w:szCs w:val="25"/>
        </w:rPr>
        <w:t>u</w:t>
      </w:r>
      <w:r>
        <w:rPr>
          <w:i/>
          <w:sz w:val="25"/>
          <w:szCs w:val="25"/>
        </w:rPr>
        <w:t>n</w:t>
      </w:r>
      <w:r w:rsidR="004D0ACE">
        <w:rPr>
          <w:i/>
          <w:sz w:val="25"/>
          <w:szCs w:val="25"/>
        </w:rPr>
        <w:t xml:space="preserve"> </w:t>
      </w:r>
      <w:r>
        <w:rPr>
          <w:i/>
          <w:sz w:val="25"/>
          <w:szCs w:val="25"/>
        </w:rPr>
        <w:t>like  for a partnership.</w:t>
      </w:r>
    </w:p>
    <w:p w:rsidR="004D0ACE" w:rsidRPr="00BD041C" w:rsidRDefault="004D0ACE" w:rsidP="007C7A7C">
      <w:pPr>
        <w:pStyle w:val="ListParagraph"/>
        <w:numPr>
          <w:ilvl w:val="0"/>
          <w:numId w:val="25"/>
        </w:numPr>
        <w:spacing w:after="200" w:line="276" w:lineRule="auto"/>
        <w:jc w:val="both"/>
        <w:rPr>
          <w:i/>
          <w:sz w:val="25"/>
          <w:szCs w:val="25"/>
        </w:rPr>
      </w:pPr>
      <w:r>
        <w:rPr>
          <w:i/>
          <w:sz w:val="25"/>
          <w:szCs w:val="25"/>
        </w:rPr>
        <w:t>Public limited companies are required by law to publish their accounts whereas partnerships are not.</w:t>
      </w:r>
    </w:p>
    <w:p w:rsidR="005A6914" w:rsidRPr="00BD041C" w:rsidRDefault="005A6914" w:rsidP="005A6914">
      <w:pPr>
        <w:pStyle w:val="ListParagraph"/>
        <w:ind w:left="5760"/>
        <w:jc w:val="both"/>
        <w:rPr>
          <w:b/>
          <w:i/>
          <w:sz w:val="25"/>
          <w:szCs w:val="25"/>
        </w:rPr>
      </w:pPr>
      <w:r w:rsidRPr="00BD041C">
        <w:rPr>
          <w:b/>
          <w:i/>
          <w:sz w:val="25"/>
          <w:szCs w:val="25"/>
        </w:rPr>
        <w:t xml:space="preserve">Any 6 x 2 = 12 marks </w:t>
      </w:r>
    </w:p>
    <w:p w:rsidR="005A6914" w:rsidRPr="00851626" w:rsidRDefault="005A6914" w:rsidP="005A6914">
      <w:pPr>
        <w:pStyle w:val="ListParagraph"/>
        <w:ind w:left="1080"/>
        <w:jc w:val="both"/>
        <w:rPr>
          <w:b/>
          <w:i/>
          <w:sz w:val="25"/>
          <w:szCs w:val="25"/>
        </w:rPr>
      </w:pPr>
    </w:p>
    <w:p w:rsidR="005A6914" w:rsidRPr="00851626" w:rsidRDefault="005A6914" w:rsidP="000A6837">
      <w:pPr>
        <w:spacing w:line="276" w:lineRule="auto"/>
        <w:ind w:left="720"/>
        <w:jc w:val="both"/>
        <w:rPr>
          <w:b/>
          <w:sz w:val="25"/>
          <w:szCs w:val="25"/>
        </w:rPr>
      </w:pPr>
    </w:p>
    <w:p w:rsidR="000A6837" w:rsidRPr="00851626" w:rsidRDefault="000A6837" w:rsidP="00851626">
      <w:pPr>
        <w:spacing w:line="276" w:lineRule="auto"/>
        <w:ind w:left="720"/>
        <w:jc w:val="both"/>
        <w:rPr>
          <w:b/>
          <w:sz w:val="25"/>
          <w:szCs w:val="25"/>
        </w:rPr>
      </w:pPr>
      <w:r w:rsidRPr="00851626">
        <w:rPr>
          <w:b/>
          <w:sz w:val="25"/>
          <w:szCs w:val="25"/>
        </w:rPr>
        <w:t xml:space="preserve">(b) </w:t>
      </w:r>
      <w:r w:rsidRPr="00851626">
        <w:rPr>
          <w:b/>
          <w:sz w:val="25"/>
          <w:szCs w:val="25"/>
        </w:rPr>
        <w:tab/>
        <w:t xml:space="preserve">Explain why partnership business is not common in Uganda. </w:t>
      </w:r>
      <w:r w:rsidR="003F69A7" w:rsidRPr="00851626">
        <w:rPr>
          <w:b/>
          <w:sz w:val="25"/>
          <w:szCs w:val="25"/>
        </w:rPr>
        <w:t xml:space="preserve">   </w:t>
      </w:r>
      <w:r w:rsidR="00675AF4" w:rsidRPr="00851626">
        <w:rPr>
          <w:b/>
          <w:sz w:val="25"/>
          <w:szCs w:val="25"/>
        </w:rPr>
        <w:t xml:space="preserve"> </w:t>
      </w:r>
      <w:r w:rsidRPr="00851626">
        <w:rPr>
          <w:b/>
          <w:i/>
          <w:sz w:val="25"/>
          <w:szCs w:val="25"/>
        </w:rPr>
        <w:t xml:space="preserve">(08 marks) </w:t>
      </w:r>
      <w:r w:rsidRPr="00851626">
        <w:rPr>
          <w:b/>
          <w:sz w:val="25"/>
          <w:szCs w:val="25"/>
        </w:rPr>
        <w:t xml:space="preserve"> </w:t>
      </w:r>
    </w:p>
    <w:p w:rsidR="005A6914" w:rsidRDefault="005A6914" w:rsidP="007C7A7C">
      <w:pPr>
        <w:pStyle w:val="ListParagraph"/>
        <w:numPr>
          <w:ilvl w:val="0"/>
          <w:numId w:val="26"/>
        </w:numPr>
        <w:spacing w:line="276" w:lineRule="auto"/>
        <w:jc w:val="both"/>
        <w:rPr>
          <w:i/>
          <w:sz w:val="25"/>
          <w:szCs w:val="25"/>
        </w:rPr>
      </w:pPr>
      <w:r>
        <w:rPr>
          <w:i/>
          <w:sz w:val="25"/>
          <w:szCs w:val="25"/>
        </w:rPr>
        <w:t xml:space="preserve">Liability of partners is unlimited </w:t>
      </w:r>
      <w:r w:rsidR="004D0ACE">
        <w:rPr>
          <w:i/>
          <w:sz w:val="25"/>
          <w:szCs w:val="25"/>
        </w:rPr>
        <w:t xml:space="preserve">except for limited partners. </w:t>
      </w:r>
    </w:p>
    <w:p w:rsidR="005A6914" w:rsidRDefault="005A6914" w:rsidP="007C7A7C">
      <w:pPr>
        <w:pStyle w:val="ListParagraph"/>
        <w:numPr>
          <w:ilvl w:val="0"/>
          <w:numId w:val="26"/>
        </w:numPr>
        <w:spacing w:line="276" w:lineRule="auto"/>
        <w:jc w:val="both"/>
        <w:rPr>
          <w:i/>
          <w:sz w:val="25"/>
          <w:szCs w:val="25"/>
        </w:rPr>
      </w:pPr>
      <w:r>
        <w:rPr>
          <w:i/>
          <w:sz w:val="25"/>
          <w:szCs w:val="25"/>
        </w:rPr>
        <w:t xml:space="preserve">Mistakes made by any partner are binding to all </w:t>
      </w:r>
    </w:p>
    <w:p w:rsidR="005A6914" w:rsidRDefault="005A6914" w:rsidP="007C7A7C">
      <w:pPr>
        <w:pStyle w:val="ListParagraph"/>
        <w:numPr>
          <w:ilvl w:val="0"/>
          <w:numId w:val="26"/>
        </w:numPr>
        <w:spacing w:line="276" w:lineRule="auto"/>
        <w:jc w:val="both"/>
        <w:rPr>
          <w:i/>
          <w:sz w:val="25"/>
          <w:szCs w:val="25"/>
        </w:rPr>
      </w:pPr>
      <w:r>
        <w:rPr>
          <w:i/>
          <w:sz w:val="25"/>
          <w:szCs w:val="25"/>
        </w:rPr>
        <w:lastRenderedPageBreak/>
        <w:t xml:space="preserve">Profits are shared by all </w:t>
      </w:r>
    </w:p>
    <w:p w:rsidR="005A6914" w:rsidRDefault="005A6914" w:rsidP="007C7A7C">
      <w:pPr>
        <w:pStyle w:val="ListParagraph"/>
        <w:numPr>
          <w:ilvl w:val="0"/>
          <w:numId w:val="26"/>
        </w:numPr>
        <w:spacing w:line="276" w:lineRule="auto"/>
        <w:jc w:val="both"/>
        <w:rPr>
          <w:i/>
          <w:sz w:val="25"/>
          <w:szCs w:val="25"/>
        </w:rPr>
      </w:pPr>
      <w:r>
        <w:rPr>
          <w:i/>
          <w:sz w:val="25"/>
          <w:szCs w:val="25"/>
        </w:rPr>
        <w:t xml:space="preserve">Retirement or bankruptcy or death or insanity of any partner leads to dissolution </w:t>
      </w:r>
    </w:p>
    <w:p w:rsidR="005A6914" w:rsidRDefault="005A6914" w:rsidP="007C7A7C">
      <w:pPr>
        <w:pStyle w:val="ListParagraph"/>
        <w:numPr>
          <w:ilvl w:val="0"/>
          <w:numId w:val="26"/>
        </w:numPr>
        <w:spacing w:line="276" w:lineRule="auto"/>
        <w:jc w:val="both"/>
        <w:rPr>
          <w:i/>
          <w:sz w:val="25"/>
          <w:szCs w:val="25"/>
        </w:rPr>
      </w:pPr>
      <w:r>
        <w:rPr>
          <w:i/>
          <w:sz w:val="25"/>
          <w:szCs w:val="25"/>
        </w:rPr>
        <w:t xml:space="preserve">Disputes or disagreements among partners may wreck the firm </w:t>
      </w:r>
    </w:p>
    <w:p w:rsidR="005A6914" w:rsidRDefault="005A6914" w:rsidP="007C7A7C">
      <w:pPr>
        <w:pStyle w:val="ListParagraph"/>
        <w:numPr>
          <w:ilvl w:val="0"/>
          <w:numId w:val="26"/>
        </w:numPr>
        <w:spacing w:line="276" w:lineRule="auto"/>
        <w:jc w:val="both"/>
        <w:rPr>
          <w:i/>
          <w:sz w:val="25"/>
          <w:szCs w:val="25"/>
        </w:rPr>
      </w:pPr>
      <w:r>
        <w:rPr>
          <w:i/>
          <w:sz w:val="25"/>
          <w:szCs w:val="25"/>
        </w:rPr>
        <w:t xml:space="preserve">Limited expansion due to limited capital </w:t>
      </w:r>
    </w:p>
    <w:p w:rsidR="005A6914" w:rsidRDefault="005A6914" w:rsidP="007C7A7C">
      <w:pPr>
        <w:pStyle w:val="ListParagraph"/>
        <w:numPr>
          <w:ilvl w:val="0"/>
          <w:numId w:val="26"/>
        </w:numPr>
        <w:spacing w:line="276" w:lineRule="auto"/>
        <w:jc w:val="both"/>
        <w:rPr>
          <w:i/>
          <w:sz w:val="25"/>
          <w:szCs w:val="25"/>
        </w:rPr>
      </w:pPr>
      <w:r>
        <w:rPr>
          <w:i/>
          <w:sz w:val="25"/>
          <w:szCs w:val="25"/>
        </w:rPr>
        <w:t xml:space="preserve">Slow decision making </w:t>
      </w:r>
    </w:p>
    <w:p w:rsidR="005A6914" w:rsidRPr="005A6914" w:rsidRDefault="005A6914" w:rsidP="005A6914">
      <w:pPr>
        <w:pStyle w:val="ListParagraph"/>
        <w:spacing w:line="276" w:lineRule="auto"/>
        <w:ind w:left="4320"/>
        <w:jc w:val="both"/>
        <w:rPr>
          <w:b/>
          <w:i/>
          <w:sz w:val="25"/>
          <w:szCs w:val="25"/>
        </w:rPr>
      </w:pPr>
      <w:r>
        <w:rPr>
          <w:b/>
          <w:i/>
          <w:sz w:val="25"/>
          <w:szCs w:val="25"/>
        </w:rPr>
        <w:t xml:space="preserve">Any 4 x 2 = 8 marks </w:t>
      </w:r>
    </w:p>
    <w:p w:rsidR="005A6914" w:rsidRPr="000A6837" w:rsidRDefault="005A6914" w:rsidP="000A6837">
      <w:pPr>
        <w:spacing w:line="276" w:lineRule="auto"/>
        <w:ind w:left="720"/>
        <w:jc w:val="both"/>
        <w:rPr>
          <w:sz w:val="25"/>
          <w:szCs w:val="25"/>
        </w:rPr>
      </w:pPr>
    </w:p>
    <w:p w:rsidR="000A6837" w:rsidRDefault="002F39AD" w:rsidP="00A9111D">
      <w:pPr>
        <w:numPr>
          <w:ilvl w:val="0"/>
          <w:numId w:val="1"/>
        </w:numPr>
        <w:spacing w:line="276" w:lineRule="auto"/>
        <w:ind w:hanging="720"/>
        <w:jc w:val="both"/>
        <w:rPr>
          <w:sz w:val="25"/>
          <w:szCs w:val="25"/>
        </w:rPr>
      </w:pPr>
      <w:r>
        <w:rPr>
          <w:sz w:val="25"/>
          <w:szCs w:val="25"/>
        </w:rPr>
        <w:t xml:space="preserve">(a) </w:t>
      </w:r>
      <w:r>
        <w:rPr>
          <w:sz w:val="25"/>
          <w:szCs w:val="25"/>
        </w:rPr>
        <w:tab/>
        <w:t xml:space="preserve">Explain four types of integration of firms. </w:t>
      </w:r>
      <w:r>
        <w:rPr>
          <w:i/>
          <w:sz w:val="25"/>
          <w:szCs w:val="25"/>
        </w:rPr>
        <w:tab/>
      </w:r>
      <w:r>
        <w:rPr>
          <w:i/>
          <w:sz w:val="25"/>
          <w:szCs w:val="25"/>
        </w:rPr>
        <w:tab/>
      </w:r>
      <w:r>
        <w:rPr>
          <w:i/>
          <w:sz w:val="25"/>
          <w:szCs w:val="25"/>
        </w:rPr>
        <w:tab/>
      </w:r>
      <w:r w:rsidR="003F69A7">
        <w:rPr>
          <w:i/>
          <w:sz w:val="25"/>
          <w:szCs w:val="25"/>
        </w:rPr>
        <w:tab/>
        <w:t xml:space="preserve">     </w:t>
      </w:r>
      <w:r>
        <w:rPr>
          <w:i/>
          <w:sz w:val="25"/>
          <w:szCs w:val="25"/>
        </w:rPr>
        <w:t xml:space="preserve">(08 marks) </w:t>
      </w:r>
      <w:r>
        <w:rPr>
          <w:sz w:val="25"/>
          <w:szCs w:val="25"/>
        </w:rPr>
        <w:t xml:space="preserve"> </w:t>
      </w:r>
    </w:p>
    <w:p w:rsidR="005A6914" w:rsidRDefault="005A6914" w:rsidP="005A6914">
      <w:pPr>
        <w:spacing w:line="276" w:lineRule="auto"/>
        <w:ind w:left="720"/>
        <w:jc w:val="both"/>
        <w:rPr>
          <w:i/>
          <w:sz w:val="25"/>
          <w:szCs w:val="25"/>
        </w:rPr>
      </w:pPr>
    </w:p>
    <w:p w:rsidR="005A6914" w:rsidRPr="005A6914" w:rsidRDefault="005A6914" w:rsidP="007C7A7C">
      <w:pPr>
        <w:pStyle w:val="ListParagraph"/>
        <w:numPr>
          <w:ilvl w:val="0"/>
          <w:numId w:val="27"/>
        </w:numPr>
        <w:spacing w:line="276" w:lineRule="auto"/>
        <w:jc w:val="both"/>
        <w:rPr>
          <w:i/>
          <w:sz w:val="25"/>
          <w:szCs w:val="25"/>
        </w:rPr>
      </w:pPr>
      <w:r>
        <w:rPr>
          <w:b/>
          <w:i/>
          <w:sz w:val="25"/>
          <w:szCs w:val="25"/>
        </w:rPr>
        <w:t xml:space="preserve">Consolidation </w:t>
      </w:r>
      <w:r w:rsidR="004D0ACE">
        <w:rPr>
          <w:b/>
          <w:i/>
          <w:sz w:val="25"/>
          <w:szCs w:val="25"/>
        </w:rPr>
        <w:t>o</w:t>
      </w:r>
      <w:r>
        <w:rPr>
          <w:b/>
          <w:i/>
          <w:sz w:val="25"/>
          <w:szCs w:val="25"/>
        </w:rPr>
        <w:t xml:space="preserve">r complete amalgamation. </w:t>
      </w:r>
      <w:r>
        <w:rPr>
          <w:i/>
        </w:rPr>
        <w:t xml:space="preserve">Is the one that involves the dissolution of the business firms intending to combine and the cration of an entirely new company. </w:t>
      </w:r>
      <w:r>
        <w:rPr>
          <w:b/>
          <w:i/>
        </w:rPr>
        <w:tab/>
      </w:r>
      <w:r>
        <w:rPr>
          <w:b/>
          <w:i/>
        </w:rPr>
        <w:tab/>
        <w:t xml:space="preserve">(02 marks) </w:t>
      </w:r>
    </w:p>
    <w:p w:rsidR="005A6914" w:rsidRDefault="005A6914" w:rsidP="007C7A7C">
      <w:pPr>
        <w:pStyle w:val="ListParagraph"/>
        <w:numPr>
          <w:ilvl w:val="0"/>
          <w:numId w:val="27"/>
        </w:numPr>
        <w:spacing w:line="276" w:lineRule="auto"/>
        <w:jc w:val="both"/>
        <w:rPr>
          <w:i/>
          <w:sz w:val="25"/>
          <w:szCs w:val="25"/>
        </w:rPr>
      </w:pPr>
      <w:r>
        <w:rPr>
          <w:b/>
          <w:i/>
          <w:sz w:val="25"/>
          <w:szCs w:val="25"/>
        </w:rPr>
        <w:t>Absorption or take over.</w:t>
      </w:r>
      <w:r>
        <w:rPr>
          <w:i/>
          <w:sz w:val="25"/>
          <w:szCs w:val="25"/>
        </w:rPr>
        <w:t xml:space="preserve"> This is where one firm takes over the assests and business of another which loses its indentity in favour of the one which has taken over control. </w:t>
      </w:r>
      <w:r>
        <w:rPr>
          <w:b/>
          <w:i/>
          <w:sz w:val="25"/>
          <w:szCs w:val="25"/>
        </w:rPr>
        <w:tab/>
      </w:r>
      <w:r>
        <w:rPr>
          <w:b/>
          <w:i/>
          <w:sz w:val="25"/>
          <w:szCs w:val="25"/>
        </w:rPr>
        <w:tab/>
        <w:t xml:space="preserve">(02 marks) </w:t>
      </w:r>
    </w:p>
    <w:p w:rsidR="005A6914" w:rsidRDefault="005A6914" w:rsidP="007C7A7C">
      <w:pPr>
        <w:pStyle w:val="ListParagraph"/>
        <w:numPr>
          <w:ilvl w:val="0"/>
          <w:numId w:val="27"/>
        </w:numPr>
        <w:spacing w:line="276" w:lineRule="auto"/>
        <w:jc w:val="both"/>
        <w:rPr>
          <w:i/>
          <w:sz w:val="25"/>
          <w:szCs w:val="25"/>
        </w:rPr>
      </w:pPr>
      <w:r>
        <w:rPr>
          <w:b/>
          <w:i/>
          <w:sz w:val="25"/>
          <w:szCs w:val="25"/>
        </w:rPr>
        <w:t xml:space="preserve">Holding company. </w:t>
      </w:r>
      <w:r>
        <w:rPr>
          <w:i/>
          <w:sz w:val="25"/>
          <w:szCs w:val="25"/>
        </w:rPr>
        <w:t xml:space="preserve"> This is where one company acquires majority shares in other companies. </w:t>
      </w:r>
      <w:r>
        <w:rPr>
          <w:b/>
          <w:i/>
          <w:sz w:val="25"/>
          <w:szCs w:val="25"/>
        </w:rPr>
        <w:t xml:space="preserve">(02 marks) </w:t>
      </w:r>
      <w:r>
        <w:rPr>
          <w:i/>
          <w:sz w:val="25"/>
          <w:szCs w:val="25"/>
        </w:rPr>
        <w:t xml:space="preserve"> </w:t>
      </w:r>
    </w:p>
    <w:p w:rsidR="005A6914" w:rsidRPr="005A6914" w:rsidRDefault="005A6914" w:rsidP="007C7A7C">
      <w:pPr>
        <w:pStyle w:val="ListParagraph"/>
        <w:numPr>
          <w:ilvl w:val="0"/>
          <w:numId w:val="27"/>
        </w:numPr>
        <w:spacing w:line="276" w:lineRule="auto"/>
        <w:jc w:val="both"/>
        <w:rPr>
          <w:i/>
          <w:sz w:val="25"/>
          <w:szCs w:val="25"/>
        </w:rPr>
      </w:pPr>
      <w:r>
        <w:rPr>
          <w:b/>
          <w:i/>
          <w:sz w:val="25"/>
          <w:szCs w:val="25"/>
        </w:rPr>
        <w:t xml:space="preserve">Cartel. </w:t>
      </w:r>
      <w:r>
        <w:rPr>
          <w:i/>
          <w:sz w:val="25"/>
          <w:szCs w:val="25"/>
        </w:rPr>
        <w:t xml:space="preserve">This is an arrangement where various firms dealing in similar products agree to sell their products at an agreed price through the central selling agency. </w:t>
      </w:r>
      <w:r>
        <w:rPr>
          <w:b/>
          <w:i/>
          <w:sz w:val="25"/>
          <w:szCs w:val="25"/>
        </w:rPr>
        <w:t xml:space="preserve">(02 marks) </w:t>
      </w:r>
    </w:p>
    <w:p w:rsidR="005A6914" w:rsidRPr="005A6914" w:rsidRDefault="005A6914" w:rsidP="007C7A7C">
      <w:pPr>
        <w:pStyle w:val="ListParagraph"/>
        <w:numPr>
          <w:ilvl w:val="0"/>
          <w:numId w:val="27"/>
        </w:numPr>
        <w:spacing w:line="276" w:lineRule="auto"/>
        <w:jc w:val="both"/>
        <w:rPr>
          <w:i/>
          <w:sz w:val="25"/>
          <w:szCs w:val="25"/>
        </w:rPr>
      </w:pPr>
      <w:r>
        <w:rPr>
          <w:b/>
          <w:i/>
        </w:rPr>
        <w:t xml:space="preserve">Consortium. </w:t>
      </w:r>
      <w:r>
        <w:rPr>
          <w:i/>
        </w:rPr>
        <w:t xml:space="preserve"> This is where two or more firms form a temporary joint venture for the purpose of undertaking a complex task, after which the arrangement is dissolved. </w:t>
      </w:r>
      <w:r>
        <w:rPr>
          <w:b/>
          <w:i/>
        </w:rPr>
        <w:t xml:space="preserve"> (02 marks) </w:t>
      </w:r>
      <w:r>
        <w:rPr>
          <w:i/>
        </w:rPr>
        <w:t xml:space="preserve"> </w:t>
      </w:r>
    </w:p>
    <w:p w:rsidR="005A6914" w:rsidRDefault="005A6914" w:rsidP="005A6914">
      <w:pPr>
        <w:spacing w:line="276" w:lineRule="auto"/>
        <w:ind w:left="720"/>
        <w:jc w:val="both"/>
        <w:rPr>
          <w:i/>
          <w:sz w:val="25"/>
          <w:szCs w:val="25"/>
        </w:rPr>
      </w:pPr>
    </w:p>
    <w:p w:rsidR="00740336" w:rsidRDefault="00740336" w:rsidP="005A6914">
      <w:pPr>
        <w:spacing w:line="276" w:lineRule="auto"/>
        <w:ind w:left="720"/>
        <w:jc w:val="both"/>
        <w:rPr>
          <w:i/>
          <w:sz w:val="25"/>
          <w:szCs w:val="25"/>
        </w:rPr>
      </w:pPr>
    </w:p>
    <w:p w:rsidR="002F39AD" w:rsidRPr="00740336" w:rsidRDefault="002F39AD" w:rsidP="00740336">
      <w:pPr>
        <w:spacing w:line="276" w:lineRule="auto"/>
        <w:ind w:left="720"/>
        <w:jc w:val="both"/>
        <w:rPr>
          <w:b/>
          <w:sz w:val="25"/>
          <w:szCs w:val="25"/>
        </w:rPr>
      </w:pPr>
      <w:r w:rsidRPr="00C77D50">
        <w:rPr>
          <w:b/>
          <w:sz w:val="25"/>
          <w:szCs w:val="25"/>
        </w:rPr>
        <w:t xml:space="preserve">(b) </w:t>
      </w:r>
      <w:r w:rsidRPr="00C77D50">
        <w:rPr>
          <w:b/>
          <w:sz w:val="25"/>
          <w:szCs w:val="25"/>
        </w:rPr>
        <w:tab/>
        <w:t xml:space="preserve">State six reasons why firms integrate? </w:t>
      </w:r>
      <w:r w:rsidRPr="00C77D50">
        <w:rPr>
          <w:b/>
          <w:i/>
          <w:sz w:val="25"/>
          <w:szCs w:val="25"/>
        </w:rPr>
        <w:tab/>
      </w:r>
      <w:r w:rsidRPr="00C77D50">
        <w:rPr>
          <w:b/>
          <w:i/>
          <w:sz w:val="25"/>
          <w:szCs w:val="25"/>
        </w:rPr>
        <w:tab/>
      </w:r>
      <w:r w:rsidR="003F69A7" w:rsidRPr="00C77D50">
        <w:rPr>
          <w:b/>
          <w:i/>
          <w:sz w:val="25"/>
          <w:szCs w:val="25"/>
        </w:rPr>
        <w:tab/>
      </w:r>
      <w:r w:rsidR="003F69A7" w:rsidRPr="00C77D50">
        <w:rPr>
          <w:b/>
          <w:i/>
          <w:sz w:val="25"/>
          <w:szCs w:val="25"/>
        </w:rPr>
        <w:tab/>
        <w:t xml:space="preserve">    </w:t>
      </w:r>
      <w:r w:rsidR="005765E9">
        <w:rPr>
          <w:b/>
          <w:i/>
          <w:sz w:val="25"/>
          <w:szCs w:val="25"/>
        </w:rPr>
        <w:t>(08</w:t>
      </w:r>
      <w:r w:rsidRPr="00C77D50">
        <w:rPr>
          <w:b/>
          <w:i/>
          <w:sz w:val="25"/>
          <w:szCs w:val="25"/>
        </w:rPr>
        <w:t xml:space="preserve"> marks) </w:t>
      </w:r>
      <w:r w:rsidRPr="00C77D50">
        <w:rPr>
          <w:b/>
          <w:sz w:val="25"/>
          <w:szCs w:val="25"/>
        </w:rPr>
        <w:t xml:space="preserve"> </w:t>
      </w:r>
    </w:p>
    <w:p w:rsidR="005A6914" w:rsidRDefault="005A6914" w:rsidP="007C7A7C">
      <w:pPr>
        <w:pStyle w:val="ListParagraph"/>
        <w:numPr>
          <w:ilvl w:val="0"/>
          <w:numId w:val="28"/>
        </w:numPr>
        <w:spacing w:line="276" w:lineRule="auto"/>
        <w:jc w:val="both"/>
        <w:rPr>
          <w:i/>
          <w:sz w:val="25"/>
          <w:szCs w:val="25"/>
        </w:rPr>
      </w:pPr>
      <w:r>
        <w:rPr>
          <w:i/>
          <w:sz w:val="25"/>
          <w:szCs w:val="25"/>
        </w:rPr>
        <w:t xml:space="preserve">To raise </w:t>
      </w:r>
      <w:r w:rsidR="005765E9">
        <w:rPr>
          <w:i/>
          <w:sz w:val="25"/>
          <w:szCs w:val="25"/>
        </w:rPr>
        <w:t>more capital</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withstand stiff competition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practice specialization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Staff welfare improvement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Better use of modern equipment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increase production and maximize profits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widen their market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diversify their business activities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obtain raw materials cheaply </w:t>
      </w:r>
    </w:p>
    <w:p w:rsidR="00C77D50" w:rsidRDefault="00C77D50" w:rsidP="007C7A7C">
      <w:pPr>
        <w:pStyle w:val="ListParagraph"/>
        <w:numPr>
          <w:ilvl w:val="0"/>
          <w:numId w:val="28"/>
        </w:numPr>
        <w:spacing w:line="276" w:lineRule="auto"/>
        <w:jc w:val="both"/>
        <w:rPr>
          <w:i/>
          <w:sz w:val="25"/>
          <w:szCs w:val="25"/>
        </w:rPr>
      </w:pPr>
      <w:r>
        <w:rPr>
          <w:i/>
          <w:sz w:val="25"/>
          <w:szCs w:val="25"/>
        </w:rPr>
        <w:t xml:space="preserve">To enjoy discounts on a large scale. </w:t>
      </w:r>
    </w:p>
    <w:p w:rsidR="00C77D50" w:rsidRDefault="00C77D50" w:rsidP="00C77D50">
      <w:pPr>
        <w:pStyle w:val="ListParagraph"/>
        <w:spacing w:line="276" w:lineRule="auto"/>
        <w:ind w:left="1440"/>
        <w:jc w:val="both"/>
        <w:rPr>
          <w:b/>
          <w:i/>
          <w:sz w:val="25"/>
          <w:szCs w:val="25"/>
        </w:rPr>
      </w:pPr>
      <w:r>
        <w:rPr>
          <w:i/>
          <w:sz w:val="25"/>
          <w:szCs w:val="25"/>
        </w:rPr>
        <w:t xml:space="preserve"> </w:t>
      </w:r>
      <w:r>
        <w:rPr>
          <w:b/>
          <w:i/>
          <w:sz w:val="25"/>
          <w:szCs w:val="25"/>
        </w:rPr>
        <w:tab/>
      </w:r>
      <w:r>
        <w:rPr>
          <w:b/>
          <w:i/>
          <w:sz w:val="25"/>
          <w:szCs w:val="25"/>
        </w:rPr>
        <w:tab/>
      </w:r>
      <w:r>
        <w:rPr>
          <w:b/>
          <w:i/>
          <w:sz w:val="25"/>
          <w:szCs w:val="25"/>
        </w:rPr>
        <w:tab/>
      </w:r>
      <w:r>
        <w:rPr>
          <w:b/>
          <w:i/>
          <w:sz w:val="25"/>
          <w:szCs w:val="25"/>
        </w:rPr>
        <w:tab/>
        <w:t xml:space="preserve">Any 6 x 2 = 12 marks </w:t>
      </w:r>
    </w:p>
    <w:p w:rsidR="00C77D50" w:rsidRDefault="00C77D50" w:rsidP="00C77D50">
      <w:pPr>
        <w:pStyle w:val="ListParagraph"/>
        <w:spacing w:line="276" w:lineRule="auto"/>
        <w:ind w:left="1440"/>
        <w:jc w:val="both"/>
        <w:rPr>
          <w:b/>
          <w:i/>
          <w:sz w:val="25"/>
          <w:szCs w:val="25"/>
        </w:rPr>
      </w:pPr>
    </w:p>
    <w:p w:rsidR="0098009B" w:rsidRDefault="0098009B" w:rsidP="00C77D50">
      <w:pPr>
        <w:pStyle w:val="ListParagraph"/>
        <w:spacing w:line="276" w:lineRule="auto"/>
        <w:ind w:left="1440"/>
        <w:jc w:val="both"/>
        <w:rPr>
          <w:b/>
          <w:i/>
          <w:sz w:val="25"/>
          <w:szCs w:val="25"/>
        </w:rPr>
      </w:pPr>
    </w:p>
    <w:p w:rsidR="0098009B" w:rsidRPr="00C77D50" w:rsidRDefault="0098009B" w:rsidP="00C77D50">
      <w:pPr>
        <w:pStyle w:val="ListParagraph"/>
        <w:spacing w:line="276" w:lineRule="auto"/>
        <w:ind w:left="1440"/>
        <w:jc w:val="both"/>
        <w:rPr>
          <w:b/>
          <w:i/>
          <w:sz w:val="25"/>
          <w:szCs w:val="25"/>
        </w:rPr>
      </w:pPr>
    </w:p>
    <w:p w:rsidR="00C77D50" w:rsidRPr="00740336" w:rsidRDefault="002F39AD" w:rsidP="00C77D50">
      <w:pPr>
        <w:numPr>
          <w:ilvl w:val="0"/>
          <w:numId w:val="1"/>
        </w:numPr>
        <w:spacing w:line="276" w:lineRule="auto"/>
        <w:ind w:hanging="720"/>
        <w:jc w:val="both"/>
        <w:rPr>
          <w:b/>
          <w:sz w:val="25"/>
          <w:szCs w:val="25"/>
        </w:rPr>
      </w:pPr>
      <w:r w:rsidRPr="00740336">
        <w:rPr>
          <w:b/>
          <w:sz w:val="25"/>
          <w:szCs w:val="25"/>
        </w:rPr>
        <w:lastRenderedPageBreak/>
        <w:t xml:space="preserve">(a) </w:t>
      </w:r>
      <w:r w:rsidRPr="00740336">
        <w:rPr>
          <w:b/>
          <w:sz w:val="25"/>
          <w:szCs w:val="25"/>
        </w:rPr>
        <w:tab/>
        <w:t xml:space="preserve">Distinguish between demand and supply. </w:t>
      </w:r>
      <w:r w:rsidR="003F69A7" w:rsidRPr="00740336">
        <w:rPr>
          <w:b/>
          <w:sz w:val="25"/>
          <w:szCs w:val="25"/>
        </w:rPr>
        <w:tab/>
      </w:r>
      <w:r w:rsidR="003F69A7" w:rsidRPr="00740336">
        <w:rPr>
          <w:b/>
          <w:sz w:val="25"/>
          <w:szCs w:val="25"/>
        </w:rPr>
        <w:tab/>
      </w:r>
      <w:r w:rsidR="00740336">
        <w:rPr>
          <w:b/>
          <w:sz w:val="25"/>
          <w:szCs w:val="25"/>
        </w:rPr>
        <w:tab/>
      </w:r>
      <w:r w:rsidRPr="00740336">
        <w:rPr>
          <w:b/>
          <w:i/>
          <w:sz w:val="25"/>
          <w:szCs w:val="25"/>
        </w:rPr>
        <w:t>(04 marks)</w:t>
      </w:r>
      <w:r w:rsidRPr="00740336">
        <w:rPr>
          <w:b/>
          <w:sz w:val="25"/>
          <w:szCs w:val="25"/>
        </w:rPr>
        <w:t xml:space="preserve"> </w:t>
      </w:r>
    </w:p>
    <w:p w:rsidR="00C77D50" w:rsidRDefault="00C77D50" w:rsidP="00C77D50">
      <w:pPr>
        <w:pStyle w:val="ListParagraph"/>
        <w:spacing w:line="276" w:lineRule="auto"/>
        <w:ind w:left="1440"/>
        <w:jc w:val="both"/>
      </w:pPr>
      <w:r>
        <w:rPr>
          <w:i/>
          <w:sz w:val="25"/>
          <w:szCs w:val="25"/>
        </w:rPr>
        <w:t>Demand is the desire backed by the ability of a consumer to buy a given commodity at a given price in a given period of time.</w:t>
      </w:r>
      <w:r w:rsidR="00740336">
        <w:rPr>
          <w:i/>
          <w:sz w:val="25"/>
          <w:szCs w:val="25"/>
        </w:rPr>
        <w:tab/>
      </w:r>
      <w:r w:rsidR="00740336">
        <w:rPr>
          <w:i/>
          <w:sz w:val="25"/>
          <w:szCs w:val="25"/>
        </w:rPr>
        <w:tab/>
      </w:r>
      <w:r>
        <w:rPr>
          <w:i/>
          <w:sz w:val="25"/>
          <w:szCs w:val="25"/>
        </w:rPr>
        <w:t xml:space="preserve"> </w:t>
      </w:r>
      <w:r>
        <w:rPr>
          <w:b/>
          <w:i/>
          <w:sz w:val="25"/>
          <w:szCs w:val="25"/>
        </w:rPr>
        <w:t xml:space="preserve">(02 marks) </w:t>
      </w:r>
    </w:p>
    <w:p w:rsidR="00C77D50" w:rsidRDefault="00C77D50" w:rsidP="00C77D50">
      <w:pPr>
        <w:pStyle w:val="ListParagraph"/>
        <w:spacing w:line="276" w:lineRule="auto"/>
        <w:ind w:left="1440"/>
        <w:jc w:val="both"/>
        <w:rPr>
          <w:b/>
          <w:i/>
        </w:rPr>
      </w:pPr>
    </w:p>
    <w:p w:rsidR="00C77D50" w:rsidRPr="00C77D50" w:rsidRDefault="00C77D50" w:rsidP="00C77D50">
      <w:pPr>
        <w:pStyle w:val="ListParagraph"/>
        <w:spacing w:line="276" w:lineRule="auto"/>
        <w:ind w:left="1440"/>
        <w:jc w:val="both"/>
        <w:rPr>
          <w:b/>
          <w:i/>
        </w:rPr>
      </w:pPr>
      <w:r>
        <w:rPr>
          <w:b/>
          <w:i/>
        </w:rPr>
        <w:t xml:space="preserve">While </w:t>
      </w:r>
    </w:p>
    <w:p w:rsidR="00C77D50" w:rsidRDefault="00C77D50" w:rsidP="00C77D50">
      <w:pPr>
        <w:pStyle w:val="ListParagraph"/>
        <w:spacing w:line="276" w:lineRule="auto"/>
        <w:ind w:left="1440"/>
        <w:jc w:val="both"/>
      </w:pPr>
      <w:r>
        <w:rPr>
          <w:i/>
        </w:rPr>
        <w:t>Supply is the willingness and ability of a producer to sell or offer to the market a given commodity at a given price in a given period of time.</w:t>
      </w:r>
      <w:r w:rsidR="00740336">
        <w:rPr>
          <w:i/>
        </w:rPr>
        <w:tab/>
      </w:r>
      <w:r w:rsidR="00740336">
        <w:rPr>
          <w:i/>
        </w:rPr>
        <w:tab/>
      </w:r>
      <w:r>
        <w:rPr>
          <w:i/>
        </w:rPr>
        <w:t xml:space="preserve"> </w:t>
      </w:r>
      <w:r>
        <w:rPr>
          <w:b/>
          <w:i/>
        </w:rPr>
        <w:t xml:space="preserve">(02 marks) </w:t>
      </w:r>
    </w:p>
    <w:p w:rsidR="00C77D50" w:rsidRPr="00C77D50" w:rsidRDefault="00C77D50" w:rsidP="00C77D50">
      <w:pPr>
        <w:pStyle w:val="ListParagraph"/>
        <w:spacing w:line="276" w:lineRule="auto"/>
        <w:ind w:left="1440"/>
        <w:jc w:val="both"/>
      </w:pPr>
    </w:p>
    <w:p w:rsidR="00C77D50" w:rsidRDefault="00C77D50" w:rsidP="00C77D50">
      <w:pPr>
        <w:spacing w:line="276" w:lineRule="auto"/>
        <w:jc w:val="both"/>
        <w:rPr>
          <w:sz w:val="25"/>
          <w:szCs w:val="25"/>
        </w:rPr>
      </w:pPr>
    </w:p>
    <w:p w:rsidR="002F39AD" w:rsidRDefault="002F39AD" w:rsidP="00740336">
      <w:pPr>
        <w:spacing w:line="276" w:lineRule="auto"/>
        <w:ind w:left="720"/>
        <w:jc w:val="both"/>
        <w:rPr>
          <w:sz w:val="25"/>
          <w:szCs w:val="25"/>
        </w:rPr>
      </w:pPr>
      <w:r>
        <w:rPr>
          <w:sz w:val="25"/>
          <w:szCs w:val="25"/>
        </w:rPr>
        <w:t xml:space="preserve">(b) </w:t>
      </w:r>
      <w:r>
        <w:rPr>
          <w:sz w:val="25"/>
          <w:szCs w:val="25"/>
        </w:rPr>
        <w:tab/>
        <w:t xml:space="preserve">Give eight factors that influence the supply of a given commodity. </w:t>
      </w:r>
      <w:r>
        <w:rPr>
          <w:i/>
          <w:sz w:val="25"/>
          <w:szCs w:val="25"/>
        </w:rPr>
        <w:t xml:space="preserve">(16 marks) </w:t>
      </w:r>
      <w:r>
        <w:rPr>
          <w:sz w:val="25"/>
          <w:szCs w:val="25"/>
        </w:rPr>
        <w:t xml:space="preserve">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Price of the commodity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Cost of production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Demand or size of the market or population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Number of producers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Price of other commodities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Gestation period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Natural factors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Government policy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Political environment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Level of technology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Objectives of the producer or firm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Working conditions or environment </w:t>
      </w:r>
    </w:p>
    <w:p w:rsidR="00C77D50" w:rsidRDefault="00C77D50" w:rsidP="007C7A7C">
      <w:pPr>
        <w:pStyle w:val="ListParagraph"/>
        <w:numPr>
          <w:ilvl w:val="0"/>
          <w:numId w:val="29"/>
        </w:numPr>
        <w:spacing w:line="276" w:lineRule="auto"/>
        <w:jc w:val="both"/>
        <w:rPr>
          <w:i/>
          <w:sz w:val="25"/>
          <w:szCs w:val="25"/>
        </w:rPr>
      </w:pPr>
      <w:r>
        <w:rPr>
          <w:i/>
          <w:sz w:val="25"/>
          <w:szCs w:val="25"/>
        </w:rPr>
        <w:t xml:space="preserve">Expectations of future price changes </w:t>
      </w:r>
    </w:p>
    <w:p w:rsidR="00C77D50" w:rsidRPr="00C77D50" w:rsidRDefault="00C77D50" w:rsidP="00C77D50">
      <w:pPr>
        <w:pStyle w:val="ListParagraph"/>
        <w:spacing w:line="276" w:lineRule="auto"/>
        <w:ind w:left="5040"/>
        <w:jc w:val="both"/>
        <w:rPr>
          <w:b/>
          <w:i/>
          <w:sz w:val="25"/>
          <w:szCs w:val="25"/>
        </w:rPr>
      </w:pPr>
      <w:r>
        <w:rPr>
          <w:b/>
          <w:i/>
          <w:sz w:val="25"/>
          <w:szCs w:val="25"/>
        </w:rPr>
        <w:t>Any 8 x 2 = 16 marks</w:t>
      </w:r>
    </w:p>
    <w:p w:rsidR="00740336" w:rsidRPr="002F39AD" w:rsidRDefault="00740336" w:rsidP="002F39AD">
      <w:pPr>
        <w:spacing w:line="276" w:lineRule="auto"/>
        <w:ind w:left="720"/>
        <w:jc w:val="both"/>
        <w:rPr>
          <w:sz w:val="25"/>
          <w:szCs w:val="25"/>
        </w:rPr>
      </w:pPr>
    </w:p>
    <w:p w:rsidR="00C77D50" w:rsidRPr="00740336" w:rsidRDefault="002F39AD" w:rsidP="00740336">
      <w:pPr>
        <w:numPr>
          <w:ilvl w:val="0"/>
          <w:numId w:val="1"/>
        </w:numPr>
        <w:spacing w:line="276" w:lineRule="auto"/>
        <w:ind w:hanging="720"/>
        <w:jc w:val="both"/>
        <w:rPr>
          <w:b/>
          <w:sz w:val="25"/>
          <w:szCs w:val="25"/>
        </w:rPr>
      </w:pPr>
      <w:r w:rsidRPr="00871D58">
        <w:rPr>
          <w:b/>
          <w:sz w:val="25"/>
          <w:szCs w:val="25"/>
        </w:rPr>
        <w:t xml:space="preserve">(a) </w:t>
      </w:r>
      <w:r w:rsidRPr="00871D58">
        <w:rPr>
          <w:b/>
          <w:sz w:val="25"/>
          <w:szCs w:val="25"/>
        </w:rPr>
        <w:tab/>
        <w:t xml:space="preserve">Under what circumstances may a cheque be honoured by a drawee? </w:t>
      </w:r>
      <w:r w:rsidR="00871D58" w:rsidRPr="00740336">
        <w:rPr>
          <w:sz w:val="25"/>
          <w:szCs w:val="25"/>
        </w:rPr>
        <w:t xml:space="preserve"> </w:t>
      </w:r>
    </w:p>
    <w:p w:rsidR="00C77D50" w:rsidRDefault="00C77D50" w:rsidP="007C7A7C">
      <w:pPr>
        <w:pStyle w:val="ListParagraph"/>
        <w:numPr>
          <w:ilvl w:val="0"/>
          <w:numId w:val="30"/>
        </w:numPr>
        <w:spacing w:line="276" w:lineRule="auto"/>
        <w:jc w:val="both"/>
        <w:rPr>
          <w:i/>
          <w:sz w:val="25"/>
          <w:szCs w:val="25"/>
        </w:rPr>
      </w:pPr>
      <w:r>
        <w:rPr>
          <w:i/>
          <w:sz w:val="25"/>
          <w:szCs w:val="25"/>
        </w:rPr>
        <w:t xml:space="preserve">When the drawer has enough funds on his or her account </w:t>
      </w:r>
    </w:p>
    <w:p w:rsidR="00C77D50" w:rsidRDefault="00C77D50" w:rsidP="007C7A7C">
      <w:pPr>
        <w:pStyle w:val="ListParagraph"/>
        <w:numPr>
          <w:ilvl w:val="0"/>
          <w:numId w:val="30"/>
        </w:numPr>
        <w:spacing w:line="276" w:lineRule="auto"/>
        <w:jc w:val="both"/>
        <w:rPr>
          <w:i/>
          <w:sz w:val="25"/>
          <w:szCs w:val="25"/>
        </w:rPr>
      </w:pPr>
      <w:r>
        <w:rPr>
          <w:i/>
          <w:sz w:val="25"/>
          <w:szCs w:val="25"/>
        </w:rPr>
        <w:t xml:space="preserve">When the cheque is valid i.e. before six months from the date it was written </w:t>
      </w:r>
    </w:p>
    <w:p w:rsidR="00C77D50" w:rsidRDefault="00C77D50" w:rsidP="007C7A7C">
      <w:pPr>
        <w:pStyle w:val="ListParagraph"/>
        <w:numPr>
          <w:ilvl w:val="0"/>
          <w:numId w:val="30"/>
        </w:numPr>
        <w:spacing w:line="276" w:lineRule="auto"/>
        <w:jc w:val="both"/>
        <w:rPr>
          <w:i/>
          <w:sz w:val="25"/>
          <w:szCs w:val="25"/>
        </w:rPr>
      </w:pPr>
      <w:r>
        <w:rPr>
          <w:i/>
          <w:sz w:val="25"/>
          <w:szCs w:val="25"/>
        </w:rPr>
        <w:t xml:space="preserve">When the signature of the drawer is the same as the specimen signature </w:t>
      </w:r>
    </w:p>
    <w:p w:rsidR="00C77D50" w:rsidRDefault="00C77D50" w:rsidP="007C7A7C">
      <w:pPr>
        <w:pStyle w:val="ListParagraph"/>
        <w:numPr>
          <w:ilvl w:val="0"/>
          <w:numId w:val="30"/>
        </w:numPr>
        <w:spacing w:line="276" w:lineRule="auto"/>
        <w:jc w:val="both"/>
        <w:rPr>
          <w:i/>
          <w:sz w:val="25"/>
          <w:szCs w:val="25"/>
        </w:rPr>
      </w:pPr>
      <w:r>
        <w:rPr>
          <w:i/>
          <w:sz w:val="25"/>
          <w:szCs w:val="25"/>
        </w:rPr>
        <w:t xml:space="preserve">When the amount in words is the same as the amount in figures </w:t>
      </w:r>
    </w:p>
    <w:p w:rsidR="00C77D50" w:rsidRDefault="00C77D50" w:rsidP="007C7A7C">
      <w:pPr>
        <w:pStyle w:val="ListParagraph"/>
        <w:numPr>
          <w:ilvl w:val="0"/>
          <w:numId w:val="30"/>
        </w:numPr>
        <w:spacing w:line="276" w:lineRule="auto"/>
        <w:jc w:val="both"/>
        <w:rPr>
          <w:i/>
          <w:sz w:val="25"/>
          <w:szCs w:val="25"/>
        </w:rPr>
      </w:pPr>
      <w:r>
        <w:rPr>
          <w:i/>
          <w:sz w:val="25"/>
          <w:szCs w:val="25"/>
        </w:rPr>
        <w:t xml:space="preserve">When the cheque is not mutilated or defaced. </w:t>
      </w:r>
    </w:p>
    <w:p w:rsidR="00C77D50" w:rsidRPr="00C77D50" w:rsidRDefault="00C77D50" w:rsidP="00C77D50">
      <w:pPr>
        <w:pStyle w:val="ListParagraph"/>
        <w:spacing w:line="276" w:lineRule="auto"/>
        <w:ind w:left="5040"/>
        <w:jc w:val="both"/>
        <w:rPr>
          <w:b/>
          <w:i/>
          <w:sz w:val="25"/>
          <w:szCs w:val="25"/>
        </w:rPr>
      </w:pPr>
      <w:r>
        <w:rPr>
          <w:b/>
          <w:i/>
          <w:sz w:val="25"/>
          <w:szCs w:val="25"/>
        </w:rPr>
        <w:t xml:space="preserve">Any 4 x 2 = 8 marks </w:t>
      </w:r>
    </w:p>
    <w:p w:rsidR="00C77D50" w:rsidRPr="00C77D50" w:rsidRDefault="00C77D50" w:rsidP="00C77D50">
      <w:pPr>
        <w:spacing w:line="276" w:lineRule="auto"/>
        <w:jc w:val="both"/>
        <w:rPr>
          <w:i/>
          <w:sz w:val="25"/>
          <w:szCs w:val="25"/>
        </w:rPr>
      </w:pPr>
    </w:p>
    <w:p w:rsidR="00871D58" w:rsidRPr="00740336" w:rsidRDefault="00C75BD9" w:rsidP="00740336">
      <w:pPr>
        <w:spacing w:line="276" w:lineRule="auto"/>
        <w:ind w:left="720"/>
        <w:jc w:val="both"/>
        <w:rPr>
          <w:b/>
          <w:i/>
          <w:sz w:val="25"/>
          <w:szCs w:val="25"/>
        </w:rPr>
      </w:pPr>
      <w:r w:rsidRPr="00871D58">
        <w:rPr>
          <w:b/>
          <w:sz w:val="25"/>
          <w:szCs w:val="25"/>
        </w:rPr>
        <w:t xml:space="preserve">(b) </w:t>
      </w:r>
      <w:r w:rsidRPr="00871D58">
        <w:rPr>
          <w:b/>
          <w:sz w:val="25"/>
          <w:szCs w:val="25"/>
        </w:rPr>
        <w:tab/>
        <w:t xml:space="preserve">Explain the problems faced by commercial banks in Uganda. </w:t>
      </w:r>
      <w:r w:rsidR="00D0175B" w:rsidRPr="00871D58">
        <w:rPr>
          <w:b/>
          <w:sz w:val="25"/>
          <w:szCs w:val="25"/>
        </w:rPr>
        <w:t xml:space="preserve">     </w:t>
      </w:r>
      <w:r w:rsidR="00675AF4" w:rsidRPr="00871D58">
        <w:rPr>
          <w:b/>
          <w:sz w:val="25"/>
          <w:szCs w:val="25"/>
        </w:rPr>
        <w:t xml:space="preserve">     </w:t>
      </w:r>
    </w:p>
    <w:p w:rsidR="00871D58" w:rsidRPr="00871D58" w:rsidRDefault="00871D58" w:rsidP="007C7A7C">
      <w:pPr>
        <w:pStyle w:val="ListParagraph"/>
        <w:numPr>
          <w:ilvl w:val="0"/>
          <w:numId w:val="31"/>
        </w:numPr>
        <w:spacing w:line="276" w:lineRule="auto"/>
        <w:jc w:val="both"/>
        <w:rPr>
          <w:sz w:val="25"/>
          <w:szCs w:val="25"/>
        </w:rPr>
      </w:pPr>
      <w:r>
        <w:rPr>
          <w:i/>
          <w:sz w:val="25"/>
          <w:szCs w:val="25"/>
        </w:rPr>
        <w:t xml:space="preserve">Low deposits, few people use banking services </w:t>
      </w:r>
    </w:p>
    <w:p w:rsidR="00871D58" w:rsidRPr="00871D58" w:rsidRDefault="00871D58" w:rsidP="007C7A7C">
      <w:pPr>
        <w:pStyle w:val="ListParagraph"/>
        <w:numPr>
          <w:ilvl w:val="0"/>
          <w:numId w:val="31"/>
        </w:numPr>
        <w:spacing w:line="276" w:lineRule="auto"/>
        <w:jc w:val="both"/>
        <w:rPr>
          <w:sz w:val="25"/>
          <w:szCs w:val="25"/>
        </w:rPr>
      </w:pPr>
      <w:r>
        <w:rPr>
          <w:i/>
          <w:sz w:val="25"/>
          <w:szCs w:val="25"/>
        </w:rPr>
        <w:t xml:space="preserve">Bad debts. Debtors are reluctant to pay loans </w:t>
      </w:r>
    </w:p>
    <w:p w:rsidR="00871D58" w:rsidRPr="00871D58" w:rsidRDefault="00871D58" w:rsidP="007C7A7C">
      <w:pPr>
        <w:pStyle w:val="ListParagraph"/>
        <w:numPr>
          <w:ilvl w:val="0"/>
          <w:numId w:val="31"/>
        </w:numPr>
        <w:spacing w:line="276" w:lineRule="auto"/>
        <w:jc w:val="both"/>
        <w:rPr>
          <w:sz w:val="25"/>
          <w:szCs w:val="25"/>
        </w:rPr>
      </w:pPr>
      <w:r>
        <w:rPr>
          <w:i/>
          <w:sz w:val="25"/>
          <w:szCs w:val="25"/>
        </w:rPr>
        <w:t xml:space="preserve">Political instability, some parts are not accessible by banks </w:t>
      </w:r>
    </w:p>
    <w:p w:rsidR="00871D58" w:rsidRPr="00871D58" w:rsidRDefault="00871D58" w:rsidP="007C7A7C">
      <w:pPr>
        <w:pStyle w:val="ListParagraph"/>
        <w:numPr>
          <w:ilvl w:val="0"/>
          <w:numId w:val="31"/>
        </w:numPr>
        <w:spacing w:line="276" w:lineRule="auto"/>
        <w:jc w:val="both"/>
        <w:rPr>
          <w:sz w:val="25"/>
          <w:szCs w:val="25"/>
        </w:rPr>
      </w:pPr>
      <w:r>
        <w:rPr>
          <w:i/>
          <w:sz w:val="25"/>
          <w:szCs w:val="25"/>
        </w:rPr>
        <w:t xml:space="preserve">High rates of inflation which eats away the value of deposits </w:t>
      </w:r>
    </w:p>
    <w:p w:rsidR="00871D58" w:rsidRPr="00871D58" w:rsidRDefault="00871D58" w:rsidP="007C7A7C">
      <w:pPr>
        <w:pStyle w:val="ListParagraph"/>
        <w:numPr>
          <w:ilvl w:val="0"/>
          <w:numId w:val="31"/>
        </w:numPr>
        <w:spacing w:line="276" w:lineRule="auto"/>
        <w:jc w:val="both"/>
        <w:rPr>
          <w:sz w:val="25"/>
          <w:szCs w:val="25"/>
        </w:rPr>
      </w:pPr>
      <w:r>
        <w:rPr>
          <w:i/>
          <w:sz w:val="25"/>
          <w:szCs w:val="25"/>
        </w:rPr>
        <w:t xml:space="preserve">High interest rates which discourage the would be borrowers </w:t>
      </w:r>
    </w:p>
    <w:p w:rsidR="00871D58" w:rsidRPr="00871D58" w:rsidRDefault="00871D58" w:rsidP="007C7A7C">
      <w:pPr>
        <w:pStyle w:val="ListParagraph"/>
        <w:numPr>
          <w:ilvl w:val="0"/>
          <w:numId w:val="31"/>
        </w:numPr>
        <w:spacing w:line="276" w:lineRule="auto"/>
        <w:jc w:val="both"/>
        <w:rPr>
          <w:sz w:val="25"/>
          <w:szCs w:val="25"/>
        </w:rPr>
      </w:pPr>
      <w:r>
        <w:rPr>
          <w:i/>
          <w:sz w:val="25"/>
          <w:szCs w:val="25"/>
        </w:rPr>
        <w:lastRenderedPageBreak/>
        <w:t xml:space="preserve">Forgery and theft by bank employees which results in massive loss of money </w:t>
      </w:r>
    </w:p>
    <w:p w:rsidR="00871D58" w:rsidRPr="00871D58" w:rsidRDefault="00871D58" w:rsidP="007C7A7C">
      <w:pPr>
        <w:pStyle w:val="ListParagraph"/>
        <w:numPr>
          <w:ilvl w:val="0"/>
          <w:numId w:val="31"/>
        </w:numPr>
        <w:spacing w:line="276" w:lineRule="auto"/>
        <w:jc w:val="both"/>
        <w:rPr>
          <w:sz w:val="25"/>
          <w:szCs w:val="25"/>
        </w:rPr>
      </w:pPr>
      <w:r>
        <w:rPr>
          <w:i/>
          <w:sz w:val="25"/>
          <w:szCs w:val="25"/>
        </w:rPr>
        <w:t xml:space="preserve">High level of conservatism and poor saving habit among Ugandans. </w:t>
      </w:r>
    </w:p>
    <w:p w:rsidR="00871D58" w:rsidRDefault="00871D58" w:rsidP="00871D58">
      <w:pPr>
        <w:pStyle w:val="ListParagraph"/>
        <w:spacing w:line="276" w:lineRule="auto"/>
        <w:ind w:left="4320"/>
        <w:jc w:val="both"/>
        <w:rPr>
          <w:b/>
          <w:i/>
          <w:sz w:val="25"/>
          <w:szCs w:val="25"/>
        </w:rPr>
      </w:pPr>
      <w:r>
        <w:rPr>
          <w:b/>
          <w:i/>
          <w:sz w:val="25"/>
          <w:szCs w:val="25"/>
        </w:rPr>
        <w:t xml:space="preserve">Any 6 x 2 = 12 marks </w:t>
      </w:r>
    </w:p>
    <w:p w:rsidR="00871D58" w:rsidRPr="00C75BD9" w:rsidRDefault="00871D58" w:rsidP="00C75BD9">
      <w:pPr>
        <w:spacing w:line="276" w:lineRule="auto"/>
        <w:ind w:left="720"/>
        <w:jc w:val="both"/>
        <w:rPr>
          <w:sz w:val="25"/>
          <w:szCs w:val="25"/>
        </w:rPr>
      </w:pPr>
    </w:p>
    <w:p w:rsidR="00871D58" w:rsidRPr="00740336" w:rsidRDefault="00C75BD9" w:rsidP="00740336">
      <w:pPr>
        <w:numPr>
          <w:ilvl w:val="0"/>
          <w:numId w:val="1"/>
        </w:numPr>
        <w:spacing w:line="276" w:lineRule="auto"/>
        <w:ind w:hanging="720"/>
        <w:jc w:val="both"/>
        <w:rPr>
          <w:sz w:val="25"/>
          <w:szCs w:val="25"/>
        </w:rPr>
      </w:pPr>
      <w:r>
        <w:rPr>
          <w:sz w:val="25"/>
          <w:szCs w:val="25"/>
        </w:rPr>
        <w:t xml:space="preserve">(a) </w:t>
      </w:r>
      <w:r>
        <w:rPr>
          <w:sz w:val="25"/>
          <w:szCs w:val="25"/>
        </w:rPr>
        <w:tab/>
        <w:t xml:space="preserve">Mention five principles of cooperatives. </w:t>
      </w:r>
      <w:r>
        <w:rPr>
          <w:i/>
          <w:sz w:val="25"/>
          <w:szCs w:val="25"/>
        </w:rPr>
        <w:tab/>
      </w:r>
      <w:r>
        <w:rPr>
          <w:i/>
          <w:sz w:val="25"/>
          <w:szCs w:val="25"/>
        </w:rPr>
        <w:tab/>
      </w:r>
      <w:r w:rsidR="00D0175B">
        <w:rPr>
          <w:i/>
          <w:sz w:val="25"/>
          <w:szCs w:val="25"/>
        </w:rPr>
        <w:t xml:space="preserve"> </w:t>
      </w:r>
      <w:r w:rsidR="00D0175B">
        <w:rPr>
          <w:i/>
          <w:sz w:val="25"/>
          <w:szCs w:val="25"/>
        </w:rPr>
        <w:tab/>
      </w:r>
      <w:r w:rsidR="00D0175B">
        <w:rPr>
          <w:i/>
          <w:sz w:val="25"/>
          <w:szCs w:val="25"/>
        </w:rPr>
        <w:tab/>
        <w:t xml:space="preserve">    </w:t>
      </w:r>
      <w:r>
        <w:rPr>
          <w:i/>
          <w:sz w:val="25"/>
          <w:szCs w:val="25"/>
        </w:rPr>
        <w:t xml:space="preserve">(10 marks) </w:t>
      </w:r>
      <w:r>
        <w:rPr>
          <w:sz w:val="25"/>
          <w:szCs w:val="25"/>
        </w:rPr>
        <w:t xml:space="preserve"> </w:t>
      </w:r>
    </w:p>
    <w:p w:rsidR="00871D58" w:rsidRDefault="00871D58" w:rsidP="007C7A7C">
      <w:pPr>
        <w:pStyle w:val="ListParagraph"/>
        <w:numPr>
          <w:ilvl w:val="0"/>
          <w:numId w:val="32"/>
        </w:numPr>
        <w:spacing w:line="276" w:lineRule="auto"/>
        <w:jc w:val="both"/>
        <w:rPr>
          <w:i/>
          <w:sz w:val="25"/>
          <w:szCs w:val="25"/>
        </w:rPr>
      </w:pPr>
      <w:r>
        <w:rPr>
          <w:i/>
          <w:sz w:val="25"/>
          <w:szCs w:val="25"/>
        </w:rPr>
        <w:t xml:space="preserve">Open and voluntary membership, memberships is open to all those who can fulfill the by  - laws of the society </w:t>
      </w:r>
    </w:p>
    <w:p w:rsidR="00871D58" w:rsidRDefault="00871D58" w:rsidP="007C7A7C">
      <w:pPr>
        <w:pStyle w:val="ListParagraph"/>
        <w:numPr>
          <w:ilvl w:val="0"/>
          <w:numId w:val="32"/>
        </w:numPr>
        <w:spacing w:line="276" w:lineRule="auto"/>
        <w:jc w:val="both"/>
        <w:rPr>
          <w:i/>
          <w:sz w:val="25"/>
          <w:szCs w:val="25"/>
        </w:rPr>
      </w:pPr>
      <w:r>
        <w:rPr>
          <w:i/>
          <w:sz w:val="25"/>
          <w:szCs w:val="25"/>
        </w:rPr>
        <w:t xml:space="preserve">Democratic administration, one man, one vote </w:t>
      </w:r>
    </w:p>
    <w:p w:rsidR="00871D58" w:rsidRDefault="00871D58" w:rsidP="007C7A7C">
      <w:pPr>
        <w:pStyle w:val="ListParagraph"/>
        <w:numPr>
          <w:ilvl w:val="0"/>
          <w:numId w:val="32"/>
        </w:numPr>
        <w:spacing w:line="276" w:lineRule="auto"/>
        <w:jc w:val="both"/>
        <w:rPr>
          <w:i/>
          <w:sz w:val="25"/>
          <w:szCs w:val="25"/>
        </w:rPr>
      </w:pPr>
      <w:r>
        <w:rPr>
          <w:i/>
          <w:sz w:val="25"/>
          <w:szCs w:val="25"/>
        </w:rPr>
        <w:t>Dividend payments; payment of dividends depend</w:t>
      </w:r>
      <w:r w:rsidR="00FA50C8">
        <w:rPr>
          <w:i/>
          <w:sz w:val="25"/>
          <w:szCs w:val="25"/>
        </w:rPr>
        <w:t xml:space="preserve">s on each member’s sales to the cooperative not how much capital contributed </w:t>
      </w:r>
    </w:p>
    <w:p w:rsidR="00FA50C8" w:rsidRDefault="00FA50C8" w:rsidP="007C7A7C">
      <w:pPr>
        <w:pStyle w:val="ListParagraph"/>
        <w:numPr>
          <w:ilvl w:val="0"/>
          <w:numId w:val="32"/>
        </w:numPr>
        <w:spacing w:line="276" w:lineRule="auto"/>
        <w:jc w:val="both"/>
        <w:rPr>
          <w:i/>
          <w:sz w:val="25"/>
          <w:szCs w:val="25"/>
        </w:rPr>
      </w:pPr>
      <w:r>
        <w:rPr>
          <w:i/>
          <w:sz w:val="25"/>
          <w:szCs w:val="25"/>
        </w:rPr>
        <w:t xml:space="preserve">Limited interest on share capital no </w:t>
      </w:r>
      <w:r w:rsidR="004301ED">
        <w:rPr>
          <w:i/>
          <w:sz w:val="25"/>
          <w:szCs w:val="25"/>
        </w:rPr>
        <w:t>interest</w:t>
      </w:r>
      <w:r>
        <w:rPr>
          <w:i/>
          <w:sz w:val="25"/>
          <w:szCs w:val="25"/>
        </w:rPr>
        <w:t xml:space="preserve"> is paid on members’ capital contribution </w:t>
      </w:r>
    </w:p>
    <w:p w:rsidR="00FA50C8" w:rsidRDefault="00FA50C8" w:rsidP="007C7A7C">
      <w:pPr>
        <w:pStyle w:val="ListParagraph"/>
        <w:numPr>
          <w:ilvl w:val="0"/>
          <w:numId w:val="32"/>
        </w:numPr>
        <w:spacing w:line="276" w:lineRule="auto"/>
        <w:jc w:val="both"/>
        <w:rPr>
          <w:i/>
          <w:sz w:val="25"/>
          <w:szCs w:val="25"/>
        </w:rPr>
      </w:pPr>
      <w:r>
        <w:rPr>
          <w:i/>
          <w:sz w:val="25"/>
          <w:szCs w:val="25"/>
        </w:rPr>
        <w:t xml:space="preserve">Service motive, established primarily to render services to its members general public not for profit motive. </w:t>
      </w:r>
    </w:p>
    <w:p w:rsidR="00FA50C8" w:rsidRDefault="00FA50C8" w:rsidP="007C7A7C">
      <w:pPr>
        <w:pStyle w:val="ListParagraph"/>
        <w:numPr>
          <w:ilvl w:val="0"/>
          <w:numId w:val="32"/>
        </w:numPr>
        <w:spacing w:line="276" w:lineRule="auto"/>
        <w:jc w:val="both"/>
        <w:rPr>
          <w:i/>
          <w:sz w:val="25"/>
          <w:szCs w:val="25"/>
        </w:rPr>
      </w:pPr>
      <w:r>
        <w:rPr>
          <w:i/>
          <w:sz w:val="25"/>
          <w:szCs w:val="25"/>
        </w:rPr>
        <w:t xml:space="preserve">Cooperation with other cooperatives </w:t>
      </w:r>
    </w:p>
    <w:p w:rsidR="00FA50C8" w:rsidRDefault="00FA50C8" w:rsidP="007C7A7C">
      <w:pPr>
        <w:pStyle w:val="ListParagraph"/>
        <w:numPr>
          <w:ilvl w:val="0"/>
          <w:numId w:val="32"/>
        </w:numPr>
        <w:spacing w:line="276" w:lineRule="auto"/>
        <w:jc w:val="both"/>
        <w:rPr>
          <w:i/>
          <w:sz w:val="25"/>
          <w:szCs w:val="25"/>
        </w:rPr>
      </w:pPr>
      <w:r>
        <w:rPr>
          <w:i/>
          <w:sz w:val="25"/>
          <w:szCs w:val="25"/>
        </w:rPr>
        <w:t>Education</w:t>
      </w:r>
    </w:p>
    <w:p w:rsidR="00FA50C8" w:rsidRDefault="00FA50C8" w:rsidP="00FA50C8">
      <w:pPr>
        <w:pStyle w:val="ListParagraph"/>
        <w:spacing w:line="276" w:lineRule="auto"/>
        <w:ind w:left="4320"/>
        <w:jc w:val="both"/>
        <w:rPr>
          <w:b/>
          <w:i/>
          <w:sz w:val="25"/>
          <w:szCs w:val="25"/>
        </w:rPr>
      </w:pPr>
      <w:r>
        <w:rPr>
          <w:b/>
          <w:i/>
          <w:sz w:val="25"/>
          <w:szCs w:val="25"/>
        </w:rPr>
        <w:t xml:space="preserve">Any 5 x 2 = 10 marks </w:t>
      </w:r>
    </w:p>
    <w:p w:rsidR="00871D58" w:rsidRPr="00871D58" w:rsidRDefault="00871D58" w:rsidP="00740336">
      <w:pPr>
        <w:spacing w:line="276" w:lineRule="auto"/>
        <w:jc w:val="both"/>
        <w:rPr>
          <w:i/>
          <w:sz w:val="25"/>
          <w:szCs w:val="25"/>
        </w:rPr>
      </w:pPr>
    </w:p>
    <w:p w:rsidR="00C75BD9" w:rsidRPr="00FA50C8" w:rsidRDefault="00C75BD9" w:rsidP="00C75BD9">
      <w:pPr>
        <w:spacing w:line="276" w:lineRule="auto"/>
        <w:ind w:left="720"/>
        <w:jc w:val="both"/>
        <w:rPr>
          <w:b/>
          <w:sz w:val="25"/>
          <w:szCs w:val="25"/>
        </w:rPr>
      </w:pPr>
      <w:r w:rsidRPr="00FA50C8">
        <w:rPr>
          <w:b/>
          <w:sz w:val="25"/>
          <w:szCs w:val="25"/>
        </w:rPr>
        <w:t xml:space="preserve">(b) </w:t>
      </w:r>
      <w:r w:rsidRPr="00FA50C8">
        <w:rPr>
          <w:b/>
          <w:sz w:val="25"/>
          <w:szCs w:val="25"/>
        </w:rPr>
        <w:tab/>
        <w:t xml:space="preserve">State five functions of cooperatives societies. </w:t>
      </w:r>
      <w:r w:rsidRPr="00FA50C8">
        <w:rPr>
          <w:b/>
          <w:i/>
          <w:sz w:val="25"/>
          <w:szCs w:val="25"/>
        </w:rPr>
        <w:tab/>
      </w:r>
      <w:r w:rsidRPr="00FA50C8">
        <w:rPr>
          <w:b/>
          <w:i/>
          <w:sz w:val="25"/>
          <w:szCs w:val="25"/>
        </w:rPr>
        <w:tab/>
      </w:r>
      <w:r w:rsidR="00D0175B" w:rsidRPr="00FA50C8">
        <w:rPr>
          <w:b/>
          <w:i/>
          <w:sz w:val="25"/>
          <w:szCs w:val="25"/>
        </w:rPr>
        <w:tab/>
        <w:t xml:space="preserve">    </w:t>
      </w:r>
      <w:r w:rsidRPr="00FA50C8">
        <w:rPr>
          <w:b/>
          <w:i/>
          <w:sz w:val="25"/>
          <w:szCs w:val="25"/>
        </w:rPr>
        <w:t xml:space="preserve"> </w:t>
      </w:r>
      <w:r w:rsidRPr="00FA50C8">
        <w:rPr>
          <w:b/>
          <w:sz w:val="25"/>
          <w:szCs w:val="25"/>
        </w:rPr>
        <w:t xml:space="preserve"> </w:t>
      </w:r>
    </w:p>
    <w:p w:rsidR="00C75BD9" w:rsidRDefault="00C75BD9" w:rsidP="00C75BD9">
      <w:pPr>
        <w:spacing w:line="276" w:lineRule="auto"/>
        <w:ind w:left="720"/>
        <w:jc w:val="both"/>
        <w:rPr>
          <w:sz w:val="25"/>
          <w:szCs w:val="25"/>
        </w:rPr>
      </w:pPr>
    </w:p>
    <w:p w:rsidR="00FA50C8" w:rsidRDefault="00FA50C8" w:rsidP="007C7A7C">
      <w:pPr>
        <w:pStyle w:val="ListParagraph"/>
        <w:numPr>
          <w:ilvl w:val="0"/>
          <w:numId w:val="33"/>
        </w:numPr>
        <w:spacing w:line="276" w:lineRule="auto"/>
        <w:jc w:val="both"/>
        <w:rPr>
          <w:i/>
          <w:sz w:val="25"/>
          <w:szCs w:val="25"/>
        </w:rPr>
      </w:pPr>
      <w:r>
        <w:rPr>
          <w:i/>
          <w:sz w:val="25"/>
          <w:szCs w:val="25"/>
        </w:rPr>
        <w:t xml:space="preserve">Enables people establish their own retail from which they buy items cheaply </w:t>
      </w:r>
    </w:p>
    <w:p w:rsidR="00FA50C8" w:rsidRDefault="00FA50C8" w:rsidP="007C7A7C">
      <w:pPr>
        <w:pStyle w:val="ListParagraph"/>
        <w:numPr>
          <w:ilvl w:val="0"/>
          <w:numId w:val="33"/>
        </w:numPr>
        <w:spacing w:line="276" w:lineRule="auto"/>
        <w:jc w:val="both"/>
        <w:rPr>
          <w:i/>
          <w:sz w:val="25"/>
          <w:szCs w:val="25"/>
        </w:rPr>
      </w:pPr>
      <w:r>
        <w:rPr>
          <w:i/>
          <w:sz w:val="25"/>
          <w:szCs w:val="25"/>
        </w:rPr>
        <w:t xml:space="preserve">Profits earned are shared among members </w:t>
      </w:r>
    </w:p>
    <w:p w:rsidR="00FA50C8" w:rsidRDefault="00FA50C8" w:rsidP="007C7A7C">
      <w:pPr>
        <w:pStyle w:val="ListParagraph"/>
        <w:numPr>
          <w:ilvl w:val="0"/>
          <w:numId w:val="33"/>
        </w:numPr>
        <w:spacing w:line="276" w:lineRule="auto"/>
        <w:jc w:val="both"/>
        <w:rPr>
          <w:i/>
          <w:sz w:val="25"/>
          <w:szCs w:val="25"/>
        </w:rPr>
      </w:pPr>
      <w:r>
        <w:rPr>
          <w:i/>
          <w:sz w:val="25"/>
          <w:szCs w:val="25"/>
        </w:rPr>
        <w:t xml:space="preserve">Members are trained in skills of managing  and running the business </w:t>
      </w:r>
    </w:p>
    <w:p w:rsidR="00FA50C8" w:rsidRDefault="00FA50C8" w:rsidP="007C7A7C">
      <w:pPr>
        <w:pStyle w:val="ListParagraph"/>
        <w:numPr>
          <w:ilvl w:val="0"/>
          <w:numId w:val="33"/>
        </w:numPr>
        <w:spacing w:line="276" w:lineRule="auto"/>
        <w:jc w:val="both"/>
        <w:rPr>
          <w:i/>
          <w:sz w:val="25"/>
          <w:szCs w:val="25"/>
        </w:rPr>
      </w:pPr>
      <w:r>
        <w:rPr>
          <w:i/>
          <w:sz w:val="25"/>
          <w:szCs w:val="25"/>
        </w:rPr>
        <w:t xml:space="preserve">Provides loans to individual members at reasonable rate of interest </w:t>
      </w:r>
    </w:p>
    <w:p w:rsidR="00FA50C8" w:rsidRDefault="00FA50C8" w:rsidP="007C7A7C">
      <w:pPr>
        <w:pStyle w:val="ListParagraph"/>
        <w:numPr>
          <w:ilvl w:val="0"/>
          <w:numId w:val="33"/>
        </w:numPr>
        <w:spacing w:line="276" w:lineRule="auto"/>
        <w:jc w:val="both"/>
        <w:rPr>
          <w:i/>
          <w:sz w:val="25"/>
          <w:szCs w:val="25"/>
        </w:rPr>
      </w:pPr>
      <w:r>
        <w:rPr>
          <w:i/>
          <w:sz w:val="25"/>
          <w:szCs w:val="25"/>
        </w:rPr>
        <w:t xml:space="preserve">Storage of produce </w:t>
      </w:r>
    </w:p>
    <w:p w:rsidR="00FA50C8" w:rsidRPr="00FA50C8" w:rsidRDefault="00FA50C8" w:rsidP="007C7A7C">
      <w:pPr>
        <w:pStyle w:val="ListParagraph"/>
        <w:numPr>
          <w:ilvl w:val="0"/>
          <w:numId w:val="33"/>
        </w:numPr>
        <w:spacing w:line="276" w:lineRule="auto"/>
        <w:jc w:val="both"/>
        <w:rPr>
          <w:i/>
          <w:sz w:val="25"/>
          <w:szCs w:val="25"/>
        </w:rPr>
      </w:pPr>
      <w:r w:rsidRPr="00FA50C8">
        <w:rPr>
          <w:i/>
          <w:sz w:val="25"/>
          <w:szCs w:val="25"/>
        </w:rPr>
        <w:t>Provision of tools, seeds</w:t>
      </w:r>
      <w:r>
        <w:rPr>
          <w:i/>
          <w:sz w:val="25"/>
          <w:szCs w:val="25"/>
        </w:rPr>
        <w:t>, f</w:t>
      </w:r>
      <w:r w:rsidRPr="00FA50C8">
        <w:rPr>
          <w:i/>
          <w:sz w:val="25"/>
          <w:szCs w:val="25"/>
        </w:rPr>
        <w:t xml:space="preserve">ertilizers for produces cooperatives </w:t>
      </w:r>
    </w:p>
    <w:p w:rsidR="00FA50C8" w:rsidRDefault="00FA50C8" w:rsidP="007C7A7C">
      <w:pPr>
        <w:pStyle w:val="ListParagraph"/>
        <w:numPr>
          <w:ilvl w:val="0"/>
          <w:numId w:val="33"/>
        </w:numPr>
        <w:spacing w:line="276" w:lineRule="auto"/>
        <w:jc w:val="both"/>
        <w:rPr>
          <w:i/>
          <w:sz w:val="25"/>
          <w:szCs w:val="25"/>
        </w:rPr>
      </w:pPr>
      <w:r>
        <w:rPr>
          <w:i/>
          <w:sz w:val="25"/>
          <w:szCs w:val="25"/>
        </w:rPr>
        <w:t xml:space="preserve">Marketing farmers produce. </w:t>
      </w:r>
    </w:p>
    <w:p w:rsidR="00FA50C8" w:rsidRDefault="00FA50C8" w:rsidP="00FA50C8">
      <w:pPr>
        <w:pStyle w:val="ListParagraph"/>
        <w:spacing w:line="276" w:lineRule="auto"/>
        <w:ind w:left="5040"/>
        <w:jc w:val="both"/>
        <w:rPr>
          <w:b/>
          <w:i/>
          <w:sz w:val="25"/>
          <w:szCs w:val="25"/>
        </w:rPr>
      </w:pPr>
      <w:r>
        <w:rPr>
          <w:b/>
          <w:i/>
          <w:sz w:val="25"/>
          <w:szCs w:val="25"/>
        </w:rPr>
        <w:t xml:space="preserve">Any 5 x 2 = 10 marks </w:t>
      </w:r>
    </w:p>
    <w:p w:rsidR="00FA50C8" w:rsidRPr="00FA50C8" w:rsidRDefault="00FA50C8" w:rsidP="00FA50C8">
      <w:pPr>
        <w:pStyle w:val="ListParagraph"/>
        <w:spacing w:line="276" w:lineRule="auto"/>
        <w:ind w:left="5040"/>
        <w:jc w:val="both"/>
        <w:rPr>
          <w:b/>
          <w:i/>
          <w:sz w:val="25"/>
          <w:szCs w:val="25"/>
        </w:rPr>
      </w:pPr>
    </w:p>
    <w:p w:rsidR="00FA50C8" w:rsidRPr="00C75BD9" w:rsidRDefault="00FA50C8" w:rsidP="00C75BD9">
      <w:pPr>
        <w:spacing w:line="276" w:lineRule="auto"/>
        <w:ind w:left="720"/>
        <w:jc w:val="both"/>
        <w:rPr>
          <w:sz w:val="25"/>
          <w:szCs w:val="25"/>
        </w:rPr>
      </w:pPr>
    </w:p>
    <w:p w:rsidR="00C75BD9" w:rsidRDefault="00C75BD9" w:rsidP="00A9111D">
      <w:pPr>
        <w:numPr>
          <w:ilvl w:val="0"/>
          <w:numId w:val="1"/>
        </w:numPr>
        <w:spacing w:line="276" w:lineRule="auto"/>
        <w:ind w:hanging="720"/>
        <w:jc w:val="both"/>
        <w:rPr>
          <w:sz w:val="25"/>
          <w:szCs w:val="25"/>
        </w:rPr>
      </w:pPr>
      <w:r>
        <w:rPr>
          <w:sz w:val="25"/>
          <w:szCs w:val="25"/>
        </w:rPr>
        <w:t xml:space="preserve">(a) </w:t>
      </w:r>
      <w:r>
        <w:rPr>
          <w:sz w:val="25"/>
          <w:szCs w:val="25"/>
        </w:rPr>
        <w:tab/>
        <w:t xml:space="preserve">Explain the principles of insurance companies. </w:t>
      </w:r>
      <w:r>
        <w:rPr>
          <w:i/>
          <w:sz w:val="25"/>
          <w:szCs w:val="25"/>
        </w:rPr>
        <w:tab/>
      </w:r>
      <w:r>
        <w:rPr>
          <w:i/>
          <w:sz w:val="25"/>
          <w:szCs w:val="25"/>
        </w:rPr>
        <w:tab/>
      </w:r>
      <w:r w:rsidR="00D0175B">
        <w:rPr>
          <w:i/>
          <w:sz w:val="25"/>
          <w:szCs w:val="25"/>
        </w:rPr>
        <w:tab/>
        <w:t xml:space="preserve">     </w:t>
      </w:r>
      <w:r>
        <w:rPr>
          <w:i/>
          <w:sz w:val="25"/>
          <w:szCs w:val="25"/>
        </w:rPr>
        <w:t xml:space="preserve">(10 marks) </w:t>
      </w:r>
      <w:r>
        <w:rPr>
          <w:sz w:val="25"/>
          <w:szCs w:val="25"/>
        </w:rPr>
        <w:t xml:space="preserve"> </w:t>
      </w:r>
    </w:p>
    <w:p w:rsidR="00FA50C8" w:rsidRDefault="00FA50C8" w:rsidP="00FA50C8">
      <w:pPr>
        <w:spacing w:line="276" w:lineRule="auto"/>
        <w:jc w:val="both"/>
        <w:rPr>
          <w:sz w:val="25"/>
          <w:szCs w:val="25"/>
        </w:rPr>
      </w:pPr>
    </w:p>
    <w:p w:rsidR="00FA50C8" w:rsidRPr="00FA50C8" w:rsidRDefault="00FA50C8" w:rsidP="007C7A7C">
      <w:pPr>
        <w:pStyle w:val="ListParagraph"/>
        <w:numPr>
          <w:ilvl w:val="0"/>
          <w:numId w:val="34"/>
        </w:numPr>
        <w:spacing w:line="276" w:lineRule="auto"/>
        <w:jc w:val="both"/>
        <w:rPr>
          <w:sz w:val="25"/>
          <w:szCs w:val="25"/>
        </w:rPr>
      </w:pPr>
      <w:r>
        <w:rPr>
          <w:i/>
          <w:sz w:val="25"/>
          <w:szCs w:val="25"/>
        </w:rPr>
        <w:t xml:space="preserve">Utmost good faith </w:t>
      </w:r>
    </w:p>
    <w:p w:rsidR="00FA50C8" w:rsidRPr="00FA50C8" w:rsidRDefault="00FA50C8" w:rsidP="007C7A7C">
      <w:pPr>
        <w:pStyle w:val="ListParagraph"/>
        <w:numPr>
          <w:ilvl w:val="0"/>
          <w:numId w:val="34"/>
        </w:numPr>
        <w:spacing w:line="276" w:lineRule="auto"/>
        <w:jc w:val="both"/>
        <w:rPr>
          <w:sz w:val="25"/>
          <w:szCs w:val="25"/>
        </w:rPr>
      </w:pPr>
      <w:r>
        <w:rPr>
          <w:i/>
          <w:sz w:val="25"/>
          <w:szCs w:val="25"/>
        </w:rPr>
        <w:t xml:space="preserve">Indemnity </w:t>
      </w:r>
    </w:p>
    <w:p w:rsidR="00FA50C8" w:rsidRPr="00FA50C8" w:rsidRDefault="00FA50C8" w:rsidP="007C7A7C">
      <w:pPr>
        <w:pStyle w:val="ListParagraph"/>
        <w:numPr>
          <w:ilvl w:val="0"/>
          <w:numId w:val="34"/>
        </w:numPr>
        <w:spacing w:line="276" w:lineRule="auto"/>
        <w:jc w:val="both"/>
        <w:rPr>
          <w:sz w:val="25"/>
          <w:szCs w:val="25"/>
        </w:rPr>
      </w:pPr>
      <w:r>
        <w:rPr>
          <w:i/>
          <w:sz w:val="25"/>
          <w:szCs w:val="25"/>
        </w:rPr>
        <w:t xml:space="preserve">Doctrine of proximate cause </w:t>
      </w:r>
    </w:p>
    <w:p w:rsidR="00FA50C8" w:rsidRPr="00FA50C8" w:rsidRDefault="00FA50C8" w:rsidP="007C7A7C">
      <w:pPr>
        <w:pStyle w:val="ListParagraph"/>
        <w:numPr>
          <w:ilvl w:val="0"/>
          <w:numId w:val="34"/>
        </w:numPr>
        <w:spacing w:line="276" w:lineRule="auto"/>
        <w:jc w:val="both"/>
        <w:rPr>
          <w:sz w:val="25"/>
          <w:szCs w:val="25"/>
        </w:rPr>
      </w:pPr>
      <w:r>
        <w:rPr>
          <w:i/>
          <w:sz w:val="25"/>
          <w:szCs w:val="25"/>
        </w:rPr>
        <w:t xml:space="preserve">Subrogation </w:t>
      </w:r>
    </w:p>
    <w:p w:rsidR="00FA50C8" w:rsidRPr="00FA50C8" w:rsidRDefault="00FA50C8" w:rsidP="007C7A7C">
      <w:pPr>
        <w:pStyle w:val="ListParagraph"/>
        <w:numPr>
          <w:ilvl w:val="0"/>
          <w:numId w:val="34"/>
        </w:numPr>
        <w:spacing w:line="276" w:lineRule="auto"/>
        <w:jc w:val="both"/>
        <w:rPr>
          <w:sz w:val="25"/>
          <w:szCs w:val="25"/>
        </w:rPr>
      </w:pPr>
      <w:r>
        <w:rPr>
          <w:i/>
          <w:sz w:val="25"/>
          <w:szCs w:val="25"/>
        </w:rPr>
        <w:t xml:space="preserve">Insurable interest </w:t>
      </w:r>
    </w:p>
    <w:p w:rsidR="00FA50C8" w:rsidRPr="00FA50C8" w:rsidRDefault="00FA50C8" w:rsidP="00FA50C8">
      <w:pPr>
        <w:pStyle w:val="ListParagraph"/>
        <w:spacing w:line="276" w:lineRule="auto"/>
        <w:ind w:left="4320"/>
        <w:jc w:val="both"/>
        <w:rPr>
          <w:b/>
          <w:sz w:val="25"/>
          <w:szCs w:val="25"/>
        </w:rPr>
      </w:pPr>
      <w:r>
        <w:rPr>
          <w:b/>
          <w:i/>
          <w:sz w:val="25"/>
          <w:szCs w:val="25"/>
        </w:rPr>
        <w:t xml:space="preserve">5 x 2 = 10 marks well explained </w:t>
      </w:r>
    </w:p>
    <w:p w:rsidR="00FA50C8" w:rsidRDefault="00FA50C8" w:rsidP="00FA50C8">
      <w:pPr>
        <w:spacing w:line="276" w:lineRule="auto"/>
        <w:jc w:val="both"/>
        <w:rPr>
          <w:sz w:val="25"/>
          <w:szCs w:val="25"/>
        </w:rPr>
      </w:pPr>
    </w:p>
    <w:p w:rsidR="00C75BD9" w:rsidRDefault="00C75BD9" w:rsidP="00C75BD9">
      <w:pPr>
        <w:spacing w:line="276" w:lineRule="auto"/>
        <w:ind w:left="720"/>
        <w:jc w:val="both"/>
        <w:rPr>
          <w:sz w:val="25"/>
          <w:szCs w:val="25"/>
        </w:rPr>
      </w:pPr>
      <w:r>
        <w:rPr>
          <w:sz w:val="25"/>
          <w:szCs w:val="25"/>
        </w:rPr>
        <w:lastRenderedPageBreak/>
        <w:t xml:space="preserve">(b) </w:t>
      </w:r>
      <w:r>
        <w:rPr>
          <w:sz w:val="25"/>
          <w:szCs w:val="25"/>
        </w:rPr>
        <w:tab/>
        <w:t xml:space="preserve">State five problems faced by insurance companies in Uganda. </w:t>
      </w:r>
      <w:r w:rsidR="00D0175B">
        <w:rPr>
          <w:sz w:val="25"/>
          <w:szCs w:val="25"/>
        </w:rPr>
        <w:t xml:space="preserve"> </w:t>
      </w:r>
      <w:r w:rsidR="00675AF4">
        <w:rPr>
          <w:sz w:val="25"/>
          <w:szCs w:val="25"/>
        </w:rPr>
        <w:t xml:space="preserve">        </w:t>
      </w:r>
      <w:r>
        <w:rPr>
          <w:i/>
          <w:sz w:val="25"/>
          <w:szCs w:val="25"/>
        </w:rPr>
        <w:t xml:space="preserve">(10 marks) </w:t>
      </w:r>
      <w:r>
        <w:rPr>
          <w:sz w:val="25"/>
          <w:szCs w:val="25"/>
        </w:rPr>
        <w:t xml:space="preserve"> </w:t>
      </w:r>
    </w:p>
    <w:p w:rsidR="00C75BD9" w:rsidRDefault="00C75BD9" w:rsidP="00C75BD9">
      <w:pPr>
        <w:spacing w:line="276" w:lineRule="auto"/>
        <w:ind w:left="720"/>
        <w:jc w:val="both"/>
        <w:rPr>
          <w:sz w:val="25"/>
          <w:szCs w:val="25"/>
        </w:rPr>
      </w:pP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Many people are not well sensitized about insurance business </w:t>
      </w: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Loss of confidence in insurance companies by many people because of reluctance to compensate  the insured in case of a loss </w:t>
      </w: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High rate of inflation in the country which reduces the value of money over time hence making indemnity meaningless </w:t>
      </w: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Limited market for insurance policies due to wide spread poverty in the country </w:t>
      </w: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Insufficient capital by insurance companies to cover big losses or risks </w:t>
      </w: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The scope of insurance business is narrow i.e. policies offered are normally non – life </w:t>
      </w:r>
    </w:p>
    <w:p w:rsidR="00FA50C8" w:rsidRPr="00FA50C8" w:rsidRDefault="00FA50C8" w:rsidP="007C7A7C">
      <w:pPr>
        <w:pStyle w:val="ListParagraph"/>
        <w:numPr>
          <w:ilvl w:val="0"/>
          <w:numId w:val="35"/>
        </w:numPr>
        <w:spacing w:line="276" w:lineRule="auto"/>
        <w:jc w:val="both"/>
        <w:rPr>
          <w:sz w:val="25"/>
          <w:szCs w:val="25"/>
        </w:rPr>
      </w:pPr>
      <w:r>
        <w:rPr>
          <w:i/>
          <w:sz w:val="25"/>
          <w:szCs w:val="25"/>
        </w:rPr>
        <w:t xml:space="preserve">The benefits of insurance are invisible i.e. they can only be realized when there’s a loss. </w:t>
      </w:r>
    </w:p>
    <w:p w:rsidR="00FA50C8" w:rsidRPr="0098009B" w:rsidRDefault="00FA50C8" w:rsidP="0098009B">
      <w:pPr>
        <w:pStyle w:val="ListParagraph"/>
        <w:spacing w:line="276" w:lineRule="auto"/>
        <w:ind w:left="2160"/>
        <w:jc w:val="both"/>
        <w:rPr>
          <w:b/>
          <w:i/>
          <w:sz w:val="25"/>
          <w:szCs w:val="25"/>
        </w:rPr>
      </w:pPr>
      <w:r>
        <w:rPr>
          <w:i/>
          <w:sz w:val="25"/>
          <w:szCs w:val="25"/>
        </w:rPr>
        <w:t xml:space="preserve"> </w:t>
      </w:r>
      <w:r>
        <w:rPr>
          <w:b/>
          <w:i/>
          <w:sz w:val="25"/>
          <w:szCs w:val="25"/>
        </w:rPr>
        <w:tab/>
      </w:r>
      <w:r>
        <w:rPr>
          <w:b/>
          <w:i/>
          <w:sz w:val="25"/>
          <w:szCs w:val="25"/>
        </w:rPr>
        <w:tab/>
      </w:r>
      <w:r>
        <w:rPr>
          <w:b/>
          <w:i/>
          <w:sz w:val="25"/>
          <w:szCs w:val="25"/>
        </w:rPr>
        <w:tab/>
      </w:r>
      <w:r>
        <w:rPr>
          <w:b/>
          <w:i/>
          <w:sz w:val="25"/>
          <w:szCs w:val="25"/>
        </w:rPr>
        <w:tab/>
        <w:t xml:space="preserve">Any 5 x 2 = 10 marks </w:t>
      </w:r>
    </w:p>
    <w:p w:rsidR="00FA50C8" w:rsidRPr="00C75BD9" w:rsidRDefault="00FA50C8" w:rsidP="00C75BD9">
      <w:pPr>
        <w:spacing w:line="276" w:lineRule="auto"/>
        <w:ind w:left="720"/>
        <w:jc w:val="both"/>
        <w:rPr>
          <w:sz w:val="25"/>
          <w:szCs w:val="25"/>
        </w:rPr>
      </w:pPr>
    </w:p>
    <w:p w:rsidR="00FA50C8" w:rsidRPr="003050EE" w:rsidRDefault="00C75BD9" w:rsidP="003050EE">
      <w:pPr>
        <w:numPr>
          <w:ilvl w:val="0"/>
          <w:numId w:val="1"/>
        </w:numPr>
        <w:spacing w:line="276" w:lineRule="auto"/>
        <w:ind w:hanging="720"/>
        <w:jc w:val="both"/>
        <w:rPr>
          <w:b/>
          <w:sz w:val="25"/>
          <w:szCs w:val="25"/>
        </w:rPr>
      </w:pPr>
      <w:r w:rsidRPr="003050EE">
        <w:rPr>
          <w:b/>
          <w:sz w:val="25"/>
          <w:szCs w:val="25"/>
        </w:rPr>
        <w:t xml:space="preserve">(a) </w:t>
      </w:r>
      <w:r w:rsidRPr="003050EE">
        <w:rPr>
          <w:b/>
          <w:sz w:val="25"/>
          <w:szCs w:val="25"/>
        </w:rPr>
        <w:tab/>
        <w:t xml:space="preserve">Define an income statement as used in Commerce. </w:t>
      </w:r>
      <w:r w:rsidRPr="003050EE">
        <w:rPr>
          <w:b/>
          <w:i/>
          <w:sz w:val="25"/>
          <w:szCs w:val="25"/>
        </w:rPr>
        <w:tab/>
      </w:r>
      <w:r w:rsidRPr="003050EE">
        <w:rPr>
          <w:b/>
          <w:i/>
          <w:sz w:val="25"/>
          <w:szCs w:val="25"/>
        </w:rPr>
        <w:tab/>
      </w:r>
      <w:r w:rsidR="00675AF4" w:rsidRPr="003050EE">
        <w:rPr>
          <w:b/>
          <w:i/>
          <w:sz w:val="25"/>
          <w:szCs w:val="25"/>
        </w:rPr>
        <w:t xml:space="preserve">     </w:t>
      </w:r>
      <w:r w:rsidRPr="003050EE">
        <w:rPr>
          <w:b/>
          <w:i/>
          <w:sz w:val="25"/>
          <w:szCs w:val="25"/>
        </w:rPr>
        <w:t xml:space="preserve">(04 marks) </w:t>
      </w:r>
    </w:p>
    <w:p w:rsidR="00FA50C8" w:rsidRDefault="00FA50C8" w:rsidP="00FA50C8">
      <w:pPr>
        <w:spacing w:line="276" w:lineRule="auto"/>
        <w:ind w:left="1440"/>
        <w:jc w:val="both"/>
        <w:rPr>
          <w:i/>
          <w:sz w:val="25"/>
          <w:szCs w:val="25"/>
        </w:rPr>
      </w:pPr>
      <w:r>
        <w:rPr>
          <w:i/>
          <w:sz w:val="25"/>
          <w:szCs w:val="25"/>
        </w:rPr>
        <w:t xml:space="preserve">An income statement is a document which shows the gross profit or gross loss, net profit or net loss of a business at a given period of time. </w:t>
      </w:r>
    </w:p>
    <w:p w:rsidR="00C75BD9" w:rsidRDefault="00C75BD9" w:rsidP="00FA50C8">
      <w:pPr>
        <w:spacing w:line="276" w:lineRule="auto"/>
        <w:ind w:left="1440"/>
        <w:jc w:val="both"/>
        <w:rPr>
          <w:sz w:val="25"/>
          <w:szCs w:val="25"/>
        </w:rPr>
      </w:pPr>
      <w:r>
        <w:rPr>
          <w:sz w:val="25"/>
          <w:szCs w:val="25"/>
        </w:rPr>
        <w:t xml:space="preserve"> </w:t>
      </w:r>
    </w:p>
    <w:p w:rsidR="00D0175B" w:rsidRDefault="00D0175B" w:rsidP="00D0175B">
      <w:pPr>
        <w:spacing w:line="276" w:lineRule="auto"/>
        <w:ind w:left="1440" w:hanging="720"/>
        <w:jc w:val="both"/>
        <w:rPr>
          <w:sz w:val="25"/>
          <w:szCs w:val="25"/>
        </w:rPr>
      </w:pPr>
      <w:r>
        <w:rPr>
          <w:sz w:val="25"/>
          <w:szCs w:val="25"/>
        </w:rPr>
        <w:t xml:space="preserve">(b) </w:t>
      </w:r>
      <w:r>
        <w:rPr>
          <w:sz w:val="25"/>
          <w:szCs w:val="25"/>
        </w:rPr>
        <w:tab/>
        <w:t xml:space="preserve">The following information was extracted from the books of OB traders Limited; </w:t>
      </w:r>
    </w:p>
    <w:p w:rsidR="00D0175B" w:rsidRDefault="00D0175B" w:rsidP="00D0175B">
      <w:pPr>
        <w:spacing w:line="276" w:lineRule="auto"/>
        <w:jc w:val="both"/>
        <w:rPr>
          <w:sz w:val="25"/>
          <w:szCs w:val="25"/>
        </w:rPr>
      </w:pPr>
      <w:r>
        <w:rPr>
          <w:sz w:val="25"/>
          <w:szCs w:val="25"/>
        </w:rPr>
        <w:tab/>
      </w:r>
      <w:r>
        <w:rPr>
          <w:sz w:val="25"/>
          <w:szCs w:val="25"/>
        </w:rPr>
        <w:tab/>
        <w:t xml:space="preserve">Turn over </w:t>
      </w:r>
      <w:r>
        <w:rPr>
          <w:sz w:val="25"/>
          <w:szCs w:val="25"/>
        </w:rPr>
        <w:tab/>
      </w:r>
      <w:r>
        <w:rPr>
          <w:sz w:val="25"/>
          <w:szCs w:val="25"/>
        </w:rPr>
        <w:tab/>
      </w:r>
      <w:r>
        <w:rPr>
          <w:sz w:val="25"/>
          <w:szCs w:val="25"/>
        </w:rPr>
        <w:tab/>
      </w:r>
      <w:r>
        <w:rPr>
          <w:sz w:val="25"/>
          <w:szCs w:val="25"/>
        </w:rPr>
        <w:tab/>
        <w:t>shs. 984,000/=</w:t>
      </w:r>
    </w:p>
    <w:p w:rsidR="00D0175B" w:rsidRDefault="00D0175B" w:rsidP="00D0175B">
      <w:pPr>
        <w:spacing w:line="276" w:lineRule="auto"/>
        <w:jc w:val="both"/>
        <w:rPr>
          <w:sz w:val="25"/>
          <w:szCs w:val="25"/>
        </w:rPr>
      </w:pPr>
      <w:r>
        <w:rPr>
          <w:sz w:val="25"/>
          <w:szCs w:val="25"/>
        </w:rPr>
        <w:tab/>
      </w:r>
      <w:r>
        <w:rPr>
          <w:sz w:val="25"/>
          <w:szCs w:val="25"/>
        </w:rPr>
        <w:tab/>
        <w:t xml:space="preserve">Margin </w:t>
      </w:r>
      <w:r>
        <w:rPr>
          <w:sz w:val="25"/>
          <w:szCs w:val="25"/>
        </w:rPr>
        <w:tab/>
      </w:r>
      <w:r>
        <w:rPr>
          <w:sz w:val="25"/>
          <w:szCs w:val="25"/>
        </w:rPr>
        <w:tab/>
      </w:r>
      <w:r>
        <w:rPr>
          <w:sz w:val="25"/>
          <w:szCs w:val="25"/>
        </w:rPr>
        <w:tab/>
      </w:r>
      <w:r>
        <w:rPr>
          <w:sz w:val="25"/>
          <w:szCs w:val="25"/>
        </w:rPr>
        <w:tab/>
        <w:t xml:space="preserve">25% </w:t>
      </w:r>
    </w:p>
    <w:p w:rsidR="00D0175B" w:rsidRDefault="00D0175B" w:rsidP="00D0175B">
      <w:pPr>
        <w:spacing w:line="276" w:lineRule="auto"/>
        <w:jc w:val="both"/>
        <w:rPr>
          <w:sz w:val="25"/>
          <w:szCs w:val="25"/>
        </w:rPr>
      </w:pPr>
      <w:r>
        <w:rPr>
          <w:sz w:val="25"/>
          <w:szCs w:val="25"/>
        </w:rPr>
        <w:tab/>
      </w:r>
      <w:r>
        <w:rPr>
          <w:sz w:val="25"/>
          <w:szCs w:val="25"/>
        </w:rPr>
        <w:tab/>
        <w:t xml:space="preserve">Expenses </w:t>
      </w:r>
      <w:r>
        <w:rPr>
          <w:sz w:val="25"/>
          <w:szCs w:val="25"/>
        </w:rPr>
        <w:tab/>
      </w:r>
      <w:r>
        <w:rPr>
          <w:sz w:val="25"/>
          <w:szCs w:val="25"/>
        </w:rPr>
        <w:tab/>
      </w:r>
      <w:r>
        <w:rPr>
          <w:sz w:val="25"/>
          <w:szCs w:val="25"/>
        </w:rPr>
        <w:tab/>
        <w:t xml:space="preserve"> </w:t>
      </w:r>
      <w:r>
        <w:rPr>
          <w:sz w:val="25"/>
          <w:szCs w:val="25"/>
        </w:rPr>
        <w:tab/>
        <w:t>shs. 49,200/=</w:t>
      </w:r>
    </w:p>
    <w:p w:rsidR="00D0175B" w:rsidRDefault="00D0175B" w:rsidP="00D0175B">
      <w:pPr>
        <w:spacing w:line="276" w:lineRule="auto"/>
        <w:jc w:val="both"/>
        <w:rPr>
          <w:sz w:val="25"/>
          <w:szCs w:val="25"/>
        </w:rPr>
      </w:pPr>
    </w:p>
    <w:p w:rsidR="00D0175B" w:rsidRDefault="00D0175B" w:rsidP="00D0175B">
      <w:pPr>
        <w:spacing w:line="276" w:lineRule="auto"/>
        <w:jc w:val="both"/>
        <w:rPr>
          <w:sz w:val="25"/>
          <w:szCs w:val="25"/>
        </w:rPr>
      </w:pPr>
      <w:r>
        <w:rPr>
          <w:sz w:val="25"/>
          <w:szCs w:val="25"/>
        </w:rPr>
        <w:tab/>
      </w:r>
      <w:r>
        <w:rPr>
          <w:sz w:val="25"/>
          <w:szCs w:val="25"/>
        </w:rPr>
        <w:tab/>
        <w:t xml:space="preserve">Calculate the business’s </w:t>
      </w:r>
    </w:p>
    <w:p w:rsidR="00D0175B" w:rsidRDefault="00D0175B" w:rsidP="007C7A7C">
      <w:pPr>
        <w:pStyle w:val="ListParagraph"/>
        <w:numPr>
          <w:ilvl w:val="0"/>
          <w:numId w:val="23"/>
        </w:numPr>
        <w:spacing w:line="276" w:lineRule="auto"/>
        <w:jc w:val="both"/>
        <w:rPr>
          <w:sz w:val="25"/>
          <w:szCs w:val="25"/>
        </w:rPr>
      </w:pPr>
      <w:r>
        <w:rPr>
          <w:sz w:val="25"/>
          <w:szCs w:val="25"/>
        </w:rPr>
        <w:t xml:space="preserve">Total cost of sales. </w:t>
      </w:r>
      <w:r>
        <w:rPr>
          <w:i/>
          <w:sz w:val="25"/>
          <w:szCs w:val="25"/>
        </w:rPr>
        <w:tab/>
      </w:r>
      <w:r>
        <w:rPr>
          <w:i/>
          <w:sz w:val="25"/>
          <w:szCs w:val="25"/>
        </w:rPr>
        <w:tab/>
      </w:r>
      <w:r>
        <w:rPr>
          <w:i/>
          <w:sz w:val="25"/>
          <w:szCs w:val="25"/>
        </w:rPr>
        <w:tab/>
      </w:r>
      <w:r>
        <w:rPr>
          <w:i/>
          <w:sz w:val="25"/>
          <w:szCs w:val="25"/>
        </w:rPr>
        <w:tab/>
        <w:t xml:space="preserve"> </w:t>
      </w:r>
      <w:r>
        <w:rPr>
          <w:i/>
          <w:sz w:val="25"/>
          <w:szCs w:val="25"/>
        </w:rPr>
        <w:tab/>
      </w:r>
      <w:r>
        <w:rPr>
          <w:i/>
          <w:sz w:val="25"/>
          <w:szCs w:val="25"/>
        </w:rPr>
        <w:tab/>
        <w:t xml:space="preserve">     (04 marks) </w:t>
      </w:r>
      <w:r>
        <w:rPr>
          <w:sz w:val="25"/>
          <w:szCs w:val="25"/>
        </w:rPr>
        <w:t xml:space="preserve"> </w:t>
      </w:r>
    </w:p>
    <w:p w:rsidR="00FA50C8" w:rsidRDefault="00FA50C8" w:rsidP="0012207B">
      <w:pPr>
        <w:pStyle w:val="ListParagraph"/>
        <w:spacing w:line="360" w:lineRule="auto"/>
        <w:ind w:left="2160"/>
        <w:jc w:val="both"/>
      </w:pPr>
      <w:r>
        <w:rPr>
          <w:i/>
          <w:sz w:val="25"/>
          <w:szCs w:val="25"/>
        </w:rPr>
        <w:t xml:space="preserve">Cost of sales </w:t>
      </w:r>
      <w:r>
        <w:rPr>
          <w:i/>
          <w:sz w:val="25"/>
          <w:szCs w:val="25"/>
        </w:rPr>
        <w:tab/>
        <w:t>-</w:t>
      </w:r>
      <w:r>
        <w:rPr>
          <w:i/>
          <w:sz w:val="25"/>
          <w:szCs w:val="25"/>
        </w:rPr>
        <w:tab/>
        <w:t xml:space="preserve">turn over </w:t>
      </w:r>
      <w:r>
        <w:rPr>
          <w:i/>
          <w:sz w:val="25"/>
          <w:szCs w:val="25"/>
        </w:rPr>
        <w:tab/>
        <w:t>-</w:t>
      </w:r>
      <w:r>
        <w:rPr>
          <w:i/>
          <w:sz w:val="25"/>
          <w:szCs w:val="25"/>
        </w:rPr>
        <w:tab/>
        <w:t xml:space="preserve">Gross profit </w:t>
      </w:r>
      <w:r>
        <w:rPr>
          <w:b/>
          <w:i/>
          <w:sz w:val="25"/>
          <w:szCs w:val="25"/>
        </w:rPr>
        <w:t xml:space="preserve">(01 mark) </w:t>
      </w:r>
    </w:p>
    <w:p w:rsidR="00FA50C8" w:rsidRDefault="00FA50C8" w:rsidP="0012207B">
      <w:pPr>
        <w:pStyle w:val="ListParagraph"/>
        <w:spacing w:line="360" w:lineRule="auto"/>
        <w:ind w:left="2160"/>
        <w:jc w:val="both"/>
        <w:rPr>
          <w:i/>
          <w:sz w:val="25"/>
          <w:szCs w:val="25"/>
        </w:rPr>
      </w:pPr>
      <w:r>
        <w:rPr>
          <w:i/>
          <w:sz w:val="25"/>
          <w:szCs w:val="25"/>
        </w:rPr>
        <w:t xml:space="preserve">Cost of sales </w:t>
      </w:r>
      <w:r>
        <w:rPr>
          <w:i/>
          <w:sz w:val="25"/>
          <w:szCs w:val="25"/>
        </w:rPr>
        <w:tab/>
        <w:t>=</w:t>
      </w:r>
      <w:r>
        <w:rPr>
          <w:i/>
          <w:sz w:val="25"/>
          <w:szCs w:val="25"/>
        </w:rPr>
        <w:tab/>
        <w:t xml:space="preserve">984000 – (25% of turnover) </w:t>
      </w:r>
    </w:p>
    <w:p w:rsidR="00FA50C8" w:rsidRDefault="00FA50C8" w:rsidP="0012207B">
      <w:pPr>
        <w:pStyle w:val="ListParagraph"/>
        <w:spacing w:line="360" w:lineRule="auto"/>
        <w:ind w:left="2160"/>
        <w:jc w:val="both"/>
        <w:rPr>
          <w:i/>
          <w:sz w:val="25"/>
          <w:szCs w:val="25"/>
        </w:rPr>
      </w:pPr>
      <w:r>
        <w:rPr>
          <w:i/>
          <w:sz w:val="25"/>
          <w:szCs w:val="25"/>
        </w:rPr>
        <w:t xml:space="preserve">Cost of sales </w:t>
      </w:r>
      <w:r>
        <w:rPr>
          <w:i/>
          <w:sz w:val="25"/>
          <w:szCs w:val="25"/>
        </w:rPr>
        <w:tab/>
        <w:t>=</w:t>
      </w:r>
      <w:r>
        <w:rPr>
          <w:i/>
          <w:sz w:val="25"/>
          <w:szCs w:val="25"/>
        </w:rPr>
        <w:tab/>
        <w:t xml:space="preserve">984000 – 0.25 turnover </w:t>
      </w:r>
    </w:p>
    <w:p w:rsidR="00FA50C8" w:rsidRDefault="00FA50C8" w:rsidP="0012207B">
      <w:pPr>
        <w:pStyle w:val="ListParagraph"/>
        <w:spacing w:line="360" w:lineRule="auto"/>
        <w:ind w:left="2160"/>
        <w:jc w:val="both"/>
        <w:rPr>
          <w:i/>
          <w:sz w:val="25"/>
          <w:szCs w:val="25"/>
        </w:rPr>
      </w:pPr>
      <w:r>
        <w:rPr>
          <w:i/>
          <w:sz w:val="25"/>
          <w:szCs w:val="25"/>
        </w:rPr>
        <w:t xml:space="preserve">Cost of sales </w:t>
      </w:r>
      <w:r>
        <w:rPr>
          <w:i/>
          <w:sz w:val="25"/>
          <w:szCs w:val="25"/>
        </w:rPr>
        <w:tab/>
        <w:t>=</w:t>
      </w:r>
      <w:r>
        <w:rPr>
          <w:i/>
          <w:sz w:val="25"/>
          <w:szCs w:val="25"/>
        </w:rPr>
        <w:tab/>
        <w:t xml:space="preserve">984000 </w:t>
      </w:r>
      <w:r w:rsidR="0012207B">
        <w:rPr>
          <w:i/>
          <w:sz w:val="25"/>
          <w:szCs w:val="25"/>
        </w:rPr>
        <w:t xml:space="preserve">– (0.25 x 984000) </w:t>
      </w:r>
      <w:r w:rsidR="0012207B">
        <w:rPr>
          <w:i/>
          <w:sz w:val="25"/>
          <w:szCs w:val="25"/>
        </w:rPr>
        <w:tab/>
      </w:r>
      <w:r w:rsidR="0012207B">
        <w:rPr>
          <w:i/>
          <w:sz w:val="25"/>
          <w:szCs w:val="25"/>
        </w:rPr>
        <w:tab/>
      </w:r>
      <w:r w:rsidR="0012207B">
        <w:rPr>
          <w:b/>
          <w:i/>
          <w:sz w:val="25"/>
          <w:szCs w:val="25"/>
        </w:rPr>
        <w:t xml:space="preserve"> (01 mark) </w:t>
      </w:r>
      <w:r w:rsidR="0012207B">
        <w:rPr>
          <w:i/>
          <w:sz w:val="25"/>
          <w:szCs w:val="25"/>
        </w:rPr>
        <w:t xml:space="preserve"> </w:t>
      </w:r>
    </w:p>
    <w:p w:rsidR="0012207B" w:rsidRDefault="0012207B" w:rsidP="0012207B">
      <w:pPr>
        <w:pStyle w:val="ListParagraph"/>
        <w:spacing w:line="360" w:lineRule="auto"/>
        <w:ind w:left="2160"/>
        <w:jc w:val="both"/>
      </w:pPr>
      <w:r>
        <w:rPr>
          <w:i/>
          <w:sz w:val="25"/>
          <w:szCs w:val="25"/>
        </w:rPr>
        <w:t xml:space="preserve">Cost of sales </w:t>
      </w:r>
      <w:r>
        <w:rPr>
          <w:i/>
          <w:sz w:val="25"/>
          <w:szCs w:val="25"/>
        </w:rPr>
        <w:tab/>
        <w:t>=</w:t>
      </w:r>
      <w:r>
        <w:rPr>
          <w:i/>
          <w:sz w:val="25"/>
          <w:szCs w:val="25"/>
        </w:rPr>
        <w:tab/>
        <w:t xml:space="preserve">984000 – 246000 </w:t>
      </w:r>
      <w:r>
        <w:tab/>
      </w:r>
      <w:r>
        <w:tab/>
      </w:r>
      <w:r>
        <w:tab/>
      </w:r>
      <w:r>
        <w:rPr>
          <w:b/>
          <w:i/>
        </w:rPr>
        <w:t xml:space="preserve">(01 mark) </w:t>
      </w:r>
    </w:p>
    <w:p w:rsidR="0012207B" w:rsidRDefault="0012207B" w:rsidP="0012207B">
      <w:pPr>
        <w:pStyle w:val="ListParagraph"/>
        <w:spacing w:line="360" w:lineRule="auto"/>
        <w:ind w:left="2160"/>
        <w:jc w:val="both"/>
        <w:rPr>
          <w:i/>
        </w:rPr>
      </w:pPr>
      <w:r>
        <w:rPr>
          <w:i/>
          <w:sz w:val="25"/>
          <w:szCs w:val="25"/>
        </w:rPr>
        <w:t xml:space="preserve">Therefore, cost of sales </w:t>
      </w:r>
      <w:r>
        <w:rPr>
          <w:i/>
          <w:sz w:val="25"/>
          <w:szCs w:val="25"/>
        </w:rPr>
        <w:tab/>
        <w:t>=</w:t>
      </w:r>
      <w:r>
        <w:rPr>
          <w:i/>
          <w:sz w:val="25"/>
          <w:szCs w:val="25"/>
        </w:rPr>
        <w:tab/>
        <w:t xml:space="preserve">738,000 shillings </w:t>
      </w:r>
      <w:r>
        <w:tab/>
      </w:r>
      <w:r>
        <w:rPr>
          <w:b/>
          <w:i/>
        </w:rPr>
        <w:t xml:space="preserve">(01 mark) </w:t>
      </w:r>
      <w:r>
        <w:rPr>
          <w:i/>
        </w:rPr>
        <w:t xml:space="preserve"> </w:t>
      </w:r>
    </w:p>
    <w:p w:rsidR="00FA50C8" w:rsidRPr="003050EE" w:rsidRDefault="00FA50C8" w:rsidP="003050EE">
      <w:pPr>
        <w:spacing w:line="276" w:lineRule="auto"/>
        <w:jc w:val="both"/>
        <w:rPr>
          <w:sz w:val="25"/>
          <w:szCs w:val="25"/>
        </w:rPr>
      </w:pPr>
    </w:p>
    <w:p w:rsidR="00D0175B" w:rsidRDefault="00D0175B" w:rsidP="007C7A7C">
      <w:pPr>
        <w:pStyle w:val="ListParagraph"/>
        <w:numPr>
          <w:ilvl w:val="0"/>
          <w:numId w:val="23"/>
        </w:numPr>
        <w:spacing w:line="276" w:lineRule="auto"/>
        <w:jc w:val="both"/>
        <w:rPr>
          <w:sz w:val="25"/>
          <w:szCs w:val="25"/>
        </w:rPr>
      </w:pPr>
      <w:r>
        <w:rPr>
          <w:sz w:val="25"/>
          <w:szCs w:val="25"/>
        </w:rPr>
        <w:t xml:space="preserve">Gross profit </w:t>
      </w:r>
      <w:r>
        <w:rPr>
          <w:i/>
          <w:sz w:val="25"/>
          <w:szCs w:val="25"/>
        </w:rPr>
        <w:tab/>
      </w:r>
      <w:r>
        <w:rPr>
          <w:i/>
          <w:sz w:val="25"/>
          <w:szCs w:val="25"/>
        </w:rPr>
        <w:tab/>
      </w:r>
      <w:r>
        <w:rPr>
          <w:i/>
          <w:sz w:val="25"/>
          <w:szCs w:val="25"/>
        </w:rPr>
        <w:tab/>
      </w:r>
      <w:r>
        <w:rPr>
          <w:i/>
          <w:sz w:val="25"/>
          <w:szCs w:val="25"/>
        </w:rPr>
        <w:tab/>
        <w:t xml:space="preserve"> </w:t>
      </w:r>
      <w:r>
        <w:rPr>
          <w:i/>
          <w:sz w:val="25"/>
          <w:szCs w:val="25"/>
        </w:rPr>
        <w:tab/>
      </w:r>
      <w:r>
        <w:rPr>
          <w:i/>
          <w:sz w:val="25"/>
          <w:szCs w:val="25"/>
        </w:rPr>
        <w:tab/>
      </w:r>
      <w:r>
        <w:rPr>
          <w:i/>
          <w:sz w:val="25"/>
          <w:szCs w:val="25"/>
        </w:rPr>
        <w:tab/>
      </w:r>
      <w:r w:rsidR="0012207B">
        <w:rPr>
          <w:i/>
          <w:sz w:val="25"/>
          <w:szCs w:val="25"/>
        </w:rPr>
        <w:t xml:space="preserve"> </w:t>
      </w:r>
      <w:r>
        <w:rPr>
          <w:i/>
          <w:sz w:val="25"/>
          <w:szCs w:val="25"/>
        </w:rPr>
        <w:t xml:space="preserve"> </w:t>
      </w:r>
      <w:r>
        <w:rPr>
          <w:sz w:val="25"/>
          <w:szCs w:val="25"/>
        </w:rPr>
        <w:t xml:space="preserve"> </w:t>
      </w:r>
    </w:p>
    <w:p w:rsidR="0012207B" w:rsidRDefault="0012207B" w:rsidP="0012207B">
      <w:pPr>
        <w:pStyle w:val="ListParagraph"/>
        <w:spacing w:line="360" w:lineRule="auto"/>
        <w:ind w:left="2160"/>
        <w:jc w:val="both"/>
        <w:rPr>
          <w:i/>
          <w:sz w:val="25"/>
          <w:szCs w:val="25"/>
        </w:rPr>
      </w:pPr>
      <w:r>
        <w:rPr>
          <w:i/>
          <w:sz w:val="25"/>
          <w:szCs w:val="25"/>
        </w:rPr>
        <w:t xml:space="preserve">Gross profit </w:t>
      </w:r>
      <w:r>
        <w:rPr>
          <w:i/>
          <w:sz w:val="25"/>
          <w:szCs w:val="25"/>
        </w:rPr>
        <w:tab/>
        <w:t>=</w:t>
      </w:r>
      <w:r>
        <w:rPr>
          <w:i/>
          <w:sz w:val="25"/>
          <w:szCs w:val="25"/>
        </w:rPr>
        <w:tab/>
        <w:t xml:space="preserve">sales – cost of sales  </w:t>
      </w:r>
      <w:r>
        <w:rPr>
          <w:i/>
          <w:sz w:val="25"/>
          <w:szCs w:val="25"/>
        </w:rPr>
        <w:tab/>
      </w:r>
      <w:r>
        <w:rPr>
          <w:i/>
          <w:sz w:val="25"/>
          <w:szCs w:val="25"/>
        </w:rPr>
        <w:tab/>
      </w:r>
      <w:r>
        <w:rPr>
          <w:i/>
          <w:sz w:val="25"/>
          <w:szCs w:val="25"/>
        </w:rPr>
        <w:tab/>
      </w:r>
      <w:r>
        <w:rPr>
          <w:b/>
          <w:i/>
          <w:sz w:val="25"/>
          <w:szCs w:val="25"/>
        </w:rPr>
        <w:t xml:space="preserve">(02 marks) </w:t>
      </w:r>
      <w:r>
        <w:rPr>
          <w:i/>
          <w:sz w:val="25"/>
          <w:szCs w:val="25"/>
        </w:rPr>
        <w:t xml:space="preserve"> </w:t>
      </w:r>
    </w:p>
    <w:p w:rsidR="0012207B" w:rsidRDefault="0012207B" w:rsidP="0012207B">
      <w:pPr>
        <w:pStyle w:val="ListParagraph"/>
        <w:spacing w:line="360" w:lineRule="auto"/>
        <w:ind w:left="2160"/>
        <w:jc w:val="both"/>
      </w:pPr>
      <w:r>
        <w:rPr>
          <w:i/>
          <w:sz w:val="25"/>
          <w:szCs w:val="25"/>
        </w:rPr>
        <w:t xml:space="preserve">Gross profit </w:t>
      </w:r>
      <w:r>
        <w:rPr>
          <w:i/>
          <w:sz w:val="25"/>
          <w:szCs w:val="25"/>
        </w:rPr>
        <w:tab/>
        <w:t>=</w:t>
      </w:r>
      <w:r>
        <w:rPr>
          <w:i/>
          <w:sz w:val="25"/>
          <w:szCs w:val="25"/>
        </w:rPr>
        <w:tab/>
        <w:t xml:space="preserve">984000 – 738000 </w:t>
      </w:r>
      <w:r>
        <w:rPr>
          <w:b/>
          <w:i/>
          <w:sz w:val="25"/>
          <w:szCs w:val="25"/>
        </w:rPr>
        <w:tab/>
      </w:r>
      <w:r>
        <w:rPr>
          <w:b/>
          <w:i/>
          <w:sz w:val="25"/>
          <w:szCs w:val="25"/>
        </w:rPr>
        <w:tab/>
      </w:r>
      <w:r>
        <w:rPr>
          <w:b/>
          <w:i/>
          <w:sz w:val="25"/>
          <w:szCs w:val="25"/>
        </w:rPr>
        <w:tab/>
        <w:t xml:space="preserve">(01 mark) </w:t>
      </w:r>
    </w:p>
    <w:p w:rsidR="0012207B" w:rsidRDefault="0012207B" w:rsidP="0012207B">
      <w:pPr>
        <w:pStyle w:val="ListParagraph"/>
        <w:spacing w:line="360" w:lineRule="auto"/>
        <w:ind w:left="2160"/>
        <w:jc w:val="both"/>
        <w:rPr>
          <w:b/>
          <w:i/>
          <w:sz w:val="25"/>
          <w:szCs w:val="25"/>
        </w:rPr>
      </w:pPr>
      <w:r>
        <w:rPr>
          <w:i/>
          <w:sz w:val="25"/>
          <w:szCs w:val="25"/>
        </w:rPr>
        <w:t xml:space="preserve">Therefore, Gross profit = 246,000 shillings </w:t>
      </w:r>
      <w:r>
        <w:rPr>
          <w:b/>
          <w:i/>
          <w:sz w:val="25"/>
          <w:szCs w:val="25"/>
        </w:rPr>
        <w:tab/>
      </w:r>
      <w:r>
        <w:rPr>
          <w:b/>
          <w:i/>
          <w:sz w:val="25"/>
          <w:szCs w:val="25"/>
        </w:rPr>
        <w:tab/>
        <w:t xml:space="preserve">(01 mark) </w:t>
      </w:r>
    </w:p>
    <w:p w:rsidR="0012207B" w:rsidRPr="003050EE" w:rsidRDefault="0012207B" w:rsidP="003050EE">
      <w:pPr>
        <w:spacing w:line="276" w:lineRule="auto"/>
        <w:jc w:val="both"/>
        <w:rPr>
          <w:b/>
        </w:rPr>
      </w:pPr>
    </w:p>
    <w:p w:rsidR="00D0175B" w:rsidRPr="0012207B" w:rsidRDefault="00D0175B" w:rsidP="007C7A7C">
      <w:pPr>
        <w:pStyle w:val="ListParagraph"/>
        <w:numPr>
          <w:ilvl w:val="0"/>
          <w:numId w:val="23"/>
        </w:numPr>
        <w:spacing w:line="276" w:lineRule="auto"/>
        <w:jc w:val="both"/>
        <w:rPr>
          <w:sz w:val="25"/>
          <w:szCs w:val="25"/>
        </w:rPr>
      </w:pPr>
      <w:r>
        <w:rPr>
          <w:sz w:val="25"/>
          <w:szCs w:val="25"/>
        </w:rPr>
        <w:t xml:space="preserve">Net profit </w:t>
      </w:r>
      <w:r>
        <w:rPr>
          <w:i/>
          <w:sz w:val="25"/>
          <w:szCs w:val="25"/>
        </w:rPr>
        <w:tab/>
      </w:r>
      <w:r>
        <w:rPr>
          <w:i/>
          <w:sz w:val="25"/>
          <w:szCs w:val="25"/>
        </w:rPr>
        <w:tab/>
      </w:r>
      <w:r>
        <w:rPr>
          <w:i/>
          <w:sz w:val="25"/>
          <w:szCs w:val="25"/>
        </w:rPr>
        <w:tab/>
      </w:r>
      <w:r>
        <w:rPr>
          <w:i/>
          <w:sz w:val="25"/>
          <w:szCs w:val="25"/>
        </w:rPr>
        <w:tab/>
        <w:t xml:space="preserve"> </w:t>
      </w:r>
      <w:r>
        <w:rPr>
          <w:i/>
          <w:sz w:val="25"/>
          <w:szCs w:val="25"/>
        </w:rPr>
        <w:tab/>
      </w:r>
      <w:r>
        <w:rPr>
          <w:i/>
          <w:sz w:val="25"/>
          <w:szCs w:val="25"/>
        </w:rPr>
        <w:tab/>
      </w:r>
      <w:r>
        <w:rPr>
          <w:i/>
          <w:sz w:val="25"/>
          <w:szCs w:val="25"/>
        </w:rPr>
        <w:tab/>
      </w:r>
      <w:r w:rsidR="0012207B">
        <w:rPr>
          <w:i/>
          <w:sz w:val="25"/>
          <w:szCs w:val="25"/>
        </w:rPr>
        <w:t xml:space="preserve"> </w:t>
      </w:r>
      <w:r>
        <w:rPr>
          <w:i/>
          <w:sz w:val="25"/>
          <w:szCs w:val="25"/>
        </w:rPr>
        <w:t xml:space="preserve"> </w:t>
      </w:r>
    </w:p>
    <w:p w:rsidR="0012207B" w:rsidRDefault="0012207B" w:rsidP="0012207B">
      <w:pPr>
        <w:pStyle w:val="ListParagraph"/>
        <w:spacing w:line="276" w:lineRule="auto"/>
        <w:ind w:left="2160"/>
        <w:jc w:val="both"/>
        <w:rPr>
          <w:b/>
          <w:i/>
          <w:sz w:val="25"/>
          <w:szCs w:val="25"/>
        </w:rPr>
      </w:pPr>
      <w:r>
        <w:rPr>
          <w:i/>
          <w:sz w:val="25"/>
          <w:szCs w:val="25"/>
        </w:rPr>
        <w:t xml:space="preserve">Net profit </w:t>
      </w:r>
      <w:r>
        <w:rPr>
          <w:i/>
          <w:sz w:val="25"/>
          <w:szCs w:val="25"/>
        </w:rPr>
        <w:tab/>
        <w:t>=</w:t>
      </w:r>
      <w:r>
        <w:rPr>
          <w:i/>
          <w:sz w:val="25"/>
          <w:szCs w:val="25"/>
        </w:rPr>
        <w:tab/>
        <w:t xml:space="preserve">Gross profit – Expenses </w:t>
      </w:r>
      <w:r>
        <w:rPr>
          <w:i/>
          <w:sz w:val="25"/>
          <w:szCs w:val="25"/>
        </w:rPr>
        <w:tab/>
      </w:r>
      <w:r>
        <w:rPr>
          <w:i/>
          <w:sz w:val="25"/>
          <w:szCs w:val="25"/>
        </w:rPr>
        <w:tab/>
      </w:r>
      <w:r>
        <w:rPr>
          <w:b/>
          <w:i/>
          <w:sz w:val="25"/>
          <w:szCs w:val="25"/>
        </w:rPr>
        <w:t xml:space="preserve">(02 marks) </w:t>
      </w:r>
    </w:p>
    <w:p w:rsidR="0012207B" w:rsidRDefault="0012207B" w:rsidP="0012207B">
      <w:pPr>
        <w:pStyle w:val="ListParagraph"/>
        <w:spacing w:line="276" w:lineRule="auto"/>
        <w:ind w:left="2160"/>
        <w:jc w:val="both"/>
      </w:pPr>
      <w:r>
        <w:rPr>
          <w:i/>
          <w:sz w:val="25"/>
          <w:szCs w:val="25"/>
        </w:rPr>
        <w:t xml:space="preserve">Net profit </w:t>
      </w:r>
      <w:r>
        <w:rPr>
          <w:i/>
          <w:sz w:val="25"/>
          <w:szCs w:val="25"/>
        </w:rPr>
        <w:tab/>
        <w:t>=</w:t>
      </w:r>
      <w:r>
        <w:rPr>
          <w:i/>
          <w:sz w:val="25"/>
          <w:szCs w:val="25"/>
        </w:rPr>
        <w:tab/>
        <w:t xml:space="preserve">246000 – 49200 </w:t>
      </w:r>
      <w:r>
        <w:rPr>
          <w:b/>
          <w:i/>
          <w:sz w:val="25"/>
          <w:szCs w:val="25"/>
        </w:rPr>
        <w:tab/>
      </w:r>
      <w:r>
        <w:rPr>
          <w:b/>
          <w:i/>
          <w:sz w:val="25"/>
          <w:szCs w:val="25"/>
        </w:rPr>
        <w:tab/>
      </w:r>
      <w:r>
        <w:rPr>
          <w:b/>
          <w:i/>
          <w:sz w:val="25"/>
          <w:szCs w:val="25"/>
        </w:rPr>
        <w:tab/>
        <w:t xml:space="preserve">(01 mark) </w:t>
      </w:r>
    </w:p>
    <w:p w:rsidR="0012207B" w:rsidRDefault="0012207B" w:rsidP="0012207B">
      <w:pPr>
        <w:pStyle w:val="ListParagraph"/>
        <w:spacing w:line="276" w:lineRule="auto"/>
        <w:ind w:left="2160"/>
        <w:jc w:val="both"/>
        <w:rPr>
          <w:b/>
          <w:i/>
          <w:sz w:val="25"/>
          <w:szCs w:val="25"/>
        </w:rPr>
      </w:pPr>
      <w:r>
        <w:rPr>
          <w:i/>
          <w:sz w:val="25"/>
          <w:szCs w:val="25"/>
        </w:rPr>
        <w:t xml:space="preserve">Net profit </w:t>
      </w:r>
      <w:r>
        <w:rPr>
          <w:i/>
          <w:sz w:val="25"/>
          <w:szCs w:val="25"/>
        </w:rPr>
        <w:tab/>
        <w:t>=</w:t>
      </w:r>
      <w:r>
        <w:rPr>
          <w:i/>
          <w:sz w:val="25"/>
          <w:szCs w:val="25"/>
        </w:rPr>
        <w:tab/>
      </w:r>
      <w:r w:rsidR="00F62811">
        <w:rPr>
          <w:i/>
          <w:sz w:val="25"/>
          <w:szCs w:val="25"/>
        </w:rPr>
        <w:t>Shs.</w:t>
      </w:r>
      <w:r>
        <w:rPr>
          <w:i/>
          <w:sz w:val="25"/>
          <w:szCs w:val="25"/>
        </w:rPr>
        <w:t xml:space="preserve">196,800 </w:t>
      </w:r>
      <w:r>
        <w:rPr>
          <w:b/>
          <w:i/>
          <w:sz w:val="25"/>
          <w:szCs w:val="25"/>
        </w:rPr>
        <w:tab/>
      </w:r>
      <w:r>
        <w:rPr>
          <w:b/>
          <w:i/>
          <w:sz w:val="25"/>
          <w:szCs w:val="25"/>
        </w:rPr>
        <w:tab/>
      </w:r>
      <w:r>
        <w:rPr>
          <w:b/>
          <w:i/>
          <w:sz w:val="25"/>
          <w:szCs w:val="25"/>
        </w:rPr>
        <w:tab/>
      </w:r>
      <w:r>
        <w:rPr>
          <w:b/>
          <w:i/>
          <w:sz w:val="25"/>
          <w:szCs w:val="25"/>
        </w:rPr>
        <w:tab/>
        <w:t xml:space="preserve">(01 mark) </w:t>
      </w:r>
    </w:p>
    <w:p w:rsidR="0012207B" w:rsidRPr="0012207B" w:rsidRDefault="0012207B" w:rsidP="0012207B">
      <w:pPr>
        <w:pStyle w:val="ListParagraph"/>
        <w:spacing w:line="276" w:lineRule="auto"/>
        <w:ind w:left="2160"/>
        <w:jc w:val="both"/>
        <w:rPr>
          <w:b/>
        </w:rPr>
      </w:pPr>
    </w:p>
    <w:p w:rsidR="00D0175B" w:rsidRDefault="00D0175B" w:rsidP="007C7A7C">
      <w:pPr>
        <w:pStyle w:val="ListParagraph"/>
        <w:numPr>
          <w:ilvl w:val="0"/>
          <w:numId w:val="23"/>
        </w:numPr>
        <w:spacing w:line="276" w:lineRule="auto"/>
        <w:jc w:val="both"/>
        <w:rPr>
          <w:sz w:val="25"/>
          <w:szCs w:val="25"/>
        </w:rPr>
      </w:pPr>
      <w:r>
        <w:rPr>
          <w:sz w:val="25"/>
          <w:szCs w:val="25"/>
        </w:rPr>
        <w:t xml:space="preserve">Net profit as a percentage of turnover. </w:t>
      </w:r>
      <w:r>
        <w:rPr>
          <w:i/>
          <w:sz w:val="25"/>
          <w:szCs w:val="25"/>
        </w:rPr>
        <w:tab/>
      </w:r>
      <w:r>
        <w:rPr>
          <w:i/>
          <w:sz w:val="25"/>
          <w:szCs w:val="25"/>
        </w:rPr>
        <w:tab/>
      </w:r>
      <w:r>
        <w:rPr>
          <w:i/>
          <w:sz w:val="25"/>
          <w:szCs w:val="25"/>
        </w:rPr>
        <w:tab/>
        <w:t xml:space="preserve">    (04 marks) </w:t>
      </w:r>
      <w:r>
        <w:rPr>
          <w:sz w:val="25"/>
          <w:szCs w:val="25"/>
        </w:rPr>
        <w:t xml:space="preserve"> </w:t>
      </w:r>
    </w:p>
    <w:p w:rsidR="00D0175B" w:rsidRDefault="0012207B" w:rsidP="0012207B">
      <w:pPr>
        <w:spacing w:line="276" w:lineRule="auto"/>
        <w:ind w:left="2160"/>
        <w:jc w:val="both"/>
        <w:rPr>
          <w:i/>
          <w:sz w:val="25"/>
          <w:szCs w:val="25"/>
        </w:rPr>
      </w:pPr>
      <w:r>
        <w:rPr>
          <w:i/>
          <w:sz w:val="25"/>
          <w:szCs w:val="25"/>
        </w:rPr>
        <w:t>=</w:t>
      </w:r>
      <w:r>
        <w:rPr>
          <w:i/>
          <w:sz w:val="25"/>
          <w:szCs w:val="25"/>
        </w:rPr>
        <w:tab/>
      </w:r>
      <w:r w:rsidRPr="0012207B">
        <w:rPr>
          <w:i/>
          <w:position w:val="-30"/>
          <w:sz w:val="25"/>
          <w:szCs w:val="25"/>
        </w:rPr>
        <w:object w:dxaOrig="18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3.75pt" o:ole="">
            <v:imagedata r:id="rId9" o:title=""/>
          </v:shape>
          <o:OLEObject Type="Embed" ProgID="Equation.3" ShapeID="_x0000_i1025" DrawAspect="Content" ObjectID="_1545304385" r:id="rId10"/>
        </w:object>
      </w:r>
      <w:r>
        <w:rPr>
          <w:i/>
          <w:sz w:val="25"/>
          <w:szCs w:val="25"/>
        </w:rPr>
        <w:tab/>
      </w:r>
      <w:r>
        <w:rPr>
          <w:i/>
          <w:sz w:val="25"/>
          <w:szCs w:val="25"/>
        </w:rPr>
        <w:tab/>
      </w:r>
      <w:r>
        <w:rPr>
          <w:i/>
          <w:sz w:val="25"/>
          <w:szCs w:val="25"/>
        </w:rPr>
        <w:tab/>
      </w:r>
      <w:r>
        <w:rPr>
          <w:i/>
          <w:sz w:val="25"/>
          <w:szCs w:val="25"/>
        </w:rPr>
        <w:tab/>
      </w:r>
      <w:r>
        <w:rPr>
          <w:i/>
          <w:sz w:val="25"/>
          <w:szCs w:val="25"/>
        </w:rPr>
        <w:tab/>
      </w:r>
      <w:r>
        <w:rPr>
          <w:b/>
          <w:i/>
          <w:sz w:val="25"/>
          <w:szCs w:val="25"/>
        </w:rPr>
        <w:t xml:space="preserve">(02 marks) </w:t>
      </w:r>
      <w:r>
        <w:rPr>
          <w:i/>
          <w:sz w:val="25"/>
          <w:szCs w:val="25"/>
        </w:rPr>
        <w:t xml:space="preserve"> </w:t>
      </w:r>
    </w:p>
    <w:p w:rsidR="0012207B" w:rsidRDefault="0012207B" w:rsidP="0012207B">
      <w:pPr>
        <w:spacing w:line="276" w:lineRule="auto"/>
        <w:ind w:left="2160"/>
        <w:jc w:val="both"/>
        <w:rPr>
          <w:i/>
          <w:sz w:val="25"/>
          <w:szCs w:val="25"/>
        </w:rPr>
      </w:pPr>
    </w:p>
    <w:p w:rsidR="0012207B" w:rsidRPr="0012207B" w:rsidRDefault="0012207B" w:rsidP="0012207B">
      <w:pPr>
        <w:spacing w:line="276" w:lineRule="auto"/>
        <w:ind w:left="2160"/>
        <w:jc w:val="both"/>
        <w:rPr>
          <w:b/>
          <w:i/>
          <w:sz w:val="25"/>
          <w:szCs w:val="25"/>
        </w:rPr>
      </w:pPr>
      <w:r>
        <w:rPr>
          <w:i/>
          <w:sz w:val="25"/>
          <w:szCs w:val="25"/>
        </w:rPr>
        <w:t>=</w:t>
      </w:r>
      <w:r>
        <w:rPr>
          <w:i/>
          <w:sz w:val="25"/>
          <w:szCs w:val="25"/>
        </w:rPr>
        <w:tab/>
      </w:r>
      <w:r w:rsidR="004301ED" w:rsidRPr="0012207B">
        <w:rPr>
          <w:i/>
          <w:position w:val="-24"/>
          <w:sz w:val="25"/>
          <w:szCs w:val="25"/>
        </w:rPr>
        <w:object w:dxaOrig="1440" w:dyaOrig="620">
          <v:shape id="_x0000_i1026" type="#_x0000_t75" style="width:1in;height:30.75pt" o:ole="">
            <v:imagedata r:id="rId11" o:title=""/>
          </v:shape>
          <o:OLEObject Type="Embed" ProgID="Equation.3" ShapeID="_x0000_i1026" DrawAspect="Content" ObjectID="_1545304386" r:id="rId12"/>
        </w:object>
      </w:r>
      <w:r>
        <w:rPr>
          <w:sz w:val="25"/>
          <w:szCs w:val="25"/>
        </w:rPr>
        <w:tab/>
      </w:r>
      <w:r>
        <w:rPr>
          <w:sz w:val="25"/>
          <w:szCs w:val="25"/>
        </w:rPr>
        <w:tab/>
      </w:r>
      <w:r>
        <w:rPr>
          <w:sz w:val="25"/>
          <w:szCs w:val="25"/>
        </w:rPr>
        <w:tab/>
      </w:r>
      <w:r>
        <w:rPr>
          <w:sz w:val="25"/>
          <w:szCs w:val="25"/>
        </w:rPr>
        <w:tab/>
      </w:r>
      <w:r>
        <w:rPr>
          <w:i/>
          <w:sz w:val="25"/>
          <w:szCs w:val="25"/>
        </w:rPr>
        <w:tab/>
      </w:r>
      <w:r>
        <w:rPr>
          <w:b/>
          <w:i/>
          <w:sz w:val="25"/>
          <w:szCs w:val="25"/>
        </w:rPr>
        <w:t>(</w:t>
      </w:r>
      <w:r w:rsidR="00DB3567">
        <w:rPr>
          <w:b/>
          <w:i/>
          <w:sz w:val="25"/>
          <w:szCs w:val="25"/>
        </w:rPr>
        <w:t>01</w:t>
      </w:r>
      <w:r>
        <w:rPr>
          <w:b/>
          <w:i/>
          <w:sz w:val="25"/>
          <w:szCs w:val="25"/>
        </w:rPr>
        <w:t xml:space="preserve"> marks) </w:t>
      </w:r>
    </w:p>
    <w:p w:rsidR="00D0175B" w:rsidRDefault="00D0175B" w:rsidP="00D0175B">
      <w:pPr>
        <w:spacing w:line="276" w:lineRule="auto"/>
        <w:jc w:val="both"/>
        <w:rPr>
          <w:sz w:val="25"/>
          <w:szCs w:val="25"/>
        </w:rPr>
      </w:pPr>
    </w:p>
    <w:p w:rsidR="00D0175B" w:rsidRPr="0012207B" w:rsidRDefault="0012207B" w:rsidP="00D0175B">
      <w:pPr>
        <w:spacing w:line="276" w:lineRule="auto"/>
        <w:jc w:val="both"/>
        <w:rPr>
          <w:b/>
          <w:i/>
          <w:sz w:val="25"/>
          <w:szCs w:val="25"/>
        </w:rPr>
      </w:pPr>
      <w:r>
        <w:rPr>
          <w:sz w:val="25"/>
          <w:szCs w:val="25"/>
        </w:rPr>
        <w:tab/>
      </w:r>
      <w:r>
        <w:rPr>
          <w:sz w:val="25"/>
          <w:szCs w:val="25"/>
        </w:rPr>
        <w:tab/>
      </w:r>
      <w:r>
        <w:rPr>
          <w:sz w:val="25"/>
          <w:szCs w:val="25"/>
        </w:rPr>
        <w:tab/>
        <w:t xml:space="preserve">= </w:t>
      </w:r>
      <w:r>
        <w:rPr>
          <w:sz w:val="25"/>
          <w:szCs w:val="25"/>
        </w:rPr>
        <w:tab/>
      </w:r>
      <w:r w:rsidRPr="0012207B">
        <w:rPr>
          <w:b/>
          <w:i/>
          <w:sz w:val="25"/>
          <w:szCs w:val="25"/>
          <w:u w:val="single"/>
        </w:rPr>
        <w:t xml:space="preserve">Therefore, net profit = 20% </w:t>
      </w:r>
      <w:r>
        <w:rPr>
          <w:b/>
          <w:i/>
          <w:sz w:val="25"/>
          <w:szCs w:val="25"/>
          <w:u w:val="single"/>
        </w:rPr>
        <w:t xml:space="preserve"> </w:t>
      </w:r>
      <w:r>
        <w:rPr>
          <w:i/>
          <w:sz w:val="25"/>
          <w:szCs w:val="25"/>
        </w:rPr>
        <w:tab/>
      </w:r>
      <w:r>
        <w:rPr>
          <w:i/>
          <w:sz w:val="25"/>
          <w:szCs w:val="25"/>
        </w:rPr>
        <w:tab/>
      </w:r>
      <w:r>
        <w:rPr>
          <w:i/>
          <w:sz w:val="25"/>
          <w:szCs w:val="25"/>
        </w:rPr>
        <w:tab/>
      </w:r>
      <w:r>
        <w:rPr>
          <w:b/>
          <w:i/>
          <w:sz w:val="25"/>
          <w:szCs w:val="25"/>
        </w:rPr>
        <w:t>(01 mark)</w:t>
      </w:r>
    </w:p>
    <w:p w:rsidR="00D0175B" w:rsidRDefault="00D0175B" w:rsidP="00D0175B">
      <w:pPr>
        <w:spacing w:line="276" w:lineRule="auto"/>
        <w:jc w:val="both"/>
        <w:rPr>
          <w:sz w:val="25"/>
          <w:szCs w:val="25"/>
        </w:rPr>
      </w:pPr>
    </w:p>
    <w:p w:rsidR="003050EE" w:rsidRDefault="003050EE" w:rsidP="003050EE">
      <w:pPr>
        <w:spacing w:line="276" w:lineRule="auto"/>
        <w:jc w:val="both"/>
        <w:rPr>
          <w:sz w:val="25"/>
          <w:szCs w:val="25"/>
        </w:rPr>
      </w:pPr>
    </w:p>
    <w:p w:rsidR="00D0175B" w:rsidRDefault="003050EE" w:rsidP="003050EE">
      <w:pPr>
        <w:spacing w:line="276" w:lineRule="auto"/>
        <w:jc w:val="center"/>
        <w:rPr>
          <w:sz w:val="25"/>
          <w:szCs w:val="25"/>
        </w:rPr>
      </w:pPr>
      <w:r>
        <w:rPr>
          <w:b/>
          <w:sz w:val="25"/>
          <w:szCs w:val="25"/>
        </w:rPr>
        <w:t>END</w:t>
      </w:r>
    </w:p>
    <w:sectPr w:rsidR="00D0175B" w:rsidSect="00AB2E3F">
      <w:footerReference w:type="default" r:id="rId13"/>
      <w:footerReference w:type="first" r:id="rId14"/>
      <w:pgSz w:w="12240" w:h="15840"/>
      <w:pgMar w:top="810" w:right="1440" w:bottom="1260" w:left="1440" w:header="720" w:footer="34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36D" w:rsidRDefault="00CC336D" w:rsidP="0094415E">
      <w:r>
        <w:separator/>
      </w:r>
    </w:p>
  </w:endnote>
  <w:endnote w:type="continuationSeparator" w:id="1">
    <w:p w:rsidR="00CC336D" w:rsidRDefault="00CC336D" w:rsidP="009441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905332"/>
      <w:docPartObj>
        <w:docPartGallery w:val="Page Numbers (Bottom of Page)"/>
        <w:docPartUnique/>
      </w:docPartObj>
    </w:sdtPr>
    <w:sdtEndPr>
      <w:rPr>
        <w:noProof/>
      </w:rPr>
    </w:sdtEndPr>
    <w:sdtContent>
      <w:p w:rsidR="00FA50C8" w:rsidRDefault="00774B41" w:rsidP="00921E64">
        <w:pPr>
          <w:pStyle w:val="Footer"/>
          <w:ind w:left="3960" w:firstLine="4680"/>
          <w:jc w:val="center"/>
        </w:pPr>
        <w:fldSimple w:instr=" PAGE   \* MERGEFORMAT ">
          <w:r w:rsidR="0098009B">
            <w:rPr>
              <w:noProof/>
            </w:rPr>
            <w:t>10</w:t>
          </w:r>
        </w:fldSimple>
      </w:p>
    </w:sdtContent>
  </w:sdt>
  <w:p w:rsidR="00FA50C8" w:rsidRDefault="00FA50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26762"/>
      <w:docPartObj>
        <w:docPartGallery w:val="Page Numbers (Bottom of Page)"/>
        <w:docPartUnique/>
      </w:docPartObj>
    </w:sdtPr>
    <w:sdtContent>
      <w:sdt>
        <w:sdtPr>
          <w:rPr>
            <w:i/>
          </w:rPr>
          <w:id w:val="4545142"/>
          <w:docPartObj>
            <w:docPartGallery w:val="Page Numbers (Bottom of Page)"/>
            <w:docPartUnique/>
          </w:docPartObj>
        </w:sdtPr>
        <w:sdtContent>
          <w:sdt>
            <w:sdtPr>
              <w:id w:val="-1893255354"/>
              <w:docPartObj>
                <w:docPartGallery w:val="Page Numbers (Bottom of Page)"/>
                <w:docPartUnique/>
              </w:docPartObj>
            </w:sdtPr>
            <w:sdtEndPr>
              <w:rPr>
                <w:noProof/>
              </w:rPr>
            </w:sdtEndPr>
            <w:sdtContent>
              <w:p w:rsidR="00FA50C8" w:rsidRPr="008B0B97" w:rsidRDefault="00FA50C8" w:rsidP="00921E64">
                <w:pPr>
                  <w:pStyle w:val="Footer"/>
                  <w:tabs>
                    <w:tab w:val="left" w:pos="6348"/>
                  </w:tabs>
                  <w:rPr>
                    <w:i/>
                  </w:rPr>
                </w:pPr>
                <w:r w:rsidRPr="009448BA">
                  <w:rPr>
                    <w:i/>
                  </w:rPr>
                  <w:t xml:space="preserve">   © 201</w:t>
                </w:r>
                <w:r>
                  <w:rPr>
                    <w:i/>
                  </w:rPr>
                  <w:t>6</w:t>
                </w:r>
                <w:r w:rsidRPr="009448BA">
                  <w:rPr>
                    <w:i/>
                  </w:rPr>
                  <w:t xml:space="preserve"> </w:t>
                </w:r>
                <w:r>
                  <w:rPr>
                    <w:i/>
                  </w:rPr>
                  <w:t xml:space="preserve">UTEC </w:t>
                </w:r>
                <w:r w:rsidRPr="009448BA">
                  <w:rPr>
                    <w:i/>
                  </w:rPr>
                  <w:t>Mock Exam</w:t>
                </w:r>
                <w:r>
                  <w:rPr>
                    <w:i/>
                  </w:rPr>
                  <w:t>ination</w:t>
                </w:r>
                <w:r w:rsidRPr="009448BA">
                  <w:rPr>
                    <w:i/>
                  </w:rPr>
                  <w:t>s</w:t>
                </w:r>
                <w:r w:rsidRPr="009448BA">
                  <w:rPr>
                    <w:i/>
                  </w:rPr>
                  <w:tab/>
                </w:r>
                <w:r w:rsidRPr="009448BA">
                  <w:rPr>
                    <w:i/>
                  </w:rPr>
                  <w:tab/>
                </w:r>
                <w:r>
                  <w:rPr>
                    <w:i/>
                  </w:rPr>
                  <w:tab/>
                </w:r>
                <w:r w:rsidRPr="00BE77CC">
                  <w:rPr>
                    <w:b/>
                    <w:i/>
                  </w:rPr>
                  <w:t>Turn Over</w:t>
                </w:r>
              </w:p>
            </w:sdtContent>
          </w:sdt>
          <w:p w:rsidR="00FA50C8" w:rsidRDefault="00774B41" w:rsidP="00921E64">
            <w:pPr>
              <w:pStyle w:val="Footer"/>
              <w:tabs>
                <w:tab w:val="center" w:pos="4320"/>
                <w:tab w:val="left" w:pos="6348"/>
                <w:tab w:val="right" w:pos="8640"/>
              </w:tabs>
              <w:rPr>
                <w:i/>
              </w:rPr>
            </w:pPr>
          </w:p>
        </w:sdtContent>
      </w:sdt>
      <w:p w:rsidR="00FA50C8" w:rsidRDefault="00FA50C8" w:rsidP="00921E64">
        <w:pPr>
          <w:pStyle w:val="Footer"/>
          <w:jc w:val="right"/>
        </w:pPr>
        <w:r>
          <w:t xml:space="preserve"> </w:t>
        </w:r>
      </w:p>
    </w:sdtContent>
  </w:sdt>
  <w:p w:rsidR="00FA50C8" w:rsidRDefault="00FA50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36D" w:rsidRDefault="00CC336D" w:rsidP="0094415E">
      <w:r>
        <w:separator/>
      </w:r>
    </w:p>
  </w:footnote>
  <w:footnote w:type="continuationSeparator" w:id="1">
    <w:p w:rsidR="00CC336D" w:rsidRDefault="00CC336D" w:rsidP="009441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EA5"/>
    <w:multiLevelType w:val="hybridMultilevel"/>
    <w:tmpl w:val="53F08566"/>
    <w:lvl w:ilvl="0" w:tplc="43E40E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E83988"/>
    <w:multiLevelType w:val="hybridMultilevel"/>
    <w:tmpl w:val="90128878"/>
    <w:lvl w:ilvl="0" w:tplc="7EC0F7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EB638F"/>
    <w:multiLevelType w:val="hybridMultilevel"/>
    <w:tmpl w:val="EC02C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A53EC"/>
    <w:multiLevelType w:val="hybridMultilevel"/>
    <w:tmpl w:val="4BD0DF44"/>
    <w:lvl w:ilvl="0" w:tplc="6F6C0A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E67DDC"/>
    <w:multiLevelType w:val="hybridMultilevel"/>
    <w:tmpl w:val="A2EE235C"/>
    <w:lvl w:ilvl="0" w:tplc="0CAC6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3706F0"/>
    <w:multiLevelType w:val="hybridMultilevel"/>
    <w:tmpl w:val="56F44F70"/>
    <w:lvl w:ilvl="0" w:tplc="BA5256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E57ED6"/>
    <w:multiLevelType w:val="hybridMultilevel"/>
    <w:tmpl w:val="7A766A5A"/>
    <w:lvl w:ilvl="0" w:tplc="B436FA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4C3CA4"/>
    <w:multiLevelType w:val="hybridMultilevel"/>
    <w:tmpl w:val="042E9038"/>
    <w:lvl w:ilvl="0" w:tplc="2D7C74B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653053"/>
    <w:multiLevelType w:val="hybridMultilevel"/>
    <w:tmpl w:val="F684ADEA"/>
    <w:lvl w:ilvl="0" w:tplc="24B6CD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F6610AD"/>
    <w:multiLevelType w:val="hybridMultilevel"/>
    <w:tmpl w:val="7F5448BC"/>
    <w:lvl w:ilvl="0" w:tplc="4E92CF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841969"/>
    <w:multiLevelType w:val="hybridMultilevel"/>
    <w:tmpl w:val="D44CF3B4"/>
    <w:lvl w:ilvl="0" w:tplc="FD3C6B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555841"/>
    <w:multiLevelType w:val="hybridMultilevel"/>
    <w:tmpl w:val="8EA6229A"/>
    <w:lvl w:ilvl="0" w:tplc="222432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7F36EC"/>
    <w:multiLevelType w:val="hybridMultilevel"/>
    <w:tmpl w:val="D8666AA4"/>
    <w:lvl w:ilvl="0" w:tplc="48B00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54406C"/>
    <w:multiLevelType w:val="hybridMultilevel"/>
    <w:tmpl w:val="F0E88958"/>
    <w:lvl w:ilvl="0" w:tplc="63C266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31BEA"/>
    <w:multiLevelType w:val="hybridMultilevel"/>
    <w:tmpl w:val="732A9668"/>
    <w:lvl w:ilvl="0" w:tplc="69207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D27B04"/>
    <w:multiLevelType w:val="hybridMultilevel"/>
    <w:tmpl w:val="8744D70A"/>
    <w:lvl w:ilvl="0" w:tplc="576C51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25C0EF2"/>
    <w:multiLevelType w:val="hybridMultilevel"/>
    <w:tmpl w:val="042E9038"/>
    <w:lvl w:ilvl="0" w:tplc="2D7C74B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E789A"/>
    <w:multiLevelType w:val="hybridMultilevel"/>
    <w:tmpl w:val="56F44F70"/>
    <w:lvl w:ilvl="0" w:tplc="BA5256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6327C0"/>
    <w:multiLevelType w:val="hybridMultilevel"/>
    <w:tmpl w:val="B9B26748"/>
    <w:lvl w:ilvl="0" w:tplc="5082E8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98E0826"/>
    <w:multiLevelType w:val="hybridMultilevel"/>
    <w:tmpl w:val="042E9038"/>
    <w:lvl w:ilvl="0" w:tplc="2D7C74B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0D363A"/>
    <w:multiLevelType w:val="hybridMultilevel"/>
    <w:tmpl w:val="042E9038"/>
    <w:lvl w:ilvl="0" w:tplc="2D7C74B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043632C"/>
    <w:multiLevelType w:val="hybridMultilevel"/>
    <w:tmpl w:val="627A7196"/>
    <w:lvl w:ilvl="0" w:tplc="E00CCA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7D48D1"/>
    <w:multiLevelType w:val="hybridMultilevel"/>
    <w:tmpl w:val="A67426E2"/>
    <w:lvl w:ilvl="0" w:tplc="D77E9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C447C0"/>
    <w:multiLevelType w:val="hybridMultilevel"/>
    <w:tmpl w:val="52168406"/>
    <w:lvl w:ilvl="0" w:tplc="19287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F32B59"/>
    <w:multiLevelType w:val="hybridMultilevel"/>
    <w:tmpl w:val="57DCFEC0"/>
    <w:lvl w:ilvl="0" w:tplc="4F64241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252755"/>
    <w:multiLevelType w:val="hybridMultilevel"/>
    <w:tmpl w:val="87A2D6AA"/>
    <w:lvl w:ilvl="0" w:tplc="BA5256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B51312"/>
    <w:multiLevelType w:val="hybridMultilevel"/>
    <w:tmpl w:val="BAE4677A"/>
    <w:lvl w:ilvl="0" w:tplc="B1D834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EB2332"/>
    <w:multiLevelType w:val="hybridMultilevel"/>
    <w:tmpl w:val="1BEEFD60"/>
    <w:lvl w:ilvl="0" w:tplc="DE8ADA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A809B9"/>
    <w:multiLevelType w:val="hybridMultilevel"/>
    <w:tmpl w:val="2124D6C4"/>
    <w:lvl w:ilvl="0" w:tplc="BE7AC5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F33850"/>
    <w:multiLevelType w:val="hybridMultilevel"/>
    <w:tmpl w:val="89C25188"/>
    <w:lvl w:ilvl="0" w:tplc="3C641A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D687076"/>
    <w:multiLevelType w:val="hybridMultilevel"/>
    <w:tmpl w:val="476C8496"/>
    <w:lvl w:ilvl="0" w:tplc="FE4A26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7929E9"/>
    <w:multiLevelType w:val="hybridMultilevel"/>
    <w:tmpl w:val="65C817A4"/>
    <w:lvl w:ilvl="0" w:tplc="B55622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C300AC8"/>
    <w:multiLevelType w:val="hybridMultilevel"/>
    <w:tmpl w:val="DFF0A480"/>
    <w:lvl w:ilvl="0" w:tplc="766802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381C53"/>
    <w:multiLevelType w:val="hybridMultilevel"/>
    <w:tmpl w:val="8744D70A"/>
    <w:lvl w:ilvl="0" w:tplc="576C51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F4C4EFB"/>
    <w:multiLevelType w:val="hybridMultilevel"/>
    <w:tmpl w:val="042E9038"/>
    <w:lvl w:ilvl="0" w:tplc="2D7C74B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2"/>
  </w:num>
  <w:num w:numId="3">
    <w:abstractNumId w:val="29"/>
  </w:num>
  <w:num w:numId="4">
    <w:abstractNumId w:val="9"/>
  </w:num>
  <w:num w:numId="5">
    <w:abstractNumId w:val="22"/>
  </w:num>
  <w:num w:numId="6">
    <w:abstractNumId w:val="0"/>
  </w:num>
  <w:num w:numId="7">
    <w:abstractNumId w:val="10"/>
  </w:num>
  <w:num w:numId="8">
    <w:abstractNumId w:val="21"/>
  </w:num>
  <w:num w:numId="9">
    <w:abstractNumId w:val="30"/>
  </w:num>
  <w:num w:numId="10">
    <w:abstractNumId w:val="31"/>
  </w:num>
  <w:num w:numId="11">
    <w:abstractNumId w:val="14"/>
  </w:num>
  <w:num w:numId="12">
    <w:abstractNumId w:val="26"/>
  </w:num>
  <w:num w:numId="13">
    <w:abstractNumId w:val="23"/>
  </w:num>
  <w:num w:numId="14">
    <w:abstractNumId w:val="11"/>
  </w:num>
  <w:num w:numId="15">
    <w:abstractNumId w:val="6"/>
  </w:num>
  <w:num w:numId="16">
    <w:abstractNumId w:val="3"/>
  </w:num>
  <w:num w:numId="17">
    <w:abstractNumId w:val="28"/>
  </w:num>
  <w:num w:numId="18">
    <w:abstractNumId w:val="1"/>
  </w:num>
  <w:num w:numId="19">
    <w:abstractNumId w:val="4"/>
  </w:num>
  <w:num w:numId="20">
    <w:abstractNumId w:val="32"/>
  </w:num>
  <w:num w:numId="21">
    <w:abstractNumId w:val="13"/>
  </w:num>
  <w:num w:numId="22">
    <w:abstractNumId w:val="18"/>
  </w:num>
  <w:num w:numId="23">
    <w:abstractNumId w:val="8"/>
  </w:num>
  <w:num w:numId="24">
    <w:abstractNumId w:val="24"/>
  </w:num>
  <w:num w:numId="25">
    <w:abstractNumId w:val="27"/>
  </w:num>
  <w:num w:numId="26">
    <w:abstractNumId w:val="17"/>
  </w:num>
  <w:num w:numId="27">
    <w:abstractNumId w:val="5"/>
  </w:num>
  <w:num w:numId="28">
    <w:abstractNumId w:val="25"/>
  </w:num>
  <w:num w:numId="29">
    <w:abstractNumId w:val="15"/>
  </w:num>
  <w:num w:numId="30">
    <w:abstractNumId w:val="33"/>
  </w:num>
  <w:num w:numId="31">
    <w:abstractNumId w:val="20"/>
  </w:num>
  <w:num w:numId="32">
    <w:abstractNumId w:val="16"/>
  </w:num>
  <w:num w:numId="33">
    <w:abstractNumId w:val="34"/>
  </w:num>
  <w:num w:numId="34">
    <w:abstractNumId w:val="7"/>
  </w:num>
  <w:num w:numId="35">
    <w:abstractNumId w:val="19"/>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D7ABE"/>
    <w:rsid w:val="000511F7"/>
    <w:rsid w:val="000703B9"/>
    <w:rsid w:val="00091B3C"/>
    <w:rsid w:val="000A6837"/>
    <w:rsid w:val="000C6BC4"/>
    <w:rsid w:val="000C71DE"/>
    <w:rsid w:val="000E1095"/>
    <w:rsid w:val="000E3EA6"/>
    <w:rsid w:val="000F1A4C"/>
    <w:rsid w:val="001115B4"/>
    <w:rsid w:val="0012207B"/>
    <w:rsid w:val="00123D53"/>
    <w:rsid w:val="00146FBE"/>
    <w:rsid w:val="001542EC"/>
    <w:rsid w:val="0016171D"/>
    <w:rsid w:val="00163197"/>
    <w:rsid w:val="00166E44"/>
    <w:rsid w:val="0018360B"/>
    <w:rsid w:val="001A7FFE"/>
    <w:rsid w:val="001B0203"/>
    <w:rsid w:val="001B648F"/>
    <w:rsid w:val="001C21E1"/>
    <w:rsid w:val="001C3886"/>
    <w:rsid w:val="001C651E"/>
    <w:rsid w:val="001C6C8F"/>
    <w:rsid w:val="001E11E7"/>
    <w:rsid w:val="001E3165"/>
    <w:rsid w:val="002124F1"/>
    <w:rsid w:val="00246234"/>
    <w:rsid w:val="002567D3"/>
    <w:rsid w:val="002A7E4F"/>
    <w:rsid w:val="002B75ED"/>
    <w:rsid w:val="002D02C4"/>
    <w:rsid w:val="002D5781"/>
    <w:rsid w:val="002F39AD"/>
    <w:rsid w:val="002F5DB9"/>
    <w:rsid w:val="003050EE"/>
    <w:rsid w:val="00325753"/>
    <w:rsid w:val="003316F1"/>
    <w:rsid w:val="0034539F"/>
    <w:rsid w:val="003464F8"/>
    <w:rsid w:val="00384389"/>
    <w:rsid w:val="003B13A0"/>
    <w:rsid w:val="003C7814"/>
    <w:rsid w:val="003D340E"/>
    <w:rsid w:val="003F69A7"/>
    <w:rsid w:val="003F6E4C"/>
    <w:rsid w:val="00400DF6"/>
    <w:rsid w:val="004027FD"/>
    <w:rsid w:val="00424197"/>
    <w:rsid w:val="00425A49"/>
    <w:rsid w:val="004301ED"/>
    <w:rsid w:val="00440FE7"/>
    <w:rsid w:val="004908FD"/>
    <w:rsid w:val="004946BC"/>
    <w:rsid w:val="004C265F"/>
    <w:rsid w:val="004C5EFC"/>
    <w:rsid w:val="004D0ACE"/>
    <w:rsid w:val="004D7B18"/>
    <w:rsid w:val="0050353F"/>
    <w:rsid w:val="00542BB3"/>
    <w:rsid w:val="00553BCA"/>
    <w:rsid w:val="00565E3C"/>
    <w:rsid w:val="0056767D"/>
    <w:rsid w:val="005728F1"/>
    <w:rsid w:val="005765E9"/>
    <w:rsid w:val="005A1B89"/>
    <w:rsid w:val="005A5D2B"/>
    <w:rsid w:val="005A648A"/>
    <w:rsid w:val="005A6914"/>
    <w:rsid w:val="005A705E"/>
    <w:rsid w:val="005B5F5F"/>
    <w:rsid w:val="005C03D3"/>
    <w:rsid w:val="005E1742"/>
    <w:rsid w:val="005E3C5A"/>
    <w:rsid w:val="005F0E7F"/>
    <w:rsid w:val="00602114"/>
    <w:rsid w:val="00602CAC"/>
    <w:rsid w:val="006336D7"/>
    <w:rsid w:val="00653A09"/>
    <w:rsid w:val="00673CF9"/>
    <w:rsid w:val="00674EA7"/>
    <w:rsid w:val="00675AF4"/>
    <w:rsid w:val="006844BD"/>
    <w:rsid w:val="00691AAE"/>
    <w:rsid w:val="00696EC4"/>
    <w:rsid w:val="006C5013"/>
    <w:rsid w:val="006E33D3"/>
    <w:rsid w:val="006F6902"/>
    <w:rsid w:val="007059FB"/>
    <w:rsid w:val="007257F0"/>
    <w:rsid w:val="00733298"/>
    <w:rsid w:val="00740336"/>
    <w:rsid w:val="0074215C"/>
    <w:rsid w:val="0076131B"/>
    <w:rsid w:val="00767E96"/>
    <w:rsid w:val="00774B41"/>
    <w:rsid w:val="007B7FD5"/>
    <w:rsid w:val="007C7A7C"/>
    <w:rsid w:val="007F65DD"/>
    <w:rsid w:val="00803301"/>
    <w:rsid w:val="00806702"/>
    <w:rsid w:val="00816114"/>
    <w:rsid w:val="00831946"/>
    <w:rsid w:val="00840E6D"/>
    <w:rsid w:val="00842411"/>
    <w:rsid w:val="0084793F"/>
    <w:rsid w:val="00851626"/>
    <w:rsid w:val="008701C7"/>
    <w:rsid w:val="00871D58"/>
    <w:rsid w:val="008838D5"/>
    <w:rsid w:val="008A6B2F"/>
    <w:rsid w:val="008B16C8"/>
    <w:rsid w:val="008E14B4"/>
    <w:rsid w:val="008F7716"/>
    <w:rsid w:val="00921E64"/>
    <w:rsid w:val="00941C05"/>
    <w:rsid w:val="00941E7D"/>
    <w:rsid w:val="0094415E"/>
    <w:rsid w:val="00950149"/>
    <w:rsid w:val="0098009B"/>
    <w:rsid w:val="0098154B"/>
    <w:rsid w:val="009B331E"/>
    <w:rsid w:val="009D7ABE"/>
    <w:rsid w:val="00A1148F"/>
    <w:rsid w:val="00A20753"/>
    <w:rsid w:val="00A42666"/>
    <w:rsid w:val="00A43502"/>
    <w:rsid w:val="00A73344"/>
    <w:rsid w:val="00A82FE0"/>
    <w:rsid w:val="00A831D7"/>
    <w:rsid w:val="00A9111D"/>
    <w:rsid w:val="00AA2C64"/>
    <w:rsid w:val="00AB207A"/>
    <w:rsid w:val="00AB2E3F"/>
    <w:rsid w:val="00AC2FF1"/>
    <w:rsid w:val="00AC3095"/>
    <w:rsid w:val="00AC4757"/>
    <w:rsid w:val="00AE2BAA"/>
    <w:rsid w:val="00AE6EF8"/>
    <w:rsid w:val="00B04B22"/>
    <w:rsid w:val="00B118A4"/>
    <w:rsid w:val="00B1789B"/>
    <w:rsid w:val="00B463CD"/>
    <w:rsid w:val="00BC712A"/>
    <w:rsid w:val="00BF7AFF"/>
    <w:rsid w:val="00C1360F"/>
    <w:rsid w:val="00C342B3"/>
    <w:rsid w:val="00C37B6B"/>
    <w:rsid w:val="00C40023"/>
    <w:rsid w:val="00C42092"/>
    <w:rsid w:val="00C422D8"/>
    <w:rsid w:val="00C70C1E"/>
    <w:rsid w:val="00C75BD9"/>
    <w:rsid w:val="00C77D50"/>
    <w:rsid w:val="00C9727C"/>
    <w:rsid w:val="00CC336D"/>
    <w:rsid w:val="00CC3AFC"/>
    <w:rsid w:val="00CC4A79"/>
    <w:rsid w:val="00CE15A2"/>
    <w:rsid w:val="00CE3D58"/>
    <w:rsid w:val="00CF74F6"/>
    <w:rsid w:val="00D0175B"/>
    <w:rsid w:val="00D14F16"/>
    <w:rsid w:val="00D2753C"/>
    <w:rsid w:val="00D326A7"/>
    <w:rsid w:val="00D36212"/>
    <w:rsid w:val="00D538F6"/>
    <w:rsid w:val="00D64708"/>
    <w:rsid w:val="00D66A53"/>
    <w:rsid w:val="00DB3567"/>
    <w:rsid w:val="00DB4119"/>
    <w:rsid w:val="00DC1402"/>
    <w:rsid w:val="00DC60D9"/>
    <w:rsid w:val="00DD1A5F"/>
    <w:rsid w:val="00DF459C"/>
    <w:rsid w:val="00E10B4D"/>
    <w:rsid w:val="00E2251E"/>
    <w:rsid w:val="00E22ADA"/>
    <w:rsid w:val="00E440ED"/>
    <w:rsid w:val="00E546A9"/>
    <w:rsid w:val="00E86D1E"/>
    <w:rsid w:val="00EB4018"/>
    <w:rsid w:val="00EB76B7"/>
    <w:rsid w:val="00EE1BD2"/>
    <w:rsid w:val="00EF1E7B"/>
    <w:rsid w:val="00EF25C4"/>
    <w:rsid w:val="00F36FCE"/>
    <w:rsid w:val="00F54AD6"/>
    <w:rsid w:val="00F60D81"/>
    <w:rsid w:val="00F62811"/>
    <w:rsid w:val="00F62DBB"/>
    <w:rsid w:val="00F70335"/>
    <w:rsid w:val="00FA0ACE"/>
    <w:rsid w:val="00FA50C8"/>
    <w:rsid w:val="00FB417B"/>
    <w:rsid w:val="00FB5271"/>
    <w:rsid w:val="00FD3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A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BE"/>
    <w:pPr>
      <w:ind w:left="720"/>
      <w:contextualSpacing/>
    </w:pPr>
  </w:style>
  <w:style w:type="paragraph" w:styleId="Header">
    <w:name w:val="header"/>
    <w:basedOn w:val="Normal"/>
    <w:link w:val="HeaderChar"/>
    <w:uiPriority w:val="99"/>
    <w:unhideWhenUsed/>
    <w:rsid w:val="0094415E"/>
    <w:pPr>
      <w:tabs>
        <w:tab w:val="center" w:pos="4680"/>
        <w:tab w:val="right" w:pos="9360"/>
      </w:tabs>
    </w:pPr>
  </w:style>
  <w:style w:type="character" w:customStyle="1" w:styleId="HeaderChar">
    <w:name w:val="Header Char"/>
    <w:basedOn w:val="DefaultParagraphFont"/>
    <w:link w:val="Header"/>
    <w:uiPriority w:val="99"/>
    <w:rsid w:val="009441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415E"/>
    <w:pPr>
      <w:tabs>
        <w:tab w:val="center" w:pos="4680"/>
        <w:tab w:val="right" w:pos="9360"/>
      </w:tabs>
    </w:pPr>
  </w:style>
  <w:style w:type="character" w:customStyle="1" w:styleId="FooterChar">
    <w:name w:val="Footer Char"/>
    <w:basedOn w:val="DefaultParagraphFont"/>
    <w:link w:val="Footer"/>
    <w:uiPriority w:val="99"/>
    <w:rsid w:val="0094415E"/>
    <w:rPr>
      <w:rFonts w:ascii="Times New Roman" w:eastAsia="Times New Roman" w:hAnsi="Times New Roman" w:cs="Times New Roman"/>
      <w:sz w:val="24"/>
      <w:szCs w:val="24"/>
    </w:rPr>
  </w:style>
  <w:style w:type="table" w:styleId="TableGrid">
    <w:name w:val="Table Grid"/>
    <w:basedOn w:val="TableNormal"/>
    <w:uiPriority w:val="59"/>
    <w:rsid w:val="00D14F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0335"/>
    <w:rPr>
      <w:rFonts w:ascii="Tahoma" w:hAnsi="Tahoma" w:cs="Tahoma"/>
      <w:sz w:val="16"/>
      <w:szCs w:val="16"/>
    </w:rPr>
  </w:style>
  <w:style w:type="character" w:customStyle="1" w:styleId="BalloonTextChar">
    <w:name w:val="Balloon Text Char"/>
    <w:basedOn w:val="DefaultParagraphFont"/>
    <w:link w:val="BalloonText"/>
    <w:uiPriority w:val="99"/>
    <w:semiHidden/>
    <w:rsid w:val="00F70335"/>
    <w:rPr>
      <w:rFonts w:ascii="Tahoma" w:eastAsia="Times New Roman" w:hAnsi="Tahoma" w:cs="Tahoma"/>
      <w:sz w:val="16"/>
      <w:szCs w:val="16"/>
    </w:rPr>
  </w:style>
  <w:style w:type="paragraph" w:styleId="NoSpacing">
    <w:name w:val="No Spacing"/>
    <w:uiPriority w:val="1"/>
    <w:qFormat/>
    <w:rsid w:val="001B648F"/>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23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1AAA6-1231-4DA0-AB88-72AF8271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NSSN</dc:creator>
  <cp:lastModifiedBy>ANGELLA</cp:lastModifiedBy>
  <cp:revision>11</cp:revision>
  <cp:lastPrinted>2016-07-09T07:14:00Z</cp:lastPrinted>
  <dcterms:created xsi:type="dcterms:W3CDTF">2016-09-12T22:54:00Z</dcterms:created>
  <dcterms:modified xsi:type="dcterms:W3CDTF">2017-01-07T22:26:00Z</dcterms:modified>
</cp:coreProperties>
</file>