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BE" w:rsidRDefault="001867BE" w:rsidP="0080565D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THREE – 2020</w:t>
      </w:r>
    </w:p>
    <w:p w:rsidR="006E5509" w:rsidRDefault="006E5509" w:rsidP="0080565D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 PRIMARY TWO      LITERACY   SCHEME OF WORK </w:t>
      </w:r>
    </w:p>
    <w:p w:rsidR="0080565D" w:rsidRDefault="0080565D" w:rsidP="0080565D">
      <w:pPr>
        <w:jc w:val="center"/>
        <w:rPr>
          <w:b/>
          <w:sz w:val="72"/>
          <w:szCs w:val="28"/>
        </w:rPr>
      </w:pPr>
    </w:p>
    <w:p w:rsidR="0080565D" w:rsidRDefault="0080565D" w:rsidP="0080565D">
      <w:pPr>
        <w:jc w:val="center"/>
        <w:rPr>
          <w:b/>
          <w:sz w:val="72"/>
          <w:szCs w:val="28"/>
        </w:rPr>
      </w:pPr>
    </w:p>
    <w:p w:rsidR="006E5509" w:rsidRDefault="006E5509" w:rsidP="006E5509">
      <w:pPr>
        <w:jc w:val="center"/>
        <w:rPr>
          <w:b/>
          <w:sz w:val="72"/>
          <w:szCs w:val="28"/>
        </w:rPr>
      </w:pPr>
    </w:p>
    <w:p w:rsidR="006E5509" w:rsidRDefault="006E5509" w:rsidP="006E5509">
      <w:pPr>
        <w:jc w:val="center"/>
        <w:rPr>
          <w:b/>
          <w:sz w:val="72"/>
          <w:szCs w:val="28"/>
        </w:rPr>
      </w:pPr>
    </w:p>
    <w:p w:rsidR="006E5509" w:rsidRDefault="006E5509" w:rsidP="006E5509">
      <w:pPr>
        <w:jc w:val="center"/>
        <w:rPr>
          <w:b/>
          <w:sz w:val="72"/>
          <w:szCs w:val="28"/>
        </w:rPr>
      </w:pPr>
    </w:p>
    <w:p w:rsidR="006E5509" w:rsidRDefault="006E5509" w:rsidP="006E5509">
      <w:pPr>
        <w:jc w:val="center"/>
        <w:rPr>
          <w:b/>
          <w:sz w:val="72"/>
          <w:szCs w:val="28"/>
        </w:rPr>
      </w:pPr>
    </w:p>
    <w:p w:rsidR="006E5509" w:rsidRDefault="006E5509" w:rsidP="006E5509">
      <w:pPr>
        <w:jc w:val="center"/>
        <w:rPr>
          <w:b/>
          <w:sz w:val="28"/>
          <w:szCs w:val="28"/>
        </w:rPr>
      </w:pPr>
    </w:p>
    <w:p w:rsidR="006E5509" w:rsidRDefault="006E5509" w:rsidP="006E5509">
      <w:pPr>
        <w:jc w:val="center"/>
        <w:rPr>
          <w:b/>
          <w:sz w:val="28"/>
          <w:szCs w:val="28"/>
        </w:rPr>
      </w:pPr>
    </w:p>
    <w:p w:rsidR="006E5509" w:rsidRDefault="006E5509" w:rsidP="006E5509">
      <w:pPr>
        <w:rPr>
          <w:b/>
          <w:sz w:val="56"/>
          <w:szCs w:val="28"/>
        </w:rPr>
      </w:pPr>
    </w:p>
    <w:p w:rsidR="0080565D" w:rsidRDefault="0080565D" w:rsidP="006E5509">
      <w:pPr>
        <w:rPr>
          <w:b/>
          <w:sz w:val="56"/>
          <w:szCs w:val="28"/>
        </w:rPr>
      </w:pPr>
    </w:p>
    <w:p w:rsidR="0080565D" w:rsidRDefault="0080565D" w:rsidP="006E5509">
      <w:pPr>
        <w:rPr>
          <w:b/>
          <w:sz w:val="56"/>
          <w:szCs w:val="28"/>
        </w:rPr>
      </w:pPr>
    </w:p>
    <w:p w:rsidR="006E5509" w:rsidRDefault="006E5509" w:rsidP="006E5509">
      <w:pPr>
        <w:rPr>
          <w:b/>
          <w:sz w:val="28"/>
          <w:szCs w:val="28"/>
        </w:rPr>
      </w:pPr>
    </w:p>
    <w:p w:rsidR="006E5509" w:rsidRDefault="006E5509" w:rsidP="006E5509">
      <w:pPr>
        <w:rPr>
          <w:b/>
          <w:sz w:val="28"/>
          <w:szCs w:val="28"/>
        </w:rPr>
      </w:pPr>
    </w:p>
    <w:p w:rsidR="006E5509" w:rsidRDefault="006E5509" w:rsidP="006E5509">
      <w:pPr>
        <w:rPr>
          <w:b/>
          <w:sz w:val="28"/>
          <w:szCs w:val="28"/>
        </w:rPr>
      </w:pPr>
    </w:p>
    <w:p w:rsidR="006E5509" w:rsidRPr="00C37C19" w:rsidRDefault="006E5509" w:rsidP="0080565D">
      <w:pPr>
        <w:jc w:val="center"/>
        <w:rPr>
          <w:b/>
          <w:sz w:val="28"/>
          <w:szCs w:val="28"/>
        </w:rPr>
      </w:pPr>
      <w:r w:rsidRPr="00C37C1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>
        <w:rPr>
          <w:b/>
          <w:sz w:val="28"/>
          <w:szCs w:val="28"/>
        </w:rPr>
        <w:t>R</w:t>
      </w:r>
      <w:r w:rsidR="001867BE">
        <w:rPr>
          <w:b/>
          <w:sz w:val="28"/>
          <w:szCs w:val="28"/>
        </w:rPr>
        <w:t>K FOR PRIMARY TWO TERM THREE 2020</w:t>
      </w:r>
      <w:bookmarkStart w:id="0" w:name="_GoBack"/>
      <w:bookmarkEnd w:id="0"/>
    </w:p>
    <w:p w:rsidR="006E5509" w:rsidRPr="00F7368B" w:rsidRDefault="006E5509" w:rsidP="006E5509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5048" w:type="dxa"/>
        <w:tblLayout w:type="fixed"/>
        <w:tblLook w:val="01E0" w:firstRow="1" w:lastRow="1" w:firstColumn="1" w:lastColumn="1" w:noHBand="0" w:noVBand="0"/>
      </w:tblPr>
      <w:tblGrid>
        <w:gridCol w:w="522"/>
        <w:gridCol w:w="306"/>
        <w:gridCol w:w="1224"/>
        <w:gridCol w:w="1368"/>
        <w:gridCol w:w="2538"/>
        <w:gridCol w:w="3150"/>
        <w:gridCol w:w="1350"/>
        <w:gridCol w:w="1260"/>
        <w:gridCol w:w="1260"/>
        <w:gridCol w:w="1350"/>
        <w:gridCol w:w="720"/>
      </w:tblGrid>
      <w:tr w:rsidR="006E5509" w:rsidRPr="00D26C05" w:rsidTr="00462B43">
        <w:tc>
          <w:tcPr>
            <w:tcW w:w="522" w:type="dxa"/>
          </w:tcPr>
          <w:p w:rsidR="006E5509" w:rsidRPr="00D26C05" w:rsidRDefault="006E5509" w:rsidP="00462B43">
            <w:r w:rsidRPr="00D26C05">
              <w:t>WK</w:t>
            </w:r>
          </w:p>
        </w:tc>
        <w:tc>
          <w:tcPr>
            <w:tcW w:w="306" w:type="dxa"/>
          </w:tcPr>
          <w:p w:rsidR="006E5509" w:rsidRPr="00AE6921" w:rsidRDefault="006E5509" w:rsidP="00462B43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224" w:type="dxa"/>
          </w:tcPr>
          <w:p w:rsidR="006E5509" w:rsidRPr="00D26C05" w:rsidRDefault="006E5509" w:rsidP="00462B43">
            <w:r w:rsidRPr="00D26C05">
              <w:t>THEME</w:t>
            </w:r>
          </w:p>
        </w:tc>
        <w:tc>
          <w:tcPr>
            <w:tcW w:w="1368" w:type="dxa"/>
          </w:tcPr>
          <w:p w:rsidR="006E5509" w:rsidRPr="00D26C05" w:rsidRDefault="006E5509" w:rsidP="00462B43">
            <w:r w:rsidRPr="00D26C05">
              <w:t>SUB-THEME</w:t>
            </w:r>
          </w:p>
        </w:tc>
        <w:tc>
          <w:tcPr>
            <w:tcW w:w="2538" w:type="dxa"/>
          </w:tcPr>
          <w:p w:rsidR="006E5509" w:rsidRPr="00D26C05" w:rsidRDefault="006E5509" w:rsidP="00462B43">
            <w:r w:rsidRPr="00D26C05">
              <w:rPr>
                <w:sz w:val="22"/>
                <w:szCs w:val="22"/>
              </w:rPr>
              <w:t>COMPETENCES</w:t>
            </w:r>
          </w:p>
        </w:tc>
        <w:tc>
          <w:tcPr>
            <w:tcW w:w="3150" w:type="dxa"/>
          </w:tcPr>
          <w:p w:rsidR="006E5509" w:rsidRDefault="006E5509" w:rsidP="00462B43">
            <w:r w:rsidRPr="00D26C05">
              <w:t>CONTENT</w:t>
            </w:r>
          </w:p>
          <w:p w:rsidR="006E5509" w:rsidRPr="00D26C05" w:rsidRDefault="006E5509" w:rsidP="00462B43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6E5509" w:rsidRPr="00D26C05" w:rsidRDefault="006E5509" w:rsidP="00462B43">
            <w:pPr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260" w:type="dxa"/>
          </w:tcPr>
          <w:p w:rsidR="006E5509" w:rsidRPr="00997865" w:rsidRDefault="006E5509" w:rsidP="00462B43">
            <w:pPr>
              <w:rPr>
                <w:sz w:val="18"/>
                <w:szCs w:val="18"/>
              </w:rPr>
            </w:pPr>
            <w:r w:rsidRPr="00997865">
              <w:rPr>
                <w:sz w:val="18"/>
                <w:szCs w:val="18"/>
              </w:rPr>
              <w:t>ACTIVITIES</w:t>
            </w:r>
          </w:p>
          <w:p w:rsidR="006E5509" w:rsidRPr="00D26C05" w:rsidRDefault="006E5509" w:rsidP="00462B4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E5509" w:rsidRPr="00D26C05" w:rsidRDefault="006E5509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L.SKILLS</w:t>
            </w:r>
          </w:p>
        </w:tc>
        <w:tc>
          <w:tcPr>
            <w:tcW w:w="1350" w:type="dxa"/>
          </w:tcPr>
          <w:p w:rsidR="006E5509" w:rsidRPr="00D26C05" w:rsidRDefault="006E5509" w:rsidP="00462B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720" w:type="dxa"/>
          </w:tcPr>
          <w:p w:rsidR="006E5509" w:rsidRPr="003E0634" w:rsidRDefault="006E5509" w:rsidP="00462B43">
            <w:pPr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6E5509" w:rsidRPr="00D26C05" w:rsidTr="00462B43">
        <w:trPr>
          <w:cantSplit/>
          <w:trHeight w:val="2405"/>
        </w:trPr>
        <w:tc>
          <w:tcPr>
            <w:tcW w:w="522" w:type="dxa"/>
          </w:tcPr>
          <w:p w:rsidR="006E5509" w:rsidRDefault="001867BE" w:rsidP="00462B43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5.3pt;margin-top:1.65pt;width:6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6E5509" w:rsidRDefault="006E5509" w:rsidP="00462B43">
            <w:pPr>
              <w:rPr>
                <w:sz w:val="22"/>
              </w:rPr>
            </w:pPr>
          </w:p>
          <w:p w:rsidR="006E5509" w:rsidRPr="00D26C05" w:rsidRDefault="006E5509" w:rsidP="00462B43">
            <w:pPr>
              <w:rPr>
                <w:sz w:val="22"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6E5509" w:rsidRPr="00186126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Peace and Security </w:t>
            </w:r>
          </w:p>
        </w:tc>
        <w:tc>
          <w:tcPr>
            <w:tcW w:w="1368" w:type="dxa"/>
          </w:tcPr>
          <w:p w:rsidR="006E5509" w:rsidRPr="00186126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Roles of people who keep peace and security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peace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Naming people who keep peace.</w:t>
            </w:r>
          </w:p>
          <w:p w:rsidR="006E5509" w:rsidRPr="00004202" w:rsidRDefault="006E5509" w:rsidP="00462B43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Describing people who keep peace and security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7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Peace</w:t>
            </w:r>
          </w:p>
          <w:p w:rsidR="006E5509" w:rsidRDefault="006E5509" w:rsidP="00462B43">
            <w:pPr>
              <w:pStyle w:val="ListParagraph"/>
              <w:spacing w:line="360" w:lineRule="auto"/>
              <w:ind w:left="-18"/>
              <w:rPr>
                <w:sz w:val="22"/>
              </w:rPr>
            </w:pPr>
            <w:r w:rsidRPr="00430874">
              <w:rPr>
                <w:b/>
                <w:sz w:val="22"/>
              </w:rPr>
              <w:t>Peace</w:t>
            </w:r>
            <w:r>
              <w:rPr>
                <w:sz w:val="22"/>
              </w:rPr>
              <w:t xml:space="preserve"> is situation when people are free from harm or danger.</w:t>
            </w:r>
          </w:p>
          <w:p w:rsidR="006E5509" w:rsidRPr="00064175" w:rsidRDefault="006E5509" w:rsidP="00462B43">
            <w:pPr>
              <w:spacing w:line="360" w:lineRule="auto"/>
              <w:rPr>
                <w:sz w:val="22"/>
              </w:rPr>
            </w:pPr>
            <w:r w:rsidRPr="00430874">
              <w:rPr>
                <w:b/>
                <w:sz w:val="22"/>
              </w:rPr>
              <w:t>Security</w:t>
            </w:r>
            <w:r>
              <w:rPr>
                <w:sz w:val="22"/>
              </w:rPr>
              <w:t xml:space="preserve"> is when people and their property are free from theft or damage.</w:t>
            </w:r>
          </w:p>
        </w:tc>
        <w:tc>
          <w:tcPr>
            <w:tcW w:w="1350" w:type="dxa"/>
          </w:tcPr>
          <w:p w:rsidR="006E5509" w:rsidRPr="006F1E92" w:rsidRDefault="006E5509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</w:rPr>
            </w:pPr>
            <w:r w:rsidRPr="006F1E92">
              <w:rPr>
                <w:sz w:val="22"/>
              </w:rPr>
              <w:t xml:space="preserve">Guided discovery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</w:rPr>
            </w:pPr>
            <w:r w:rsidRPr="006F1E92">
              <w:rPr>
                <w:sz w:val="22"/>
              </w:rPr>
              <w:t xml:space="preserve">Naming </w:t>
            </w:r>
          </w:p>
          <w:p w:rsidR="006E5509" w:rsidRPr="006F1E92" w:rsidRDefault="006E5509" w:rsidP="00462B43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  <w:r w:rsidRPr="006F1E92">
              <w:rPr>
                <w:sz w:val="22"/>
              </w:rPr>
              <w:t xml:space="preserve"> </w:t>
            </w:r>
          </w:p>
          <w:p w:rsidR="006E5509" w:rsidRPr="00354AD0" w:rsidRDefault="006E5509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</w:rPr>
            </w:pPr>
          </w:p>
        </w:tc>
        <w:tc>
          <w:tcPr>
            <w:tcW w:w="1260" w:type="dxa"/>
            <w:vMerge w:val="restart"/>
          </w:tcPr>
          <w:p w:rsidR="006E5509" w:rsidRDefault="006E5509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 xml:space="preserve">Respect </w:t>
            </w:r>
          </w:p>
          <w:p w:rsidR="006E5509" w:rsidRPr="00B01ABB" w:rsidRDefault="006E5509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52" w:hanging="180"/>
              <w:rPr>
                <w:sz w:val="22"/>
              </w:rPr>
            </w:pPr>
            <w:r>
              <w:rPr>
                <w:sz w:val="22"/>
              </w:rPr>
              <w:t xml:space="preserve">Co – operation </w:t>
            </w:r>
          </w:p>
        </w:tc>
        <w:tc>
          <w:tcPr>
            <w:tcW w:w="1350" w:type="dxa"/>
          </w:tcPr>
          <w:p w:rsidR="006E5509" w:rsidRPr="00B01ABB" w:rsidRDefault="006E5509" w:rsidP="00462B4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A chart showing different people who keep peace and security </w:t>
            </w: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Them curr P.2 Pg 38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2F3811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Pr="00AF1E7A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6E5509" w:rsidRDefault="006E5509" w:rsidP="00462B4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People who keep peace and security </w:t>
            </w:r>
          </w:p>
          <w:p w:rsidR="006E5509" w:rsidRPr="00D26C05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teachers,   children,   police,  religious leaders, soldiers and LDU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Guided discovery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  <w:vMerge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 chart showing tools used to keep peace and security Kobta books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 Bk 2 pg 144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  <w:vMerge w:val="restart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  <w:vMerge w:val="restart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Describing why people keep peace and security.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Drawing people who keep peace and security.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Identifying the weapons used to keep peace and 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Drawing tools used to keep peace and security</w:t>
            </w:r>
          </w:p>
          <w:p w:rsidR="006E5509" w:rsidRPr="005B3FF3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Places where people go to keep peace and security  </w:t>
            </w:r>
          </w:p>
        </w:tc>
        <w:tc>
          <w:tcPr>
            <w:tcW w:w="3150" w:type="dxa"/>
          </w:tcPr>
          <w:p w:rsidR="006E5509" w:rsidRPr="00717A4C" w:rsidRDefault="006E5509" w:rsidP="00462B43">
            <w:pPr>
              <w:pStyle w:val="ListParagraph"/>
              <w:spacing w:line="360" w:lineRule="auto"/>
              <w:ind w:left="162" w:hanging="162"/>
              <w:rPr>
                <w:sz w:val="22"/>
              </w:rPr>
            </w:pPr>
            <w:r>
              <w:rPr>
                <w:b/>
                <w:sz w:val="22"/>
              </w:rPr>
              <w:t xml:space="preserve">Why do people keep peace and 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To protect people from danger.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Roles of people who keep peace and security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Teachers,  policeman,  parents, police keeps law and order, police enforces law and order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we use to keep peace and security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Gun, button, spear, bombs, bow and arrow, tear gas, shield security camera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Places where people go to help them keep peace and security </w:t>
            </w:r>
          </w:p>
          <w:p w:rsidR="006E5509" w:rsidRPr="00810FA4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 Church,  mosque, the court, prison, police station </w:t>
            </w:r>
          </w:p>
          <w:p w:rsidR="006E5509" w:rsidRPr="00D26C05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Them curr P.2 Pg 38 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Default="001867BE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2.3pt;margin-top:3pt;width:11.5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  <w:vMerge/>
          </w:tcPr>
          <w:p w:rsidR="006E5509" w:rsidRPr="00B357D1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1368" w:type="dxa"/>
            <w:vMerge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Identifying the roles.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Describing the  roles </w:t>
            </w:r>
          </w:p>
          <w:p w:rsidR="006E5509" w:rsidRPr="00B357D1" w:rsidRDefault="006E5509" w:rsidP="00462B4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Naming the religious leaders.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Roles of people who keep peace and 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 w:rsidRPr="003420B1">
              <w:rPr>
                <w:sz w:val="22"/>
              </w:rPr>
              <w:t>Teachers enforcing rules</w:t>
            </w:r>
            <w:r>
              <w:rPr>
                <w:sz w:val="22"/>
              </w:rPr>
              <w:t xml:space="preserve"> and regulations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Children obeying rules and regulations.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Police keeps law and order</w:t>
            </w:r>
          </w:p>
          <w:p w:rsidR="006E5509" w:rsidRPr="003420B1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Religious leaders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Bishop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Reverends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Pastors </w:t>
            </w:r>
          </w:p>
          <w:p w:rsidR="006E5509" w:rsidRPr="003420B1" w:rsidRDefault="006E5509" w:rsidP="00462B43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Priests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B01ABB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Describing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Assertive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  <w:vMerge w:val="restart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Ways of promoting peace and security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Pr="00C25CAD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Describing ways of promoting peace and security </w:t>
            </w:r>
          </w:p>
        </w:tc>
        <w:tc>
          <w:tcPr>
            <w:tcW w:w="3150" w:type="dxa"/>
          </w:tcPr>
          <w:p w:rsidR="006E5509" w:rsidRPr="002D47F5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Ways of promoting peace and 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By practicing religious social norms.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Praying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Following rules and regulations.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Thanking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Guiding others.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Respecting others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Forgiving each other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Explanation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text book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chart showing ways of promoting peace and security </w:t>
            </w: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Thematic curr P.2 pg 38 - 39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  <w:vMerge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C25CAD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Defining insecurity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Naming  insecurity acts </w:t>
            </w:r>
          </w:p>
          <w:p w:rsidR="006E5509" w:rsidRPr="00C25CAD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Describing insecurity acts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Insecurity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Is when people and their property are not safe.</w:t>
            </w:r>
          </w:p>
          <w:p w:rsidR="006E5509" w:rsidRPr="008C775D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 of insecurity acts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Theft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Wars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Kidnapping of children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Burning of children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wrong  doers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Thieves, rebels, kidnappers, rapists, robbers </w:t>
            </w:r>
          </w:p>
          <w:p w:rsidR="006E5509" w:rsidRPr="008C775D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Causes of insecurity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Poverty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Bad leadership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Ignorance of the law.</w:t>
            </w:r>
          </w:p>
        </w:tc>
        <w:tc>
          <w:tcPr>
            <w:tcW w:w="1350" w:type="dxa"/>
            <w:vMerge w:val="restart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  <w:vMerge w:val="restart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  <w:vMerge w:val="restart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Thematic curr pg P.2 39</w:t>
            </w:r>
          </w:p>
        </w:tc>
      </w:tr>
      <w:tr w:rsidR="006E5509" w:rsidRPr="00D26C05" w:rsidTr="00462B43">
        <w:tc>
          <w:tcPr>
            <w:tcW w:w="522" w:type="dxa"/>
            <w:vMerge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C25CAD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promoting peace and security </w:t>
            </w:r>
          </w:p>
        </w:tc>
        <w:tc>
          <w:tcPr>
            <w:tcW w:w="2538" w:type="dxa"/>
          </w:tcPr>
          <w:p w:rsidR="006E5509" w:rsidRPr="00C25CAD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Identifying the effects of promoting peace and security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332955">
              <w:rPr>
                <w:b/>
                <w:sz w:val="22"/>
              </w:rPr>
              <w:t xml:space="preserve">Negative </w:t>
            </w:r>
            <w:r>
              <w:rPr>
                <w:b/>
                <w:sz w:val="22"/>
              </w:rPr>
              <w:t xml:space="preserve"> effects/ problems of insecurity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death    hunger     fear   famine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trauma     divorce       fight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homeless      child abuse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loss of property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child abuse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poverty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domestic violence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disabilities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school dropout</w:t>
            </w:r>
          </w:p>
          <w:p w:rsidR="006E5509" w:rsidRPr="003C43E3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positive effects of security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safety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unity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respect 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free movement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freedom of speech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</w:tc>
        <w:tc>
          <w:tcPr>
            <w:tcW w:w="1350" w:type="dxa"/>
            <w:vMerge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Demonstrating </w:t>
            </w:r>
          </w:p>
        </w:tc>
        <w:tc>
          <w:tcPr>
            <w:tcW w:w="1260" w:type="dxa"/>
            <w:vMerge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  <w:vMerge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  <w:vMerge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Child protection </w:t>
            </w:r>
          </w:p>
        </w:tc>
        <w:tc>
          <w:tcPr>
            <w:tcW w:w="1368" w:type="dxa"/>
          </w:tcPr>
          <w:p w:rsidR="006E5509" w:rsidRPr="00C25CAD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Child work and child abuse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Defining child work.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Naming child work.</w:t>
            </w:r>
          </w:p>
          <w:p w:rsidR="006E5509" w:rsidRPr="00C25CAD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Describing child work.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Child work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Are the activities done by children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e.g. fetching water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- washing utensils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- sweeping the house </w:t>
            </w:r>
          </w:p>
          <w:p w:rsidR="006E5509" w:rsidRPr="00312F6C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- mopping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– esteem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Water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Soap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Utensils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Brooms </w:t>
            </w: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Thematic curr P.2 Pg 41 </w:t>
            </w: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1867BE" w:rsidP="00462B43">
            <w:pPr>
              <w:rPr>
                <w:noProof/>
              </w:rPr>
            </w:pPr>
            <w:r>
              <w:rPr>
                <w:noProof/>
              </w:rPr>
              <w:pict>
                <v:shape id="_x0000_s1029" type="#_x0000_t136" style="position:absolute;margin-left:2.2pt;margin-top:4.65pt;width:11.55pt;height:30.35pt;z-index:251663360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6E5509" w:rsidRPr="00FE6D36" w:rsidRDefault="006E5509" w:rsidP="00462B43">
            <w:pPr>
              <w:rPr>
                <w:b/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Pr="00C25CAD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tabs>
                <w:tab w:val="left" w:pos="162"/>
                <w:tab w:val="left" w:pos="252"/>
              </w:tabs>
              <w:spacing w:line="276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child work at school 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Sweeping the class.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Picking rubbish 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Collecting books 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Cleaning the chalkboard 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Arranging the classroom </w:t>
            </w:r>
          </w:p>
          <w:p w:rsidR="006E5509" w:rsidRDefault="006E5509" w:rsidP="00462B43">
            <w:pPr>
              <w:pStyle w:val="ListParagraph"/>
              <w:tabs>
                <w:tab w:val="left" w:pos="162"/>
                <w:tab w:val="left" w:pos="252"/>
              </w:tabs>
              <w:spacing w:line="276" w:lineRule="auto"/>
              <w:ind w:left="162"/>
              <w:rPr>
                <w:sz w:val="22"/>
              </w:rPr>
            </w:pPr>
          </w:p>
          <w:p w:rsidR="006E5509" w:rsidRPr="00312F6C" w:rsidRDefault="006E5509" w:rsidP="00462B43">
            <w:pPr>
              <w:pStyle w:val="ListParagraph"/>
              <w:tabs>
                <w:tab w:val="left" w:pos="162"/>
                <w:tab w:val="left" w:pos="252"/>
              </w:tabs>
              <w:spacing w:line="276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Effects of child work 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>Smartness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Learning </w:t>
            </w:r>
          </w:p>
          <w:p w:rsidR="006E5509" w:rsidRPr="00312F6C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Responsibility </w:t>
            </w:r>
          </w:p>
          <w:p w:rsidR="006E5509" w:rsidRPr="002D66CE" w:rsidRDefault="006E5509" w:rsidP="00462B43">
            <w:pPr>
              <w:pStyle w:val="ListParagraph"/>
              <w:numPr>
                <w:ilvl w:val="0"/>
                <w:numId w:val="6"/>
              </w:numPr>
              <w:tabs>
                <w:tab w:val="left" w:pos="162"/>
                <w:tab w:val="left" w:pos="252"/>
              </w:tabs>
              <w:spacing w:line="276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Good hygiene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Demonstrating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rPr>
          <w:trHeight w:val="3345"/>
        </w:trPr>
        <w:tc>
          <w:tcPr>
            <w:tcW w:w="522" w:type="dxa"/>
          </w:tcPr>
          <w:p w:rsidR="006E5509" w:rsidRDefault="006E5509" w:rsidP="00462B43">
            <w:pPr>
              <w:rPr>
                <w:noProof/>
              </w:rPr>
            </w:pP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B25221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child labour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child labour </w:t>
            </w:r>
          </w:p>
          <w:p w:rsidR="006E5509" w:rsidRPr="00327264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Describing child labour </w:t>
            </w:r>
          </w:p>
        </w:tc>
        <w:tc>
          <w:tcPr>
            <w:tcW w:w="3150" w:type="dxa"/>
          </w:tcPr>
          <w:p w:rsidR="006E5509" w:rsidRPr="00A23111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Child labour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 w:rsidRPr="00A23111">
              <w:rPr>
                <w:sz w:val="22"/>
              </w:rPr>
              <w:t>Child labour is the act of using children do work for money.</w:t>
            </w:r>
          </w:p>
          <w:p w:rsidR="006E5509" w:rsidRPr="00A23111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child labour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Fetching water for money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Quarrying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Digging for money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Selling  things on streets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Riding a boda boda </w:t>
            </w:r>
          </w:p>
          <w:p w:rsidR="006E5509" w:rsidRPr="00A74A0D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A child is a person under 18 years.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Describing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Child work and child abuse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the causes of child labour </w:t>
            </w:r>
          </w:p>
          <w:p w:rsidR="006E5509" w:rsidRPr="0075424F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Naming examples of child labour</w:t>
            </w:r>
          </w:p>
        </w:tc>
        <w:tc>
          <w:tcPr>
            <w:tcW w:w="3150" w:type="dxa"/>
          </w:tcPr>
          <w:p w:rsidR="006E5509" w:rsidRPr="00A74A0D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Causes of child labour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Poverty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Loss of parents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Divorce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Indiscipline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Broken homes </w:t>
            </w:r>
          </w:p>
          <w:p w:rsidR="006E5509" w:rsidRPr="00A74A0D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Effects of child labour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Dropping out of school.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Indiscipline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Sickness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answer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Dramatizing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Honesty </w:t>
            </w:r>
          </w:p>
          <w:p w:rsidR="006E5509" w:rsidRPr="00F723C2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Interdependence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Rs  thematic text books</w:t>
            </w:r>
          </w:p>
        </w:tc>
        <w:tc>
          <w:tcPr>
            <w:tcW w:w="720" w:type="dxa"/>
            <w:textDirection w:val="btLr"/>
          </w:tcPr>
          <w:p w:rsidR="006E5509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>Thematic  curr bk 2 pg  41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6E5509" w:rsidRPr="0075424F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basic needs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basic needs </w:t>
            </w:r>
          </w:p>
          <w:p w:rsidR="006E5509" w:rsidRPr="0022124F" w:rsidRDefault="006E5509" w:rsidP="00462B4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Drawing basic needs </w:t>
            </w:r>
          </w:p>
        </w:tc>
        <w:tc>
          <w:tcPr>
            <w:tcW w:w="3150" w:type="dxa"/>
          </w:tcPr>
          <w:p w:rsidR="006E5509" w:rsidRPr="00F723C2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Basic needs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Basic needs are the things man can not do without.</w:t>
            </w:r>
          </w:p>
          <w:p w:rsidR="006E5509" w:rsidRPr="00F723C2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basic  needs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Food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Water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Clothes shelter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Medical care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FA5D89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child abuse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child abuse acts </w:t>
            </w:r>
          </w:p>
          <w:p w:rsidR="006E5509" w:rsidRPr="00405843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Describing causes of child abuse.</w:t>
            </w:r>
          </w:p>
        </w:tc>
        <w:tc>
          <w:tcPr>
            <w:tcW w:w="3150" w:type="dxa"/>
          </w:tcPr>
          <w:p w:rsidR="006E5509" w:rsidRPr="00F723C2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Child abuse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Child abuse is the violation of children’s rights.</w:t>
            </w:r>
          </w:p>
          <w:p w:rsidR="006E5509" w:rsidRPr="00F723C2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Examples of child abuse at home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Denying children food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Denying children education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Denying children clothes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Child battering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Beating children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Defilement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Child labour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Sexual abuse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  <w:textDirection w:val="btLr"/>
          </w:tcPr>
          <w:p w:rsidR="006E5509" w:rsidRPr="00D26C05" w:rsidRDefault="006E5509" w:rsidP="00462B43">
            <w:pPr>
              <w:spacing w:line="360" w:lineRule="auto"/>
              <w:ind w:left="113" w:right="113"/>
              <w:rPr>
                <w:sz w:val="22"/>
              </w:rPr>
            </w:pPr>
          </w:p>
        </w:tc>
      </w:tr>
      <w:tr w:rsidR="006E5509" w:rsidRPr="00D26C05" w:rsidTr="00462B43">
        <w:trPr>
          <w:trHeight w:val="710"/>
        </w:trPr>
        <w:tc>
          <w:tcPr>
            <w:tcW w:w="522" w:type="dxa"/>
          </w:tcPr>
          <w:p w:rsidR="006E5509" w:rsidRDefault="001867BE" w:rsidP="00462B43">
            <w:pPr>
              <w:rPr>
                <w:noProof/>
              </w:rPr>
            </w:pPr>
            <w:r>
              <w:rPr>
                <w:noProof/>
              </w:rPr>
              <w:pict>
                <v:shape id="_x0000_s1028" type="#_x0000_t136" style="position:absolute;margin-left:-.25pt;margin-top:2.4pt;width:11.5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Default="006E5509" w:rsidP="00462B43">
            <w:pPr>
              <w:rPr>
                <w:sz w:val="22"/>
              </w:rPr>
            </w:pPr>
          </w:p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Child protection </w:t>
            </w:r>
          </w:p>
        </w:tc>
        <w:tc>
          <w:tcPr>
            <w:tcW w:w="1368" w:type="dxa"/>
          </w:tcPr>
          <w:p w:rsidR="006E5509" w:rsidRPr="00CE7B9F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Child work and child abuse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Defining child abuse.</w:t>
            </w:r>
          </w:p>
          <w:p w:rsidR="006E5509" w:rsidRPr="00405843" w:rsidRDefault="006E5509" w:rsidP="00462B43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examples of child abuse at school </w:t>
            </w:r>
          </w:p>
        </w:tc>
        <w:tc>
          <w:tcPr>
            <w:tcW w:w="3150" w:type="dxa"/>
          </w:tcPr>
          <w:p w:rsidR="006E5509" w:rsidRPr="00445186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Examples of child abuse at school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Beating children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Abusing children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Defilement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Corp[oral punishment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Failure to teach children </w:t>
            </w:r>
          </w:p>
          <w:p w:rsidR="006E5509" w:rsidRPr="00A163C8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Examples of child abuse community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Defilement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Kidnapping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Sexual abuse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Child abuse </w:t>
            </w:r>
          </w:p>
          <w:p w:rsidR="006E5509" w:rsidRPr="00C407DB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Causes  of child abuse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Poverty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Indiscipline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Drug addict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Illiterate families </w:t>
            </w:r>
          </w:p>
          <w:p w:rsidR="006E5509" w:rsidRPr="00E2188F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Effects of child abuse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Anger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Loneliness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Fear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Sadness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Hatred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Death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Pain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Lameness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Isolation </w:t>
            </w:r>
          </w:p>
          <w:p w:rsidR="006E5509" w:rsidRPr="00E2188F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Prevention of child abuse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By providing children with basic needs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Providing  love and security for children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By praying  </w:t>
            </w:r>
          </w:p>
          <w:p w:rsidR="006E5509" w:rsidRPr="009409D4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By treating children equally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Demonstration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Dramatization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Guided discussion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Defining 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Dramatizing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Pr="008F2C46" w:rsidRDefault="006E5509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Responsibility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Text books</w:t>
            </w:r>
          </w:p>
        </w:tc>
        <w:tc>
          <w:tcPr>
            <w:tcW w:w="720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Thematic curr P.2 pg 41</w:t>
            </w: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Thematic curr P.2 Pg 42 </w:t>
            </w: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  <w:tcBorders>
              <w:top w:val="nil"/>
            </w:tcBorders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Ways of child protein </w:t>
            </w:r>
          </w:p>
        </w:tc>
        <w:tc>
          <w:tcPr>
            <w:tcW w:w="2538" w:type="dxa"/>
            <w:tcBorders>
              <w:top w:val="nil"/>
            </w:tcBorders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>Defining children’s rights.</w:t>
            </w:r>
          </w:p>
          <w:p w:rsidR="006E5509" w:rsidRPr="00E54D8F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Identifying children’s rights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Children’s rights 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Children’s rights are natural freedom enjoyed by children.</w:t>
            </w:r>
          </w:p>
          <w:p w:rsidR="006E5509" w:rsidRPr="00AA557B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 right to  a name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Right to food.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Right to education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Right to medical care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Importance of observing children’s rights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children’s rights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Thematic  curr P.2 pg 42</w:t>
            </w:r>
          </w:p>
        </w:tc>
      </w:tr>
      <w:tr w:rsidR="006E5509" w:rsidRPr="00D26C05" w:rsidTr="00462B43">
        <w:trPr>
          <w:trHeight w:val="2940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Measures </w:t>
            </w: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Time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Naming time of the day </w:t>
            </w:r>
          </w:p>
          <w:p w:rsidR="006E5509" w:rsidRPr="00E54D8F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Describing time of the day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Time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Time is measured in seconds, minutes, hours, days, weeks, months and years</w:t>
            </w:r>
          </w:p>
          <w:p w:rsidR="006E5509" w:rsidRPr="009409D4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Time of the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Morning time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Afternoon time </w:t>
            </w:r>
          </w:p>
          <w:p w:rsidR="006E5509" w:rsidRPr="009409D4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Evening time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 Creative thinking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Unity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reliance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Wall clock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Text book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Thematic curr P.2 pg 44 </w:t>
            </w:r>
          </w:p>
        </w:tc>
      </w:tr>
      <w:tr w:rsidR="006E5509" w:rsidRPr="00D26C05" w:rsidTr="00462B43">
        <w:trPr>
          <w:trHeight w:val="1245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  <w:textDirection w:val="btLr"/>
          </w:tcPr>
          <w:p w:rsidR="006E5509" w:rsidRDefault="006E5509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1368" w:type="dxa"/>
            <w:textDirection w:val="btLr"/>
          </w:tcPr>
          <w:p w:rsidR="006E5509" w:rsidRDefault="006E5509" w:rsidP="00462B43">
            <w:pPr>
              <w:ind w:left="113" w:right="113"/>
              <w:rPr>
                <w:sz w:val="22"/>
              </w:rPr>
            </w:pPr>
          </w:p>
        </w:tc>
        <w:tc>
          <w:tcPr>
            <w:tcW w:w="2538" w:type="dxa"/>
          </w:tcPr>
          <w:p w:rsidR="006E5509" w:rsidRPr="00E54D8F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Describing the time of the day </w:t>
            </w:r>
          </w:p>
          <w:p w:rsidR="006E5509" w:rsidRPr="00E54D8F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3150" w:type="dxa"/>
          </w:tcPr>
          <w:p w:rsidR="006E5509" w:rsidRPr="009409D4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Morning time </w:t>
            </w:r>
          </w:p>
          <w:p w:rsidR="006E5509" w:rsidRPr="009409D4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 w:rsidRPr="009409D4">
              <w:rPr>
                <w:b/>
                <w:sz w:val="22"/>
              </w:rPr>
              <w:t xml:space="preserve">Activities done in the morning time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Waking up from bed.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Washing the face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Brushing the teeth </w:t>
            </w:r>
          </w:p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Pr="009409D4" w:rsidRDefault="006E5509" w:rsidP="00462B43">
            <w:pPr>
              <w:spacing w:line="360" w:lineRule="auto"/>
              <w:rPr>
                <w:sz w:val="22"/>
              </w:rPr>
            </w:pPr>
          </w:p>
          <w:p w:rsidR="006E5509" w:rsidRPr="009409D4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>Activities done during afternoon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Eating lunch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Lunch hour lessons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Copying home work </w:t>
            </w:r>
          </w:p>
          <w:p w:rsidR="006E5509" w:rsidRPr="009409D4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Activities done during evening time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Going back home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Bathing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Eating supper </w:t>
            </w:r>
          </w:p>
          <w:p w:rsidR="006E5509" w:rsidRPr="00C32E63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Playing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Default="001867BE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4" type="#_x0000_t136" style="position:absolute;margin-left:1.55pt;margin-top:10.9pt;width:11.55pt;height:30.35pt;z-index:251668480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</w:p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Measures </w:t>
            </w:r>
          </w:p>
        </w:tc>
        <w:tc>
          <w:tcPr>
            <w:tcW w:w="1368" w:type="dxa"/>
          </w:tcPr>
          <w:p w:rsidR="006E5509" w:rsidRPr="00D14FBD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Reading time table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the time table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Interpreting the time table</w:t>
            </w:r>
          </w:p>
        </w:tc>
        <w:tc>
          <w:tcPr>
            <w:tcW w:w="4500" w:type="dxa"/>
            <w:gridSpan w:val="2"/>
          </w:tcPr>
          <w:p w:rsidR="006E5509" w:rsidRDefault="001867BE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0" type="#_x0000_t32" style="position:absolute;left:0;text-align:left;margin-left:159.2pt;margin-top:10.9pt;width:0;height:98.15pt;z-index:251674624;mso-position-horizontal-relative:text;mso-position-vertical-relative:text" o:connectortype="straight"/>
              </w:pict>
            </w:r>
            <w:r>
              <w:rPr>
                <w:b/>
                <w:noProof/>
                <w:sz w:val="22"/>
              </w:rPr>
              <w:pict>
                <v:shape id="_x0000_s1039" type="#_x0000_t32" style="position:absolute;left:0;text-align:left;margin-left:111.95pt;margin-top:10.9pt;width:0;height:98.15pt;z-index:251673600;mso-position-horizontal-relative:text;mso-position-vertical-relative:text" o:connectortype="straight"/>
              </w:pict>
            </w:r>
            <w:r>
              <w:rPr>
                <w:b/>
                <w:noProof/>
                <w:sz w:val="22"/>
              </w:rPr>
              <w:pict>
                <v:shape id="_x0000_s1038" type="#_x0000_t32" style="position:absolute;left:0;text-align:left;margin-left:66.2pt;margin-top:10.9pt;width:0;height:98.15pt;z-index:251672576;mso-position-horizontal-relative:text;mso-position-vertical-relative:text" o:connectortype="straight"/>
              </w:pict>
            </w:r>
            <w:r>
              <w:rPr>
                <w:b/>
                <w:noProof/>
                <w:sz w:val="22"/>
              </w:rPr>
              <w:pict>
                <v:shape id="_x0000_s1037" type="#_x0000_t32" style="position:absolute;left:0;text-align:left;margin-left:24.2pt;margin-top:10.9pt;width:0;height:98.15pt;z-index:251671552;mso-position-horizontal-relative:text;mso-position-vertical-relative:text" o:connectortype="straight"/>
              </w:pict>
            </w:r>
            <w:r>
              <w:rPr>
                <w:b/>
                <w:noProof/>
                <w:sz w:val="22"/>
              </w:rPr>
              <w:pict>
                <v:rect id="_x0000_s1035" style="position:absolute;left:0;text-align:left;margin-left:-2.8pt;margin-top:10.9pt;width:213pt;height:98.15pt;z-index:-251646976;mso-position-horizontal-relative:text;mso-position-vertical-relative:text"/>
              </w:pict>
            </w:r>
            <w:r w:rsidR="006E5509">
              <w:rPr>
                <w:b/>
                <w:sz w:val="22"/>
              </w:rPr>
              <w:t xml:space="preserve">Time table </w:t>
            </w:r>
          </w:p>
          <w:p w:rsidR="006E5509" w:rsidRDefault="001867BE" w:rsidP="00462B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6" type="#_x0000_t32" style="position:absolute;margin-left:-2.8pt;margin-top:12.85pt;width:213pt;height:0;z-index:251670528" o:connectortype="straight"/>
              </w:pict>
            </w:r>
            <w:r w:rsidR="006E5509" w:rsidRPr="00C32E63">
              <w:rPr>
                <w:sz w:val="18"/>
                <w:szCs w:val="18"/>
              </w:rPr>
              <w:t>Days    5:00 – 600  6:00 – 7:00  7:00 – 8:00</w:t>
            </w:r>
            <w:r w:rsidR="006E5509">
              <w:rPr>
                <w:sz w:val="18"/>
                <w:szCs w:val="18"/>
              </w:rPr>
              <w:t xml:space="preserve">   8:00 – 9:00</w:t>
            </w:r>
          </w:p>
          <w:p w:rsidR="006E5509" w:rsidRDefault="006E5509" w:rsidP="00462B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     bathing       ironing          h/w             supper</w:t>
            </w:r>
          </w:p>
          <w:p w:rsidR="006E5509" w:rsidRDefault="006E5509" w:rsidP="00462B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Tue       ironing        bathing          reading         supper</w:t>
            </w:r>
          </w:p>
          <w:p w:rsidR="006E5509" w:rsidRDefault="006E5509" w:rsidP="00462B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Wed      cooking        h/w           watching        supper</w:t>
            </w:r>
          </w:p>
          <w:p w:rsidR="006E5509" w:rsidRDefault="006E5509" w:rsidP="00462B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Thur      bathing        watching      h/w              supper</w:t>
            </w:r>
          </w:p>
          <w:p w:rsidR="006E5509" w:rsidRPr="00C32E63" w:rsidRDefault="006E5509" w:rsidP="00462B43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         washing       h/w             ironing          supper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Interpreting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Pr="00525BE0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6E5509" w:rsidRPr="00525BE0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Time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Identifying days of the week.</w:t>
            </w:r>
          </w:p>
          <w:p w:rsidR="006E5509" w:rsidRPr="00AC29C2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Naming days of the week.</w:t>
            </w:r>
          </w:p>
        </w:tc>
        <w:tc>
          <w:tcPr>
            <w:tcW w:w="3150" w:type="dxa"/>
          </w:tcPr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C10967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Pr="009A4DE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 w:rsidRPr="009A4DE9">
              <w:rPr>
                <w:sz w:val="22"/>
              </w:rPr>
              <w:t>Identifying months of the year</w:t>
            </w:r>
            <w:r>
              <w:rPr>
                <w:sz w:val="22"/>
              </w:rPr>
              <w:t>.</w:t>
            </w:r>
            <w:r w:rsidRPr="009A4DE9">
              <w:rPr>
                <w:sz w:val="22"/>
              </w:rPr>
              <w:t xml:space="preserve"> </w:t>
            </w:r>
          </w:p>
          <w:p w:rsidR="006E5509" w:rsidRPr="00C1096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b/>
                <w:sz w:val="22"/>
              </w:rPr>
            </w:pPr>
            <w:r w:rsidRPr="009A4DE9">
              <w:rPr>
                <w:sz w:val="22"/>
              </w:rPr>
              <w:t>Naming months of the year</w:t>
            </w:r>
            <w:r>
              <w:rPr>
                <w:sz w:val="22"/>
              </w:rPr>
              <w:t>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3150" w:type="dxa"/>
          </w:tcPr>
          <w:p w:rsidR="006E5509" w:rsidRPr="00026A63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rPr>
          <w:cantSplit/>
          <w:trHeight w:val="2600"/>
        </w:trPr>
        <w:tc>
          <w:tcPr>
            <w:tcW w:w="522" w:type="dxa"/>
          </w:tcPr>
          <w:p w:rsidR="006E5509" w:rsidRPr="006977A9" w:rsidRDefault="001867BE" w:rsidP="00462B43">
            <w:pPr>
              <w:rPr>
                <w:noProof/>
              </w:rPr>
            </w:pPr>
            <w:r>
              <w:rPr>
                <w:noProof/>
              </w:rPr>
              <w:pict>
                <v:shape id="_x0000_s1032" type="#_x0000_t136" style="position:absolute;margin-left:1.75pt;margin-top:4.35pt;width:11.2pt;height:40.8pt;z-index:251666432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Pr="006809A5" w:rsidRDefault="006E5509" w:rsidP="00462B43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6E5509" w:rsidRPr="00C10967" w:rsidRDefault="006E5509" w:rsidP="00462B43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Defining season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types of seasons </w:t>
            </w:r>
          </w:p>
          <w:p w:rsidR="006E5509" w:rsidRPr="00070835" w:rsidRDefault="006E5509" w:rsidP="00462B43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Identifying activities done in different seasons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342"/>
              <w:rPr>
                <w:b/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342"/>
              <w:rPr>
                <w:b/>
                <w:sz w:val="22"/>
              </w:rPr>
            </w:pPr>
            <w:r>
              <w:rPr>
                <w:b/>
                <w:sz w:val="22"/>
              </w:rPr>
              <w:t>Season</w:t>
            </w:r>
          </w:p>
          <w:p w:rsidR="006E5509" w:rsidRDefault="006E5509" w:rsidP="00462B43">
            <w:pPr>
              <w:pStyle w:val="ListParagraph"/>
              <w:spacing w:line="360" w:lineRule="auto"/>
              <w:ind w:left="-18" w:firstLine="18"/>
              <w:rPr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A season is a period of  sunshine or  rainfall</w:t>
            </w:r>
          </w:p>
          <w:p w:rsidR="006E5509" w:rsidRPr="00456D9E" w:rsidRDefault="006E5509" w:rsidP="00462B43">
            <w:pPr>
              <w:pStyle w:val="ListParagraph"/>
              <w:spacing w:line="360" w:lineRule="auto"/>
              <w:ind w:left="-18" w:firstLine="18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Types of seasons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Dry season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Wet season </w:t>
            </w:r>
          </w:p>
          <w:p w:rsidR="006E5509" w:rsidRDefault="006E5509" w:rsidP="00462B43">
            <w:pPr>
              <w:pStyle w:val="ListParagraph"/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Dry season </w:t>
            </w:r>
          </w:p>
          <w:p w:rsidR="006E5509" w:rsidRDefault="006E5509" w:rsidP="00462B43">
            <w:pPr>
              <w:pStyle w:val="ListParagraph"/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Activities </w:t>
            </w:r>
          </w:p>
          <w:p w:rsidR="006E5509" w:rsidRDefault="006E5509" w:rsidP="00462B43">
            <w:pPr>
              <w:pStyle w:val="ListParagraph"/>
              <w:spacing w:line="360" w:lineRule="auto"/>
              <w:ind w:left="342" w:hanging="270"/>
              <w:rPr>
                <w:sz w:val="22"/>
              </w:rPr>
            </w:pPr>
            <w:r>
              <w:rPr>
                <w:sz w:val="22"/>
              </w:rPr>
              <w:t xml:space="preserve">Planting,  weeding, pruning,  mulching </w:t>
            </w:r>
          </w:p>
          <w:p w:rsidR="006E5509" w:rsidRPr="00456D9E" w:rsidRDefault="006E5509" w:rsidP="00462B43">
            <w:pPr>
              <w:pStyle w:val="ListParagraph"/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Dry season </w:t>
            </w:r>
          </w:p>
          <w:p w:rsidR="006E5509" w:rsidRPr="00456D9E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Harvesting </w:t>
            </w:r>
          </w:p>
          <w:p w:rsidR="006E5509" w:rsidRPr="00456D9E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sz w:val="22"/>
              </w:rPr>
              <w:t>Watering</w:t>
            </w:r>
          </w:p>
          <w:p w:rsidR="006E5509" w:rsidRPr="00C839E7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Preparing land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 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720" w:type="dxa"/>
          </w:tcPr>
          <w:p w:rsidR="006E5509" w:rsidRDefault="006E5509" w:rsidP="00462B43">
            <w:pPr>
              <w:rPr>
                <w:sz w:val="22"/>
              </w:rPr>
            </w:pPr>
          </w:p>
          <w:p w:rsidR="006E5509" w:rsidRPr="000512F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-Do -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spacing w:line="360" w:lineRule="auto"/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224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C10967" w:rsidRDefault="006E5509" w:rsidP="00462B43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Units of  measures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 the units of measures.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Naming things measured in litres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sz w:val="22"/>
              </w:rPr>
              <w:t xml:space="preserve"> </w:t>
            </w:r>
            <w:r w:rsidRPr="00C839E7">
              <w:rPr>
                <w:b/>
                <w:sz w:val="22"/>
              </w:rPr>
              <w:t xml:space="preserve"> Things </w:t>
            </w:r>
            <w:r>
              <w:rPr>
                <w:b/>
                <w:sz w:val="22"/>
              </w:rPr>
              <w:t xml:space="preserve">measured in litres </w:t>
            </w:r>
          </w:p>
          <w:p w:rsidR="006E5509" w:rsidRPr="00C839E7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milk               - Paraffin </w:t>
            </w:r>
          </w:p>
          <w:p w:rsidR="006E5509" w:rsidRPr="00C839E7" w:rsidRDefault="006E5509" w:rsidP="00462B4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42" w:hanging="270"/>
              <w:rPr>
                <w:b/>
                <w:sz w:val="22"/>
              </w:rPr>
            </w:pPr>
            <w:r>
              <w:rPr>
                <w:sz w:val="22"/>
              </w:rPr>
              <w:t xml:space="preserve">oil                  - soda  etc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62"/>
              <w:rPr>
                <w:b/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Describing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Milk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Water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Cooking oil and other liquids </w:t>
            </w:r>
          </w:p>
        </w:tc>
        <w:tc>
          <w:tcPr>
            <w:tcW w:w="720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Thematic curr P.2 PG 44 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spacing w:line="360" w:lineRule="auto"/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 4     </w:t>
            </w:r>
          </w:p>
        </w:tc>
        <w:tc>
          <w:tcPr>
            <w:tcW w:w="1224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C10967" w:rsidRDefault="006E5509" w:rsidP="00462B43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the things  measured in kilograms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things measured in kilograms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>Things measured in kilograms</w:t>
            </w:r>
          </w:p>
          <w:p w:rsidR="006E5509" w:rsidRPr="00440EB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Sugar </w:t>
            </w:r>
          </w:p>
          <w:p w:rsidR="006E5509" w:rsidRPr="00440EB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Beans </w:t>
            </w:r>
          </w:p>
          <w:p w:rsidR="006E5509" w:rsidRPr="00440EB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Flour </w:t>
            </w:r>
          </w:p>
          <w:p w:rsidR="006E5509" w:rsidRPr="00440EB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Maize </w:t>
            </w:r>
          </w:p>
          <w:p w:rsidR="006E5509" w:rsidRPr="00440EB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62" w:hanging="162"/>
              <w:rPr>
                <w:b/>
                <w:sz w:val="22"/>
              </w:rPr>
            </w:pPr>
            <w:r>
              <w:rPr>
                <w:sz w:val="22"/>
              </w:rPr>
              <w:t xml:space="preserve">Millet </w:t>
            </w:r>
          </w:p>
          <w:p w:rsidR="006E5509" w:rsidRPr="00173506" w:rsidRDefault="006E5509" w:rsidP="00462B4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52" w:hanging="180"/>
              <w:rPr>
                <w:b/>
                <w:sz w:val="22"/>
              </w:rPr>
            </w:pPr>
            <w:r>
              <w:rPr>
                <w:sz w:val="22"/>
              </w:rPr>
              <w:t>Soya beans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things  measured in kilograms</w:t>
            </w:r>
          </w:p>
          <w:p w:rsidR="006E5509" w:rsidRPr="00A43D21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Sugar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Beans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Flour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Weighing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Scale</w:t>
            </w:r>
          </w:p>
        </w:tc>
        <w:tc>
          <w:tcPr>
            <w:tcW w:w="720" w:type="dxa"/>
            <w:vMerge w:val="restart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Mk science pg 77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Pr="006977A9" w:rsidRDefault="006E5509" w:rsidP="00462B43">
            <w:pPr>
              <w:spacing w:line="360" w:lineRule="auto"/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C10967" w:rsidRDefault="006E5509" w:rsidP="00462B43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Identifying things measured metres</w:t>
            </w:r>
          </w:p>
          <w:p w:rsidR="006E5509" w:rsidRPr="00FB0E97" w:rsidRDefault="006E5509" w:rsidP="00462B43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things measured in metres </w:t>
            </w:r>
            <w:r w:rsidRPr="00FB0E97">
              <w:rPr>
                <w:sz w:val="22"/>
              </w:rPr>
              <w:t xml:space="preserve">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Things you can measure in metres </w:t>
            </w:r>
          </w:p>
          <w:p w:rsidR="006E5509" w:rsidRPr="00173506" w:rsidRDefault="006E5509" w:rsidP="00462B4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5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Tables </w:t>
            </w:r>
          </w:p>
          <w:p w:rsidR="006E5509" w:rsidRPr="00173506" w:rsidRDefault="006E5509" w:rsidP="00462B4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52" w:hanging="180"/>
              <w:rPr>
                <w:b/>
                <w:sz w:val="22"/>
              </w:rPr>
            </w:pPr>
            <w:r>
              <w:rPr>
                <w:sz w:val="22"/>
              </w:rPr>
              <w:t>Chalkboard</w:t>
            </w:r>
          </w:p>
          <w:p w:rsidR="006E5509" w:rsidRPr="00173506" w:rsidRDefault="006E5509" w:rsidP="00462B4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5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Benches </w:t>
            </w:r>
          </w:p>
          <w:p w:rsidR="006E5509" w:rsidRPr="00173506" w:rsidRDefault="006E5509" w:rsidP="00462B4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252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Classroom </w:t>
            </w:r>
          </w:p>
          <w:p w:rsidR="006E5509" w:rsidRPr="00435EC1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Play ground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Measuring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Black board ruler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Tape  measure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(practical lesson) </w:t>
            </w:r>
          </w:p>
        </w:tc>
        <w:tc>
          <w:tcPr>
            <w:tcW w:w="720" w:type="dxa"/>
            <w:vMerge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Default="001867BE" w:rsidP="00462B43">
            <w:pPr>
              <w:rPr>
                <w:noProof/>
              </w:rPr>
            </w:pPr>
            <w:r>
              <w:rPr>
                <w:noProof/>
              </w:rPr>
              <w:pict>
                <v:shape id="_x0000_s1030" type="#_x0000_t136" style="position:absolute;margin-left:1.25pt;margin-top:2.15pt;width:11.5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Measures </w:t>
            </w: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Identifying money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Naming money </w:t>
            </w:r>
          </w:p>
          <w:p w:rsidR="006E5509" w:rsidRPr="00435EC1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 xml:space="preserve">Exchange money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Money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 Money is the medium of exchange.</w:t>
            </w:r>
          </w:p>
          <w:p w:rsidR="006E5509" w:rsidRPr="00BE5A90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Values of money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Fifty shillings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One hundred shillings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Two hundred shillings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Five hundred shillings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One hundred shillings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Exchanging money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Money in form of coins and papers/ notices (practical work) 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Shapes and solids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shapes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shapes </w:t>
            </w:r>
          </w:p>
          <w:p w:rsidR="006E5509" w:rsidRPr="00A1427C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Identifying solids </w:t>
            </w:r>
          </w:p>
        </w:tc>
        <w:tc>
          <w:tcPr>
            <w:tcW w:w="3150" w:type="dxa"/>
          </w:tcPr>
          <w:p w:rsidR="006E5509" w:rsidRPr="00472E9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Shapes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Square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Circle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Triangle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Rectangle </w:t>
            </w:r>
          </w:p>
          <w:p w:rsidR="006E5509" w:rsidRPr="00472E9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Solids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Boxes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Balls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Stones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Bags</w:t>
            </w:r>
          </w:p>
          <w:p w:rsidR="006E5509" w:rsidRPr="009F22FF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bottles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observation 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Guided discovery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Naming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Critical thinking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Creative thinking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– awareness 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chart showing </w:t>
            </w:r>
            <w:r>
              <w:rPr>
                <w:sz w:val="22"/>
              </w:rPr>
              <w:lastRenderedPageBreak/>
              <w:t xml:space="preserve">shapes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Solids like boxes, balls, stones 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Thematic </w:t>
            </w:r>
            <w:r>
              <w:rPr>
                <w:sz w:val="22"/>
              </w:rPr>
              <w:lastRenderedPageBreak/>
              <w:t xml:space="preserve">curr P.2 pag 48 </w:t>
            </w:r>
          </w:p>
        </w:tc>
      </w:tr>
      <w:tr w:rsidR="006E5509" w:rsidRPr="00D26C05" w:rsidTr="00462B43">
        <w:tc>
          <w:tcPr>
            <w:tcW w:w="522" w:type="dxa"/>
          </w:tcPr>
          <w:p w:rsidR="006E5509" w:rsidRDefault="006E5509" w:rsidP="00462B43">
            <w:pPr>
              <w:rPr>
                <w:noProof/>
              </w:rPr>
            </w:pP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Recreation, festivals and Holidays </w:t>
            </w: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Recreation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Defining recreation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Identifying recreation activities </w:t>
            </w:r>
          </w:p>
          <w:p w:rsidR="006E5509" w:rsidRPr="00E42EF0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Naming recreational activities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Recreation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Definition of recreation </w:t>
            </w:r>
          </w:p>
          <w:p w:rsidR="006E5509" w:rsidRPr="00472E99" w:rsidRDefault="006E5509" w:rsidP="00462B43">
            <w:pPr>
              <w:pStyle w:val="ListParagraph"/>
              <w:spacing w:line="360" w:lineRule="auto"/>
              <w:ind w:left="162" w:hanging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recreation activities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Swimming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Singing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Playing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Dancing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Picnics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Resting </w:t>
            </w:r>
          </w:p>
          <w:p w:rsidR="006E5509" w:rsidRPr="00C97E80" w:rsidRDefault="006E5509" w:rsidP="00462B43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story books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awareness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Text book 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rPr>
          <w:trHeight w:val="2144"/>
        </w:trPr>
        <w:tc>
          <w:tcPr>
            <w:tcW w:w="522" w:type="dxa"/>
          </w:tcPr>
          <w:p w:rsidR="006E550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6E5509" w:rsidRPr="00B972A5" w:rsidRDefault="006E5509" w:rsidP="00462B43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>Recreational activi</w:t>
            </w:r>
            <w:r w:rsidRPr="00B972A5">
              <w:rPr>
                <w:b/>
                <w:noProof/>
                <w:sz w:val="22"/>
              </w:rPr>
              <w:t>t</w:t>
            </w:r>
            <w:r>
              <w:rPr>
                <w:b/>
                <w:noProof/>
                <w:sz w:val="22"/>
              </w:rPr>
              <w:t>i</w:t>
            </w:r>
            <w:r w:rsidRPr="00B972A5">
              <w:rPr>
                <w:b/>
                <w:noProof/>
                <w:sz w:val="22"/>
              </w:rPr>
              <w:t xml:space="preserve">es at home 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noProof/>
                <w:sz w:val="22"/>
              </w:rPr>
            </w:pPr>
            <w:r w:rsidRPr="00B972A5">
              <w:rPr>
                <w:noProof/>
                <w:sz w:val="22"/>
              </w:rPr>
              <w:t xml:space="preserve">Swimming 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noProof/>
                <w:sz w:val="22"/>
              </w:rPr>
            </w:pPr>
            <w:r w:rsidRPr="00B972A5">
              <w:rPr>
                <w:noProof/>
                <w:sz w:val="22"/>
              </w:rPr>
              <w:t xml:space="preserve">Riding a bicycle 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>Picnics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 xml:space="preserve">Singing 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lastRenderedPageBreak/>
              <w:t xml:space="preserve">Reading story books 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 xml:space="preserve">Watching movies </w:t>
            </w:r>
          </w:p>
          <w:p w:rsidR="006E5509" w:rsidRPr="00B972A5" w:rsidRDefault="006E5509" w:rsidP="00462B43">
            <w:pPr>
              <w:pStyle w:val="ListParagraph"/>
              <w:spacing w:line="360" w:lineRule="auto"/>
              <w:ind w:left="162"/>
              <w:rPr>
                <w:b/>
                <w:noProof/>
                <w:sz w:val="22"/>
              </w:rPr>
            </w:pPr>
            <w:r>
              <w:rPr>
                <w:b/>
                <w:noProof/>
                <w:sz w:val="22"/>
              </w:rPr>
              <w:t xml:space="preserve">Recreation in the community 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>playing football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>going to cinema halls</w:t>
            </w:r>
          </w:p>
          <w:p w:rsidR="006E5509" w:rsidRPr="00B972A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>watching football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b/>
                <w:noProof/>
                <w:sz w:val="22"/>
              </w:rPr>
            </w:pPr>
            <w:r>
              <w:rPr>
                <w:noProof/>
                <w:sz w:val="22"/>
              </w:rPr>
              <w:t xml:space="preserve">swimming </w:t>
            </w:r>
          </w:p>
        </w:tc>
        <w:tc>
          <w:tcPr>
            <w:tcW w:w="1350" w:type="dxa"/>
          </w:tcPr>
          <w:p w:rsidR="006E5509" w:rsidRPr="00154974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Demonstration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Acting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Recreation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Defining recreation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 xml:space="preserve">Identifying recreation centres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90" w:hanging="180"/>
              <w:rPr>
                <w:sz w:val="22"/>
              </w:rPr>
            </w:pPr>
            <w:r>
              <w:rPr>
                <w:sz w:val="22"/>
              </w:rPr>
              <w:t>Naming the importance of recreation</w:t>
            </w:r>
          </w:p>
        </w:tc>
        <w:tc>
          <w:tcPr>
            <w:tcW w:w="3150" w:type="dxa"/>
          </w:tcPr>
          <w:p w:rsidR="006E5509" w:rsidRPr="00833E9D" w:rsidRDefault="006E5509" w:rsidP="00462B43">
            <w:pPr>
              <w:spacing w:line="360" w:lineRule="auto"/>
              <w:rPr>
                <w:noProof/>
                <w:sz w:val="22"/>
              </w:rPr>
            </w:pPr>
            <w:r w:rsidRPr="00833E9D">
              <w:rPr>
                <w:b/>
                <w:noProof/>
                <w:sz w:val="22"/>
              </w:rPr>
              <w:t xml:space="preserve">Recreation centres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Cinema halls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Video halls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Clubs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Bars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Beaches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Hotels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Parks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Stadium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Theatres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noProof/>
                <w:sz w:val="22"/>
              </w:rPr>
            </w:pPr>
            <w:r>
              <w:rPr>
                <w:b/>
                <w:noProof/>
                <w:sz w:val="22"/>
              </w:rPr>
              <w:t xml:space="preserve">Importance of recreation </w:t>
            </w:r>
            <w:r>
              <w:rPr>
                <w:noProof/>
                <w:sz w:val="22"/>
              </w:rPr>
              <w:t xml:space="preserve">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Promotes talents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For friendship formantion </w:t>
            </w:r>
          </w:p>
          <w:p w:rsidR="006E5509" w:rsidRPr="00154974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62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For physical fitness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 </w:t>
            </w:r>
          </w:p>
          <w:p w:rsidR="006E5509" w:rsidRPr="00C530D6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Empathy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Participation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– esteem 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Text book </w:t>
            </w:r>
          </w:p>
        </w:tc>
        <w:tc>
          <w:tcPr>
            <w:tcW w:w="720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 curr Pg 48</w:t>
            </w:r>
          </w:p>
        </w:tc>
      </w:tr>
      <w:tr w:rsidR="006E5509" w:rsidRPr="00D26C05" w:rsidTr="00462B43">
        <w:trPr>
          <w:cantSplit/>
          <w:trHeight w:val="1134"/>
        </w:trPr>
        <w:tc>
          <w:tcPr>
            <w:tcW w:w="522" w:type="dxa"/>
          </w:tcPr>
          <w:p w:rsidR="006E5509" w:rsidRDefault="001867BE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1" type="#_x0000_t136" style="position:absolute;margin-left:1.25pt;margin-top:4.55pt;width:11.55pt;height:30.35pt;z-index:251665408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  <w:textDirection w:val="btLr"/>
          </w:tcPr>
          <w:p w:rsidR="006E5509" w:rsidRPr="00AB5FF1" w:rsidRDefault="006E5509" w:rsidP="00462B43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6E5509" w:rsidRPr="00AB5FF1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Pr="003E61F4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6E5509" w:rsidRDefault="006E5509" w:rsidP="00462B43">
            <w:pPr>
              <w:spacing w:line="360" w:lineRule="auto"/>
              <w:rPr>
                <w:b/>
                <w:sz w:val="22"/>
              </w:rPr>
            </w:pPr>
            <w:r w:rsidRPr="00884A08">
              <w:rPr>
                <w:b/>
                <w:sz w:val="22"/>
              </w:rPr>
              <w:t xml:space="preserve">Recreation activities for fun and entertainment </w:t>
            </w:r>
          </w:p>
          <w:p w:rsidR="006E5509" w:rsidRPr="00664875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 w:rsidRPr="00664875">
              <w:rPr>
                <w:sz w:val="22"/>
              </w:rPr>
              <w:t xml:space="preserve">Watching movies </w:t>
            </w:r>
          </w:p>
          <w:p w:rsidR="006E5509" w:rsidRPr="00D36AE8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b/>
                <w:sz w:val="22"/>
              </w:rPr>
            </w:pPr>
            <w:r w:rsidRPr="00664875">
              <w:rPr>
                <w:sz w:val="22"/>
              </w:rPr>
              <w:t>Listening to</w:t>
            </w:r>
            <w:r>
              <w:rPr>
                <w:sz w:val="22"/>
              </w:rPr>
              <w:t xml:space="preserve">  music</w:t>
            </w:r>
          </w:p>
          <w:p w:rsidR="006E5509" w:rsidRPr="00D36AE8" w:rsidRDefault="006E5509" w:rsidP="00462B43">
            <w:pPr>
              <w:pStyle w:val="ListParagraph"/>
              <w:spacing w:line="360" w:lineRule="auto"/>
              <w:ind w:left="0"/>
              <w:rPr>
                <w:b/>
                <w:sz w:val="22"/>
              </w:rPr>
            </w:pPr>
            <w:r w:rsidRPr="00D36AE8">
              <w:rPr>
                <w:b/>
                <w:sz w:val="22"/>
              </w:rPr>
              <w:t xml:space="preserve">Recreation  activities for learning purpose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 w:rsidRPr="00D36AE8">
              <w:rPr>
                <w:sz w:val="22"/>
              </w:rPr>
              <w:t xml:space="preserve">Touring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Playing football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Swimming </w:t>
            </w:r>
          </w:p>
          <w:p w:rsidR="006E5509" w:rsidRPr="00D36AE8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Dangers of recreations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Leads to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Loss of lives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 xml:space="preserve">Injuries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Lameness</w:t>
            </w:r>
          </w:p>
          <w:p w:rsidR="006E5509" w:rsidRPr="00D36AE8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62" w:hanging="162"/>
              <w:rPr>
                <w:sz w:val="22"/>
              </w:rPr>
            </w:pPr>
            <w:r>
              <w:rPr>
                <w:sz w:val="22"/>
              </w:rPr>
              <w:t>Promotes bad morals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7B0D85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Festivals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festivals </w:t>
            </w:r>
          </w:p>
          <w:p w:rsidR="006E5509" w:rsidRPr="00441DDB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festivals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Festivals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Festivals are series of performance of music or plays with feasting and celebrations.</w:t>
            </w:r>
          </w:p>
          <w:p w:rsidR="006E5509" w:rsidRPr="00037757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Examples of cultural festivals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Naming ceremony.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Celebration of twins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Circumcision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 – toothing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Marriage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Tattooing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Cultural festival for different tribes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Story telling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discussion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Self esteem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Sharing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thinking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Text books 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 curr P.2  pg 48</w:t>
            </w: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284AF6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Pr="00284AF6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6E5509" w:rsidRPr="00296B9D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Initiation festivals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Circumcision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Detoothing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etc </w:t>
            </w:r>
          </w:p>
          <w:p w:rsidR="006E5509" w:rsidRPr="00296B9D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>Importance of festivals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for identification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 rememberances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 feasting and celebration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Promotes culture.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Describing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FE6F78" w:rsidRDefault="006E5509" w:rsidP="00462B43">
            <w:pPr>
              <w:spacing w:line="360" w:lineRule="auto"/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224" w:type="dxa"/>
          </w:tcPr>
          <w:p w:rsidR="006E5509" w:rsidRPr="00892247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6E5509" w:rsidRPr="00284AF6" w:rsidRDefault="006E5509" w:rsidP="00462B4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Holidays </w:t>
            </w: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types of holidays </w:t>
            </w:r>
          </w:p>
          <w:p w:rsidR="006E5509" w:rsidRPr="00FF1AB5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types of holidays </w:t>
            </w: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Holidays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These are days when people are officially free from work.</w:t>
            </w:r>
          </w:p>
          <w:p w:rsidR="006E5509" w:rsidRPr="005B08AA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Types of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School holidays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National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Religious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End of term, weekend holidays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>Importance of school holidays</w:t>
            </w:r>
            <w:r>
              <w:rPr>
                <w:sz w:val="22"/>
              </w:rPr>
              <w:t xml:space="preserve"> 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Enables teachers and children to relax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Defining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284AF6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Defining holidays </w:t>
            </w:r>
          </w:p>
          <w:p w:rsidR="006E5509" w:rsidRPr="00284AF6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national holidays </w:t>
            </w:r>
          </w:p>
        </w:tc>
        <w:tc>
          <w:tcPr>
            <w:tcW w:w="3150" w:type="dxa"/>
          </w:tcPr>
          <w:p w:rsidR="006E5509" w:rsidRPr="00D5322C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National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Independence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Heroes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Labour 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Women’s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Liberation day </w:t>
            </w:r>
          </w:p>
          <w:p w:rsidR="006E5509" w:rsidRPr="00D5322C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Importance of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 remembering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For celebrations</w:t>
            </w:r>
          </w:p>
          <w:p w:rsidR="006E5509" w:rsidRPr="00D5322C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 feasting </w:t>
            </w: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Guided discussion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</w:t>
            </w:r>
            <w:r>
              <w:rPr>
                <w:sz w:val="22"/>
              </w:rPr>
              <w:lastRenderedPageBreak/>
              <w:t xml:space="preserve">discovery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Discussin</w:t>
            </w:r>
            <w:r>
              <w:rPr>
                <w:sz w:val="22"/>
              </w:rPr>
              <w:lastRenderedPageBreak/>
              <w:t xml:space="preserve">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Discovery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Creative thinking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Critical </w:t>
            </w:r>
            <w:r>
              <w:rPr>
                <w:sz w:val="22"/>
              </w:rPr>
              <w:lastRenderedPageBreak/>
              <w:t xml:space="preserve">thinking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chart showing public </w:t>
            </w:r>
            <w:r>
              <w:rPr>
                <w:sz w:val="22"/>
              </w:rPr>
              <w:lastRenderedPageBreak/>
              <w:t xml:space="preserve">holidays </w:t>
            </w: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Thematic curr. </w:t>
            </w:r>
            <w:r>
              <w:rPr>
                <w:sz w:val="22"/>
              </w:rPr>
              <w:lastRenderedPageBreak/>
              <w:t>P.2 Pg 49</w:t>
            </w:r>
          </w:p>
        </w:tc>
      </w:tr>
      <w:tr w:rsidR="006E5509" w:rsidRPr="00D26C05" w:rsidTr="00462B43">
        <w:tc>
          <w:tcPr>
            <w:tcW w:w="522" w:type="dxa"/>
          </w:tcPr>
          <w:p w:rsidR="006E5509" w:rsidRDefault="001867BE" w:rsidP="00462B43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3" type="#_x0000_t136" style="position:absolute;margin-left:1.25pt;margin-top:4.7pt;width:11.55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  <w:p w:rsidR="006E5509" w:rsidRDefault="006E5509" w:rsidP="00462B43">
            <w:pPr>
              <w:rPr>
                <w:noProof/>
              </w:rPr>
            </w:pPr>
          </w:p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6E5509" w:rsidRPr="00981713" w:rsidRDefault="006E5509" w:rsidP="00462B43">
            <w:pPr>
              <w:rPr>
                <w:sz w:val="22"/>
              </w:rPr>
            </w:pPr>
          </w:p>
        </w:tc>
        <w:tc>
          <w:tcPr>
            <w:tcW w:w="2538" w:type="dxa"/>
          </w:tcPr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Identifying religious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Naming religious holidays </w:t>
            </w:r>
          </w:p>
          <w:p w:rsidR="006E5509" w:rsidRPr="00C60062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Describing religious holidays </w:t>
            </w:r>
          </w:p>
        </w:tc>
        <w:tc>
          <w:tcPr>
            <w:tcW w:w="3150" w:type="dxa"/>
          </w:tcPr>
          <w:p w:rsidR="006E5509" w:rsidRPr="00151DF2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 xml:space="preserve">Religious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Christmas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Iddi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Good Friday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Easter day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Martyrs day </w:t>
            </w:r>
          </w:p>
          <w:p w:rsidR="006E5509" w:rsidRPr="00151DF2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b/>
                <w:sz w:val="22"/>
              </w:rPr>
              <w:t>Importance of holiday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Help children to rest from school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For celebrations </w:t>
            </w:r>
          </w:p>
          <w:p w:rsidR="006E5509" w:rsidRPr="00151DF2" w:rsidRDefault="006E5509" w:rsidP="00462B43">
            <w:pPr>
              <w:pStyle w:val="ListParagraph"/>
              <w:spacing w:line="360" w:lineRule="auto"/>
              <w:ind w:left="162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Problems during holidays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Over speeding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High expenditure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High crime rates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Over drinking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Children some times learn bad behaviors </w:t>
            </w:r>
          </w:p>
          <w:p w:rsidR="006E5509" w:rsidRPr="00D26C05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Discussing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Naming 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Demonstrating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26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720" w:type="dxa"/>
          </w:tcPr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</w:p>
        </w:tc>
      </w:tr>
      <w:tr w:rsidR="006E5509" w:rsidRPr="00D26C05" w:rsidTr="00462B43">
        <w:tc>
          <w:tcPr>
            <w:tcW w:w="522" w:type="dxa"/>
          </w:tcPr>
          <w:p w:rsidR="006E5509" w:rsidRPr="006977A9" w:rsidRDefault="006E5509" w:rsidP="00462B43">
            <w:pPr>
              <w:rPr>
                <w:noProof/>
              </w:rPr>
            </w:pPr>
          </w:p>
        </w:tc>
        <w:tc>
          <w:tcPr>
            <w:tcW w:w="306" w:type="dxa"/>
          </w:tcPr>
          <w:p w:rsidR="006E5509" w:rsidRPr="00D26C05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224" w:type="dxa"/>
          </w:tcPr>
          <w:p w:rsidR="006E5509" w:rsidRDefault="006E5509" w:rsidP="00462B43">
            <w:pPr>
              <w:rPr>
                <w:sz w:val="22"/>
              </w:rPr>
            </w:pPr>
            <w:r>
              <w:rPr>
                <w:sz w:val="22"/>
              </w:rPr>
              <w:t xml:space="preserve">Peace and security </w:t>
            </w:r>
          </w:p>
        </w:tc>
        <w:tc>
          <w:tcPr>
            <w:tcW w:w="1368" w:type="dxa"/>
          </w:tcPr>
          <w:p w:rsidR="006E5509" w:rsidRPr="00464DD5" w:rsidRDefault="006E5509" w:rsidP="00462B43">
            <w:pPr>
              <w:rPr>
                <w:b/>
                <w:sz w:val="22"/>
              </w:rPr>
            </w:pPr>
          </w:p>
        </w:tc>
        <w:tc>
          <w:tcPr>
            <w:tcW w:w="2538" w:type="dxa"/>
          </w:tcPr>
          <w:p w:rsidR="006E5509" w:rsidRPr="00464DD5" w:rsidRDefault="006E5509" w:rsidP="00462B43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180" w:hanging="180"/>
              <w:rPr>
                <w:sz w:val="22"/>
              </w:rPr>
            </w:pPr>
          </w:p>
        </w:tc>
        <w:tc>
          <w:tcPr>
            <w:tcW w:w="31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Things we use to keep peace </w:t>
            </w:r>
            <w:r>
              <w:rPr>
                <w:sz w:val="22"/>
              </w:rPr>
              <w:lastRenderedPageBreak/>
              <w:t xml:space="preserve">and security 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gun,  spear,  security,  camera, shield, bow and arrow,  baton, tear gas</w:t>
            </w:r>
          </w:p>
          <w:p w:rsidR="006E5509" w:rsidRDefault="006E5509" w:rsidP="00462B43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Place where people go to help them keep peace and security.  The court, church, prison, police station.</w:t>
            </w:r>
          </w:p>
          <w:p w:rsidR="006E5509" w:rsidRPr="00D26C05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135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Explanatio</w:t>
            </w:r>
            <w:r>
              <w:rPr>
                <w:sz w:val="22"/>
              </w:rPr>
              <w:lastRenderedPageBreak/>
              <w:t xml:space="preserve">n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Identifyin</w:t>
            </w:r>
            <w:r>
              <w:rPr>
                <w:sz w:val="22"/>
              </w:rPr>
              <w:lastRenderedPageBreak/>
              <w:t>g the things we use to keep peace and security.</w:t>
            </w:r>
          </w:p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Drawing and naming them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Identifying place where people go to help them keep peace and security.</w:t>
            </w:r>
          </w:p>
        </w:tc>
        <w:tc>
          <w:tcPr>
            <w:tcW w:w="1260" w:type="dxa"/>
          </w:tcPr>
          <w:p w:rsidR="006E5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Observati</w:t>
            </w:r>
            <w:r>
              <w:rPr>
                <w:sz w:val="22"/>
              </w:rPr>
              <w:lastRenderedPageBreak/>
              <w:t xml:space="preserve">on </w:t>
            </w:r>
          </w:p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Creative thinking </w:t>
            </w:r>
          </w:p>
        </w:tc>
        <w:tc>
          <w:tcPr>
            <w:tcW w:w="1350" w:type="dxa"/>
          </w:tcPr>
          <w:p w:rsidR="006E5509" w:rsidRPr="008D7509" w:rsidRDefault="006E5509" w:rsidP="00462B4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A chart </w:t>
            </w:r>
            <w:r>
              <w:rPr>
                <w:sz w:val="22"/>
              </w:rPr>
              <w:lastRenderedPageBreak/>
              <w:t xml:space="preserve">showing things we use to keep peace and security </w:t>
            </w:r>
          </w:p>
        </w:tc>
        <w:tc>
          <w:tcPr>
            <w:tcW w:w="720" w:type="dxa"/>
          </w:tcPr>
          <w:p w:rsidR="006E5509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Kobt</w:t>
            </w:r>
            <w:r>
              <w:rPr>
                <w:sz w:val="22"/>
              </w:rPr>
              <w:lastRenderedPageBreak/>
              <w:t xml:space="preserve">a Pg 134 </w:t>
            </w:r>
          </w:p>
          <w:p w:rsidR="006E5509" w:rsidRPr="00D26C05" w:rsidRDefault="006E5509" w:rsidP="00462B43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Them lit P.2 Pg 167</w:t>
            </w:r>
          </w:p>
        </w:tc>
      </w:tr>
    </w:tbl>
    <w:p w:rsidR="006E5509" w:rsidRDefault="006E5509" w:rsidP="006E5509"/>
    <w:p w:rsidR="006E5509" w:rsidRDefault="006E5509" w:rsidP="006E5509"/>
    <w:p w:rsidR="006E5509" w:rsidRDefault="006E5509" w:rsidP="006E5509"/>
    <w:p w:rsidR="00B55414" w:rsidRDefault="00B55414"/>
    <w:sectPr w:rsidR="00B55414" w:rsidSect="00C32E63">
      <w:pgSz w:w="15840" w:h="12240" w:orient="landscape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CFA"/>
    <w:multiLevelType w:val="hybridMultilevel"/>
    <w:tmpl w:val="8BF6D8D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>
    <w:nsid w:val="020C24A1"/>
    <w:multiLevelType w:val="hybridMultilevel"/>
    <w:tmpl w:val="CD4217B4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054E2A63"/>
    <w:multiLevelType w:val="hybridMultilevel"/>
    <w:tmpl w:val="89144F4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64838"/>
    <w:multiLevelType w:val="hybridMultilevel"/>
    <w:tmpl w:val="9BFA509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83305"/>
    <w:multiLevelType w:val="hybridMultilevel"/>
    <w:tmpl w:val="B5306B76"/>
    <w:lvl w:ilvl="0" w:tplc="C8F6396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B3CE9"/>
    <w:multiLevelType w:val="hybridMultilevel"/>
    <w:tmpl w:val="F2309DBE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>
    <w:nsid w:val="32406F37"/>
    <w:multiLevelType w:val="hybridMultilevel"/>
    <w:tmpl w:val="A832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F040D3"/>
    <w:multiLevelType w:val="hybridMultilevel"/>
    <w:tmpl w:val="4C501E1C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8">
    <w:nsid w:val="4D045011"/>
    <w:multiLevelType w:val="hybridMultilevel"/>
    <w:tmpl w:val="11D0CAD2"/>
    <w:lvl w:ilvl="0" w:tplc="C8F6396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63726A"/>
    <w:multiLevelType w:val="hybridMultilevel"/>
    <w:tmpl w:val="45A2DBB8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D5C3B"/>
    <w:multiLevelType w:val="hybridMultilevel"/>
    <w:tmpl w:val="2C006E50"/>
    <w:lvl w:ilvl="0" w:tplc="46B60A60">
      <w:start w:val="1"/>
      <w:numFmt w:val="bullet"/>
      <w:lvlText w:val="-"/>
      <w:lvlJc w:val="left"/>
      <w:pPr>
        <w:ind w:left="758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1">
    <w:nsid w:val="5D8030A8"/>
    <w:multiLevelType w:val="hybridMultilevel"/>
    <w:tmpl w:val="AA9C8CB8"/>
    <w:lvl w:ilvl="0" w:tplc="46B60A60">
      <w:start w:val="1"/>
      <w:numFmt w:val="bullet"/>
      <w:lvlText w:val="-"/>
      <w:lvlJc w:val="left"/>
      <w:pPr>
        <w:ind w:left="88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3">
    <w:nsid w:val="63E87BC2"/>
    <w:multiLevelType w:val="hybridMultilevel"/>
    <w:tmpl w:val="1B4A4B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C3DEB"/>
    <w:multiLevelType w:val="hybridMultilevel"/>
    <w:tmpl w:val="92D0C96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1460F0"/>
    <w:multiLevelType w:val="hybridMultilevel"/>
    <w:tmpl w:val="3496B17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BC4E18"/>
    <w:multiLevelType w:val="hybridMultilevel"/>
    <w:tmpl w:val="77B24C62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80239"/>
    <w:multiLevelType w:val="hybridMultilevel"/>
    <w:tmpl w:val="B88413FE"/>
    <w:lvl w:ilvl="0" w:tplc="6FB876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13"/>
  </w:num>
  <w:num w:numId="5">
    <w:abstractNumId w:val="2"/>
  </w:num>
  <w:num w:numId="6">
    <w:abstractNumId w:val="0"/>
  </w:num>
  <w:num w:numId="7">
    <w:abstractNumId w:val="9"/>
  </w:num>
  <w:num w:numId="8">
    <w:abstractNumId w:val="15"/>
  </w:num>
  <w:num w:numId="9">
    <w:abstractNumId w:val="10"/>
  </w:num>
  <w:num w:numId="10">
    <w:abstractNumId w:val="6"/>
  </w:num>
  <w:num w:numId="11">
    <w:abstractNumId w:val="8"/>
  </w:num>
  <w:num w:numId="12">
    <w:abstractNumId w:val="14"/>
  </w:num>
  <w:num w:numId="13">
    <w:abstractNumId w:val="5"/>
  </w:num>
  <w:num w:numId="14">
    <w:abstractNumId w:val="3"/>
  </w:num>
  <w:num w:numId="15">
    <w:abstractNumId w:val="16"/>
  </w:num>
  <w:num w:numId="16">
    <w:abstractNumId w:val="1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compat>
    <w:compatSetting w:name="compatibilityMode" w:uri="http://schemas.microsoft.com/office/word" w:val="12"/>
  </w:compat>
  <w:rsids>
    <w:rsidRoot w:val="006E5509"/>
    <w:rsid w:val="000D3030"/>
    <w:rsid w:val="001867BE"/>
    <w:rsid w:val="0022461E"/>
    <w:rsid w:val="003206AF"/>
    <w:rsid w:val="00503BBA"/>
    <w:rsid w:val="006E5509"/>
    <w:rsid w:val="00777424"/>
    <w:rsid w:val="0080565D"/>
    <w:rsid w:val="00B5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39"/>
        <o:r id="V:Rule4" type="connector" idref="#_x0000_s1040"/>
        <o:r id="V:Rule5" type="connector" idref="#_x0000_s1038"/>
      </o:rules>
    </o:shapelayout>
  </w:shapeDefaults>
  <w:decimalSymbol w:val="."/>
  <w:listSeparator w:val=","/>
  <w15:docId w15:val="{60ACBFA7-31FD-4CD2-98DA-422761C4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E5509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5509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6E55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55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2132</Words>
  <Characters>12157</Characters>
  <Application>Microsoft Office Word</Application>
  <DocSecurity>0</DocSecurity>
  <Lines>101</Lines>
  <Paragraphs>28</Paragraphs>
  <ScaleCrop>false</ScaleCrop>
  <Company/>
  <LinksUpToDate>false</LinksUpToDate>
  <CharactersWithSpaces>14261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MBAZIRA HENERY</cp:lastModifiedBy>
  <cp:revision>5</cp:revision>
  <dcterms:created xsi:type="dcterms:W3CDTF">2010-03-11T00:09:00Z</dcterms:created>
  <dcterms:modified xsi:type="dcterms:W3CDTF">2020-02-07T14:49:00Z</dcterms:modified>
</cp:coreProperties>
</file>