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5E" w:rsidRDefault="0064410C">
      <w:pPr>
        <w:pStyle w:val="NoSpacing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P.2 ENGL</w:t>
      </w:r>
      <w:r w:rsidR="00D22B4B">
        <w:rPr>
          <w:rFonts w:ascii="Arial Narrow" w:hAnsi="Arial Narrow"/>
          <w:b/>
          <w:sz w:val="24"/>
          <w:szCs w:val="24"/>
          <w:u w:val="single"/>
        </w:rPr>
        <w:t xml:space="preserve">ISH SCHEME OF WORK TERM THREE </w:t>
      </w:r>
      <w:bookmarkStart w:id="0" w:name="_GoBack"/>
      <w:bookmarkEnd w:id="0"/>
    </w:p>
    <w:p w:rsidR="0088375E" w:rsidRDefault="0064410C">
      <w:pPr>
        <w:pStyle w:val="NoSpacing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>ELO: The child understands and participates harmoniously in promoting purposeful development in society.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360"/>
        <w:gridCol w:w="360"/>
        <w:gridCol w:w="990"/>
        <w:gridCol w:w="1080"/>
        <w:gridCol w:w="3510"/>
        <w:gridCol w:w="2340"/>
        <w:gridCol w:w="1440"/>
        <w:gridCol w:w="1350"/>
        <w:gridCol w:w="1170"/>
        <w:gridCol w:w="990"/>
        <w:gridCol w:w="900"/>
        <w:gridCol w:w="468"/>
      </w:tblGrid>
      <w:tr w:rsidR="0088375E"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WK </w:t>
            </w: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PD 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THEME </w:t>
            </w:r>
          </w:p>
        </w:tc>
        <w:tc>
          <w:tcPr>
            <w:tcW w:w="108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S-THEME</w:t>
            </w: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COMPETANCES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METHODS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L/ACTIVITIES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IND. L.SKILLS&amp; VALUES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T/AID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REF </w:t>
            </w:r>
          </w:p>
        </w:tc>
        <w:tc>
          <w:tcPr>
            <w:tcW w:w="468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REM</w:t>
            </w:r>
          </w:p>
        </w:tc>
      </w:tr>
      <w:tr w:rsidR="0088375E">
        <w:trPr>
          <w:trHeight w:val="2366"/>
        </w:trPr>
        <w:tc>
          <w:tcPr>
            <w:tcW w:w="360" w:type="dxa"/>
            <w:vMerge w:val="restart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360" w:type="dxa"/>
            <w:vMerge w:val="restart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64410C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64410C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PEACE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AND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SECURITY </w:t>
            </w:r>
          </w:p>
        </w:tc>
        <w:tc>
          <w:tcPr>
            <w:tcW w:w="1080" w:type="dxa"/>
            <w:vMerge w:val="restart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Roles of people who keep peace and security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Vocabulary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teacher, police man/woman, prefect, army man/woman,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show me a/the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This/That is a/an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and spells the vocabulary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uses the sentences in the correct way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word and sentence reading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new words and structures </w:t>
            </w: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Themcurrpg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38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68" w:type="dxa"/>
            <w:tcBorders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2303"/>
        </w:trPr>
        <w:tc>
          <w:tcPr>
            <w:tcW w:w="360" w:type="dxa"/>
            <w:vMerge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church, mosque, school, police  station, barracks, prisons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structure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Show me a /the …….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This is a/an ………..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The……..is ………….the…….</w:t>
            </w: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and spells  the vocabulary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-answers simple sentences using the vocabulary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question and answer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and spelling word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expression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self expression</w:t>
            </w:r>
            <w:proofErr w:type="spellEnd"/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Work cards 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Thematic Eng-38 Practice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105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2022"/>
        </w:trPr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School, matron, children, near, behind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Where does a ….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work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?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A…. works in a …..</w:t>
            </w:r>
          </w:p>
          <w:p w:rsidR="0088375E" w:rsidRDefault="0088375E">
            <w:pPr>
              <w:pStyle w:val="NoSpacing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reads words and makes sentences correctly 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word and sentences reading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spelling words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Thematic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page 38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2069"/>
        </w:trPr>
        <w:tc>
          <w:tcPr>
            <w:tcW w:w="36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8375E" w:rsidRDefault="0064410C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Conjunctions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use of and define a conjunction using 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and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teacher came late. The teacher started teaching.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teacher came late and started teaching.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defines conjunction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gives some examples of conjunctions.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joins the sentences 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construction and joining sentences using and.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empathy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Precise page 117 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Ways of promoting peace and security </w:t>
            </w: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Vocabulary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skip, friend, play, pray, fight, push, beat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do you like?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like ….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-reads words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uses the vocabulary in structures correctly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word answering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words and making sentences correctly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confidence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Themcurrpg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38-39 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Conjunction    “Use of who”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That is the boy who goes to school.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This is the man who bought me a car.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joins sentences using who.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whole word answering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sentences using who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awareness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Chalkboard illustration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Basic English book 2 page 43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3580"/>
        </w:trPr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Vocabulary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thank, help, greet,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 you like …..?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Yes, I do/ No I don’t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Vocabulary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giving, sharing, obeying, helping, teaching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Structure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are you / they doing?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am / we / they are….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he / she doing …?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He/she is …..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words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answers questions correctly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words and sentences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writes words and sentences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words and making sentences using the words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words and sentences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Black board illustration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Themcurr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page 38-39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1524"/>
        </w:trPr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Conjunction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Use of which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This is the pen which I use to write.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joins sentences using which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sentences using which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audibility 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Chalkboard illustration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Basic English book 2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Slap, push, beat, bite, abuse, steal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lastRenderedPageBreak/>
              <w:t>Structures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bad to ……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-reads the words and pronounces them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correctly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makes the sentences using the learnt words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words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sentences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friendship formation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Black board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illustration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Themcurrbk2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111 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Conjunction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Use of both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Both mum and dad are sick.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Tom and Jerry are both boys.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joins sentences using both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joining sentences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Chalkboard illustration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Basic English book 2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2651"/>
        </w:trPr>
        <w:tc>
          <w:tcPr>
            <w:tcW w:w="360" w:type="dxa"/>
            <w:tcBorders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sentences from the substitution table </w:t>
            </w:r>
          </w:p>
          <w:p w:rsidR="0088375E" w:rsidRDefault="00C304D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49" type="#_x0000_t32" style="position:absolute;margin-left:-.2pt;margin-top:10.45pt;width:133.15pt;height:0;z-index:251662336;mso-width-relative:page;mso-height-relative:page" o:connectortype="straight"/>
              </w:pict>
            </w:r>
            <w:r>
              <w:rPr>
                <w:rFonts w:ascii="Arial Narrow" w:hAnsi="Arial Narrow"/>
                <w:sz w:val="24"/>
                <w:szCs w:val="24"/>
              </w:rPr>
              <w:pict>
                <v:shape id="_x0000_s1151" type="#_x0000_t32" style="position:absolute;margin-left:85.45pt;margin-top:10.35pt;width:0;height:88pt;z-index:251663360;mso-width-relative:page;mso-height-relative:page" o:connectortype="straight"/>
              </w:pict>
            </w:r>
            <w:r>
              <w:rPr>
                <w:rFonts w:ascii="Arial Narrow" w:hAnsi="Arial Narrow"/>
                <w:sz w:val="24"/>
                <w:szCs w:val="24"/>
              </w:rPr>
              <w:pict>
                <v:shape id="_x0000_s1153" type="#_x0000_t32" style="position:absolute;margin-left:132.95pt;margin-top:10.35pt;width:0;height:88pt;z-index:251661312;mso-width-relative:page;mso-height-relative:page" o:connectortype="straight"/>
              </w:pict>
            </w:r>
            <w:r>
              <w:rPr>
                <w:rFonts w:ascii="Arial Narrow" w:hAnsi="Arial Narrow"/>
                <w:sz w:val="24"/>
                <w:szCs w:val="24"/>
              </w:rPr>
              <w:pict>
                <v:shape id="_x0000_s1150" type="#_x0000_t32" style="position:absolute;margin-left:40.25pt;margin-top:10.45pt;width:0;height:88pt;z-index:251664384;mso-width-relative:page;mso-height-relative:page" o:connectortype="straight"/>
              </w:pict>
            </w:r>
            <w:r>
              <w:rPr>
                <w:rFonts w:ascii="Arial Narrow" w:hAnsi="Arial Narrow"/>
                <w:sz w:val="24"/>
                <w:szCs w:val="24"/>
              </w:rPr>
              <w:pict>
                <v:shape id="_x0000_s1152" type="#_x0000_t32" style="position:absolute;margin-left:3.25pt;margin-top:10.4pt;width:0;height:88pt;z-index:251660288;mso-width-relative:page;mso-height-relative:page" o:connectortype="straight"/>
              </w:pict>
            </w:r>
          </w:p>
          <w:p w:rsidR="0088375E" w:rsidRDefault="0064410C">
            <w:pPr>
              <w:pStyle w:val="NoSpacing"/>
              <w:tabs>
                <w:tab w:val="left" w:pos="92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  <w:r>
              <w:rPr>
                <w:rFonts w:ascii="Arial Narrow" w:hAnsi="Arial Narrow"/>
                <w:sz w:val="24"/>
                <w:szCs w:val="24"/>
              </w:rPr>
              <w:tab/>
              <w:t>abuse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Do not    fight     others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Pitch     your     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friend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Steal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Push </w:t>
            </w:r>
          </w:p>
          <w:p w:rsidR="0088375E" w:rsidRDefault="00C304DB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pict>
                <v:shape id="_x0000_s1154" type="#_x0000_t32" style="position:absolute;margin-left:3.25pt;margin-top:1.95pt;width:129.7pt;height:0;z-index:251659264;mso-width-relative:page;mso-height-relative:page" o:connectortype="straight"/>
              </w:pic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studies the table and makes sentences from the table both oral and written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-reciting the dialogue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-answer questions about the dialogue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Photocopied copies of the dialogue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Teacher’s collection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68" w:type="dxa"/>
            <w:tcBorders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2654"/>
        </w:trPr>
        <w:tc>
          <w:tcPr>
            <w:tcW w:w="36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Conjunctions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Use of because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Examples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didn’t go for the trip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never paid the money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 did not go for the trip because I did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not  pay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money.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joins sentences using because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discovery 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 the sentences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join sentences using because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Black board illustration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Precise page </w:t>
            </w:r>
          </w:p>
        </w:tc>
        <w:tc>
          <w:tcPr>
            <w:tcW w:w="468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341"/>
        </w:trPr>
        <w:tc>
          <w:tcPr>
            <w:tcW w:w="14958" w:type="dxa"/>
            <w:gridSpan w:val="12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ELO: The child appreciates work and understands ways and effects of child abuse.</w:t>
            </w:r>
          </w:p>
        </w:tc>
      </w:tr>
      <w:tr w:rsidR="0088375E">
        <w:trPr>
          <w:trHeight w:val="2007"/>
        </w:trPr>
        <w:tc>
          <w:tcPr>
            <w:tcW w:w="36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CHILDPROTECTION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CHILD WORK AND CHILD ABUSE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walk, burn, listen, night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bad to ……….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the vocabulary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constructs sentence using the structures given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discovery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 the vocabulary and make sentences using the structures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responsibility </w:t>
            </w: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Black illustration</w:t>
            </w: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precise them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115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68" w:type="dxa"/>
            <w:tcBorders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1302"/>
        </w:trPr>
        <w:tc>
          <w:tcPr>
            <w:tcW w:w="36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Vocubulary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Beat, abuse, fight, alone, night, late,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dark,bad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touches, day, hunger, heavy, strangers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Structures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 don’t like……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(talking to strangers)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bad to …….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(move alone )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the vocabulary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spells and pronounces the words correctly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the given structure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in the sentence correctly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 the vocabulary and use the structures correctly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8375E" w:rsidRDefault="0064410C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</w:p>
        </w:tc>
        <w:tc>
          <w:tcPr>
            <w:tcW w:w="468" w:type="dxa"/>
            <w:tcBorders>
              <w:top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Effects of child abuse </w:t>
            </w: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Fear, worry, lame, deaf, cry, anger, pain, run, behind,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eath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unhappy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sentences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the vocabulary and makes sentences using the words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 the vocabulary and make sentences using the words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900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2134"/>
        </w:trPr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Ways of protecting children </w:t>
            </w: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Help, listen, advise, bad good, beat, fight, abuse, touch, walk, rest, clean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Structures</w:t>
            </w:r>
          </w:p>
          <w:p w:rsidR="0088375E" w:rsidRDefault="0064410C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What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shpuld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/ shouldn’t you do?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…………should………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………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shoul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not ………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is bad to……….. others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good to ………….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the vocabulary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spells and reads the words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uses the sentences accordingly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word and sentence reading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flash cards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pupils read and spell the vocabulary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Black board illustration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Themcurrbk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115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14958" w:type="dxa"/>
            <w:gridSpan w:val="12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>ELO: The child understands and appreciates the importance of different measures in day to day life.</w:t>
            </w: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MEASURES</w:t>
            </w:r>
          </w:p>
        </w:tc>
        <w:tc>
          <w:tcPr>
            <w:tcW w:w="108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time, o’clock, half past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Structure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-What time is it?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….. o’clock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is…… past …. O’clock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-reads and writes words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-forms sentences using the learnt structures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-tells time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and sentence reading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writing words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the structures in sentences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copying with motion 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quarter past, quarter to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Structure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-What time is it?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is…… past …. O’clock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is …..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to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…. O’clock 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-reads and writes words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-forms sentences using the learnt structures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-tells time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word and sentence reading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demonstration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writing words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the structures in sentences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fluency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copying with motion 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Them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</w:t>
            </w:r>
            <w:proofErr w:type="spellEnd"/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first, Tuesday, , Saturday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Structures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what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day is it ...?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is ……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What is the …day of the week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…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 … day of the week.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 What is the … day of the week?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4. The … month of the year is …..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…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the… month of the year. 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-reads and writes words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-uses the structures correctly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 and writing words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structures in sentences 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critical thinking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solving  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Flash cards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 board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illustration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Thematic curriculum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Months of the year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January      February     March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April etc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-reads and writes words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-uses the structures correctly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 and writing words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the structures in sentences 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problem solving  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 board illustration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curriculum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Similies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Similies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helps us to make our description  more interesting 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as easy as ABC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completes the similes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reads and analyze the sentences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complete similes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articulation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Black board illustration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Precise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191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3482"/>
        </w:trPr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Units of measure </w:t>
            </w: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money, shillings, coins, short, tall, long, big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Structure </w:t>
            </w:r>
          </w:p>
          <w:p w:rsidR="0088375E" w:rsidRDefault="0064410C">
            <w:pPr>
              <w:pStyle w:val="NoSpacing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much money is this?</w:t>
            </w:r>
          </w:p>
          <w:p w:rsidR="0088375E" w:rsidRDefault="0064410C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……shillings</w:t>
            </w:r>
          </w:p>
          <w:p w:rsidR="0088375E" w:rsidRDefault="0064410C">
            <w:pPr>
              <w:pStyle w:val="NoSpacing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many … coins are these?</w:t>
            </w:r>
          </w:p>
          <w:p w:rsidR="0088375E" w:rsidRDefault="0064410C">
            <w:pPr>
              <w:pStyle w:val="NoSpacing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They are ….. coins </w:t>
            </w:r>
          </w:p>
          <w:p w:rsidR="0088375E" w:rsidRDefault="0064410C">
            <w:pPr>
              <w:pStyle w:val="NoSpacing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This/that is a …. Rope/ boy.</w:t>
            </w:r>
          </w:p>
          <w:p w:rsidR="0088375E" w:rsidRDefault="0064410C">
            <w:pPr>
              <w:pStyle w:val="NoSpacing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 this …. Long/short?</w:t>
            </w:r>
          </w:p>
          <w:p w:rsidR="0088375E" w:rsidRDefault="0064410C">
            <w:pPr>
              <w:pStyle w:val="NoSpacing"/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Yes, it is /No, it is not 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reads the new words and uses the structures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word and sentence reading </w:t>
            </w: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words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the structures correctly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awareness 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Black board illustration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Themcurrpg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131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Adjectives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Definition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adjectives are words that are used to describe a noun or a pronoun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Example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Red, black, good, small, dirty, tall, wise, interesting 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defines adjectives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gives examples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spells and writes correct words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uses them in sentences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defining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down adjectives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spelling correctly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creative thinking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self esteem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A chart showing adjectives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precise English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CurrPg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37 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Comparison of adjectives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Most adjectives can be expressed in three degrees.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Positive – no comparison is made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Akello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is a tall girl.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Comparative</w:t>
            </w:r>
            <w:r>
              <w:rPr>
                <w:rFonts w:ascii="Arial Narrow" w:hAnsi="Arial Narrow"/>
                <w:b/>
                <w:sz w:val="24"/>
                <w:szCs w:val="24"/>
              </w:rPr>
              <w:t>-</w:t>
            </w:r>
            <w:r>
              <w:rPr>
                <w:rFonts w:ascii="Arial Narrow" w:hAnsi="Arial Narrow"/>
                <w:sz w:val="24"/>
                <w:szCs w:val="24"/>
              </w:rPr>
              <w:t xml:space="preserve"> two things or persons are compared. Add “r” if the adjective is ending in ‘e’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Anet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alarger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bag than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Akello’s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Superative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comparing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More than two persons or things. add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(regular)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Example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Rita has the largest bag.</w:t>
            </w:r>
          </w:p>
          <w:p w:rsidR="0088375E" w:rsidRDefault="00C304D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pict>
                <v:shape id="_x0000_s1186" type="#_x0000_t32" style="position:absolute;margin-left:29.55pt;margin-top:11.25pt;width:0;height:48.45pt;z-index:251666432;mso-width-relative:page;mso-height-relative:page" o:connectortype="straight"/>
              </w:pict>
            </w:r>
          </w:p>
          <w:p w:rsidR="0088375E" w:rsidRDefault="00C304D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pict>
                <v:shape id="_x0000_s1187" type="#_x0000_t32" style="position:absolute;margin-left:90.05pt;margin-top:2.05pt;width:0;height:48.45pt;z-index:251667456;mso-width-relative:page;mso-height-relative:page" o:connectortype="straight"/>
              </w:pict>
            </w:r>
            <w:r w:rsidR="0064410C">
              <w:rPr>
                <w:rFonts w:ascii="Arial Narrow" w:hAnsi="Arial Narrow"/>
                <w:sz w:val="24"/>
                <w:szCs w:val="24"/>
              </w:rPr>
              <w:t>+</w:t>
            </w:r>
            <w:proofErr w:type="spellStart"/>
            <w:r w:rsidR="0064410C">
              <w:rPr>
                <w:rFonts w:ascii="Arial Narrow" w:hAnsi="Arial Narrow"/>
                <w:sz w:val="24"/>
                <w:szCs w:val="24"/>
              </w:rPr>
              <w:t>ve</w:t>
            </w:r>
            <w:proofErr w:type="spellEnd"/>
            <w:r w:rsidR="0064410C">
              <w:rPr>
                <w:rFonts w:ascii="Arial Narrow" w:hAnsi="Arial Narrow"/>
                <w:sz w:val="24"/>
                <w:szCs w:val="24"/>
              </w:rPr>
              <w:t xml:space="preserve">  comparison  superlative </w:t>
            </w:r>
          </w:p>
          <w:p w:rsidR="0088375E" w:rsidRDefault="00C304D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pict>
                <v:shape id="_x0000_s1185" type="#_x0000_t32" style="position:absolute;margin-left:-5.05pt;margin-top:.75pt;width:155.1pt;height:0;z-index:251665408;mso-width-relative:page;mso-height-relative:page" o:connectortype="straight"/>
              </w:pict>
            </w:r>
            <w:r w:rsidR="0064410C">
              <w:rPr>
                <w:rFonts w:ascii="Arial Narrow" w:hAnsi="Arial Narrow"/>
                <w:sz w:val="24"/>
                <w:szCs w:val="24"/>
              </w:rPr>
              <w:t xml:space="preserve">large     larger              largest   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compares the adjective using the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three degrees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and pronounces words correctly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compares adjectives that add r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est</w:t>
            </w:r>
            <w:proofErr w:type="spellEnd"/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discussion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compare adjectives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compare adjectives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spelling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self esteem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 A chart showing  adjectiv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es compared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Mk precise English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Grammar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3-7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14958" w:type="dxa"/>
            <w:gridSpan w:val="12"/>
          </w:tcPr>
          <w:p w:rsidR="0088375E" w:rsidRDefault="0064410C">
            <w:pPr>
              <w:pStyle w:val="NoSpacing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lastRenderedPageBreak/>
              <w:t>ELO: The child understands, appreciates and participates in recreation, festivals and holidays.</w:t>
            </w:r>
          </w:p>
        </w:tc>
      </w:tr>
      <w:tr w:rsidR="0088375E"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9</w:t>
            </w: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RECREATION FESTIVALS ANF HOLIDAYS</w:t>
            </w: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Comparative</w:t>
            </w:r>
            <w:r>
              <w:rPr>
                <w:rFonts w:ascii="Arial Narrow" w:hAnsi="Arial Narrow"/>
                <w:b/>
                <w:sz w:val="24"/>
                <w:szCs w:val="24"/>
              </w:rPr>
              <w:t>-</w:t>
            </w:r>
            <w:r>
              <w:rPr>
                <w:rFonts w:ascii="Arial Narrow" w:hAnsi="Arial Narrow"/>
                <w:sz w:val="24"/>
                <w:szCs w:val="24"/>
              </w:rPr>
              <w:t xml:space="preserve"> two things or persons are compared. Add “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”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Anet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is taller than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Akello</w:t>
            </w:r>
            <w:proofErr w:type="spellEnd"/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Superative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comparing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More than two persons or things. add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(regular)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Example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Rita is the tallest of the three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C304D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pict>
                <v:shape id="_x0000_s1197" type="#_x0000_t32" style="position:absolute;margin-left:90.05pt;margin-top:2.05pt;width:0;height:48.45pt;z-index:251672576;mso-width-relative:page;mso-height-relative:page" o:connectortype="straight"/>
              </w:pict>
            </w:r>
            <w:r>
              <w:rPr>
                <w:rFonts w:ascii="Arial Narrow" w:hAnsi="Arial Narrow"/>
                <w:sz w:val="24"/>
                <w:szCs w:val="24"/>
              </w:rPr>
              <w:pict>
                <v:shape id="_x0000_s1196" type="#_x0000_t32" style="position:absolute;margin-left:29.55pt;margin-top:2.05pt;width:0;height:48.45pt;z-index:251671552;mso-width-relative:page;mso-height-relative:page" o:connectortype="straight"/>
              </w:pict>
            </w:r>
            <w:r>
              <w:rPr>
                <w:rFonts w:ascii="Arial Narrow" w:hAnsi="Arial Narrow"/>
                <w:sz w:val="24"/>
                <w:szCs w:val="24"/>
              </w:rPr>
              <w:pict>
                <v:shape id="_x0000_s1195" type="#_x0000_t32" style="position:absolute;margin-left:1.85pt;margin-top:14.5pt;width:155.1pt;height:0;z-index:251670528;mso-width-relative:page;mso-height-relative:page" o:connectortype="straight"/>
              </w:pict>
            </w:r>
            <w:r w:rsidR="0064410C">
              <w:rPr>
                <w:rFonts w:ascii="Arial Narrow" w:hAnsi="Arial Narrow"/>
                <w:sz w:val="24"/>
                <w:szCs w:val="24"/>
              </w:rPr>
              <w:t>+</w:t>
            </w:r>
            <w:proofErr w:type="spellStart"/>
            <w:r w:rsidR="0064410C">
              <w:rPr>
                <w:rFonts w:ascii="Arial Narrow" w:hAnsi="Arial Narrow"/>
                <w:sz w:val="24"/>
                <w:szCs w:val="24"/>
              </w:rPr>
              <w:t>ve</w:t>
            </w:r>
            <w:proofErr w:type="spellEnd"/>
            <w:r w:rsidR="0064410C">
              <w:rPr>
                <w:rFonts w:ascii="Arial Narrow" w:hAnsi="Arial Narrow"/>
                <w:sz w:val="24"/>
                <w:szCs w:val="24"/>
              </w:rPr>
              <w:t xml:space="preserve">  comparison  superlative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Tall       taller        tallest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Cheap     cheaper   cheapest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compares the adjective using the three degrees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and pronounces words correctly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compares adjectives that add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est</w:t>
            </w:r>
            <w:proofErr w:type="spellEnd"/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compare adjectives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compare adjectives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and spelling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esteem 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A chart showing  adjectives compared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precise English Grammar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3-7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Adjectives that double the last letter to form comparatives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superatives</w:t>
            </w:r>
            <w:proofErr w:type="spellEnd"/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big  bigger   biggest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fat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Some adjectives that end in y drop y and add I then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comparetive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est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superative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Example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lazy- lazier  laziest 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comparative adjectives that double the last letter and those that drop y and then add i then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est</w:t>
            </w:r>
            <w:proofErr w:type="spellEnd"/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reads and pronounce words correctly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word and sentence reading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comparing adjectives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form the comparative and superlative form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esteem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Chart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Black board illustration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precise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39-40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EngGuie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3/4and 5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60-61 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1799"/>
        </w:trPr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Adjectives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Some other adjectives are regular and they don’t have a uniform of changing.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Examples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bad, worse, worst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forms the comparative and superlative degrees correctly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reads the formed adjectives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 the comparative and superlative form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empathy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A chart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Black board illustration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English guide 3,4,5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61-62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Mixed exercise using the correct adjective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This is ….. than mine (big)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Mummy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the … woman in the whole world (fat) 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reads the sentence and fills in the correct adjective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sentence reading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complete the sentence using the given adjective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esteem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logical reasoning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Black board illustration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Precise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39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Eng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guide 3,4,5,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61-62 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Kilogram,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metre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litre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hakf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litre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shillings,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kilogram,metre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litre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  How much is a…. of…?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it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is …. Shillings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 It costs…..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4. May I have …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..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metres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kilometres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of …, please?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Yes, you may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Iam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sorry. 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reads words and spells them correctly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makes sentences using the given structures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discovery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words making sentences using the learnt words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creative thinking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  <w:proofErr w:type="spellEnd"/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Black board illustration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Flash cards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Themcurrpg</w:t>
            </w:r>
            <w:proofErr w:type="spellEnd"/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2879"/>
        </w:trPr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11</w:t>
            </w: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Future simple tense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Define the tense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This tense talks about something that has not yet been done but decided to do some time in future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things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/actions that will take place at a point  of time in the future.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 we use will/ shall as helping verbs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Will is used with he/she, they you, it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Shall is used well 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tells what the tense talks about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mentions the helping verbs used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mentions the pronouns that are used with the above helping verbs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makes sentences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word and sentence reading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defining the tense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 the helping verbs in sentences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self awareness</w:t>
            </w:r>
            <w:proofErr w:type="spellEnd"/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creative thinking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Black board illustration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Tense and parts of the speech page 30 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2609"/>
        </w:trPr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Making sentences in the future simple tense following the table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C304D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193" type="#_x0000_t88" style="position:absolute;margin-left:15.7pt;margin-top:6pt;width:12.5pt;height:47.05pt;z-index:251668480;mso-width-relative:page;mso-height-relative:page"/>
              </w:pict>
            </w:r>
            <w:r w:rsidR="0064410C">
              <w:rPr>
                <w:rFonts w:ascii="Arial Narrow" w:hAnsi="Arial Narrow"/>
                <w:sz w:val="24"/>
                <w:szCs w:val="24"/>
              </w:rPr>
              <w:t>I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Shall he</w:t>
            </w:r>
          </w:p>
          <w:p w:rsidR="0088375E" w:rsidRDefault="00C304DB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pict>
                <v:shape id="_x0000_s1194" type="#_x0000_t88" style="position:absolute;margin-left:120.9pt;margin-top:3.75pt;width:12.5pt;height:27.6pt;z-index:251669504;mso-width-relative:page;mso-height-relative:page"/>
              </w:pict>
            </w:r>
            <w:r w:rsidR="0064410C">
              <w:rPr>
                <w:rFonts w:ascii="Arial Narrow" w:hAnsi="Arial Narrow"/>
                <w:sz w:val="24"/>
                <w:szCs w:val="24"/>
              </w:rPr>
              <w:t>We         she        they    will</w:t>
            </w:r>
          </w:p>
          <w:p w:rsidR="0088375E" w:rsidRDefault="0064410C">
            <w:pPr>
              <w:pStyle w:val="NoSpacing"/>
              <w:tabs>
                <w:tab w:val="left" w:pos="1883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It </w:t>
            </w:r>
            <w:r>
              <w:rPr>
                <w:rFonts w:ascii="Arial Narrow" w:hAnsi="Arial Narrow"/>
                <w:sz w:val="24"/>
                <w:szCs w:val="24"/>
              </w:rPr>
              <w:tab/>
              <w:t>you</w:t>
            </w:r>
          </w:p>
          <w:p w:rsidR="0088375E" w:rsidRDefault="0088375E">
            <w:pPr>
              <w:pStyle w:val="NoSpacing"/>
              <w:tabs>
                <w:tab w:val="left" w:pos="1883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tabs>
                <w:tab w:val="left" w:pos="1883"/>
              </w:tabs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Examples of sentences </w:t>
            </w:r>
          </w:p>
          <w:p w:rsidR="0088375E" w:rsidRDefault="0064410C">
            <w:pPr>
              <w:pStyle w:val="NoSpacing"/>
              <w:tabs>
                <w:tab w:val="left" w:pos="1883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I shall see you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tonoght</w:t>
            </w:r>
            <w:proofErr w:type="spellEnd"/>
          </w:p>
          <w:p w:rsidR="0088375E" w:rsidRDefault="0064410C">
            <w:pPr>
              <w:pStyle w:val="NoSpacing"/>
              <w:tabs>
                <w:tab w:val="left" w:pos="1883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 They will celebrate Mummy’s birth day tomorrow.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makes sentences in the future simple tense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explanation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make sentence in the simple tense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fluency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self expression</w:t>
            </w:r>
            <w:proofErr w:type="spellEnd"/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 board illustration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Tense  and parts of the speech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31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sentences to future simple tense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Example </w:t>
            </w:r>
          </w:p>
          <w:p w:rsidR="0088375E" w:rsidRDefault="0064410C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Ritah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is sweeping the room. </w:t>
            </w:r>
          </w:p>
          <w:p w:rsidR="0088375E" w:rsidRDefault="0064410C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Ritah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will sweep the room 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reads the sentences loud and correctly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discussion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changing sentences to future simple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confidence 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Teacher’s collection 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1979"/>
        </w:trPr>
        <w:tc>
          <w:tcPr>
            <w:tcW w:w="360" w:type="dxa"/>
            <w:vMerge w:val="restart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12</w:t>
            </w:r>
          </w:p>
        </w:tc>
        <w:tc>
          <w:tcPr>
            <w:tcW w:w="360" w:type="dxa"/>
            <w:vMerge w:val="restart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  <w:vMerge w:val="restart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  <w:vMerge w:val="restart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Conjunction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Use of but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But is used to join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wrds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that are opposite in  meaning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1. 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he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is sleepy. He doesn’t want to go to bed,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Vocabulary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Son, daughter, brother, sister, father, mother,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grand mother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uncle aunt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Structure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Whose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…….is…..?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uses the conjunction correctly in the sentences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joins the sentences using but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word and sentence reading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join sentences using but 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critical thinking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problem solving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Black board illustration 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Basic English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43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English Aid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32 </w:t>
            </w:r>
          </w:p>
        </w:tc>
        <w:tc>
          <w:tcPr>
            <w:tcW w:w="468" w:type="dxa"/>
            <w:tcBorders>
              <w:bottom w:val="single" w:sz="4" w:space="0" w:color="auto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1673"/>
        </w:trPr>
        <w:tc>
          <w:tcPr>
            <w:tcW w:w="360" w:type="dxa"/>
            <w:vMerge/>
            <w:tcBorders>
              <w:bottom w:val="single" w:sz="4" w:space="0" w:color="000000" w:themeColor="text1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single" w:sz="4" w:space="0" w:color="000000" w:themeColor="text1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bottom w:val="single" w:sz="4" w:space="0" w:color="000000" w:themeColor="text1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Cultural festivals </w:t>
            </w:r>
          </w:p>
        </w:tc>
        <w:tc>
          <w:tcPr>
            <w:tcW w:w="3510" w:type="dxa"/>
            <w:vMerge/>
            <w:tcBorders>
              <w:bottom w:val="single" w:sz="4" w:space="0" w:color="000000" w:themeColor="text1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-reads the words correctly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uses the vocabulary in the sentence 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words correctly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effective communication </w:t>
            </w:r>
          </w:p>
          <w:p w:rsidR="0088375E" w:rsidRDefault="0088375E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Flash cards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Themcurrbk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2</w:t>
            </w: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375E">
        <w:trPr>
          <w:trHeight w:val="1829"/>
        </w:trPr>
        <w:tc>
          <w:tcPr>
            <w:tcW w:w="36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88375E" w:rsidRDefault="0088375E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10" w:type="dxa"/>
          </w:tcPr>
          <w:p w:rsidR="0088375E" w:rsidRDefault="0064410C">
            <w:pPr>
              <w:pStyle w:val="NoSpacing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Shapes and solids 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Vocabulary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Circle, square,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rectangle,triangle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Structures</w:t>
            </w:r>
          </w:p>
          <w:p w:rsidR="0088375E" w:rsidRDefault="0064410C">
            <w:pPr>
              <w:pStyle w:val="NoSpacing"/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What shape is this?</w:t>
            </w:r>
          </w:p>
          <w:p w:rsidR="0088375E" w:rsidRDefault="0064410C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……</w:t>
            </w:r>
          </w:p>
          <w:p w:rsidR="0088375E" w:rsidRDefault="0064410C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How many sides / corners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has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…..</w:t>
            </w:r>
          </w:p>
          <w:p w:rsidR="0088375E" w:rsidRDefault="0064410C">
            <w:pPr>
              <w:pStyle w:val="NoSpacing"/>
              <w:ind w:left="72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has … sides / corners </w:t>
            </w:r>
          </w:p>
        </w:tc>
        <w:tc>
          <w:tcPr>
            <w:tcW w:w="23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draws and names the shapes </w:t>
            </w:r>
          </w:p>
        </w:tc>
        <w:tc>
          <w:tcPr>
            <w:tcW w:w="144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whole word and sentence reading </w:t>
            </w:r>
          </w:p>
        </w:tc>
        <w:tc>
          <w:tcPr>
            <w:tcW w:w="135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naming the shapes </w:t>
            </w:r>
          </w:p>
        </w:tc>
        <w:tc>
          <w:tcPr>
            <w:tcW w:w="117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self esteem </w:t>
            </w:r>
          </w:p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critical thinking</w:t>
            </w:r>
          </w:p>
        </w:tc>
        <w:tc>
          <w:tcPr>
            <w:tcW w:w="99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Chalk board illustration </w:t>
            </w:r>
          </w:p>
        </w:tc>
        <w:tc>
          <w:tcPr>
            <w:tcW w:w="900" w:type="dxa"/>
          </w:tcPr>
          <w:p w:rsidR="0088375E" w:rsidRDefault="0064410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Tr’s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collection </w:t>
            </w:r>
          </w:p>
        </w:tc>
        <w:tc>
          <w:tcPr>
            <w:tcW w:w="468" w:type="dxa"/>
          </w:tcPr>
          <w:p w:rsidR="0088375E" w:rsidRDefault="0088375E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8375E" w:rsidRDefault="0088375E">
      <w:pPr>
        <w:pStyle w:val="NoSpacing"/>
        <w:rPr>
          <w:rFonts w:ascii="Arial Narrow" w:hAnsi="Arial Narrow"/>
          <w:sz w:val="24"/>
          <w:szCs w:val="24"/>
        </w:rPr>
      </w:pPr>
    </w:p>
    <w:sectPr w:rsidR="0088375E">
      <w:pgSz w:w="15840" w:h="12240" w:orient="landscape"/>
      <w:pgMar w:top="450" w:right="450" w:bottom="27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4DB" w:rsidRDefault="00C304DB">
      <w:pPr>
        <w:spacing w:after="0"/>
      </w:pPr>
      <w:r>
        <w:separator/>
      </w:r>
    </w:p>
  </w:endnote>
  <w:endnote w:type="continuationSeparator" w:id="0">
    <w:p w:rsidR="00C304DB" w:rsidRDefault="00C304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4DB" w:rsidRDefault="00C304DB">
      <w:pPr>
        <w:spacing w:after="0"/>
      </w:pPr>
      <w:r>
        <w:separator/>
      </w:r>
    </w:p>
  </w:footnote>
  <w:footnote w:type="continuationSeparator" w:id="0">
    <w:p w:rsidR="00C304DB" w:rsidRDefault="00C304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86B"/>
    <w:multiLevelType w:val="multilevel"/>
    <w:tmpl w:val="009218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75A46"/>
    <w:multiLevelType w:val="multilevel"/>
    <w:tmpl w:val="30375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01E6E"/>
    <w:multiLevelType w:val="multilevel"/>
    <w:tmpl w:val="30601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B3403"/>
    <w:multiLevelType w:val="multilevel"/>
    <w:tmpl w:val="405B34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DD2"/>
    <w:rsid w:val="00050A04"/>
    <w:rsid w:val="00064FD3"/>
    <w:rsid w:val="000709E0"/>
    <w:rsid w:val="00076AFD"/>
    <w:rsid w:val="00087131"/>
    <w:rsid w:val="000C1A33"/>
    <w:rsid w:val="000D18BC"/>
    <w:rsid w:val="000F4AE6"/>
    <w:rsid w:val="001043E1"/>
    <w:rsid w:val="001371ED"/>
    <w:rsid w:val="001901AB"/>
    <w:rsid w:val="001945F9"/>
    <w:rsid w:val="00195A88"/>
    <w:rsid w:val="001D30D6"/>
    <w:rsid w:val="001F476C"/>
    <w:rsid w:val="002232C5"/>
    <w:rsid w:val="002454AE"/>
    <w:rsid w:val="002C6670"/>
    <w:rsid w:val="003664D7"/>
    <w:rsid w:val="003853B0"/>
    <w:rsid w:val="003E1DD2"/>
    <w:rsid w:val="00476B31"/>
    <w:rsid w:val="00565A47"/>
    <w:rsid w:val="005661FC"/>
    <w:rsid w:val="00602BC3"/>
    <w:rsid w:val="00622080"/>
    <w:rsid w:val="0062491C"/>
    <w:rsid w:val="0064410C"/>
    <w:rsid w:val="00647333"/>
    <w:rsid w:val="006B1B50"/>
    <w:rsid w:val="006E76BB"/>
    <w:rsid w:val="00711FDC"/>
    <w:rsid w:val="0073496B"/>
    <w:rsid w:val="00745FCA"/>
    <w:rsid w:val="007A150C"/>
    <w:rsid w:val="007B1F22"/>
    <w:rsid w:val="007B41E8"/>
    <w:rsid w:val="007B5FC4"/>
    <w:rsid w:val="007C0AB9"/>
    <w:rsid w:val="007C57D8"/>
    <w:rsid w:val="007C708D"/>
    <w:rsid w:val="007D7C14"/>
    <w:rsid w:val="007E6B54"/>
    <w:rsid w:val="007F69C3"/>
    <w:rsid w:val="0080597F"/>
    <w:rsid w:val="00807131"/>
    <w:rsid w:val="0081439E"/>
    <w:rsid w:val="00855303"/>
    <w:rsid w:val="0088375E"/>
    <w:rsid w:val="00896F3F"/>
    <w:rsid w:val="008C3A0F"/>
    <w:rsid w:val="008D5CC6"/>
    <w:rsid w:val="00921CAD"/>
    <w:rsid w:val="00962377"/>
    <w:rsid w:val="00997A31"/>
    <w:rsid w:val="009F5CAA"/>
    <w:rsid w:val="00AA5D9E"/>
    <w:rsid w:val="00AB7BF3"/>
    <w:rsid w:val="00AE3B31"/>
    <w:rsid w:val="00AE4FC4"/>
    <w:rsid w:val="00B43CAC"/>
    <w:rsid w:val="00B80DD2"/>
    <w:rsid w:val="00BA7FE6"/>
    <w:rsid w:val="00BB73E9"/>
    <w:rsid w:val="00C15786"/>
    <w:rsid w:val="00C304DB"/>
    <w:rsid w:val="00C53074"/>
    <w:rsid w:val="00C65DC3"/>
    <w:rsid w:val="00C74E6F"/>
    <w:rsid w:val="00CA6696"/>
    <w:rsid w:val="00CB636D"/>
    <w:rsid w:val="00CC0011"/>
    <w:rsid w:val="00CC69E6"/>
    <w:rsid w:val="00CD5264"/>
    <w:rsid w:val="00CE3713"/>
    <w:rsid w:val="00CE436C"/>
    <w:rsid w:val="00D22B4B"/>
    <w:rsid w:val="00D56920"/>
    <w:rsid w:val="00D74778"/>
    <w:rsid w:val="00D77CAE"/>
    <w:rsid w:val="00DB3791"/>
    <w:rsid w:val="00DD7F69"/>
    <w:rsid w:val="00DE31A5"/>
    <w:rsid w:val="00DE4896"/>
    <w:rsid w:val="00E74BA8"/>
    <w:rsid w:val="00E82E2D"/>
    <w:rsid w:val="00E94B59"/>
    <w:rsid w:val="00E96D34"/>
    <w:rsid w:val="00EA0ADD"/>
    <w:rsid w:val="00F16C48"/>
    <w:rsid w:val="00F76C2D"/>
    <w:rsid w:val="00FA4670"/>
    <w:rsid w:val="19AB1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 fillcolor="white">
      <v:fill color="white"/>
    </o:shapedefaults>
    <o:shapelayout v:ext="edit">
      <o:idmap v:ext="edit" data="1"/>
      <o:rules v:ext="edit">
        <o:r id="V:Rule1" type="connector" idref="#_x0000_s1149"/>
        <o:r id="V:Rule2" type="connector" idref="#_x0000_s1150"/>
        <o:r id="V:Rule3" type="connector" idref="#_x0000_s1151"/>
        <o:r id="V:Rule4" type="connector" idref="#_x0000_s1153"/>
        <o:r id="V:Rule5" type="connector" idref="#_x0000_s1152"/>
        <o:r id="V:Rule6" type="connector" idref="#_x0000_s1185"/>
        <o:r id="V:Rule7" type="connector" idref="#_x0000_s1154"/>
        <o:r id="V:Rule8" type="connector" idref="#_x0000_s1197"/>
        <o:r id="V:Rule9" type="connector" idref="#_x0000_s1186"/>
        <o:r id="V:Rule10" type="connector" idref="#_x0000_s1187"/>
        <o:r id="V:Rule11" type="connector" idref="#_x0000_s1195"/>
        <o:r id="V:Rule12" type="connector" idref="#_x0000_s11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49"/>
    <customShpInfo spid="_x0000_s1151"/>
    <customShpInfo spid="_x0000_s1153"/>
    <customShpInfo spid="_x0000_s1150"/>
    <customShpInfo spid="_x0000_s1152"/>
    <customShpInfo spid="_x0000_s1154"/>
    <customShpInfo spid="_x0000_s1186"/>
    <customShpInfo spid="_x0000_s1187"/>
    <customShpInfo spid="_x0000_s1185"/>
    <customShpInfo spid="_x0000_s1197"/>
    <customShpInfo spid="_x0000_s1196"/>
    <customShpInfo spid="_x0000_s1195"/>
    <customShpInfo spid="_x0000_s1193"/>
    <customShpInfo spid="_x0000_s119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2300</Words>
  <Characters>13110</Characters>
  <Application>Microsoft Office Word</Application>
  <DocSecurity>0</DocSecurity>
  <Lines>109</Lines>
  <Paragraphs>30</Paragraphs>
  <ScaleCrop>false</ScaleCrop>
  <Company>KAMPALA QUALITY PRIMSRY SCHOOL</Company>
  <LinksUpToDate>false</LinksUpToDate>
  <CharactersWithSpaces>15380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SEC1</dc:creator>
  <cp:lastModifiedBy>Admin</cp:lastModifiedBy>
  <cp:revision>12</cp:revision>
  <cp:lastPrinted>2023-11-20T14:47:00Z</cp:lastPrinted>
  <dcterms:created xsi:type="dcterms:W3CDTF">2012-08-17T09:23:00Z</dcterms:created>
  <dcterms:modified xsi:type="dcterms:W3CDTF">2023-11-20T14:55:00Z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76E92087A6B7448884E85A16DB19194B</vt:lpwstr>
  </property>
</Properties>
</file>