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AC2" w:rsidRPr="005817E8" w:rsidRDefault="0056333A" w:rsidP="00D40AC2">
      <w:pPr>
        <w:pStyle w:val="Title"/>
        <w:rPr>
          <w:color w:val="984806"/>
        </w:rPr>
      </w:pPr>
      <w:r>
        <w:rPr>
          <w:color w:val="984806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66.35pt;height:324.85pt" fillcolor="#9bbb59" strokecolor="#9bbb59">
            <v:shadow color="#868686"/>
            <v:textpath style="font-family:&quot;Arial Black&quot;" fitshape="t" trim="t" string="ASBAT EDUCATIONAL CONSULT"/>
          </v:shape>
        </w:pict>
      </w:r>
      <w:r w:rsidR="00D40AC2">
        <w:rPr>
          <w:noProof/>
        </w:rPr>
        <w:drawing>
          <wp:anchor distT="0" distB="0" distL="114300" distR="114300" simplePos="0" relativeHeight="251702272" behindDoc="0" locked="0" layoutInCell="1" allowOverlap="1" wp14:anchorId="037F3856" wp14:editId="42A0DA7D">
            <wp:simplePos x="0" y="0"/>
            <wp:positionH relativeFrom="column">
              <wp:posOffset>1876425</wp:posOffset>
            </wp:positionH>
            <wp:positionV relativeFrom="paragraph">
              <wp:posOffset>1352550</wp:posOffset>
            </wp:positionV>
            <wp:extent cx="2724150" cy="2724150"/>
            <wp:effectExtent l="0" t="0" r="0" b="0"/>
            <wp:wrapNone/>
            <wp:docPr id="1" name="Picture 1" descr="Description: Description: D:\ASBAT Group Ltd\asba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escription: D:\ASBAT Group Ltd\asbat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0AC2" w:rsidRDefault="005E1AD8" w:rsidP="00D40AC2">
      <w:pPr>
        <w:pStyle w:val="Heading3"/>
        <w:spacing w:line="480" w:lineRule="auto"/>
        <w:jc w:val="center"/>
        <w:rPr>
          <w:rFonts w:ascii="Albertus Extra Bold" w:hAnsi="Albertus Extra Bold"/>
          <w:bCs/>
          <w:i/>
          <w:caps/>
          <w:sz w:val="48"/>
          <w:szCs w:val="48"/>
          <w:lang w:val="en-GB" w:eastAsia="en-GB" w:bidi="th-TH"/>
        </w:rPr>
      </w:pPr>
      <w:r>
        <w:rPr>
          <w:rFonts w:ascii="Albertus Extra Bold" w:hAnsi="Albertus Extra Bold"/>
          <w:bCs/>
          <w:i/>
          <w:caps/>
          <w:sz w:val="40"/>
          <w:szCs w:val="48"/>
          <w:lang w:val="en-GB" w:eastAsia="en-GB" w:bidi="th-TH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496.45pt;height:147.35pt" fillcolor="#9bbb59" strokecolor="#9bbb59" strokeweight="1.5pt">
            <v:shadow on="t" color="#900"/>
            <v:textpath style="font-family:&quot;Impact&quot;;v-text-kern:t" trim="t" fitpath="t" string="R.E&#10;SCHEME OF WORK TERM 1-3 2025&#10;0780243415/0705225627&#10;&#10;"/>
          </v:shape>
        </w:pict>
      </w:r>
    </w:p>
    <w:p w:rsidR="00D40AC2" w:rsidRDefault="005E1AD8" w:rsidP="00D40AC2">
      <w:pPr>
        <w:tabs>
          <w:tab w:val="left" w:pos="2752"/>
          <w:tab w:val="center" w:pos="5112"/>
        </w:tabs>
        <w:jc w:val="center"/>
        <w:rPr>
          <w:rFonts w:ascii="Clarendon Extended" w:hAnsi="Clarendon Extended" w:cs="Arial"/>
          <w:i/>
          <w:caps/>
          <w:sz w:val="36"/>
          <w:szCs w:val="36"/>
        </w:rPr>
      </w:pPr>
      <w:r>
        <w:rPr>
          <w:rFonts w:ascii="Clarendon Extended" w:hAnsi="Clarendon Extended" w:cs="Arial"/>
          <w:i/>
          <w:caps/>
          <w:sz w:val="36"/>
          <w:szCs w:val="36"/>
        </w:rPr>
        <w:pict>
          <v:shape id="_x0000_i1027" type="#_x0000_t136" style="width:298.9pt;height:49.4pt" adj=",10800" fillcolor="#b2b2b2" strokecolor="#33c" strokeweight="1pt">
            <v:fill r:id="rId10" o:title="" opacity=".5"/>
            <v:stroke r:id="rId10" o:title=""/>
            <v:shadow on="t" color="#99f" offset="3pt"/>
            <v:textpath style="font-family:&quot;Arial Black&quot;;v-text-kern:t" trim="t" fitpath="t" string="P.5"/>
          </v:shape>
        </w:pict>
      </w:r>
    </w:p>
    <w:p w:rsidR="00D40AC2" w:rsidRDefault="00D40AC2" w:rsidP="008F5E19">
      <w:pPr>
        <w:ind w:left="-90"/>
        <w:rPr>
          <w:b/>
          <w:sz w:val="18"/>
          <w:szCs w:val="18"/>
        </w:rPr>
        <w:sectPr w:rsidR="00D40AC2" w:rsidSect="00D40AC2">
          <w:pgSz w:w="12240" w:h="15840"/>
          <w:pgMar w:top="1440" w:right="1440" w:bottom="1440" w:left="1440" w:header="720" w:footer="720" w:gutter="0"/>
          <w:pgBorders w:display="firstPage" w:offsetFrom="page">
            <w:top w:val="thickThinMediumGap" w:sz="24" w:space="24" w:color="9BBB59" w:themeColor="accent3"/>
            <w:left w:val="thickThinMediumGap" w:sz="24" w:space="24" w:color="9BBB59" w:themeColor="accent3"/>
            <w:bottom w:val="thinThickMediumGap" w:sz="24" w:space="24" w:color="9BBB59" w:themeColor="accent3"/>
            <w:right w:val="thinThickMediumGap" w:sz="24" w:space="24" w:color="9BBB59" w:themeColor="accent3"/>
          </w:pgBorders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1501"/>
        <w:tblW w:w="14778" w:type="dxa"/>
        <w:tblLayout w:type="fixed"/>
        <w:tblLook w:val="04A0" w:firstRow="1" w:lastRow="0" w:firstColumn="1" w:lastColumn="0" w:noHBand="0" w:noVBand="1"/>
      </w:tblPr>
      <w:tblGrid>
        <w:gridCol w:w="378"/>
        <w:gridCol w:w="450"/>
        <w:gridCol w:w="630"/>
        <w:gridCol w:w="810"/>
        <w:gridCol w:w="1080"/>
        <w:gridCol w:w="1260"/>
        <w:gridCol w:w="1620"/>
        <w:gridCol w:w="1890"/>
        <w:gridCol w:w="1260"/>
        <w:gridCol w:w="1710"/>
        <w:gridCol w:w="1260"/>
        <w:gridCol w:w="810"/>
        <w:gridCol w:w="1080"/>
        <w:gridCol w:w="540"/>
      </w:tblGrid>
      <w:tr w:rsidR="00616661" w:rsidTr="008F5E19">
        <w:tc>
          <w:tcPr>
            <w:tcW w:w="378" w:type="dxa"/>
          </w:tcPr>
          <w:p w:rsidR="006377D4" w:rsidRPr="00616661" w:rsidRDefault="006377D4" w:rsidP="008F5E19">
            <w:pPr>
              <w:ind w:left="-90"/>
              <w:rPr>
                <w:b/>
                <w:sz w:val="18"/>
                <w:szCs w:val="18"/>
              </w:rPr>
            </w:pPr>
            <w:r w:rsidRPr="00616661">
              <w:rPr>
                <w:b/>
                <w:sz w:val="18"/>
                <w:szCs w:val="18"/>
              </w:rPr>
              <w:lastRenderedPageBreak/>
              <w:t>WK</w:t>
            </w:r>
          </w:p>
        </w:tc>
        <w:tc>
          <w:tcPr>
            <w:tcW w:w="450" w:type="dxa"/>
          </w:tcPr>
          <w:p w:rsidR="006377D4" w:rsidRPr="00616661" w:rsidRDefault="006377D4" w:rsidP="008F5E19">
            <w:pPr>
              <w:ind w:left="-90"/>
              <w:rPr>
                <w:b/>
                <w:sz w:val="18"/>
                <w:szCs w:val="18"/>
              </w:rPr>
            </w:pPr>
            <w:r w:rsidRPr="00616661">
              <w:rPr>
                <w:b/>
                <w:sz w:val="18"/>
                <w:szCs w:val="18"/>
              </w:rPr>
              <w:t>PD</w:t>
            </w:r>
          </w:p>
        </w:tc>
        <w:tc>
          <w:tcPr>
            <w:tcW w:w="630" w:type="dxa"/>
          </w:tcPr>
          <w:p w:rsidR="006377D4" w:rsidRPr="00616661" w:rsidRDefault="006377D4" w:rsidP="008F5E19">
            <w:pPr>
              <w:ind w:left="-90"/>
              <w:rPr>
                <w:b/>
                <w:sz w:val="18"/>
                <w:szCs w:val="18"/>
              </w:rPr>
            </w:pPr>
            <w:r w:rsidRPr="00616661">
              <w:rPr>
                <w:b/>
                <w:sz w:val="18"/>
                <w:szCs w:val="18"/>
              </w:rPr>
              <w:t>THEME</w:t>
            </w:r>
          </w:p>
        </w:tc>
        <w:tc>
          <w:tcPr>
            <w:tcW w:w="810" w:type="dxa"/>
          </w:tcPr>
          <w:p w:rsidR="006377D4" w:rsidRPr="00616661" w:rsidRDefault="006377D4" w:rsidP="008F5E19">
            <w:pPr>
              <w:ind w:left="-90"/>
              <w:rPr>
                <w:b/>
                <w:sz w:val="18"/>
                <w:szCs w:val="18"/>
              </w:rPr>
            </w:pPr>
            <w:r w:rsidRPr="00616661"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1080" w:type="dxa"/>
          </w:tcPr>
          <w:p w:rsidR="006377D4" w:rsidRPr="00616661" w:rsidRDefault="0056333A" w:rsidP="008F5E19">
            <w:pPr>
              <w:ind w:left="-90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pict>
                <v:rect id="_x0000_s1061" style="position:absolute;left:0;text-align:left;margin-left:121.65pt;margin-top:-32.75pt;width:357.75pt;height:27.75pt;z-index:251700224;mso-position-horizontal-relative:text;mso-position-vertical-relative:text" stroked="f">
                  <v:textbox>
                    <w:txbxContent>
                      <w:p w:rsidR="008F5E19" w:rsidRPr="00D40AC2" w:rsidRDefault="008F5E19">
                        <w:pPr>
                          <w:rPr>
                            <w:rFonts w:ascii="Bookman Old Style" w:hAnsi="Bookman Old Style"/>
                            <w:b/>
                            <w:sz w:val="36"/>
                            <w:szCs w:val="36"/>
                          </w:rPr>
                        </w:pPr>
                        <w:r w:rsidRPr="00D40AC2">
                          <w:rPr>
                            <w:rFonts w:ascii="Bookman Old Style" w:hAnsi="Bookman Old Style"/>
                            <w:b/>
                            <w:sz w:val="36"/>
                            <w:szCs w:val="36"/>
                          </w:rPr>
                          <w:t xml:space="preserve">P.5 CRE TERM 1 </w:t>
                        </w:r>
                        <w:r w:rsidR="00D40AC2" w:rsidRPr="00D40AC2">
                          <w:rPr>
                            <w:rFonts w:ascii="Bookman Old Style" w:hAnsi="Bookman Old Style"/>
                            <w:b/>
                            <w:sz w:val="36"/>
                            <w:szCs w:val="36"/>
                          </w:rPr>
                          <w:t>202</w:t>
                        </w:r>
                        <w:r w:rsidR="005E1AD8">
                          <w:rPr>
                            <w:rFonts w:ascii="Bookman Old Style" w:hAnsi="Bookman Old Style"/>
                            <w:b/>
                            <w:sz w:val="36"/>
                            <w:szCs w:val="36"/>
                          </w:rPr>
                          <w:t>5</w:t>
                        </w:r>
                        <w:bookmarkStart w:id="0" w:name="_GoBack"/>
                        <w:bookmarkEnd w:id="0"/>
                      </w:p>
                    </w:txbxContent>
                  </v:textbox>
                </v:rect>
              </w:pict>
            </w:r>
            <w:r w:rsidR="006377D4" w:rsidRPr="00616661">
              <w:rPr>
                <w:b/>
                <w:sz w:val="18"/>
                <w:szCs w:val="18"/>
              </w:rPr>
              <w:t>SUB</w:t>
            </w:r>
            <w:r w:rsidR="00DD32EB">
              <w:rPr>
                <w:b/>
                <w:sz w:val="18"/>
                <w:szCs w:val="18"/>
              </w:rPr>
              <w:t>-</w:t>
            </w:r>
            <w:r w:rsidR="006377D4" w:rsidRPr="00616661">
              <w:rPr>
                <w:b/>
                <w:sz w:val="18"/>
                <w:szCs w:val="18"/>
              </w:rPr>
              <w:t xml:space="preserve"> TOPIC</w:t>
            </w:r>
          </w:p>
        </w:tc>
        <w:tc>
          <w:tcPr>
            <w:tcW w:w="1260" w:type="dxa"/>
          </w:tcPr>
          <w:p w:rsidR="006377D4" w:rsidRPr="00616661" w:rsidRDefault="006377D4" w:rsidP="008F5E19">
            <w:pPr>
              <w:ind w:left="-90"/>
              <w:rPr>
                <w:b/>
                <w:sz w:val="18"/>
                <w:szCs w:val="18"/>
              </w:rPr>
            </w:pPr>
            <w:r w:rsidRPr="00616661">
              <w:rPr>
                <w:b/>
                <w:sz w:val="18"/>
                <w:szCs w:val="18"/>
              </w:rPr>
              <w:t>CONTENT</w:t>
            </w:r>
          </w:p>
        </w:tc>
        <w:tc>
          <w:tcPr>
            <w:tcW w:w="1620" w:type="dxa"/>
          </w:tcPr>
          <w:p w:rsidR="00F443A0" w:rsidRPr="00616661" w:rsidRDefault="009F0356" w:rsidP="008F5E19">
            <w:pPr>
              <w:ind w:left="-90"/>
              <w:rPr>
                <w:b/>
                <w:sz w:val="18"/>
                <w:szCs w:val="18"/>
              </w:rPr>
            </w:pPr>
            <w:r w:rsidRPr="00616661">
              <w:rPr>
                <w:b/>
                <w:sz w:val="18"/>
                <w:szCs w:val="18"/>
              </w:rPr>
              <w:t xml:space="preserve">  </w:t>
            </w:r>
            <w:r w:rsidR="00F443A0" w:rsidRPr="00616661">
              <w:rPr>
                <w:b/>
                <w:sz w:val="18"/>
                <w:szCs w:val="18"/>
              </w:rPr>
              <w:t>SUBJ</w:t>
            </w:r>
            <w:r w:rsidR="00796BD7">
              <w:rPr>
                <w:b/>
                <w:sz w:val="18"/>
                <w:szCs w:val="18"/>
              </w:rPr>
              <w:t>ECT</w:t>
            </w:r>
          </w:p>
          <w:p w:rsidR="006377D4" w:rsidRPr="00616661" w:rsidRDefault="00F443A0" w:rsidP="008F5E19">
            <w:pPr>
              <w:ind w:left="-90"/>
              <w:rPr>
                <w:b/>
                <w:sz w:val="18"/>
                <w:szCs w:val="18"/>
              </w:rPr>
            </w:pPr>
            <w:r w:rsidRPr="00616661">
              <w:rPr>
                <w:b/>
                <w:sz w:val="18"/>
                <w:szCs w:val="18"/>
              </w:rPr>
              <w:t>COMP</w:t>
            </w:r>
            <w:r w:rsidR="00796BD7">
              <w:rPr>
                <w:b/>
                <w:sz w:val="18"/>
                <w:szCs w:val="18"/>
              </w:rPr>
              <w:t>ETENCES</w:t>
            </w:r>
            <w:r w:rsidR="009F0356" w:rsidRPr="00616661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90" w:type="dxa"/>
          </w:tcPr>
          <w:p w:rsidR="006377D4" w:rsidRPr="00616661" w:rsidRDefault="00796BD7" w:rsidP="008F5E19">
            <w:pPr>
              <w:ind w:left="-9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LANGUAGE</w:t>
            </w:r>
          </w:p>
          <w:p w:rsidR="00F443A0" w:rsidRPr="00616661" w:rsidRDefault="00F443A0" w:rsidP="008F5E19">
            <w:pPr>
              <w:ind w:left="-90"/>
              <w:rPr>
                <w:b/>
                <w:sz w:val="18"/>
                <w:szCs w:val="18"/>
              </w:rPr>
            </w:pPr>
            <w:r w:rsidRPr="00616661">
              <w:rPr>
                <w:b/>
                <w:sz w:val="18"/>
                <w:szCs w:val="18"/>
              </w:rPr>
              <w:t>COMP</w:t>
            </w:r>
            <w:r w:rsidR="00796BD7">
              <w:rPr>
                <w:b/>
                <w:sz w:val="18"/>
                <w:szCs w:val="18"/>
              </w:rPr>
              <w:t>ETENCES</w:t>
            </w:r>
          </w:p>
        </w:tc>
        <w:tc>
          <w:tcPr>
            <w:tcW w:w="1260" w:type="dxa"/>
          </w:tcPr>
          <w:p w:rsidR="006377D4" w:rsidRPr="00616661" w:rsidRDefault="00F443A0" w:rsidP="008F5E19">
            <w:pPr>
              <w:ind w:left="-90"/>
              <w:rPr>
                <w:b/>
                <w:sz w:val="18"/>
                <w:szCs w:val="18"/>
              </w:rPr>
            </w:pPr>
            <w:r w:rsidRPr="00616661">
              <w:rPr>
                <w:b/>
                <w:sz w:val="18"/>
                <w:szCs w:val="18"/>
              </w:rPr>
              <w:t>METHODS</w:t>
            </w:r>
          </w:p>
        </w:tc>
        <w:tc>
          <w:tcPr>
            <w:tcW w:w="1710" w:type="dxa"/>
          </w:tcPr>
          <w:p w:rsidR="006377D4" w:rsidRPr="00616661" w:rsidRDefault="00F443A0" w:rsidP="008F5E19">
            <w:pPr>
              <w:ind w:left="-90"/>
              <w:rPr>
                <w:b/>
                <w:sz w:val="18"/>
                <w:szCs w:val="18"/>
              </w:rPr>
            </w:pPr>
            <w:r w:rsidRPr="00616661">
              <w:rPr>
                <w:b/>
                <w:sz w:val="18"/>
                <w:szCs w:val="18"/>
              </w:rPr>
              <w:t>ACTIVITIES</w:t>
            </w:r>
          </w:p>
        </w:tc>
        <w:tc>
          <w:tcPr>
            <w:tcW w:w="1260" w:type="dxa"/>
          </w:tcPr>
          <w:p w:rsidR="006377D4" w:rsidRPr="00616661" w:rsidRDefault="00F443A0" w:rsidP="008F5E19">
            <w:pPr>
              <w:ind w:left="-90"/>
              <w:rPr>
                <w:b/>
                <w:sz w:val="18"/>
                <w:szCs w:val="18"/>
              </w:rPr>
            </w:pPr>
            <w:r w:rsidRPr="00616661">
              <w:rPr>
                <w:b/>
                <w:sz w:val="18"/>
                <w:szCs w:val="18"/>
              </w:rPr>
              <w:t>LIFE SKILLS &amp; VALUES</w:t>
            </w:r>
          </w:p>
        </w:tc>
        <w:tc>
          <w:tcPr>
            <w:tcW w:w="810" w:type="dxa"/>
          </w:tcPr>
          <w:p w:rsidR="006377D4" w:rsidRPr="00616661" w:rsidRDefault="00F443A0" w:rsidP="008F5E19">
            <w:pPr>
              <w:ind w:left="-90"/>
              <w:rPr>
                <w:b/>
                <w:sz w:val="18"/>
                <w:szCs w:val="18"/>
              </w:rPr>
            </w:pPr>
            <w:r w:rsidRPr="00616661">
              <w:rPr>
                <w:b/>
                <w:sz w:val="18"/>
                <w:szCs w:val="18"/>
              </w:rPr>
              <w:t>INST. MATLS</w:t>
            </w:r>
          </w:p>
        </w:tc>
        <w:tc>
          <w:tcPr>
            <w:tcW w:w="1080" w:type="dxa"/>
          </w:tcPr>
          <w:p w:rsidR="006377D4" w:rsidRPr="00616661" w:rsidRDefault="00F443A0" w:rsidP="008F5E19">
            <w:pPr>
              <w:ind w:left="-90"/>
              <w:rPr>
                <w:b/>
                <w:sz w:val="18"/>
                <w:szCs w:val="18"/>
              </w:rPr>
            </w:pPr>
            <w:r w:rsidRPr="00616661">
              <w:rPr>
                <w:b/>
                <w:sz w:val="18"/>
                <w:szCs w:val="18"/>
              </w:rPr>
              <w:t>REF</w:t>
            </w:r>
            <w:r w:rsidR="00796BD7">
              <w:rPr>
                <w:b/>
                <w:sz w:val="18"/>
                <w:szCs w:val="18"/>
              </w:rPr>
              <w:t>ERENCE</w:t>
            </w:r>
          </w:p>
        </w:tc>
        <w:tc>
          <w:tcPr>
            <w:tcW w:w="540" w:type="dxa"/>
          </w:tcPr>
          <w:p w:rsidR="006377D4" w:rsidRPr="00616661" w:rsidRDefault="00F443A0" w:rsidP="008F5E19">
            <w:pPr>
              <w:ind w:left="-90"/>
              <w:rPr>
                <w:b/>
                <w:sz w:val="18"/>
                <w:szCs w:val="18"/>
              </w:rPr>
            </w:pPr>
            <w:r w:rsidRPr="00616661">
              <w:rPr>
                <w:b/>
                <w:sz w:val="18"/>
                <w:szCs w:val="18"/>
              </w:rPr>
              <w:t>REM</w:t>
            </w:r>
          </w:p>
        </w:tc>
      </w:tr>
      <w:tr w:rsidR="00616661" w:rsidTr="008F5E19">
        <w:tc>
          <w:tcPr>
            <w:tcW w:w="378" w:type="dxa"/>
            <w:vMerge w:val="restart"/>
          </w:tcPr>
          <w:p w:rsidR="00711A97" w:rsidRDefault="00711A97" w:rsidP="008F5E19">
            <w:r>
              <w:t>1</w:t>
            </w:r>
          </w:p>
          <w:p w:rsidR="00711A97" w:rsidRDefault="0056333A" w:rsidP="008F5E19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3pt;margin-top:3.65pt;width:0;height:42.75pt;z-index:251658240;mso-position-horizontal-relative:text;mso-position-vertical-relative:text" o:connectortype="straight">
                  <v:stroke endarrow="block"/>
                </v:shape>
              </w:pict>
            </w:r>
          </w:p>
          <w:p w:rsidR="00E621D0" w:rsidRDefault="00E621D0" w:rsidP="008F5E19"/>
          <w:p w:rsidR="00E621D0" w:rsidRDefault="00E621D0" w:rsidP="008F5E19"/>
          <w:p w:rsidR="00E621D0" w:rsidRDefault="00E621D0" w:rsidP="008F5E19"/>
          <w:p w:rsidR="00711A97" w:rsidRDefault="00E621D0" w:rsidP="008F5E19">
            <w:r>
              <w:t>3</w:t>
            </w:r>
          </w:p>
        </w:tc>
        <w:tc>
          <w:tcPr>
            <w:tcW w:w="450" w:type="dxa"/>
            <w:vMerge w:val="restart"/>
          </w:tcPr>
          <w:p w:rsidR="00711A97" w:rsidRDefault="00711A97" w:rsidP="008F5E19"/>
          <w:p w:rsidR="00E621D0" w:rsidRDefault="00E621D0" w:rsidP="008F5E19">
            <w:r>
              <w:t>8</w:t>
            </w:r>
          </w:p>
        </w:tc>
        <w:tc>
          <w:tcPr>
            <w:tcW w:w="630" w:type="dxa"/>
            <w:vMerge w:val="restart"/>
            <w:textDirection w:val="btLr"/>
          </w:tcPr>
          <w:p w:rsidR="00711A97" w:rsidRPr="00DE40CF" w:rsidRDefault="00711A97" w:rsidP="008F5E19">
            <w:pPr>
              <w:ind w:left="1085" w:right="113"/>
              <w:rPr>
                <w:b/>
              </w:rPr>
            </w:pPr>
            <w:r w:rsidRPr="00DE40CF">
              <w:rPr>
                <w:b/>
              </w:rPr>
              <w:t xml:space="preserve">CHRISTIANITY </w:t>
            </w:r>
            <w:r>
              <w:rPr>
                <w:b/>
              </w:rPr>
              <w:t xml:space="preserve">       </w:t>
            </w:r>
            <w:r w:rsidRPr="00DE40CF">
              <w:rPr>
                <w:b/>
              </w:rPr>
              <w:t xml:space="preserve">&amp; </w:t>
            </w:r>
            <w:r>
              <w:rPr>
                <w:b/>
              </w:rPr>
              <w:t xml:space="preserve">          </w:t>
            </w:r>
            <w:r w:rsidRPr="00DE40CF">
              <w:rPr>
                <w:b/>
              </w:rPr>
              <w:t xml:space="preserve">GOD’S </w:t>
            </w:r>
            <w:r>
              <w:rPr>
                <w:b/>
              </w:rPr>
              <w:t xml:space="preserve">          </w:t>
            </w:r>
            <w:r w:rsidRPr="00DE40CF">
              <w:rPr>
                <w:b/>
              </w:rPr>
              <w:t>WORD</w:t>
            </w:r>
          </w:p>
        </w:tc>
        <w:tc>
          <w:tcPr>
            <w:tcW w:w="810" w:type="dxa"/>
            <w:vMerge w:val="restart"/>
          </w:tcPr>
          <w:p w:rsidR="00A5658E" w:rsidRDefault="00A5658E" w:rsidP="008F5E19"/>
          <w:p w:rsidR="00A5658E" w:rsidRDefault="00A5658E" w:rsidP="008F5E19"/>
          <w:p w:rsidR="00711A97" w:rsidRPr="00A5658E" w:rsidRDefault="00711A97" w:rsidP="008F5E19">
            <w:pPr>
              <w:rPr>
                <w:b/>
              </w:rPr>
            </w:pPr>
            <w:r w:rsidRPr="00A5658E">
              <w:rPr>
                <w:b/>
              </w:rPr>
              <w:t>FAITH</w:t>
            </w:r>
          </w:p>
        </w:tc>
        <w:tc>
          <w:tcPr>
            <w:tcW w:w="1080" w:type="dxa"/>
          </w:tcPr>
          <w:p w:rsidR="00711A97" w:rsidRPr="00A5658E" w:rsidRDefault="00711A97" w:rsidP="008F5E19">
            <w:pPr>
              <w:rPr>
                <w:b/>
              </w:rPr>
            </w:pPr>
            <w:r w:rsidRPr="00A5658E">
              <w:rPr>
                <w:b/>
              </w:rPr>
              <w:t>Meaning of faith &amp; values</w:t>
            </w:r>
          </w:p>
        </w:tc>
        <w:tc>
          <w:tcPr>
            <w:tcW w:w="1260" w:type="dxa"/>
          </w:tcPr>
          <w:p w:rsidR="00711A97" w:rsidRDefault="00711A97" w:rsidP="008F5E19">
            <w:r>
              <w:t>-faith</w:t>
            </w:r>
            <w:r w:rsidR="00C707FE">
              <w:t>(Heb 11:1-6)</w:t>
            </w:r>
          </w:p>
          <w:p w:rsidR="00711A97" w:rsidRDefault="00711A97" w:rsidP="008F5E19">
            <w:r>
              <w:t>-importance of faith</w:t>
            </w:r>
          </w:p>
          <w:p w:rsidR="00711A97" w:rsidRDefault="00711A97" w:rsidP="008F5E19">
            <w:r>
              <w:t>-values of faith</w:t>
            </w:r>
          </w:p>
        </w:tc>
        <w:tc>
          <w:tcPr>
            <w:tcW w:w="1620" w:type="dxa"/>
          </w:tcPr>
          <w:p w:rsidR="00711A97" w:rsidRDefault="00711A97" w:rsidP="008F5E19">
            <w:r>
              <w:t xml:space="preserve">The learner; -              </w:t>
            </w:r>
            <w:r w:rsidR="008B2B08">
              <w:t xml:space="preserve">   -</w:t>
            </w:r>
            <w:r>
              <w:t>defines faith</w:t>
            </w:r>
          </w:p>
          <w:p w:rsidR="00711A97" w:rsidRDefault="008B2B08" w:rsidP="008F5E19">
            <w:r>
              <w:t xml:space="preserve"> -s</w:t>
            </w:r>
            <w:r w:rsidR="00711A97">
              <w:t>tates the importance of faith</w:t>
            </w:r>
          </w:p>
          <w:p w:rsidR="00711A97" w:rsidRDefault="00711A97" w:rsidP="008F5E19">
            <w:r>
              <w:t xml:space="preserve">-identifies the values got from faith </w:t>
            </w:r>
          </w:p>
        </w:tc>
        <w:tc>
          <w:tcPr>
            <w:tcW w:w="1890" w:type="dxa"/>
          </w:tcPr>
          <w:p w:rsidR="00711A97" w:rsidRDefault="00711A97" w:rsidP="008F5E19">
            <w:r>
              <w:t>The learner</w:t>
            </w:r>
            <w:r w:rsidR="006F76C5">
              <w:t>; pronounces, read, spells writes</w:t>
            </w:r>
            <w:r>
              <w:t xml:space="preserve"> words faith</w:t>
            </w:r>
            <w:r w:rsidR="006F76C5">
              <w:t>, value, courage, perseverance, denounce</w:t>
            </w:r>
            <w:r w:rsidR="00902A01">
              <w:t xml:space="preserve"> correctly</w:t>
            </w:r>
            <w:r w:rsidR="00733AE7">
              <w:t>.</w:t>
            </w:r>
          </w:p>
        </w:tc>
        <w:tc>
          <w:tcPr>
            <w:tcW w:w="1260" w:type="dxa"/>
            <w:vMerge w:val="restart"/>
          </w:tcPr>
          <w:p w:rsidR="00711A97" w:rsidRDefault="00711A97" w:rsidP="008F5E19"/>
          <w:p w:rsidR="00711A97" w:rsidRDefault="00711A97" w:rsidP="008F5E19"/>
          <w:p w:rsidR="00711A97" w:rsidRDefault="00711A97" w:rsidP="008F5E19"/>
          <w:p w:rsidR="00711A97" w:rsidRDefault="00711A97" w:rsidP="008F5E19">
            <w:r>
              <w:t xml:space="preserve">Guided discovery  </w:t>
            </w:r>
          </w:p>
          <w:p w:rsidR="00711A97" w:rsidRDefault="00711A97" w:rsidP="008F5E19"/>
          <w:p w:rsidR="00711A97" w:rsidRDefault="00711A97" w:rsidP="008F5E19"/>
          <w:p w:rsidR="00711A97" w:rsidRDefault="00711A97" w:rsidP="008F5E19"/>
          <w:p w:rsidR="00711A97" w:rsidRDefault="00711A97" w:rsidP="008F5E19"/>
          <w:p w:rsidR="00711A97" w:rsidRDefault="00711A97" w:rsidP="008F5E19">
            <w:r>
              <w:t>Group discussion</w:t>
            </w:r>
          </w:p>
        </w:tc>
        <w:tc>
          <w:tcPr>
            <w:tcW w:w="1710" w:type="dxa"/>
          </w:tcPr>
          <w:p w:rsidR="00711A97" w:rsidRDefault="00711A97" w:rsidP="008F5E19">
            <w:r>
              <w:t>-Stating the importance of faith</w:t>
            </w:r>
          </w:p>
          <w:p w:rsidR="00711A97" w:rsidRDefault="007603B8" w:rsidP="008F5E19">
            <w:r>
              <w:t>-Identifying the values</w:t>
            </w:r>
            <w:r w:rsidR="00711A97">
              <w:t xml:space="preserve"> of faith</w:t>
            </w:r>
          </w:p>
          <w:p w:rsidR="009442A4" w:rsidRDefault="009442A4" w:rsidP="008F5E19">
            <w:r>
              <w:t>-Bible reading(Heb 11:1,Ex 3:7)</w:t>
            </w:r>
          </w:p>
        </w:tc>
        <w:tc>
          <w:tcPr>
            <w:tcW w:w="1260" w:type="dxa"/>
            <w:vMerge w:val="restart"/>
          </w:tcPr>
          <w:p w:rsidR="00711A97" w:rsidRDefault="00711A97" w:rsidP="008F5E19"/>
          <w:p w:rsidR="00711A97" w:rsidRDefault="00711A97" w:rsidP="008F5E19"/>
          <w:p w:rsidR="00711A97" w:rsidRPr="009C2615" w:rsidRDefault="00711A97" w:rsidP="008F5E19">
            <w:pPr>
              <w:rPr>
                <w:b/>
              </w:rPr>
            </w:pPr>
            <w:r w:rsidRPr="009C2615">
              <w:rPr>
                <w:b/>
              </w:rPr>
              <w:t>skills</w:t>
            </w:r>
          </w:p>
          <w:p w:rsidR="00711A97" w:rsidRDefault="00711A97" w:rsidP="008F5E19"/>
          <w:p w:rsidR="00711A97" w:rsidRDefault="00711A97" w:rsidP="008F5E19"/>
          <w:p w:rsidR="00711A97" w:rsidRPr="009C2615" w:rsidRDefault="00711A97" w:rsidP="008F5E19">
            <w:pPr>
              <w:rPr>
                <w:u w:val="single"/>
              </w:rPr>
            </w:pPr>
          </w:p>
          <w:p w:rsidR="00711A97" w:rsidRDefault="00711A97" w:rsidP="008F5E19">
            <w:r w:rsidRPr="009C2615">
              <w:rPr>
                <w:u w:val="single"/>
              </w:rPr>
              <w:t>Effective comm</w:t>
            </w:r>
            <w:r>
              <w:t>.</w:t>
            </w:r>
          </w:p>
          <w:p w:rsidR="00711A97" w:rsidRDefault="00711A97" w:rsidP="008F5E19"/>
          <w:p w:rsidR="00711A97" w:rsidRDefault="00711A97" w:rsidP="008F5E19"/>
          <w:p w:rsidR="00711A97" w:rsidRDefault="00711A97" w:rsidP="008F5E19">
            <w:r>
              <w:t>-Fluency</w:t>
            </w:r>
          </w:p>
          <w:p w:rsidR="00711A97" w:rsidRDefault="00711A97" w:rsidP="008F5E19"/>
          <w:p w:rsidR="00711A97" w:rsidRDefault="00711A97" w:rsidP="008F5E19">
            <w:r>
              <w:t>-confidence</w:t>
            </w:r>
          </w:p>
          <w:p w:rsidR="00711A97" w:rsidRDefault="00711A97" w:rsidP="008F5E19"/>
          <w:p w:rsidR="00711A97" w:rsidRDefault="00711A97" w:rsidP="008F5E19"/>
          <w:p w:rsidR="00711A97" w:rsidRDefault="00711A97" w:rsidP="008F5E19">
            <w:r>
              <w:t>-audibility</w:t>
            </w:r>
          </w:p>
          <w:p w:rsidR="00711A97" w:rsidRDefault="00711A97" w:rsidP="008F5E19"/>
          <w:p w:rsidR="00711A97" w:rsidRDefault="00711A97" w:rsidP="008F5E19"/>
          <w:p w:rsidR="00711A97" w:rsidRDefault="00711A97" w:rsidP="008F5E19"/>
          <w:p w:rsidR="00711A97" w:rsidRDefault="00711A97" w:rsidP="008F5E19">
            <w:r>
              <w:t>-logical flow of ideas</w:t>
            </w:r>
          </w:p>
        </w:tc>
        <w:tc>
          <w:tcPr>
            <w:tcW w:w="810" w:type="dxa"/>
          </w:tcPr>
          <w:p w:rsidR="00711A97" w:rsidRDefault="00711A97" w:rsidP="008F5E19"/>
          <w:p w:rsidR="00711A97" w:rsidRDefault="002E458D" w:rsidP="008F5E19">
            <w:r>
              <w:t>CRE</w:t>
            </w:r>
          </w:p>
          <w:p w:rsidR="00711A97" w:rsidRDefault="00711A97" w:rsidP="008F5E19">
            <w:r>
              <w:t>Text books</w:t>
            </w:r>
            <w:r w:rsidR="002E458D">
              <w:t xml:space="preserve"> for p.5</w:t>
            </w:r>
          </w:p>
        </w:tc>
        <w:tc>
          <w:tcPr>
            <w:tcW w:w="1080" w:type="dxa"/>
          </w:tcPr>
          <w:p w:rsidR="00711A97" w:rsidRDefault="00711A97" w:rsidP="008F5E19">
            <w:r>
              <w:t>MK standard C.R.E bk.5 p1&amp;2</w:t>
            </w:r>
          </w:p>
        </w:tc>
        <w:tc>
          <w:tcPr>
            <w:tcW w:w="540" w:type="dxa"/>
          </w:tcPr>
          <w:p w:rsidR="00711A97" w:rsidRDefault="00711A97" w:rsidP="008F5E19"/>
        </w:tc>
      </w:tr>
      <w:tr w:rsidR="00616661" w:rsidTr="008F5E19">
        <w:tc>
          <w:tcPr>
            <w:tcW w:w="378" w:type="dxa"/>
            <w:vMerge/>
          </w:tcPr>
          <w:p w:rsidR="00711A97" w:rsidRDefault="00711A97" w:rsidP="008F5E19"/>
        </w:tc>
        <w:tc>
          <w:tcPr>
            <w:tcW w:w="450" w:type="dxa"/>
            <w:vMerge/>
          </w:tcPr>
          <w:p w:rsidR="00711A97" w:rsidRDefault="00711A97" w:rsidP="008F5E19"/>
        </w:tc>
        <w:tc>
          <w:tcPr>
            <w:tcW w:w="630" w:type="dxa"/>
            <w:vMerge/>
          </w:tcPr>
          <w:p w:rsidR="00711A97" w:rsidRDefault="00711A97" w:rsidP="008F5E19"/>
        </w:tc>
        <w:tc>
          <w:tcPr>
            <w:tcW w:w="810" w:type="dxa"/>
            <w:vMerge/>
          </w:tcPr>
          <w:p w:rsidR="00711A97" w:rsidRDefault="00711A97" w:rsidP="008F5E19"/>
        </w:tc>
        <w:tc>
          <w:tcPr>
            <w:tcW w:w="1080" w:type="dxa"/>
          </w:tcPr>
          <w:p w:rsidR="00711A97" w:rsidRPr="00A5658E" w:rsidRDefault="00711A97" w:rsidP="008F5E19">
            <w:pPr>
              <w:rPr>
                <w:b/>
              </w:rPr>
            </w:pPr>
            <w:r w:rsidRPr="00A5658E">
              <w:rPr>
                <w:b/>
              </w:rPr>
              <w:t>People in the Bible who showed great faith</w:t>
            </w:r>
          </w:p>
        </w:tc>
        <w:tc>
          <w:tcPr>
            <w:tcW w:w="1260" w:type="dxa"/>
          </w:tcPr>
          <w:p w:rsidR="00711A97" w:rsidRDefault="00711A97" w:rsidP="008F5E19">
            <w:r>
              <w:t>-Abraham</w:t>
            </w:r>
          </w:p>
          <w:p w:rsidR="00711A97" w:rsidRDefault="00711A97" w:rsidP="008F5E19">
            <w:r>
              <w:t>-Moses</w:t>
            </w:r>
          </w:p>
          <w:p w:rsidR="00711A97" w:rsidRDefault="00711A97" w:rsidP="008F5E19">
            <w:r>
              <w:t>-Daniel</w:t>
            </w:r>
          </w:p>
          <w:p w:rsidR="00711A97" w:rsidRDefault="00711A97" w:rsidP="008F5E19">
            <w:r>
              <w:t>-</w:t>
            </w:r>
          </w:p>
        </w:tc>
        <w:tc>
          <w:tcPr>
            <w:tcW w:w="1620" w:type="dxa"/>
          </w:tcPr>
          <w:p w:rsidR="00711A97" w:rsidRDefault="00711A97" w:rsidP="008F5E19">
            <w:r>
              <w:t>-states reasons why God called Moses, Abraham&amp; Daniel</w:t>
            </w:r>
          </w:p>
          <w:p w:rsidR="00711A97" w:rsidRDefault="00711A97" w:rsidP="008F5E19">
            <w:r>
              <w:t>-identifies ways how the above people showed faith in God.</w:t>
            </w:r>
          </w:p>
        </w:tc>
        <w:tc>
          <w:tcPr>
            <w:tcW w:w="1890" w:type="dxa"/>
          </w:tcPr>
          <w:p w:rsidR="002F28B9" w:rsidRDefault="00711A97" w:rsidP="008F5E19">
            <w:r>
              <w:t>-pronounces ,reads, spells and writes words like;</w:t>
            </w:r>
          </w:p>
          <w:p w:rsidR="00711A97" w:rsidRDefault="006F76C5" w:rsidP="008F5E19">
            <w:r>
              <w:t>Promise</w:t>
            </w:r>
            <w:r w:rsidR="002F28B9">
              <w:t xml:space="preserve">, </w:t>
            </w:r>
            <w:r w:rsidR="00BC0002">
              <w:t>courage,</w:t>
            </w:r>
            <w:r w:rsidR="00711A97">
              <w:t xml:space="preserve"> patience</w:t>
            </w:r>
            <w:r w:rsidR="009442A4">
              <w:t xml:space="preserve"> correctly.</w:t>
            </w:r>
          </w:p>
        </w:tc>
        <w:tc>
          <w:tcPr>
            <w:tcW w:w="1260" w:type="dxa"/>
            <w:vMerge/>
          </w:tcPr>
          <w:p w:rsidR="00711A97" w:rsidRDefault="00711A97" w:rsidP="008F5E19"/>
        </w:tc>
        <w:tc>
          <w:tcPr>
            <w:tcW w:w="1710" w:type="dxa"/>
          </w:tcPr>
          <w:p w:rsidR="00711A97" w:rsidRDefault="00711A97" w:rsidP="008F5E19">
            <w:r>
              <w:t>-Stating reasons why God called Moses, Abraham&amp; Daniel</w:t>
            </w:r>
          </w:p>
          <w:p w:rsidR="00711A97" w:rsidRDefault="00711A97" w:rsidP="008F5E19">
            <w:r>
              <w:t>-Bible reading</w:t>
            </w:r>
            <w:r w:rsidR="00794A5F">
              <w:t xml:space="preserve">(Gen 22,Ex 2:1,Dan </w:t>
            </w:r>
            <w:r w:rsidR="00500138">
              <w:t>6</w:t>
            </w:r>
          </w:p>
          <w:p w:rsidR="00711A97" w:rsidRDefault="00711A97" w:rsidP="008F5E19">
            <w:r>
              <w:t>-identifying ways how the above people showed faith in God.</w:t>
            </w:r>
          </w:p>
        </w:tc>
        <w:tc>
          <w:tcPr>
            <w:tcW w:w="1260" w:type="dxa"/>
            <w:vMerge/>
          </w:tcPr>
          <w:p w:rsidR="00711A97" w:rsidRDefault="00711A97" w:rsidP="008F5E19"/>
        </w:tc>
        <w:tc>
          <w:tcPr>
            <w:tcW w:w="810" w:type="dxa"/>
          </w:tcPr>
          <w:p w:rsidR="00711A97" w:rsidRDefault="00711A97" w:rsidP="008F5E19"/>
          <w:p w:rsidR="00711A97" w:rsidRDefault="00711A97" w:rsidP="008F5E19">
            <w:r>
              <w:t>Bibles</w:t>
            </w:r>
          </w:p>
          <w:p w:rsidR="00711A97" w:rsidRDefault="00711A97" w:rsidP="008F5E19"/>
          <w:p w:rsidR="00711A97" w:rsidRDefault="009A0C00" w:rsidP="008F5E19">
            <w:r>
              <w:t>CRE</w:t>
            </w:r>
          </w:p>
          <w:p w:rsidR="00711A97" w:rsidRDefault="00711A97" w:rsidP="008F5E19">
            <w:r>
              <w:t>Text books</w:t>
            </w:r>
          </w:p>
          <w:p w:rsidR="009A0C00" w:rsidRDefault="009A0C00" w:rsidP="008F5E19">
            <w:r>
              <w:t>For</w:t>
            </w:r>
          </w:p>
          <w:p w:rsidR="009A0C00" w:rsidRDefault="009A0C00" w:rsidP="008F5E19">
            <w:r>
              <w:t>p.5</w:t>
            </w:r>
          </w:p>
        </w:tc>
        <w:tc>
          <w:tcPr>
            <w:tcW w:w="1080" w:type="dxa"/>
          </w:tcPr>
          <w:p w:rsidR="00711A97" w:rsidRDefault="00711A97" w:rsidP="008F5E19">
            <w:r>
              <w:t>MK. Standard C.R.E. bk.5 pp.3-7</w:t>
            </w:r>
          </w:p>
        </w:tc>
        <w:tc>
          <w:tcPr>
            <w:tcW w:w="540" w:type="dxa"/>
          </w:tcPr>
          <w:p w:rsidR="00711A97" w:rsidRDefault="00711A97" w:rsidP="008F5E19"/>
        </w:tc>
      </w:tr>
      <w:tr w:rsidR="00616661" w:rsidTr="008F5E19">
        <w:tc>
          <w:tcPr>
            <w:tcW w:w="378" w:type="dxa"/>
            <w:vMerge/>
            <w:tcBorders>
              <w:bottom w:val="single" w:sz="4" w:space="0" w:color="auto"/>
            </w:tcBorders>
          </w:tcPr>
          <w:p w:rsidR="00711A97" w:rsidRDefault="00711A97" w:rsidP="008F5E19"/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711A97" w:rsidRDefault="00711A97" w:rsidP="008F5E19"/>
        </w:tc>
        <w:tc>
          <w:tcPr>
            <w:tcW w:w="630" w:type="dxa"/>
            <w:vMerge/>
            <w:tcBorders>
              <w:bottom w:val="single" w:sz="4" w:space="0" w:color="auto"/>
            </w:tcBorders>
          </w:tcPr>
          <w:p w:rsidR="00711A97" w:rsidRDefault="00711A97" w:rsidP="008F5E19"/>
        </w:tc>
        <w:tc>
          <w:tcPr>
            <w:tcW w:w="810" w:type="dxa"/>
            <w:vMerge/>
            <w:tcBorders>
              <w:bottom w:val="single" w:sz="4" w:space="0" w:color="auto"/>
            </w:tcBorders>
          </w:tcPr>
          <w:p w:rsidR="00711A97" w:rsidRDefault="00711A97" w:rsidP="008F5E19"/>
        </w:tc>
        <w:tc>
          <w:tcPr>
            <w:tcW w:w="1080" w:type="dxa"/>
          </w:tcPr>
          <w:p w:rsidR="00711A97" w:rsidRPr="00A5658E" w:rsidRDefault="00711A97" w:rsidP="008F5E19">
            <w:pPr>
              <w:rPr>
                <w:b/>
              </w:rPr>
            </w:pPr>
            <w:r w:rsidRPr="00A5658E">
              <w:rPr>
                <w:b/>
              </w:rPr>
              <w:t>Famous saints and martyrs of great faith</w:t>
            </w:r>
          </w:p>
        </w:tc>
        <w:tc>
          <w:tcPr>
            <w:tcW w:w="1260" w:type="dxa"/>
          </w:tcPr>
          <w:p w:rsidR="00711A97" w:rsidRDefault="00711A97" w:rsidP="008F5E19">
            <w:r>
              <w:t>-St.Stephen</w:t>
            </w:r>
          </w:p>
          <w:p w:rsidR="00711A97" w:rsidRDefault="00711A97" w:rsidP="008F5E19">
            <w:r>
              <w:t>-St, Perpetua</w:t>
            </w:r>
          </w:p>
          <w:p w:rsidR="00711A97" w:rsidRDefault="00711A97" w:rsidP="008F5E19">
            <w:r>
              <w:t>-St. Mbaga Tuzinde</w:t>
            </w:r>
          </w:p>
          <w:p w:rsidR="00711A97" w:rsidRDefault="00711A97" w:rsidP="008F5E19">
            <w:r>
              <w:t>-Uganda martyrs</w:t>
            </w:r>
          </w:p>
        </w:tc>
        <w:tc>
          <w:tcPr>
            <w:tcW w:w="1620" w:type="dxa"/>
          </w:tcPr>
          <w:p w:rsidR="00711A97" w:rsidRDefault="00711A97" w:rsidP="008F5E19">
            <w:r>
              <w:t>-Identifies ways how these saints showed great faith in God.</w:t>
            </w:r>
          </w:p>
          <w:p w:rsidR="00711A97" w:rsidRDefault="00711A97" w:rsidP="008F5E19"/>
          <w:p w:rsidR="00711A97" w:rsidRDefault="00711A97" w:rsidP="008F5E19"/>
          <w:p w:rsidR="00711A97" w:rsidRDefault="00711A97" w:rsidP="008F5E19"/>
          <w:p w:rsidR="00711A97" w:rsidRDefault="00711A97" w:rsidP="008F5E19"/>
        </w:tc>
        <w:tc>
          <w:tcPr>
            <w:tcW w:w="1890" w:type="dxa"/>
          </w:tcPr>
          <w:p w:rsidR="00711A97" w:rsidRDefault="002F28B9" w:rsidP="008F5E19">
            <w:proofErr w:type="gramStart"/>
            <w:r>
              <w:t>s</w:t>
            </w:r>
            <w:r w:rsidR="009C7AB4">
              <w:t>pells</w:t>
            </w:r>
            <w:proofErr w:type="gramEnd"/>
            <w:r w:rsidR="008B7BB7">
              <w:t>,</w:t>
            </w:r>
            <w:r w:rsidR="00711A97">
              <w:t xml:space="preserve"> reads and writes words; martyr, denounce, executioner, sermons and pers</w:t>
            </w:r>
            <w:r w:rsidR="008B7BB7">
              <w:t>ecution correctly.</w:t>
            </w:r>
          </w:p>
        </w:tc>
        <w:tc>
          <w:tcPr>
            <w:tcW w:w="1260" w:type="dxa"/>
          </w:tcPr>
          <w:p w:rsidR="000D00D3" w:rsidRDefault="000D00D3" w:rsidP="008F5E19"/>
          <w:p w:rsidR="000D00D3" w:rsidRDefault="000D00D3" w:rsidP="008F5E19"/>
          <w:p w:rsidR="000D00D3" w:rsidRDefault="000D00D3" w:rsidP="008F5E19"/>
          <w:p w:rsidR="000D00D3" w:rsidRDefault="000D00D3" w:rsidP="008F5E19"/>
          <w:p w:rsidR="000D00D3" w:rsidRDefault="000D00D3" w:rsidP="008F5E19">
            <w:r>
              <w:t>Guided discovery</w:t>
            </w:r>
          </w:p>
          <w:p w:rsidR="00711A97" w:rsidRDefault="00711A97" w:rsidP="008F5E19"/>
        </w:tc>
        <w:tc>
          <w:tcPr>
            <w:tcW w:w="1710" w:type="dxa"/>
          </w:tcPr>
          <w:p w:rsidR="009466F2" w:rsidRDefault="00711A97" w:rsidP="008F5E19">
            <w:r>
              <w:t>-Bible reading</w:t>
            </w:r>
          </w:p>
          <w:p w:rsidR="009466F2" w:rsidRDefault="009466F2" w:rsidP="008F5E19">
            <w:r>
              <w:t>(Acts 7:54-60)</w:t>
            </w:r>
          </w:p>
          <w:p w:rsidR="00711A97" w:rsidRDefault="00711A97" w:rsidP="008F5E19"/>
          <w:p w:rsidR="00711A97" w:rsidRDefault="00711A97" w:rsidP="008F5E19">
            <w:r>
              <w:t>-Identifying ways how some saints and martyrs showed great faith in God.</w:t>
            </w:r>
          </w:p>
          <w:p w:rsidR="00711A97" w:rsidRDefault="00711A97" w:rsidP="008F5E19"/>
        </w:tc>
        <w:tc>
          <w:tcPr>
            <w:tcW w:w="1260" w:type="dxa"/>
            <w:vMerge/>
          </w:tcPr>
          <w:p w:rsidR="00711A97" w:rsidRDefault="00711A97" w:rsidP="008F5E19"/>
        </w:tc>
        <w:tc>
          <w:tcPr>
            <w:tcW w:w="810" w:type="dxa"/>
          </w:tcPr>
          <w:p w:rsidR="00711A97" w:rsidRDefault="00711A97" w:rsidP="008F5E19">
            <w:r>
              <w:t xml:space="preserve"> Bible</w:t>
            </w:r>
          </w:p>
          <w:p w:rsidR="00711A97" w:rsidRDefault="00711A97" w:rsidP="008F5E19"/>
          <w:p w:rsidR="00711A97" w:rsidRDefault="00711A97" w:rsidP="008F5E19"/>
          <w:p w:rsidR="00711A97" w:rsidRDefault="001D2495" w:rsidP="008F5E19">
            <w:r>
              <w:t>CRE</w:t>
            </w:r>
          </w:p>
          <w:p w:rsidR="00711A97" w:rsidRDefault="001D2495" w:rsidP="008F5E19">
            <w:r>
              <w:t>Text bks for p.5</w:t>
            </w:r>
          </w:p>
          <w:p w:rsidR="00711A97" w:rsidRDefault="00711A97" w:rsidP="008F5E19"/>
          <w:p w:rsidR="00711A97" w:rsidRDefault="00711A97" w:rsidP="008F5E19"/>
          <w:p w:rsidR="00711A97" w:rsidRDefault="00711A97" w:rsidP="008F5E19">
            <w:r>
              <w:t>Pictures of some saints</w:t>
            </w:r>
          </w:p>
          <w:p w:rsidR="000067A7" w:rsidRDefault="000067A7" w:rsidP="008F5E19"/>
          <w:p w:rsidR="000067A7" w:rsidRDefault="000067A7" w:rsidP="008F5E19"/>
          <w:p w:rsidR="005D0CE4" w:rsidRDefault="005D0CE4" w:rsidP="008F5E19"/>
        </w:tc>
        <w:tc>
          <w:tcPr>
            <w:tcW w:w="1080" w:type="dxa"/>
          </w:tcPr>
          <w:p w:rsidR="00711A97" w:rsidRDefault="00711A97" w:rsidP="008F5E19">
            <w:r>
              <w:t>MK. Stardand C.R.E. bk. 5 pp.8-12</w:t>
            </w:r>
          </w:p>
        </w:tc>
        <w:tc>
          <w:tcPr>
            <w:tcW w:w="540" w:type="dxa"/>
          </w:tcPr>
          <w:p w:rsidR="00711A97" w:rsidRDefault="00711A97" w:rsidP="008F5E19"/>
        </w:tc>
      </w:tr>
      <w:tr w:rsidR="000921DD" w:rsidTr="008F5E19">
        <w:tc>
          <w:tcPr>
            <w:tcW w:w="378" w:type="dxa"/>
            <w:vMerge w:val="restart"/>
            <w:tcBorders>
              <w:top w:val="single" w:sz="4" w:space="0" w:color="auto"/>
            </w:tcBorders>
          </w:tcPr>
          <w:p w:rsidR="000921DD" w:rsidRDefault="000921DD" w:rsidP="008F5E19"/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0921DD" w:rsidRDefault="000921DD" w:rsidP="008F5E19"/>
        </w:tc>
        <w:tc>
          <w:tcPr>
            <w:tcW w:w="630" w:type="dxa"/>
            <w:vMerge w:val="restart"/>
            <w:tcBorders>
              <w:top w:val="single" w:sz="4" w:space="0" w:color="auto"/>
            </w:tcBorders>
          </w:tcPr>
          <w:p w:rsidR="000921DD" w:rsidRDefault="000921DD" w:rsidP="008F5E19">
            <w:pPr>
              <w:ind w:left="113" w:right="113"/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</w:tcBorders>
          </w:tcPr>
          <w:p w:rsidR="000921DD" w:rsidRDefault="000921DD" w:rsidP="008F5E19"/>
        </w:tc>
        <w:tc>
          <w:tcPr>
            <w:tcW w:w="1080" w:type="dxa"/>
          </w:tcPr>
          <w:p w:rsidR="000921DD" w:rsidRPr="00A5658E" w:rsidRDefault="000921DD" w:rsidP="008F5E19">
            <w:pPr>
              <w:rPr>
                <w:b/>
              </w:rPr>
            </w:pPr>
            <w:r w:rsidRPr="00A5658E">
              <w:rPr>
                <w:b/>
              </w:rPr>
              <w:t>Faith in authority</w:t>
            </w:r>
          </w:p>
        </w:tc>
        <w:tc>
          <w:tcPr>
            <w:tcW w:w="1260" w:type="dxa"/>
          </w:tcPr>
          <w:p w:rsidR="000921DD" w:rsidRDefault="000921DD" w:rsidP="008F5E19">
            <w:r>
              <w:t>Constitution as an authority</w:t>
            </w:r>
          </w:p>
          <w:p w:rsidR="000921DD" w:rsidRDefault="000921DD" w:rsidP="008F5E19"/>
          <w:p w:rsidR="000921DD" w:rsidRDefault="000921DD" w:rsidP="008F5E19">
            <w:r>
              <w:t>-the electoral commission</w:t>
            </w:r>
          </w:p>
        </w:tc>
        <w:tc>
          <w:tcPr>
            <w:tcW w:w="1620" w:type="dxa"/>
          </w:tcPr>
          <w:p w:rsidR="000921DD" w:rsidRDefault="00A940E6" w:rsidP="008F5E19">
            <w:r>
              <w:t>-i</w:t>
            </w:r>
            <w:r w:rsidR="000921DD">
              <w:t>dentifies the importance of the constitution as an authority.</w:t>
            </w:r>
          </w:p>
          <w:p w:rsidR="000921DD" w:rsidRDefault="000921DD" w:rsidP="008F5E19">
            <w:r>
              <w:t>-gives the functions of the electoral commission as an authority.</w:t>
            </w:r>
          </w:p>
        </w:tc>
        <w:tc>
          <w:tcPr>
            <w:tcW w:w="1890" w:type="dxa"/>
          </w:tcPr>
          <w:p w:rsidR="000921DD" w:rsidRDefault="00BC0002" w:rsidP="008F5E19">
            <w:r>
              <w:t>Spells,</w:t>
            </w:r>
            <w:r w:rsidR="000921DD">
              <w:t xml:space="preserve"> reads and writes new words like; parliament</w:t>
            </w:r>
            <w:r>
              <w:t>, constitution, authority</w:t>
            </w:r>
            <w:r w:rsidR="000921DD">
              <w:t>, electoral</w:t>
            </w:r>
            <w:r w:rsidR="000146CD">
              <w:t xml:space="preserve"> correctly.</w:t>
            </w:r>
          </w:p>
        </w:tc>
        <w:tc>
          <w:tcPr>
            <w:tcW w:w="1260" w:type="dxa"/>
            <w:vMerge w:val="restart"/>
          </w:tcPr>
          <w:p w:rsidR="000921DD" w:rsidRDefault="000921DD" w:rsidP="008F5E19"/>
          <w:p w:rsidR="000921DD" w:rsidRDefault="000921DD" w:rsidP="008F5E19"/>
          <w:p w:rsidR="000921DD" w:rsidRDefault="000921DD" w:rsidP="008F5E19">
            <w:r>
              <w:t>Discussion</w:t>
            </w:r>
          </w:p>
          <w:p w:rsidR="000921DD" w:rsidRDefault="000921DD" w:rsidP="008F5E19"/>
          <w:p w:rsidR="000921DD" w:rsidRDefault="000921DD" w:rsidP="008F5E19"/>
          <w:p w:rsidR="000921DD" w:rsidRDefault="000921DD" w:rsidP="008F5E19"/>
          <w:p w:rsidR="000921DD" w:rsidRDefault="000921DD" w:rsidP="008F5E19"/>
          <w:p w:rsidR="000921DD" w:rsidRDefault="000921DD" w:rsidP="008F5E19"/>
          <w:p w:rsidR="000921DD" w:rsidRDefault="000921DD" w:rsidP="008F5E19"/>
          <w:p w:rsidR="000921DD" w:rsidRDefault="000921DD" w:rsidP="008F5E19"/>
          <w:p w:rsidR="000921DD" w:rsidRDefault="000D00D3" w:rsidP="008F5E19">
            <w:r>
              <w:t>Guided discussion</w:t>
            </w:r>
          </w:p>
          <w:p w:rsidR="000921DD" w:rsidRDefault="000921DD" w:rsidP="008F5E19"/>
          <w:p w:rsidR="000D00D3" w:rsidRDefault="000D00D3" w:rsidP="008F5E19"/>
          <w:p w:rsidR="000D00D3" w:rsidRDefault="000D00D3" w:rsidP="008F5E19"/>
          <w:p w:rsidR="000D00D3" w:rsidRDefault="000D00D3" w:rsidP="008F5E19"/>
          <w:p w:rsidR="000921DD" w:rsidRDefault="000921DD" w:rsidP="008F5E19">
            <w:r>
              <w:t>Demonstration</w:t>
            </w:r>
          </w:p>
        </w:tc>
        <w:tc>
          <w:tcPr>
            <w:tcW w:w="1710" w:type="dxa"/>
          </w:tcPr>
          <w:p w:rsidR="000921DD" w:rsidRDefault="002F28B9" w:rsidP="008F5E19">
            <w:r>
              <w:t>Identifying</w:t>
            </w:r>
            <w:r w:rsidR="000921DD">
              <w:t xml:space="preserve"> the importance of the constitution as an authority.</w:t>
            </w:r>
          </w:p>
          <w:p w:rsidR="000921DD" w:rsidRDefault="000921DD" w:rsidP="008F5E19"/>
          <w:p w:rsidR="000921DD" w:rsidRDefault="000921DD" w:rsidP="008F5E19">
            <w:r>
              <w:t>-giving the functions of the electoral commission as an authority.</w:t>
            </w:r>
          </w:p>
          <w:p w:rsidR="000921DD" w:rsidRDefault="000921DD" w:rsidP="008F5E19"/>
          <w:p w:rsidR="000921DD" w:rsidRDefault="000921DD" w:rsidP="008F5E19"/>
        </w:tc>
        <w:tc>
          <w:tcPr>
            <w:tcW w:w="1260" w:type="dxa"/>
            <w:vMerge w:val="restart"/>
          </w:tcPr>
          <w:p w:rsidR="000921DD" w:rsidRPr="00152375" w:rsidRDefault="000921DD" w:rsidP="008F5E19">
            <w:pPr>
              <w:rPr>
                <w:u w:val="single"/>
              </w:rPr>
            </w:pPr>
            <w:r w:rsidRPr="00152375">
              <w:rPr>
                <w:u w:val="single"/>
              </w:rPr>
              <w:t>Critical thinking.</w:t>
            </w:r>
          </w:p>
          <w:p w:rsidR="000921DD" w:rsidRPr="00152375" w:rsidRDefault="000921DD" w:rsidP="008F5E19">
            <w:pPr>
              <w:rPr>
                <w:u w:val="single"/>
              </w:rPr>
            </w:pPr>
          </w:p>
          <w:p w:rsidR="000921DD" w:rsidRDefault="000921DD" w:rsidP="008F5E19"/>
          <w:p w:rsidR="000921DD" w:rsidRDefault="000921DD" w:rsidP="008F5E19">
            <w:r>
              <w:t>-responding to questions appropriately.</w:t>
            </w:r>
          </w:p>
          <w:p w:rsidR="000921DD" w:rsidRDefault="000921DD" w:rsidP="008F5E19"/>
          <w:p w:rsidR="000921DD" w:rsidRDefault="000921DD" w:rsidP="008F5E19">
            <w:r>
              <w:t>-selecting and evaluating information.</w:t>
            </w:r>
          </w:p>
          <w:p w:rsidR="00AC4792" w:rsidRDefault="00AC4792" w:rsidP="008F5E19"/>
          <w:p w:rsidR="000921DD" w:rsidRDefault="000921DD" w:rsidP="008F5E19">
            <w:pPr>
              <w:rPr>
                <w:b/>
              </w:rPr>
            </w:pPr>
            <w:r w:rsidRPr="00152375">
              <w:rPr>
                <w:b/>
              </w:rPr>
              <w:t>Values</w:t>
            </w:r>
          </w:p>
          <w:p w:rsidR="000921DD" w:rsidRDefault="000921DD" w:rsidP="008F5E19">
            <w:r>
              <w:rPr>
                <w:b/>
              </w:rPr>
              <w:t>-</w:t>
            </w:r>
            <w:r w:rsidRPr="00152375">
              <w:t>co</w:t>
            </w:r>
            <w:r>
              <w:t>-</w:t>
            </w:r>
            <w:r w:rsidRPr="00152375">
              <w:t>operation</w:t>
            </w:r>
          </w:p>
          <w:p w:rsidR="000921DD" w:rsidRDefault="000921DD" w:rsidP="008F5E19">
            <w:r>
              <w:t>-sharing</w:t>
            </w:r>
          </w:p>
          <w:p w:rsidR="000921DD" w:rsidRDefault="000921DD" w:rsidP="008F5E19">
            <w:r>
              <w:t>-patience</w:t>
            </w:r>
          </w:p>
        </w:tc>
        <w:tc>
          <w:tcPr>
            <w:tcW w:w="810" w:type="dxa"/>
          </w:tcPr>
          <w:p w:rsidR="000921DD" w:rsidRDefault="000921DD" w:rsidP="008F5E19">
            <w:r>
              <w:t>The 1995 constitution of Uganda</w:t>
            </w:r>
          </w:p>
        </w:tc>
        <w:tc>
          <w:tcPr>
            <w:tcW w:w="1080" w:type="dxa"/>
          </w:tcPr>
          <w:p w:rsidR="000921DD" w:rsidRDefault="000921DD" w:rsidP="008F5E19">
            <w:r>
              <w:t>MK.</w:t>
            </w:r>
          </w:p>
          <w:p w:rsidR="000921DD" w:rsidRDefault="000921DD" w:rsidP="008F5E19">
            <w:r>
              <w:t>Standard C.R.E bk.5 pp.13-15.</w:t>
            </w:r>
          </w:p>
        </w:tc>
        <w:tc>
          <w:tcPr>
            <w:tcW w:w="540" w:type="dxa"/>
          </w:tcPr>
          <w:p w:rsidR="000921DD" w:rsidRDefault="000921DD" w:rsidP="008F5E19"/>
        </w:tc>
      </w:tr>
      <w:tr w:rsidR="000921DD" w:rsidTr="008F5E19">
        <w:trPr>
          <w:trHeight w:val="2870"/>
        </w:trPr>
        <w:tc>
          <w:tcPr>
            <w:tcW w:w="378" w:type="dxa"/>
            <w:vMerge/>
          </w:tcPr>
          <w:p w:rsidR="000921DD" w:rsidRDefault="000921DD" w:rsidP="008F5E19"/>
        </w:tc>
        <w:tc>
          <w:tcPr>
            <w:tcW w:w="450" w:type="dxa"/>
            <w:vMerge/>
          </w:tcPr>
          <w:p w:rsidR="000921DD" w:rsidRDefault="000921DD" w:rsidP="008F5E19"/>
        </w:tc>
        <w:tc>
          <w:tcPr>
            <w:tcW w:w="630" w:type="dxa"/>
            <w:vMerge/>
          </w:tcPr>
          <w:p w:rsidR="000921DD" w:rsidRDefault="000921DD" w:rsidP="008F5E19"/>
        </w:tc>
        <w:tc>
          <w:tcPr>
            <w:tcW w:w="810" w:type="dxa"/>
            <w:vMerge/>
          </w:tcPr>
          <w:p w:rsidR="000921DD" w:rsidRDefault="000921DD" w:rsidP="008F5E19"/>
        </w:tc>
        <w:tc>
          <w:tcPr>
            <w:tcW w:w="1080" w:type="dxa"/>
          </w:tcPr>
          <w:p w:rsidR="000921DD" w:rsidRPr="00A5658E" w:rsidRDefault="000921DD" w:rsidP="008F5E19">
            <w:pPr>
              <w:rPr>
                <w:b/>
              </w:rPr>
            </w:pPr>
            <w:r w:rsidRPr="00A5658E">
              <w:rPr>
                <w:b/>
              </w:rPr>
              <w:t>Faith and perseverance</w:t>
            </w:r>
          </w:p>
        </w:tc>
        <w:tc>
          <w:tcPr>
            <w:tcW w:w="1260" w:type="dxa"/>
          </w:tcPr>
          <w:p w:rsidR="000921DD" w:rsidRDefault="000921DD" w:rsidP="008F5E19">
            <w:r>
              <w:t>-Faith is like a race</w:t>
            </w:r>
          </w:p>
          <w:p w:rsidR="000921DD" w:rsidRDefault="000921DD" w:rsidP="008F5E19">
            <w:r>
              <w:t>-Faith as a weapon</w:t>
            </w:r>
          </w:p>
          <w:p w:rsidR="000921DD" w:rsidRDefault="000921DD" w:rsidP="008F5E19">
            <w:r>
              <w:t>-values people need today</w:t>
            </w:r>
          </w:p>
        </w:tc>
        <w:tc>
          <w:tcPr>
            <w:tcW w:w="1620" w:type="dxa"/>
          </w:tcPr>
          <w:p w:rsidR="000921DD" w:rsidRDefault="00384A12" w:rsidP="008F5E19">
            <w:r>
              <w:t>-i</w:t>
            </w:r>
            <w:r w:rsidR="000921DD">
              <w:t>dentifies ways how faith is like a race and can be used as a weapon</w:t>
            </w:r>
          </w:p>
          <w:p w:rsidR="000921DD" w:rsidRDefault="000921DD" w:rsidP="008F5E19">
            <w:r>
              <w:t>-mentions the personal and family values people need today</w:t>
            </w:r>
          </w:p>
        </w:tc>
        <w:tc>
          <w:tcPr>
            <w:tcW w:w="1890" w:type="dxa"/>
          </w:tcPr>
          <w:p w:rsidR="000921DD" w:rsidRDefault="000921DD" w:rsidP="008F5E19">
            <w:r>
              <w:t>-spells</w:t>
            </w:r>
            <w:r w:rsidR="00BC0002">
              <w:t>, reads, writes</w:t>
            </w:r>
            <w:r>
              <w:t xml:space="preserve"> and uses in sentences words</w:t>
            </w:r>
            <w:r w:rsidR="00BC0002">
              <w:t>: perseverance, values, weapon</w:t>
            </w:r>
            <w:r>
              <w:t xml:space="preserve"> and desirable</w:t>
            </w:r>
            <w:r w:rsidR="00CF6D35">
              <w:t xml:space="preserve"> correctly.</w:t>
            </w:r>
          </w:p>
        </w:tc>
        <w:tc>
          <w:tcPr>
            <w:tcW w:w="1260" w:type="dxa"/>
            <w:vMerge/>
          </w:tcPr>
          <w:p w:rsidR="000921DD" w:rsidRDefault="000921DD" w:rsidP="008F5E19"/>
        </w:tc>
        <w:tc>
          <w:tcPr>
            <w:tcW w:w="1710" w:type="dxa"/>
          </w:tcPr>
          <w:p w:rsidR="000921DD" w:rsidRDefault="000921DD" w:rsidP="008F5E19">
            <w:r>
              <w:t>-identifying ways how faith is like a race and a weapon</w:t>
            </w:r>
          </w:p>
          <w:p w:rsidR="00B8659F" w:rsidRDefault="00B8659F" w:rsidP="008F5E19">
            <w:r>
              <w:t>(Tim 2 4:7,Ps91:4)</w:t>
            </w:r>
          </w:p>
          <w:p w:rsidR="000921DD" w:rsidRDefault="000921DD" w:rsidP="008F5E19">
            <w:r>
              <w:t>-mentioning the persona l and family values people need toda</w:t>
            </w:r>
            <w:r w:rsidR="00B8659F">
              <w:t>y</w:t>
            </w:r>
          </w:p>
          <w:p w:rsidR="00B8659F" w:rsidRDefault="00B8659F" w:rsidP="008F5E19"/>
        </w:tc>
        <w:tc>
          <w:tcPr>
            <w:tcW w:w="1260" w:type="dxa"/>
            <w:vMerge/>
          </w:tcPr>
          <w:p w:rsidR="000921DD" w:rsidRPr="00152375" w:rsidRDefault="000921DD" w:rsidP="008F5E19">
            <w:pPr>
              <w:rPr>
                <w:b/>
              </w:rPr>
            </w:pPr>
          </w:p>
        </w:tc>
        <w:tc>
          <w:tcPr>
            <w:tcW w:w="810" w:type="dxa"/>
          </w:tcPr>
          <w:p w:rsidR="000921DD" w:rsidRDefault="000921DD" w:rsidP="008F5E19">
            <w:r>
              <w:t>-</w:t>
            </w:r>
            <w:r w:rsidR="00E037FA">
              <w:t xml:space="preserve">CRE </w:t>
            </w:r>
            <w:r>
              <w:t>Textbooks</w:t>
            </w:r>
            <w:r w:rsidR="00E037FA">
              <w:t xml:space="preserve"> </w:t>
            </w:r>
          </w:p>
          <w:p w:rsidR="00E037FA" w:rsidRDefault="00E037FA" w:rsidP="008F5E19">
            <w:r>
              <w:t>For p.5</w:t>
            </w:r>
          </w:p>
          <w:p w:rsidR="000921DD" w:rsidRDefault="000921DD" w:rsidP="008F5E19"/>
          <w:p w:rsidR="000921DD" w:rsidRDefault="000921DD" w:rsidP="008F5E19"/>
          <w:p w:rsidR="000921DD" w:rsidRDefault="000921DD" w:rsidP="008F5E19"/>
          <w:p w:rsidR="000921DD" w:rsidRDefault="000921DD" w:rsidP="008F5E19"/>
          <w:p w:rsidR="000921DD" w:rsidRDefault="000921DD" w:rsidP="008F5E19">
            <w:r>
              <w:t>Bible</w:t>
            </w:r>
          </w:p>
        </w:tc>
        <w:tc>
          <w:tcPr>
            <w:tcW w:w="1080" w:type="dxa"/>
          </w:tcPr>
          <w:p w:rsidR="00E71125" w:rsidRDefault="00E71125" w:rsidP="008F5E19">
            <w:r>
              <w:t>Good News</w:t>
            </w:r>
          </w:p>
          <w:p w:rsidR="00E71125" w:rsidRDefault="00E71125" w:rsidP="008F5E19">
            <w:r>
              <w:t>Bible</w:t>
            </w:r>
          </w:p>
          <w:p w:rsidR="000921DD" w:rsidRDefault="00E71125" w:rsidP="008F5E19">
            <w:r>
              <w:t>(</w:t>
            </w:r>
            <w:r w:rsidR="000921DD">
              <w:t>Prov 30:5,Ps 91:1,4</w:t>
            </w:r>
            <w:r>
              <w:t>)</w:t>
            </w:r>
          </w:p>
          <w:p w:rsidR="000921DD" w:rsidRDefault="000921DD" w:rsidP="008F5E19"/>
          <w:p w:rsidR="000921DD" w:rsidRDefault="000921DD" w:rsidP="008F5E19">
            <w:r>
              <w:t>MK stdd C.R.E BK 5 PP.16-20</w:t>
            </w:r>
          </w:p>
        </w:tc>
        <w:tc>
          <w:tcPr>
            <w:tcW w:w="540" w:type="dxa"/>
          </w:tcPr>
          <w:p w:rsidR="000921DD" w:rsidRDefault="000921DD" w:rsidP="008F5E19"/>
        </w:tc>
      </w:tr>
      <w:tr w:rsidR="00616661" w:rsidTr="008F5E19">
        <w:tc>
          <w:tcPr>
            <w:tcW w:w="378" w:type="dxa"/>
          </w:tcPr>
          <w:p w:rsidR="00711A97" w:rsidRDefault="000507DE" w:rsidP="008F5E19">
            <w:r>
              <w:t>4</w:t>
            </w:r>
          </w:p>
          <w:p w:rsidR="000507DE" w:rsidRDefault="0056333A" w:rsidP="008F5E19">
            <w:r>
              <w:rPr>
                <w:noProof/>
              </w:rPr>
              <w:pict>
                <v:shape id="_x0000_s1029" type="#_x0000_t32" style="position:absolute;margin-left:3pt;margin-top:5.2pt;width:0;height:30.75pt;z-index:251659264" o:connectortype="straight">
                  <v:stroke endarrow="block"/>
                </v:shape>
              </w:pict>
            </w:r>
          </w:p>
          <w:p w:rsidR="000507DE" w:rsidRDefault="000507DE" w:rsidP="008F5E19"/>
          <w:p w:rsidR="000507DE" w:rsidRDefault="000507DE" w:rsidP="008F5E19"/>
          <w:p w:rsidR="000507DE" w:rsidRDefault="00FF4593" w:rsidP="008F5E19">
            <w:r>
              <w:t>7</w:t>
            </w:r>
          </w:p>
        </w:tc>
        <w:tc>
          <w:tcPr>
            <w:tcW w:w="450" w:type="dxa"/>
          </w:tcPr>
          <w:p w:rsidR="00711A97" w:rsidRDefault="00FF4593" w:rsidP="008F5E19">
            <w:r>
              <w:t>12</w:t>
            </w:r>
          </w:p>
        </w:tc>
        <w:tc>
          <w:tcPr>
            <w:tcW w:w="630" w:type="dxa"/>
          </w:tcPr>
          <w:p w:rsidR="00711A97" w:rsidRDefault="00711A97" w:rsidP="008F5E19"/>
        </w:tc>
        <w:tc>
          <w:tcPr>
            <w:tcW w:w="810" w:type="dxa"/>
          </w:tcPr>
          <w:p w:rsidR="00711A97" w:rsidRPr="00A5658E" w:rsidRDefault="00711A97" w:rsidP="008F5E19">
            <w:pPr>
              <w:rPr>
                <w:b/>
              </w:rPr>
            </w:pPr>
            <w:r w:rsidRPr="00A5658E">
              <w:rPr>
                <w:b/>
              </w:rPr>
              <w:t>CHRISTIANITY AND ISLAM</w:t>
            </w:r>
          </w:p>
          <w:p w:rsidR="000067A7" w:rsidRDefault="000067A7" w:rsidP="008F5E19"/>
          <w:p w:rsidR="000067A7" w:rsidRDefault="000067A7" w:rsidP="008F5E19"/>
          <w:p w:rsidR="000067A7" w:rsidRDefault="000067A7" w:rsidP="008F5E19"/>
          <w:p w:rsidR="000067A7" w:rsidRDefault="000067A7" w:rsidP="008F5E19"/>
          <w:p w:rsidR="000067A7" w:rsidRDefault="000067A7" w:rsidP="008F5E19"/>
          <w:p w:rsidR="000067A7" w:rsidRDefault="000067A7" w:rsidP="008F5E19"/>
          <w:p w:rsidR="000067A7" w:rsidRDefault="000067A7" w:rsidP="008F5E19"/>
          <w:p w:rsidR="000067A7" w:rsidRDefault="000067A7" w:rsidP="008F5E19"/>
          <w:p w:rsidR="000067A7" w:rsidRDefault="000067A7" w:rsidP="008F5E19"/>
        </w:tc>
        <w:tc>
          <w:tcPr>
            <w:tcW w:w="1080" w:type="dxa"/>
          </w:tcPr>
          <w:p w:rsidR="00711A97" w:rsidRPr="00A5658E" w:rsidRDefault="00711A97" w:rsidP="008F5E19">
            <w:pPr>
              <w:rPr>
                <w:b/>
              </w:rPr>
            </w:pPr>
            <w:r w:rsidRPr="00A5658E">
              <w:rPr>
                <w:b/>
              </w:rPr>
              <w:t>Facts about Islam</w:t>
            </w:r>
          </w:p>
        </w:tc>
        <w:tc>
          <w:tcPr>
            <w:tcW w:w="1260" w:type="dxa"/>
          </w:tcPr>
          <w:p w:rsidR="00711A97" w:rsidRDefault="00711A97" w:rsidP="008F5E19">
            <w:r>
              <w:t>Why we worship Allah</w:t>
            </w:r>
          </w:p>
          <w:p w:rsidR="00711A97" w:rsidRDefault="00711A97" w:rsidP="008F5E19">
            <w:r>
              <w:t>-The life of Prophet Muhammad</w:t>
            </w:r>
          </w:p>
          <w:p w:rsidR="00711A97" w:rsidRDefault="00711A97" w:rsidP="008F5E19">
            <w:r>
              <w:t>-The beginning of Islam</w:t>
            </w:r>
          </w:p>
        </w:tc>
        <w:tc>
          <w:tcPr>
            <w:tcW w:w="1620" w:type="dxa"/>
          </w:tcPr>
          <w:p w:rsidR="00711A97" w:rsidRDefault="00711A97" w:rsidP="008F5E19">
            <w:r>
              <w:t>-identifies reasons why people worship Allah</w:t>
            </w:r>
          </w:p>
          <w:p w:rsidR="00711A97" w:rsidRDefault="00711A97" w:rsidP="008F5E19">
            <w:r>
              <w:t>-gives the encounter of the life of prophet Muhammad</w:t>
            </w:r>
          </w:p>
          <w:p w:rsidR="00711A97" w:rsidRDefault="00711A97" w:rsidP="008F5E19">
            <w:r>
              <w:t>-gives the encounter of the beginning of Islam.</w:t>
            </w:r>
          </w:p>
        </w:tc>
        <w:tc>
          <w:tcPr>
            <w:tcW w:w="1890" w:type="dxa"/>
          </w:tcPr>
          <w:p w:rsidR="00711A97" w:rsidRDefault="00711A97" w:rsidP="008F5E19">
            <w:r>
              <w:t>The learner; spells, reads, writes and uses the following words in correct sentences;worship,christianity,Islam,principles</w:t>
            </w:r>
          </w:p>
        </w:tc>
        <w:tc>
          <w:tcPr>
            <w:tcW w:w="1260" w:type="dxa"/>
          </w:tcPr>
          <w:p w:rsidR="00711A97" w:rsidRDefault="00711A97" w:rsidP="008F5E19"/>
          <w:p w:rsidR="00CB4CE5" w:rsidRDefault="00CB4CE5" w:rsidP="008F5E19"/>
          <w:p w:rsidR="00CB4CE5" w:rsidRDefault="00CB4CE5" w:rsidP="008F5E19"/>
          <w:p w:rsidR="00CB4CE5" w:rsidRDefault="00CB4CE5" w:rsidP="008F5E19"/>
          <w:p w:rsidR="00711A97" w:rsidRDefault="00711A97" w:rsidP="008F5E19">
            <w:r>
              <w:t>Guided discussion</w:t>
            </w:r>
          </w:p>
        </w:tc>
        <w:tc>
          <w:tcPr>
            <w:tcW w:w="1710" w:type="dxa"/>
          </w:tcPr>
          <w:p w:rsidR="00711A97" w:rsidRDefault="00711A97" w:rsidP="008F5E19">
            <w:r>
              <w:t>-identifying reasons why people worship Allah</w:t>
            </w:r>
          </w:p>
          <w:p w:rsidR="00711A97" w:rsidRDefault="00711A97" w:rsidP="008F5E19">
            <w:r>
              <w:t>-giving  the encounter of the life of prophet Muhammad</w:t>
            </w:r>
          </w:p>
          <w:p w:rsidR="000067A7" w:rsidRDefault="00711A97" w:rsidP="008F5E19">
            <w:r>
              <w:t>-giving the encounter of the beginning of Isla</w:t>
            </w:r>
          </w:p>
          <w:p w:rsidR="000067A7" w:rsidRDefault="000067A7" w:rsidP="008F5E19"/>
        </w:tc>
        <w:tc>
          <w:tcPr>
            <w:tcW w:w="1260" w:type="dxa"/>
            <w:tcBorders>
              <w:bottom w:val="single" w:sz="4" w:space="0" w:color="auto"/>
            </w:tcBorders>
          </w:tcPr>
          <w:p w:rsidR="00711A97" w:rsidRDefault="00711A97" w:rsidP="008F5E19"/>
          <w:p w:rsidR="00711A97" w:rsidRPr="009C2615" w:rsidRDefault="00711A97" w:rsidP="008F5E19">
            <w:pPr>
              <w:rPr>
                <w:b/>
              </w:rPr>
            </w:pPr>
            <w:r w:rsidRPr="009C2615">
              <w:rPr>
                <w:b/>
              </w:rPr>
              <w:t>skills</w:t>
            </w:r>
          </w:p>
          <w:p w:rsidR="00711A97" w:rsidRDefault="00711A97" w:rsidP="008F5E19"/>
          <w:p w:rsidR="00711A97" w:rsidRDefault="00711A97" w:rsidP="008F5E19"/>
          <w:p w:rsidR="00711A97" w:rsidRPr="009C2615" w:rsidRDefault="00711A97" w:rsidP="008F5E19">
            <w:pPr>
              <w:rPr>
                <w:u w:val="single"/>
              </w:rPr>
            </w:pPr>
          </w:p>
          <w:p w:rsidR="00711A97" w:rsidRDefault="00711A97" w:rsidP="008F5E19">
            <w:r w:rsidRPr="009C2615">
              <w:rPr>
                <w:u w:val="single"/>
              </w:rPr>
              <w:t>Effective comm</w:t>
            </w:r>
            <w:r>
              <w:t>.</w:t>
            </w:r>
          </w:p>
          <w:p w:rsidR="00711A97" w:rsidRDefault="00711A97" w:rsidP="008F5E19"/>
          <w:p w:rsidR="00711A97" w:rsidRDefault="00711A97" w:rsidP="008F5E19"/>
          <w:p w:rsidR="00711A97" w:rsidRDefault="00711A97" w:rsidP="008F5E19">
            <w:r>
              <w:t>-Fluency</w:t>
            </w:r>
          </w:p>
          <w:p w:rsidR="00711A97" w:rsidRDefault="00711A97" w:rsidP="008F5E19"/>
          <w:p w:rsidR="00711A97" w:rsidRDefault="00711A97" w:rsidP="008F5E19">
            <w:r>
              <w:t>confidence</w:t>
            </w:r>
          </w:p>
          <w:p w:rsidR="00711A97" w:rsidRDefault="00711A97" w:rsidP="008F5E19">
            <w:r>
              <w:t>-audibility</w:t>
            </w:r>
          </w:p>
          <w:p w:rsidR="00711A97" w:rsidRDefault="00711A97" w:rsidP="008F5E19"/>
        </w:tc>
        <w:tc>
          <w:tcPr>
            <w:tcW w:w="810" w:type="dxa"/>
          </w:tcPr>
          <w:p w:rsidR="00711A97" w:rsidRDefault="00711A97" w:rsidP="008F5E19"/>
          <w:p w:rsidR="004F5916" w:rsidRDefault="004F5916" w:rsidP="008F5E19">
            <w:r>
              <w:t>Resource</w:t>
            </w:r>
          </w:p>
          <w:p w:rsidR="004F5916" w:rsidRDefault="004F5916" w:rsidP="008F5E19">
            <w:r>
              <w:t>Person</w:t>
            </w:r>
          </w:p>
          <w:p w:rsidR="004F5916" w:rsidRDefault="004F5916" w:rsidP="008F5E19">
            <w:r>
              <w:t>(school</w:t>
            </w:r>
          </w:p>
          <w:p w:rsidR="004F5916" w:rsidRDefault="004F5916" w:rsidP="008F5E19">
            <w:r>
              <w:t>Sheikh)</w:t>
            </w:r>
          </w:p>
        </w:tc>
        <w:tc>
          <w:tcPr>
            <w:tcW w:w="1080" w:type="dxa"/>
          </w:tcPr>
          <w:p w:rsidR="00C4063E" w:rsidRDefault="00C4063E" w:rsidP="008F5E19">
            <w:r>
              <w:t>MK. Stand ard</w:t>
            </w:r>
          </w:p>
          <w:p w:rsidR="00711A97" w:rsidRDefault="00C4063E" w:rsidP="008F5E19">
            <w:r>
              <w:t>C.R.E bk. 5 pp.22-27</w:t>
            </w:r>
          </w:p>
        </w:tc>
        <w:tc>
          <w:tcPr>
            <w:tcW w:w="540" w:type="dxa"/>
          </w:tcPr>
          <w:p w:rsidR="00711A97" w:rsidRDefault="00711A97" w:rsidP="008F5E19"/>
        </w:tc>
      </w:tr>
      <w:tr w:rsidR="00797942" w:rsidTr="008F5E19">
        <w:trPr>
          <w:trHeight w:val="10790"/>
        </w:trPr>
        <w:tc>
          <w:tcPr>
            <w:tcW w:w="378" w:type="dxa"/>
            <w:vMerge w:val="restart"/>
            <w:tcBorders>
              <w:top w:val="single" w:sz="4" w:space="0" w:color="auto"/>
            </w:tcBorders>
          </w:tcPr>
          <w:p w:rsidR="00797942" w:rsidRDefault="00797942" w:rsidP="008F5E19"/>
          <w:p w:rsidR="003124E1" w:rsidRDefault="003124E1" w:rsidP="008F5E19"/>
          <w:p w:rsidR="003124E1" w:rsidRDefault="003124E1" w:rsidP="008F5E19"/>
          <w:p w:rsidR="003124E1" w:rsidRDefault="003124E1" w:rsidP="008F5E19"/>
          <w:p w:rsidR="003124E1" w:rsidRDefault="003124E1" w:rsidP="008F5E19"/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3124E1" w:rsidRDefault="003124E1" w:rsidP="008F5E19"/>
          <w:p w:rsidR="003124E1" w:rsidRDefault="003124E1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:rsidR="00797942" w:rsidRDefault="00797942" w:rsidP="008F5E19"/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97942" w:rsidRDefault="00797942" w:rsidP="008F5E19"/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797942" w:rsidRPr="00A5658E" w:rsidRDefault="00797942" w:rsidP="008F5E19">
            <w:pPr>
              <w:rPr>
                <w:b/>
              </w:rPr>
            </w:pPr>
            <w:r w:rsidRPr="00A5658E">
              <w:rPr>
                <w:b/>
              </w:rPr>
              <w:t xml:space="preserve">Muslim beliefs and practices </w:t>
            </w:r>
          </w:p>
          <w:p w:rsidR="00797942" w:rsidRPr="00A5658E" w:rsidRDefault="00797942" w:rsidP="008F5E19">
            <w:pPr>
              <w:rPr>
                <w:b/>
              </w:rPr>
            </w:pPr>
          </w:p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Pr="00A5658E" w:rsidRDefault="00797942" w:rsidP="008F5E19">
            <w:pPr>
              <w:rPr>
                <w:b/>
              </w:rPr>
            </w:pPr>
            <w:r w:rsidRPr="00A5658E">
              <w:rPr>
                <w:b/>
              </w:rPr>
              <w:t>Practices of democracy in Uganda</w:t>
            </w:r>
          </w:p>
          <w:p w:rsidR="00797942" w:rsidRDefault="00797942" w:rsidP="008F5E19"/>
        </w:tc>
        <w:tc>
          <w:tcPr>
            <w:tcW w:w="1260" w:type="dxa"/>
            <w:tcBorders>
              <w:bottom w:val="single" w:sz="4" w:space="0" w:color="auto"/>
            </w:tcBorders>
          </w:tcPr>
          <w:p w:rsidR="00797942" w:rsidRDefault="00797942" w:rsidP="008F5E19">
            <w:r>
              <w:t>-Holy books in Islam</w:t>
            </w:r>
          </w:p>
          <w:p w:rsidR="00797942" w:rsidRDefault="00797942" w:rsidP="008F5E19">
            <w:r>
              <w:t>-pillars of Islam</w:t>
            </w:r>
          </w:p>
          <w:p w:rsidR="00797942" w:rsidRDefault="00797942" w:rsidP="008F5E19">
            <w:r>
              <w:t>-pillars of faith</w:t>
            </w:r>
          </w:p>
          <w:p w:rsidR="00797942" w:rsidRDefault="00797942" w:rsidP="008F5E19">
            <w:r>
              <w:t>-similarities and differences between Islam and Christianity in practices and beliefs</w:t>
            </w:r>
          </w:p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>
            <w:r>
              <w:t>-Ways how democracy works in Uganda</w:t>
            </w:r>
          </w:p>
          <w:p w:rsidR="00797942" w:rsidRDefault="00797942" w:rsidP="008F5E19">
            <w:r>
              <w:t>-Islamic and Christian</w:t>
            </w:r>
            <w:r w:rsidR="00F34DDF">
              <w:t xml:space="preserve"> beliefs versus principles of democracy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797942" w:rsidRDefault="00466776" w:rsidP="008F5E19">
            <w:r>
              <w:t>-m</w:t>
            </w:r>
            <w:r w:rsidR="00797942">
              <w:t xml:space="preserve">entions holy books in Islam and the Prophets to whom they were revealed </w:t>
            </w:r>
          </w:p>
          <w:p w:rsidR="00797942" w:rsidRDefault="00797942" w:rsidP="008F5E19"/>
          <w:p w:rsidR="00797942" w:rsidRDefault="00797942" w:rsidP="008F5E19">
            <w:r>
              <w:t xml:space="preserve">-identifies the pillars of Islam and pillars of faith </w:t>
            </w:r>
          </w:p>
          <w:p w:rsidR="00797942" w:rsidRDefault="00797942" w:rsidP="008F5E19"/>
          <w:p w:rsidR="00797942" w:rsidRDefault="00797942" w:rsidP="008F5E19">
            <w:r>
              <w:t>-mentions similarities between   Islam and Christianity in practices and beliefs</w:t>
            </w:r>
          </w:p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>
            <w:r>
              <w:t>-identifies ways how democracy works in Uganda</w:t>
            </w:r>
          </w:p>
          <w:p w:rsidR="00797942" w:rsidRDefault="00797942" w:rsidP="008F5E19"/>
          <w:p w:rsidR="00797942" w:rsidRDefault="00797942" w:rsidP="008F5E19">
            <w:r>
              <w:t>-compares Islamic and Christian beliefs to the principles of democracy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797942" w:rsidRDefault="00BC0002" w:rsidP="008F5E19">
            <w:proofErr w:type="gramStart"/>
            <w:r>
              <w:t>spells</w:t>
            </w:r>
            <w:proofErr w:type="gramEnd"/>
            <w:r>
              <w:t>, reads</w:t>
            </w:r>
            <w:r w:rsidR="00797942">
              <w:t>, writes, and uses these words in sentences</w:t>
            </w:r>
            <w:r w:rsidR="00466776">
              <w:t xml:space="preserve"> correctly</w:t>
            </w:r>
            <w:r w:rsidR="00797942">
              <w:t xml:space="preserve">; pillars, beliefs, practices, revelation and faith </w:t>
            </w:r>
            <w:r w:rsidR="007B011F">
              <w:t>.</w:t>
            </w:r>
          </w:p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>
            <w:r>
              <w:t>Spells ,reads, writes, and uses these words in sentences</w:t>
            </w:r>
            <w:r w:rsidR="000C2AA8">
              <w:t xml:space="preserve"> correctly</w:t>
            </w:r>
            <w:r>
              <w:t>; democracy, rule of law, elections, multi-</w:t>
            </w:r>
            <w:r w:rsidR="00F34DDF">
              <w:t xml:space="preserve"> party, principles politics and human rights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97942" w:rsidRDefault="00797942" w:rsidP="008F5E19"/>
          <w:p w:rsidR="00797942" w:rsidRDefault="00797942" w:rsidP="008F5E19"/>
          <w:p w:rsidR="00797942" w:rsidRDefault="00797942" w:rsidP="008F5E19">
            <w:r>
              <w:t>-guided discovery</w:t>
            </w:r>
          </w:p>
          <w:p w:rsidR="00797942" w:rsidRDefault="00797942" w:rsidP="008F5E19"/>
          <w:p w:rsidR="00797942" w:rsidRDefault="00797942" w:rsidP="008F5E19"/>
          <w:p w:rsidR="000921DD" w:rsidRDefault="000921DD" w:rsidP="008F5E19">
            <w:pPr>
              <w:ind w:hanging="108"/>
            </w:pPr>
          </w:p>
          <w:p w:rsidR="000921DD" w:rsidRDefault="000921DD" w:rsidP="008F5E19">
            <w:pPr>
              <w:ind w:hanging="108"/>
            </w:pPr>
          </w:p>
          <w:p w:rsidR="00797942" w:rsidRDefault="00797942" w:rsidP="008F5E19">
            <w:pPr>
              <w:ind w:hanging="108"/>
            </w:pPr>
            <w:r>
              <w:t>demonstration</w:t>
            </w:r>
          </w:p>
          <w:p w:rsidR="00797942" w:rsidRDefault="00797942" w:rsidP="008F5E19"/>
          <w:p w:rsidR="000921DD" w:rsidRDefault="000921DD" w:rsidP="008F5E19"/>
          <w:p w:rsidR="000921DD" w:rsidRDefault="000921DD" w:rsidP="008F5E19"/>
          <w:p w:rsidR="000921DD" w:rsidRDefault="000921DD" w:rsidP="008F5E19"/>
          <w:p w:rsidR="000921DD" w:rsidRDefault="000921DD" w:rsidP="008F5E19"/>
          <w:p w:rsidR="000921DD" w:rsidRDefault="000921DD" w:rsidP="008F5E19"/>
          <w:p w:rsidR="000921DD" w:rsidRDefault="000921DD" w:rsidP="008F5E19"/>
          <w:p w:rsidR="000921DD" w:rsidRDefault="000921DD" w:rsidP="008F5E19"/>
          <w:p w:rsidR="00797942" w:rsidRDefault="00797942" w:rsidP="008F5E19">
            <w:r>
              <w:t>-discussion</w:t>
            </w:r>
          </w:p>
          <w:p w:rsidR="00797942" w:rsidRDefault="00797942" w:rsidP="008F5E19"/>
          <w:p w:rsidR="00797942" w:rsidRDefault="00797942" w:rsidP="008F5E19"/>
          <w:p w:rsidR="000921DD" w:rsidRDefault="000921DD" w:rsidP="008F5E19"/>
          <w:p w:rsidR="000921DD" w:rsidRDefault="000921DD" w:rsidP="008F5E19"/>
          <w:p w:rsidR="000921DD" w:rsidRDefault="000921DD" w:rsidP="008F5E19"/>
          <w:p w:rsidR="000921DD" w:rsidRDefault="000921DD" w:rsidP="008F5E19"/>
          <w:p w:rsidR="000921DD" w:rsidRDefault="000921DD" w:rsidP="008F5E19"/>
          <w:p w:rsidR="000921DD" w:rsidRDefault="008671F5" w:rsidP="008F5E19">
            <w:r>
              <w:t>Paired</w:t>
            </w:r>
          </w:p>
          <w:p w:rsidR="008671F5" w:rsidRDefault="008671F5" w:rsidP="008F5E19">
            <w:r>
              <w:t>discussion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797942" w:rsidRDefault="007B011F" w:rsidP="008F5E19">
            <w:r>
              <w:t>-m</w:t>
            </w:r>
            <w:r w:rsidR="00797942">
              <w:t xml:space="preserve">entioning holy books in Islam and the Prophets to whom they were revealed </w:t>
            </w:r>
          </w:p>
          <w:p w:rsidR="00797942" w:rsidRDefault="00797942" w:rsidP="008F5E19"/>
          <w:p w:rsidR="00797942" w:rsidRDefault="00797942" w:rsidP="008F5E19">
            <w:r>
              <w:t xml:space="preserve">-identifying the pillars of Islam and pillars of faith </w:t>
            </w:r>
          </w:p>
          <w:p w:rsidR="00797942" w:rsidRDefault="00797942" w:rsidP="008F5E19"/>
          <w:p w:rsidR="00797942" w:rsidRDefault="00797942" w:rsidP="008F5E19">
            <w:r>
              <w:t xml:space="preserve">-identifying similarities between   Islam and Christianity in practices and beliefs </w:t>
            </w:r>
          </w:p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>
            <w:r>
              <w:t>-identifying ways how democracy works in Uganda</w:t>
            </w:r>
          </w:p>
          <w:p w:rsidR="00797942" w:rsidRDefault="00797942" w:rsidP="008F5E19"/>
          <w:p w:rsidR="00797942" w:rsidRDefault="00797942" w:rsidP="008F5E19">
            <w:r>
              <w:t xml:space="preserve">-comparing Islamic and Christian </w:t>
            </w:r>
          </w:p>
          <w:p w:rsidR="00F34DDF" w:rsidRDefault="00F34DDF" w:rsidP="008F5E19">
            <w:r>
              <w:t xml:space="preserve">- </w:t>
            </w:r>
          </w:p>
          <w:p w:rsidR="00797942" w:rsidRDefault="00797942" w:rsidP="008F5E19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797942" w:rsidRDefault="00797942" w:rsidP="008F5E19"/>
          <w:p w:rsidR="00797942" w:rsidRDefault="00797942" w:rsidP="008F5E19">
            <w:r>
              <w:t>-logical flow of ideas</w:t>
            </w:r>
          </w:p>
          <w:p w:rsidR="000921DD" w:rsidRDefault="000921DD" w:rsidP="008F5E19">
            <w:pPr>
              <w:rPr>
                <w:u w:val="single"/>
              </w:rPr>
            </w:pPr>
          </w:p>
          <w:p w:rsidR="000921DD" w:rsidRDefault="000921DD" w:rsidP="008F5E19">
            <w:pPr>
              <w:rPr>
                <w:u w:val="single"/>
              </w:rPr>
            </w:pPr>
          </w:p>
          <w:p w:rsidR="000921DD" w:rsidRDefault="000921DD" w:rsidP="008F5E19">
            <w:pPr>
              <w:rPr>
                <w:u w:val="single"/>
              </w:rPr>
            </w:pPr>
          </w:p>
          <w:p w:rsidR="000921DD" w:rsidRDefault="000921DD" w:rsidP="008F5E19">
            <w:pPr>
              <w:rPr>
                <w:u w:val="single"/>
              </w:rPr>
            </w:pPr>
          </w:p>
          <w:p w:rsidR="000921DD" w:rsidRDefault="000921DD" w:rsidP="008F5E19">
            <w:pPr>
              <w:rPr>
                <w:u w:val="single"/>
              </w:rPr>
            </w:pPr>
          </w:p>
          <w:p w:rsidR="000921DD" w:rsidRDefault="000921DD" w:rsidP="008F5E19">
            <w:pPr>
              <w:rPr>
                <w:u w:val="single"/>
              </w:rPr>
            </w:pPr>
          </w:p>
          <w:p w:rsidR="000921DD" w:rsidRDefault="000921DD" w:rsidP="008F5E19">
            <w:pPr>
              <w:rPr>
                <w:u w:val="single"/>
              </w:rPr>
            </w:pPr>
          </w:p>
          <w:p w:rsidR="000921DD" w:rsidRDefault="000921DD" w:rsidP="008F5E19">
            <w:pPr>
              <w:rPr>
                <w:u w:val="single"/>
              </w:rPr>
            </w:pPr>
          </w:p>
          <w:p w:rsidR="000921DD" w:rsidRDefault="000921DD" w:rsidP="008F5E19">
            <w:pPr>
              <w:rPr>
                <w:u w:val="single"/>
              </w:rPr>
            </w:pPr>
          </w:p>
          <w:p w:rsidR="000921DD" w:rsidRDefault="000921DD" w:rsidP="008F5E19">
            <w:pPr>
              <w:rPr>
                <w:u w:val="single"/>
              </w:rPr>
            </w:pPr>
          </w:p>
          <w:p w:rsidR="00797942" w:rsidRPr="00152375" w:rsidRDefault="00797942" w:rsidP="008F5E19">
            <w:pPr>
              <w:rPr>
                <w:u w:val="single"/>
              </w:rPr>
            </w:pPr>
            <w:r w:rsidRPr="00152375">
              <w:rPr>
                <w:u w:val="single"/>
              </w:rPr>
              <w:t>Critical thinking.</w:t>
            </w:r>
          </w:p>
          <w:p w:rsidR="00797942" w:rsidRPr="00152375" w:rsidRDefault="00797942" w:rsidP="008F5E19">
            <w:pPr>
              <w:rPr>
                <w:u w:val="single"/>
              </w:rPr>
            </w:pPr>
          </w:p>
          <w:p w:rsidR="00797942" w:rsidRDefault="00797942" w:rsidP="008F5E19"/>
          <w:p w:rsidR="00797942" w:rsidRDefault="00797942" w:rsidP="008F5E19">
            <w:r>
              <w:t>-responding to questions appropriately.</w:t>
            </w:r>
          </w:p>
          <w:p w:rsidR="00797942" w:rsidRDefault="00797942" w:rsidP="008F5E19"/>
          <w:p w:rsidR="00797942" w:rsidRDefault="00797942" w:rsidP="008F5E19">
            <w:r>
              <w:t>-selecting and evaluating information.</w:t>
            </w:r>
          </w:p>
          <w:p w:rsidR="000921DD" w:rsidRDefault="000921DD" w:rsidP="008F5E19">
            <w:pPr>
              <w:rPr>
                <w:b/>
              </w:rPr>
            </w:pPr>
          </w:p>
          <w:p w:rsidR="000921DD" w:rsidRDefault="000921DD" w:rsidP="008F5E19">
            <w:pPr>
              <w:rPr>
                <w:b/>
              </w:rPr>
            </w:pPr>
          </w:p>
          <w:p w:rsidR="000921DD" w:rsidRDefault="000921DD" w:rsidP="008F5E19">
            <w:pPr>
              <w:rPr>
                <w:b/>
              </w:rPr>
            </w:pPr>
          </w:p>
          <w:p w:rsidR="000921DD" w:rsidRDefault="000921DD" w:rsidP="008F5E19">
            <w:pPr>
              <w:rPr>
                <w:b/>
              </w:rPr>
            </w:pPr>
          </w:p>
          <w:p w:rsidR="00797942" w:rsidRDefault="00797942" w:rsidP="008F5E19">
            <w:pPr>
              <w:rPr>
                <w:b/>
              </w:rPr>
            </w:pPr>
            <w:r w:rsidRPr="00152375">
              <w:rPr>
                <w:b/>
              </w:rPr>
              <w:t>Values</w:t>
            </w:r>
          </w:p>
          <w:p w:rsidR="00797942" w:rsidRDefault="00797942" w:rsidP="008F5E19">
            <w:r>
              <w:rPr>
                <w:b/>
              </w:rPr>
              <w:t>-</w:t>
            </w:r>
            <w:r w:rsidRPr="00152375">
              <w:t>co</w:t>
            </w:r>
            <w:r>
              <w:t>-</w:t>
            </w:r>
            <w:r w:rsidRPr="00152375">
              <w:t>operation</w:t>
            </w:r>
          </w:p>
          <w:p w:rsidR="00797942" w:rsidRDefault="00797942" w:rsidP="008F5E19">
            <w:r>
              <w:t>-sharing</w:t>
            </w:r>
          </w:p>
          <w:p w:rsidR="00797942" w:rsidRDefault="00797942" w:rsidP="008F5E19">
            <w:r>
              <w:t>-patience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97942" w:rsidRDefault="00797942" w:rsidP="008F5E19"/>
          <w:p w:rsidR="00797942" w:rsidRDefault="00797942" w:rsidP="008F5E19">
            <w:r>
              <w:t>-text books</w:t>
            </w:r>
          </w:p>
          <w:p w:rsidR="00797942" w:rsidRDefault="00797942" w:rsidP="008F5E19"/>
          <w:p w:rsidR="00797942" w:rsidRDefault="00797942" w:rsidP="008F5E19"/>
          <w:p w:rsidR="00797942" w:rsidRDefault="00797942" w:rsidP="008F5E19">
            <w:r>
              <w:t>-Qur’an</w:t>
            </w:r>
          </w:p>
          <w:p w:rsidR="00797942" w:rsidRDefault="00797942" w:rsidP="008F5E19"/>
          <w:p w:rsidR="00797942" w:rsidRDefault="00F34DDF" w:rsidP="008F5E19">
            <w:r>
              <w:t>Pictures showing  Mecca</w:t>
            </w:r>
          </w:p>
          <w:p w:rsidR="00F34DDF" w:rsidRDefault="00F34DDF" w:rsidP="008F5E19"/>
          <w:p w:rsidR="00F34DDF" w:rsidRDefault="00F34DDF" w:rsidP="008F5E19"/>
          <w:p w:rsidR="00F34DDF" w:rsidRDefault="00F34DDF" w:rsidP="008F5E19"/>
          <w:p w:rsidR="00F34DDF" w:rsidRDefault="00F34DDF" w:rsidP="008F5E19"/>
          <w:p w:rsidR="00F34DDF" w:rsidRDefault="00F34DDF" w:rsidP="008F5E19"/>
          <w:p w:rsidR="00F34DDF" w:rsidRDefault="00F34DDF" w:rsidP="008F5E19"/>
          <w:p w:rsidR="00F34DDF" w:rsidRDefault="00F34DDF" w:rsidP="008F5E19"/>
          <w:p w:rsidR="00F34DDF" w:rsidRDefault="00F34DDF" w:rsidP="008F5E19"/>
          <w:p w:rsidR="00F34DDF" w:rsidRDefault="00F34DDF" w:rsidP="008F5E19"/>
          <w:p w:rsidR="00F34DDF" w:rsidRDefault="00F34DDF" w:rsidP="008F5E19"/>
          <w:p w:rsidR="00F34DDF" w:rsidRDefault="00F34DDF" w:rsidP="008F5E19"/>
          <w:p w:rsidR="00F34DDF" w:rsidRDefault="00F34DDF" w:rsidP="008F5E19">
            <w:r>
              <w:t>Text</w:t>
            </w:r>
          </w:p>
          <w:p w:rsidR="00F34DDF" w:rsidRDefault="00F34DDF" w:rsidP="008F5E19">
            <w:r>
              <w:t>books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97942" w:rsidRDefault="00797942" w:rsidP="008F5E19"/>
          <w:p w:rsidR="00797942" w:rsidRDefault="00797942" w:rsidP="008F5E19">
            <w:r>
              <w:t>MK.</w:t>
            </w:r>
          </w:p>
          <w:p w:rsidR="00797942" w:rsidRDefault="00797942" w:rsidP="008F5E19"/>
          <w:p w:rsidR="00797942" w:rsidRDefault="00797942" w:rsidP="008F5E19">
            <w:r>
              <w:t>STDD.</w:t>
            </w:r>
          </w:p>
          <w:p w:rsidR="00797942" w:rsidRDefault="00797942" w:rsidP="008F5E19">
            <w:r>
              <w:t>C.R.E</w:t>
            </w:r>
          </w:p>
          <w:p w:rsidR="00797942" w:rsidRDefault="00797942" w:rsidP="008F5E19">
            <w:r>
              <w:t>Bk.5</w:t>
            </w:r>
          </w:p>
          <w:p w:rsidR="00797942" w:rsidRDefault="00797942" w:rsidP="008F5E19">
            <w:r>
              <w:t xml:space="preserve">pp. </w:t>
            </w:r>
            <w:r w:rsidR="007C722B">
              <w:t>28-35.</w:t>
            </w:r>
          </w:p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/>
          <w:p w:rsidR="00797942" w:rsidRDefault="00797942" w:rsidP="008F5E19">
            <w:r>
              <w:t>MK Stdd CRE</w:t>
            </w:r>
          </w:p>
          <w:p w:rsidR="00797942" w:rsidRDefault="00797942" w:rsidP="008F5E19">
            <w:r>
              <w:t>Bk.5</w:t>
            </w:r>
          </w:p>
          <w:p w:rsidR="00F34DDF" w:rsidRDefault="00613F22" w:rsidP="008F5E19">
            <w:r>
              <w:t>Pp.36-42</w:t>
            </w:r>
            <w:r w:rsidR="00D90854">
              <w:t>.</w:t>
            </w:r>
          </w:p>
          <w:p w:rsidR="00797942" w:rsidRDefault="00797942" w:rsidP="008F5E19"/>
        </w:tc>
        <w:tc>
          <w:tcPr>
            <w:tcW w:w="540" w:type="dxa"/>
            <w:tcBorders>
              <w:bottom w:val="single" w:sz="4" w:space="0" w:color="auto"/>
            </w:tcBorders>
          </w:tcPr>
          <w:p w:rsidR="00797942" w:rsidRDefault="00797942" w:rsidP="008F5E19"/>
        </w:tc>
      </w:tr>
      <w:tr w:rsidR="000921DD" w:rsidTr="008F5E19">
        <w:trPr>
          <w:trHeight w:val="980"/>
        </w:trPr>
        <w:tc>
          <w:tcPr>
            <w:tcW w:w="378" w:type="dxa"/>
            <w:vMerge/>
            <w:tcBorders>
              <w:top w:val="single" w:sz="4" w:space="0" w:color="auto"/>
            </w:tcBorders>
          </w:tcPr>
          <w:p w:rsidR="000921DD" w:rsidRDefault="000921DD" w:rsidP="008F5E19"/>
        </w:tc>
        <w:tc>
          <w:tcPr>
            <w:tcW w:w="450" w:type="dxa"/>
            <w:vMerge/>
            <w:tcBorders>
              <w:top w:val="single" w:sz="4" w:space="0" w:color="auto"/>
            </w:tcBorders>
          </w:tcPr>
          <w:p w:rsidR="000921DD" w:rsidRDefault="000921DD" w:rsidP="008F5E19"/>
        </w:tc>
        <w:tc>
          <w:tcPr>
            <w:tcW w:w="630" w:type="dxa"/>
            <w:vMerge w:val="restart"/>
            <w:tcBorders>
              <w:top w:val="single" w:sz="4" w:space="0" w:color="auto"/>
            </w:tcBorders>
          </w:tcPr>
          <w:p w:rsidR="000921DD" w:rsidRDefault="0056333A" w:rsidP="008F5E19">
            <w:r>
              <w:rPr>
                <w:noProof/>
              </w:rPr>
              <w:pict>
                <v:shape id="_x0000_s1060" type="#_x0000_t32" style="position:absolute;margin-left:-47.5pt;margin-top:-.5pt;width:41.25pt;height:0;z-index:251699200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59" type="#_x0000_t32" style="position:absolute;margin-left:29.75pt;margin-top:-289.75pt;width:30.75pt;height:1.5pt;z-index:251698176;mso-position-horizontal-relative:text;mso-position-vertical-relative:text" o:connectortype="straight"/>
              </w:pic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</w:tcBorders>
          </w:tcPr>
          <w:p w:rsidR="000921DD" w:rsidRDefault="000921DD" w:rsidP="008F5E19"/>
        </w:tc>
        <w:tc>
          <w:tcPr>
            <w:tcW w:w="1080" w:type="dxa"/>
            <w:tcBorders>
              <w:top w:val="single" w:sz="4" w:space="0" w:color="auto"/>
            </w:tcBorders>
          </w:tcPr>
          <w:p w:rsidR="000921DD" w:rsidRDefault="000921DD" w:rsidP="008F5E19"/>
          <w:p w:rsidR="000921DD" w:rsidRDefault="000921DD" w:rsidP="008F5E19"/>
          <w:p w:rsidR="000921DD" w:rsidRDefault="000921DD" w:rsidP="008F5E19"/>
          <w:p w:rsidR="000921DD" w:rsidRDefault="000921DD" w:rsidP="008F5E19"/>
          <w:p w:rsidR="000921DD" w:rsidRDefault="000921DD" w:rsidP="008F5E19"/>
        </w:tc>
        <w:tc>
          <w:tcPr>
            <w:tcW w:w="1260" w:type="dxa"/>
          </w:tcPr>
          <w:p w:rsidR="000921DD" w:rsidRDefault="000921DD" w:rsidP="008F5E19"/>
        </w:tc>
        <w:tc>
          <w:tcPr>
            <w:tcW w:w="1620" w:type="dxa"/>
          </w:tcPr>
          <w:p w:rsidR="000921DD" w:rsidRDefault="000921DD" w:rsidP="008F5E19"/>
        </w:tc>
        <w:tc>
          <w:tcPr>
            <w:tcW w:w="1890" w:type="dxa"/>
          </w:tcPr>
          <w:p w:rsidR="000921DD" w:rsidRDefault="000921DD" w:rsidP="008F5E19"/>
        </w:tc>
        <w:tc>
          <w:tcPr>
            <w:tcW w:w="1260" w:type="dxa"/>
          </w:tcPr>
          <w:p w:rsidR="000921DD" w:rsidRDefault="000921DD" w:rsidP="008F5E19"/>
        </w:tc>
        <w:tc>
          <w:tcPr>
            <w:tcW w:w="1710" w:type="dxa"/>
          </w:tcPr>
          <w:p w:rsidR="000921DD" w:rsidRDefault="001226F1" w:rsidP="008F5E19">
            <w:r>
              <w:t>beliefs to the principles of democracy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</w:tcPr>
          <w:p w:rsidR="000921DD" w:rsidRDefault="000921DD" w:rsidP="008F5E19"/>
        </w:tc>
        <w:tc>
          <w:tcPr>
            <w:tcW w:w="810" w:type="dxa"/>
          </w:tcPr>
          <w:p w:rsidR="000921DD" w:rsidRDefault="000921DD" w:rsidP="008F5E19"/>
          <w:p w:rsidR="000921DD" w:rsidRDefault="000921DD" w:rsidP="008F5E19"/>
          <w:p w:rsidR="000921DD" w:rsidRDefault="00F34DDF" w:rsidP="008F5E19">
            <w:pPr>
              <w:ind w:hanging="108"/>
            </w:pPr>
            <w:r>
              <w:t xml:space="preserve"> </w:t>
            </w:r>
          </w:p>
          <w:p w:rsidR="000921DD" w:rsidRDefault="000921DD" w:rsidP="008F5E19"/>
          <w:p w:rsidR="000921DD" w:rsidRDefault="000921DD" w:rsidP="008F5E19"/>
        </w:tc>
        <w:tc>
          <w:tcPr>
            <w:tcW w:w="1080" w:type="dxa"/>
          </w:tcPr>
          <w:p w:rsidR="000921DD" w:rsidRDefault="000921DD" w:rsidP="008F5E19"/>
        </w:tc>
        <w:tc>
          <w:tcPr>
            <w:tcW w:w="540" w:type="dxa"/>
          </w:tcPr>
          <w:p w:rsidR="000921DD" w:rsidRDefault="000921DD" w:rsidP="008F5E19"/>
        </w:tc>
      </w:tr>
      <w:tr w:rsidR="000921DD" w:rsidTr="008F5E19">
        <w:tc>
          <w:tcPr>
            <w:tcW w:w="378" w:type="dxa"/>
            <w:tcBorders>
              <w:top w:val="nil"/>
            </w:tcBorders>
          </w:tcPr>
          <w:p w:rsidR="000921DD" w:rsidRDefault="000921DD" w:rsidP="008F5E19"/>
        </w:tc>
        <w:tc>
          <w:tcPr>
            <w:tcW w:w="450" w:type="dxa"/>
            <w:tcBorders>
              <w:top w:val="nil"/>
            </w:tcBorders>
          </w:tcPr>
          <w:p w:rsidR="000921DD" w:rsidRDefault="000921DD" w:rsidP="008F5E19"/>
        </w:tc>
        <w:tc>
          <w:tcPr>
            <w:tcW w:w="630" w:type="dxa"/>
            <w:vMerge/>
          </w:tcPr>
          <w:p w:rsidR="000921DD" w:rsidRDefault="000921DD" w:rsidP="008F5E19"/>
        </w:tc>
        <w:tc>
          <w:tcPr>
            <w:tcW w:w="810" w:type="dxa"/>
            <w:vMerge/>
          </w:tcPr>
          <w:p w:rsidR="000921DD" w:rsidRDefault="000921DD" w:rsidP="008F5E19"/>
        </w:tc>
        <w:tc>
          <w:tcPr>
            <w:tcW w:w="1080" w:type="dxa"/>
          </w:tcPr>
          <w:p w:rsidR="000921DD" w:rsidRPr="00A5658E" w:rsidRDefault="000921DD" w:rsidP="008F5E19">
            <w:pPr>
              <w:rPr>
                <w:b/>
              </w:rPr>
            </w:pPr>
            <w:r w:rsidRPr="00A5658E">
              <w:rPr>
                <w:b/>
              </w:rPr>
              <w:t>Relationships</w:t>
            </w:r>
          </w:p>
        </w:tc>
        <w:tc>
          <w:tcPr>
            <w:tcW w:w="1260" w:type="dxa"/>
          </w:tcPr>
          <w:p w:rsidR="000921DD" w:rsidRDefault="000921DD" w:rsidP="008F5E19">
            <w:r>
              <w:t>-Behaviour and acts that build or destroy relationships</w:t>
            </w:r>
          </w:p>
          <w:p w:rsidR="000921DD" w:rsidRDefault="000921DD" w:rsidP="008F5E19">
            <w:r>
              <w:t>-Sustaining good relationships</w:t>
            </w:r>
          </w:p>
        </w:tc>
        <w:tc>
          <w:tcPr>
            <w:tcW w:w="1620" w:type="dxa"/>
          </w:tcPr>
          <w:p w:rsidR="000921DD" w:rsidRDefault="000921DD" w:rsidP="008F5E19">
            <w:r>
              <w:t>-identifies behavio</w:t>
            </w:r>
            <w:r w:rsidR="00C2391C">
              <w:t>u</w:t>
            </w:r>
            <w:r>
              <w:t>r and acts that build or destroy relationships</w:t>
            </w:r>
          </w:p>
          <w:p w:rsidR="000921DD" w:rsidRDefault="000921DD" w:rsidP="008F5E19">
            <w:r>
              <w:t>-mentions ways of sustaining good relationships</w:t>
            </w:r>
          </w:p>
        </w:tc>
        <w:tc>
          <w:tcPr>
            <w:tcW w:w="1890" w:type="dxa"/>
          </w:tcPr>
          <w:p w:rsidR="000921DD" w:rsidRDefault="000921DD" w:rsidP="008F5E19">
            <w:r>
              <w:t>Spells ,pronounces, writes, and uses these words in sentences</w:t>
            </w:r>
            <w:r w:rsidR="0094553E">
              <w:t xml:space="preserve"> correctly</w:t>
            </w:r>
            <w:r>
              <w:t>;relationship,behaviour,sustaining honest and</w:t>
            </w:r>
            <w:r w:rsidR="00B02AEF">
              <w:t xml:space="preserve"> </w:t>
            </w:r>
            <w:r>
              <w:t>selfish</w:t>
            </w:r>
          </w:p>
        </w:tc>
        <w:tc>
          <w:tcPr>
            <w:tcW w:w="1260" w:type="dxa"/>
          </w:tcPr>
          <w:p w:rsidR="000921DD" w:rsidRDefault="000921DD" w:rsidP="008F5E19">
            <w:r>
              <w:t>Guided discovery</w:t>
            </w:r>
          </w:p>
          <w:p w:rsidR="000921DD" w:rsidRDefault="000921DD" w:rsidP="008F5E19"/>
          <w:p w:rsidR="000921DD" w:rsidRDefault="000921DD" w:rsidP="008F5E19"/>
          <w:p w:rsidR="000921DD" w:rsidRDefault="000921DD" w:rsidP="008F5E19"/>
          <w:p w:rsidR="000921DD" w:rsidRDefault="000921DD" w:rsidP="008F5E19"/>
          <w:p w:rsidR="000921DD" w:rsidRDefault="000921DD" w:rsidP="008F5E19">
            <w:r>
              <w:t>demonstration</w:t>
            </w:r>
          </w:p>
        </w:tc>
        <w:tc>
          <w:tcPr>
            <w:tcW w:w="1710" w:type="dxa"/>
          </w:tcPr>
          <w:p w:rsidR="000921DD" w:rsidRDefault="000921DD" w:rsidP="008F5E19">
            <w:r>
              <w:t>-identifying behavior and acts that build or destroy relationships</w:t>
            </w:r>
          </w:p>
          <w:p w:rsidR="000921DD" w:rsidRDefault="000921DD" w:rsidP="008F5E19">
            <w:r>
              <w:t>-mentioning ways of sustaining good relationships</w:t>
            </w:r>
          </w:p>
        </w:tc>
        <w:tc>
          <w:tcPr>
            <w:tcW w:w="1260" w:type="dxa"/>
            <w:vMerge/>
          </w:tcPr>
          <w:p w:rsidR="000921DD" w:rsidRDefault="000921DD" w:rsidP="008F5E19"/>
        </w:tc>
        <w:tc>
          <w:tcPr>
            <w:tcW w:w="810" w:type="dxa"/>
          </w:tcPr>
          <w:p w:rsidR="000921DD" w:rsidRDefault="000921DD" w:rsidP="008F5E19"/>
          <w:p w:rsidR="000921DD" w:rsidRDefault="000921DD" w:rsidP="008F5E19"/>
          <w:p w:rsidR="000921DD" w:rsidRDefault="000921DD" w:rsidP="008F5E19"/>
          <w:p w:rsidR="000921DD" w:rsidRDefault="000921DD" w:rsidP="008F5E19"/>
          <w:p w:rsidR="000921DD" w:rsidRDefault="000921DD" w:rsidP="008F5E19"/>
          <w:p w:rsidR="00AB7991" w:rsidRDefault="000921DD" w:rsidP="008F5E19">
            <w:r>
              <w:t>Text</w:t>
            </w:r>
          </w:p>
          <w:p w:rsidR="000921DD" w:rsidRDefault="000921DD" w:rsidP="008F5E19">
            <w:r>
              <w:t>books</w:t>
            </w:r>
          </w:p>
        </w:tc>
        <w:tc>
          <w:tcPr>
            <w:tcW w:w="1080" w:type="dxa"/>
          </w:tcPr>
          <w:p w:rsidR="000921DD" w:rsidRDefault="000921DD" w:rsidP="008F5E19">
            <w:r>
              <w:t>MK</w:t>
            </w:r>
          </w:p>
          <w:p w:rsidR="000921DD" w:rsidRDefault="000921DD" w:rsidP="008F5E19">
            <w:r>
              <w:t>Stdd CRE</w:t>
            </w:r>
          </w:p>
          <w:p w:rsidR="000921DD" w:rsidRDefault="000921DD" w:rsidP="008F5E19">
            <w:r>
              <w:t>Book.5</w:t>
            </w:r>
          </w:p>
          <w:p w:rsidR="000921DD" w:rsidRDefault="000921DD" w:rsidP="008F5E19">
            <w:r>
              <w:t>pp.43-45</w:t>
            </w:r>
          </w:p>
        </w:tc>
        <w:tc>
          <w:tcPr>
            <w:tcW w:w="540" w:type="dxa"/>
          </w:tcPr>
          <w:p w:rsidR="000921DD" w:rsidRDefault="000921DD" w:rsidP="008F5E19"/>
        </w:tc>
      </w:tr>
      <w:tr w:rsidR="00616661" w:rsidTr="008F5E19">
        <w:tc>
          <w:tcPr>
            <w:tcW w:w="378" w:type="dxa"/>
          </w:tcPr>
          <w:p w:rsidR="005529CC" w:rsidRDefault="00451012" w:rsidP="008F5E19">
            <w:r>
              <w:t>8</w:t>
            </w:r>
          </w:p>
          <w:p w:rsidR="00451012" w:rsidRDefault="0056333A" w:rsidP="008F5E19">
            <w:r>
              <w:rPr>
                <w:noProof/>
              </w:rPr>
              <w:pict>
                <v:shape id="_x0000_s1032" type="#_x0000_t32" style="position:absolute;margin-left:3.75pt;margin-top:4.05pt;width:0;height:45pt;z-index:251660288" o:connectortype="straight">
                  <v:stroke endarrow="block"/>
                </v:shape>
              </w:pict>
            </w:r>
          </w:p>
          <w:p w:rsidR="00451012" w:rsidRDefault="00451012" w:rsidP="008F5E19"/>
          <w:p w:rsidR="00451012" w:rsidRDefault="00451012" w:rsidP="008F5E19"/>
          <w:p w:rsidR="00451012" w:rsidRDefault="00451012" w:rsidP="008F5E19"/>
          <w:p w:rsidR="00451012" w:rsidRDefault="00451012" w:rsidP="008F5E19">
            <w:r>
              <w:t>10</w:t>
            </w:r>
          </w:p>
        </w:tc>
        <w:tc>
          <w:tcPr>
            <w:tcW w:w="450" w:type="dxa"/>
          </w:tcPr>
          <w:p w:rsidR="005529CC" w:rsidRDefault="00451012" w:rsidP="008F5E19">
            <w:r>
              <w:t>10</w:t>
            </w:r>
          </w:p>
        </w:tc>
        <w:tc>
          <w:tcPr>
            <w:tcW w:w="630" w:type="dxa"/>
          </w:tcPr>
          <w:p w:rsidR="005529CC" w:rsidRDefault="005529CC" w:rsidP="008F5E19"/>
        </w:tc>
        <w:tc>
          <w:tcPr>
            <w:tcW w:w="810" w:type="dxa"/>
          </w:tcPr>
          <w:p w:rsidR="003933B4" w:rsidRDefault="003933B4" w:rsidP="008F5E19"/>
          <w:p w:rsidR="003933B4" w:rsidRDefault="003933B4" w:rsidP="008F5E19"/>
          <w:p w:rsidR="005529CC" w:rsidRPr="00A5658E" w:rsidRDefault="00AB4C16" w:rsidP="008F5E19">
            <w:pPr>
              <w:rPr>
                <w:b/>
              </w:rPr>
            </w:pPr>
            <w:r w:rsidRPr="00A5658E">
              <w:rPr>
                <w:b/>
              </w:rPr>
              <w:t>GOD’S WORD FOR US</w:t>
            </w:r>
          </w:p>
        </w:tc>
        <w:tc>
          <w:tcPr>
            <w:tcW w:w="1080" w:type="dxa"/>
          </w:tcPr>
          <w:p w:rsidR="003933B4" w:rsidRDefault="003933B4" w:rsidP="008F5E19"/>
          <w:p w:rsidR="003933B4" w:rsidRDefault="003933B4" w:rsidP="008F5E19"/>
          <w:p w:rsidR="005529CC" w:rsidRPr="00A5658E" w:rsidRDefault="00A64452" w:rsidP="008F5E19">
            <w:pPr>
              <w:rPr>
                <w:b/>
              </w:rPr>
            </w:pPr>
            <w:r w:rsidRPr="00A5658E">
              <w:rPr>
                <w:b/>
              </w:rPr>
              <w:t>The Bible</w:t>
            </w:r>
          </w:p>
        </w:tc>
        <w:tc>
          <w:tcPr>
            <w:tcW w:w="1260" w:type="dxa"/>
          </w:tcPr>
          <w:p w:rsidR="003933B4" w:rsidRDefault="003933B4" w:rsidP="008F5E19"/>
          <w:p w:rsidR="003933B4" w:rsidRDefault="003933B4" w:rsidP="008F5E19"/>
          <w:p w:rsidR="005529CC" w:rsidRDefault="00A64452" w:rsidP="008F5E19">
            <w:r>
              <w:t>The Bible -a unique book</w:t>
            </w:r>
          </w:p>
          <w:p w:rsidR="00A64452" w:rsidRDefault="00A64452" w:rsidP="008F5E19">
            <w:r>
              <w:t>-The two parts of the Bible</w:t>
            </w:r>
          </w:p>
          <w:p w:rsidR="00A64452" w:rsidRDefault="00A64452" w:rsidP="008F5E19">
            <w:r>
              <w:t>-Types of books in the Bible</w:t>
            </w:r>
          </w:p>
          <w:p w:rsidR="00A64452" w:rsidRDefault="00A64452" w:rsidP="008F5E19">
            <w:r>
              <w:t>-The Bible in our daily life</w:t>
            </w:r>
          </w:p>
          <w:p w:rsidR="00A64452" w:rsidRDefault="00A64452" w:rsidP="008F5E19">
            <w:r>
              <w:t>-The constitution as a source of gui</w:t>
            </w:r>
            <w:r w:rsidR="00C42B67">
              <w:t>dance</w:t>
            </w:r>
          </w:p>
        </w:tc>
        <w:tc>
          <w:tcPr>
            <w:tcW w:w="1620" w:type="dxa"/>
          </w:tcPr>
          <w:p w:rsidR="003933B4" w:rsidRDefault="003933B4" w:rsidP="008F5E19"/>
          <w:p w:rsidR="003933B4" w:rsidRDefault="003933B4" w:rsidP="008F5E19"/>
          <w:p w:rsidR="005529CC" w:rsidRDefault="00C42B67" w:rsidP="008F5E19">
            <w:r>
              <w:t>The learner:</w:t>
            </w:r>
          </w:p>
          <w:p w:rsidR="00C42B67" w:rsidRDefault="00C42B67" w:rsidP="008F5E19">
            <w:r>
              <w:t>-identifies ways how the Bible is a unique book</w:t>
            </w:r>
          </w:p>
          <w:p w:rsidR="00C42B67" w:rsidRDefault="00C42B67" w:rsidP="008F5E19">
            <w:r>
              <w:t>-mentions the two parts of the Bible and the books in each and their abbreviations</w:t>
            </w:r>
          </w:p>
          <w:p w:rsidR="00C42B67" w:rsidRDefault="00C42B67" w:rsidP="008F5E19">
            <w:r>
              <w:t xml:space="preserve">-identifies the </w:t>
            </w:r>
            <w:r w:rsidR="00FC49F6">
              <w:t>types</w:t>
            </w:r>
            <w:r w:rsidR="00AD7670">
              <w:t xml:space="preserve"> of books in the B</w:t>
            </w:r>
            <w:r>
              <w:t>ible</w:t>
            </w:r>
          </w:p>
          <w:p w:rsidR="00AD7670" w:rsidRDefault="00AD7670" w:rsidP="008F5E19">
            <w:r>
              <w:t>-gives reasons why we need to read the Bible</w:t>
            </w:r>
          </w:p>
          <w:p w:rsidR="00AD7670" w:rsidRDefault="00AD42A9" w:rsidP="008F5E19">
            <w:r>
              <w:t>-</w:t>
            </w:r>
            <w:r w:rsidR="00AD7670">
              <w:t xml:space="preserve">Identifies ways of reading and studying the </w:t>
            </w:r>
            <w:r w:rsidR="00AD7670">
              <w:lastRenderedPageBreak/>
              <w:t>Bible</w:t>
            </w:r>
          </w:p>
          <w:p w:rsidR="00AD7670" w:rsidRDefault="00AD7670" w:rsidP="008F5E19">
            <w:r>
              <w:t>-identifies ways how the constitution guides us</w:t>
            </w:r>
          </w:p>
          <w:p w:rsidR="00C42B67" w:rsidRDefault="00C42B67" w:rsidP="008F5E19"/>
        </w:tc>
        <w:tc>
          <w:tcPr>
            <w:tcW w:w="1890" w:type="dxa"/>
          </w:tcPr>
          <w:p w:rsidR="003933B4" w:rsidRDefault="003933B4" w:rsidP="008F5E19"/>
          <w:p w:rsidR="003933B4" w:rsidRDefault="003933B4" w:rsidP="008F5E19"/>
          <w:p w:rsidR="00CF02F0" w:rsidRDefault="006C28CE" w:rsidP="008F5E19">
            <w:r>
              <w:t>The learner   reads</w:t>
            </w:r>
            <w:r w:rsidR="00CF02F0">
              <w:t>,pronounces,spells</w:t>
            </w:r>
            <w:r>
              <w:t xml:space="preserve"> and writes words and sentences</w:t>
            </w:r>
            <w:r w:rsidR="00622577">
              <w:t xml:space="preserve"> correctly</w:t>
            </w:r>
            <w:r>
              <w:t xml:space="preserve"> using words;</w:t>
            </w:r>
          </w:p>
          <w:p w:rsidR="006C28CE" w:rsidRDefault="006C28CE" w:rsidP="008F5E19">
            <w:r>
              <w:t>Bible,</w:t>
            </w:r>
          </w:p>
          <w:p w:rsidR="006C28CE" w:rsidRDefault="006C28CE" w:rsidP="008F5E19">
            <w:r>
              <w:t>Unique,</w:t>
            </w:r>
          </w:p>
          <w:p w:rsidR="006C28CE" w:rsidRDefault="006C28CE" w:rsidP="008F5E19">
            <w:r>
              <w:t>Testament,</w:t>
            </w:r>
          </w:p>
          <w:p w:rsidR="006C28CE" w:rsidRDefault="006C28CE" w:rsidP="008F5E19">
            <w:r>
              <w:t>Inspire,</w:t>
            </w:r>
          </w:p>
          <w:p w:rsidR="006C28CE" w:rsidRDefault="006C28CE" w:rsidP="008F5E19">
            <w:r>
              <w:t>Revelation ,prophecy,</w:t>
            </w:r>
          </w:p>
          <w:p w:rsidR="006C28CE" w:rsidRDefault="006C28CE" w:rsidP="008F5E19">
            <w:r>
              <w:t xml:space="preserve">Gospel and </w:t>
            </w:r>
          </w:p>
          <w:p w:rsidR="006C28CE" w:rsidRDefault="006C28CE" w:rsidP="008F5E19">
            <w:r>
              <w:t>constitution</w:t>
            </w:r>
          </w:p>
        </w:tc>
        <w:tc>
          <w:tcPr>
            <w:tcW w:w="1260" w:type="dxa"/>
          </w:tcPr>
          <w:p w:rsidR="003933B4" w:rsidRDefault="003933B4" w:rsidP="008F5E19"/>
          <w:p w:rsidR="003933B4" w:rsidRDefault="003933B4" w:rsidP="008F5E19"/>
          <w:p w:rsidR="007B7F19" w:rsidRDefault="007B7F19" w:rsidP="008F5E19"/>
          <w:p w:rsidR="007B7F19" w:rsidRDefault="007B7F19" w:rsidP="008F5E19"/>
          <w:p w:rsidR="005529CC" w:rsidRDefault="006C28CE" w:rsidP="008F5E19">
            <w:r>
              <w:t>Discussion</w:t>
            </w:r>
          </w:p>
          <w:p w:rsidR="006C28CE" w:rsidRDefault="006C28CE" w:rsidP="008F5E19"/>
          <w:p w:rsidR="007B7F19" w:rsidRDefault="007B7F19" w:rsidP="008F5E19"/>
          <w:p w:rsidR="007B7F19" w:rsidRDefault="007B7F19" w:rsidP="008F5E19"/>
          <w:p w:rsidR="007B7F19" w:rsidRDefault="007B7F19" w:rsidP="008F5E19"/>
          <w:p w:rsidR="007B7F19" w:rsidRDefault="007B7F19" w:rsidP="008F5E19"/>
          <w:p w:rsidR="007B7F19" w:rsidRDefault="007B7F19" w:rsidP="008F5E19"/>
          <w:p w:rsidR="006C28CE" w:rsidRDefault="006C28CE" w:rsidP="008F5E19">
            <w:r>
              <w:t>Guided discovery</w:t>
            </w:r>
          </w:p>
          <w:p w:rsidR="006C28CE" w:rsidRDefault="006C28CE" w:rsidP="008F5E19"/>
          <w:p w:rsidR="00B618F0" w:rsidRDefault="00B618F0" w:rsidP="008F5E19"/>
          <w:p w:rsidR="00B618F0" w:rsidRDefault="00B618F0" w:rsidP="008F5E19">
            <w:r>
              <w:t>Group discussion</w:t>
            </w:r>
          </w:p>
          <w:p w:rsidR="00B618F0" w:rsidRDefault="00B618F0" w:rsidP="008F5E19"/>
          <w:p w:rsidR="00B618F0" w:rsidRDefault="00B618F0" w:rsidP="008F5E19"/>
          <w:p w:rsidR="007B7F19" w:rsidRDefault="007B7F19" w:rsidP="008F5E19"/>
          <w:p w:rsidR="007B7F19" w:rsidRDefault="007B7F19" w:rsidP="008F5E19"/>
          <w:p w:rsidR="00B618F0" w:rsidRDefault="00B618F0" w:rsidP="008F5E19">
            <w:r>
              <w:t>Demonstration</w:t>
            </w:r>
          </w:p>
        </w:tc>
        <w:tc>
          <w:tcPr>
            <w:tcW w:w="1710" w:type="dxa"/>
          </w:tcPr>
          <w:p w:rsidR="00B618F0" w:rsidRDefault="00B618F0" w:rsidP="008F5E19">
            <w:r>
              <w:t>-identifying ways how the Bible is a unique book</w:t>
            </w:r>
          </w:p>
          <w:p w:rsidR="00B618F0" w:rsidRDefault="00B618F0" w:rsidP="008F5E19">
            <w:r>
              <w:t>-mentioning the two parts of the Bible and the books in each and their abbreviations</w:t>
            </w:r>
          </w:p>
          <w:p w:rsidR="00B618F0" w:rsidRDefault="00B618F0" w:rsidP="008F5E19">
            <w:r>
              <w:t xml:space="preserve">-Reading from the Bible </w:t>
            </w:r>
          </w:p>
          <w:p w:rsidR="00B618F0" w:rsidRDefault="00B618F0" w:rsidP="008F5E19">
            <w:r>
              <w:t>-Reading from the Uganda constitution</w:t>
            </w:r>
          </w:p>
          <w:p w:rsidR="00B618F0" w:rsidRDefault="00B618F0" w:rsidP="008F5E19">
            <w:r>
              <w:t>-identifying the types of books in the Bible</w:t>
            </w:r>
          </w:p>
          <w:p w:rsidR="00B618F0" w:rsidRDefault="00B618F0" w:rsidP="008F5E19">
            <w:r>
              <w:t>-giving reasons why we need to read the Bible</w:t>
            </w:r>
          </w:p>
          <w:p w:rsidR="00B618F0" w:rsidRDefault="00B618F0" w:rsidP="008F5E19">
            <w:r>
              <w:t xml:space="preserve">-Identifying ways of reading </w:t>
            </w:r>
            <w:r>
              <w:lastRenderedPageBreak/>
              <w:t>and studying the Bible</w:t>
            </w:r>
          </w:p>
          <w:p w:rsidR="00B618F0" w:rsidRDefault="00B618F0" w:rsidP="008F5E19">
            <w:r>
              <w:t>-identifying ways how the constitution guides us</w:t>
            </w:r>
          </w:p>
          <w:p w:rsidR="005529CC" w:rsidRDefault="005529CC" w:rsidP="008F5E19"/>
        </w:tc>
        <w:tc>
          <w:tcPr>
            <w:tcW w:w="1260" w:type="dxa"/>
          </w:tcPr>
          <w:p w:rsidR="00A94610" w:rsidRPr="009C2615" w:rsidRDefault="00A94610" w:rsidP="008F5E19">
            <w:pPr>
              <w:rPr>
                <w:b/>
              </w:rPr>
            </w:pPr>
            <w:r w:rsidRPr="009C2615">
              <w:rPr>
                <w:b/>
              </w:rPr>
              <w:lastRenderedPageBreak/>
              <w:t>skills</w:t>
            </w:r>
          </w:p>
          <w:p w:rsidR="00A94610" w:rsidRDefault="00A94610" w:rsidP="008F5E19"/>
          <w:p w:rsidR="00A94610" w:rsidRDefault="00A94610" w:rsidP="008F5E19">
            <w:r w:rsidRPr="009C2615">
              <w:rPr>
                <w:u w:val="single"/>
              </w:rPr>
              <w:t>Effective comm</w:t>
            </w:r>
            <w:r>
              <w:t>.</w:t>
            </w:r>
          </w:p>
          <w:p w:rsidR="00A94610" w:rsidRDefault="00A94610" w:rsidP="008F5E19">
            <w:r>
              <w:t>-Fluency</w:t>
            </w:r>
          </w:p>
          <w:p w:rsidR="00A94610" w:rsidRDefault="00A94610" w:rsidP="008F5E19">
            <w:r>
              <w:t>confidence</w:t>
            </w:r>
          </w:p>
          <w:p w:rsidR="00A94610" w:rsidRDefault="00A94610" w:rsidP="008F5E19">
            <w:r>
              <w:t>-audibility</w:t>
            </w:r>
          </w:p>
          <w:p w:rsidR="00A94610" w:rsidRDefault="00A94610" w:rsidP="008F5E19">
            <w:r>
              <w:t>-logical flow of ideas</w:t>
            </w:r>
          </w:p>
          <w:p w:rsidR="0069200B" w:rsidRDefault="0069200B" w:rsidP="008F5E19"/>
          <w:p w:rsidR="0069200B" w:rsidRDefault="0069200B" w:rsidP="008F5E19"/>
          <w:p w:rsidR="0069200B" w:rsidRPr="0069200B" w:rsidRDefault="0069200B" w:rsidP="008F5E19">
            <w:pPr>
              <w:rPr>
                <w:b/>
              </w:rPr>
            </w:pPr>
            <w:r w:rsidRPr="0069200B">
              <w:rPr>
                <w:b/>
              </w:rPr>
              <w:t>Values</w:t>
            </w:r>
          </w:p>
          <w:p w:rsidR="005529CC" w:rsidRDefault="005529CC" w:rsidP="008F5E19"/>
          <w:p w:rsidR="0069200B" w:rsidRDefault="0069200B" w:rsidP="008F5E19"/>
          <w:p w:rsidR="0069200B" w:rsidRDefault="0069200B" w:rsidP="008F5E19">
            <w:r>
              <w:t>-respect</w:t>
            </w:r>
          </w:p>
          <w:p w:rsidR="0069200B" w:rsidRDefault="0069200B" w:rsidP="008F5E19"/>
          <w:p w:rsidR="0069200B" w:rsidRDefault="0069200B" w:rsidP="008F5E19"/>
          <w:p w:rsidR="0069200B" w:rsidRDefault="0069200B" w:rsidP="008F5E19">
            <w:r>
              <w:t>-honesty</w:t>
            </w:r>
          </w:p>
          <w:p w:rsidR="0069200B" w:rsidRDefault="0069200B" w:rsidP="008F5E19"/>
          <w:p w:rsidR="0069200B" w:rsidRDefault="0069200B" w:rsidP="008F5E19">
            <w:r>
              <w:t>-togetherness</w:t>
            </w:r>
          </w:p>
          <w:p w:rsidR="0069200B" w:rsidRDefault="0069200B" w:rsidP="008F5E19"/>
          <w:p w:rsidR="0069200B" w:rsidRDefault="0069200B" w:rsidP="008F5E19">
            <w:r>
              <w:t>-love</w:t>
            </w:r>
          </w:p>
        </w:tc>
        <w:tc>
          <w:tcPr>
            <w:tcW w:w="810" w:type="dxa"/>
          </w:tcPr>
          <w:p w:rsidR="005529CC" w:rsidRDefault="005529CC" w:rsidP="008F5E19"/>
          <w:p w:rsidR="007B7F19" w:rsidRDefault="007B7F19" w:rsidP="008F5E19"/>
          <w:p w:rsidR="007B7F19" w:rsidRDefault="007B7F19" w:rsidP="008F5E19">
            <w:r>
              <w:t>Bibles</w:t>
            </w:r>
          </w:p>
          <w:p w:rsidR="007B7F19" w:rsidRDefault="007B7F19" w:rsidP="008F5E19"/>
          <w:p w:rsidR="007B7F19" w:rsidRDefault="007B7F19" w:rsidP="008F5E19"/>
          <w:p w:rsidR="007B7F19" w:rsidRDefault="007B7F19" w:rsidP="008F5E19"/>
          <w:p w:rsidR="007B7F19" w:rsidRDefault="007B7F19" w:rsidP="008F5E19"/>
          <w:p w:rsidR="007B7F19" w:rsidRDefault="007B7F19" w:rsidP="008F5E19">
            <w:r>
              <w:t xml:space="preserve">A copy of the 1995 </w:t>
            </w:r>
          </w:p>
          <w:p w:rsidR="007B7F19" w:rsidRDefault="007B7F19" w:rsidP="008F5E19">
            <w:r>
              <w:t xml:space="preserve">Constitution of </w:t>
            </w:r>
          </w:p>
          <w:p w:rsidR="007B7F19" w:rsidRDefault="007B7F19" w:rsidP="008F5E19">
            <w:r>
              <w:t>Uganda</w:t>
            </w:r>
          </w:p>
        </w:tc>
        <w:tc>
          <w:tcPr>
            <w:tcW w:w="1080" w:type="dxa"/>
          </w:tcPr>
          <w:p w:rsidR="005529CC" w:rsidRDefault="005529CC" w:rsidP="008F5E19"/>
          <w:p w:rsidR="00737172" w:rsidRDefault="00737172" w:rsidP="008F5E19">
            <w:r>
              <w:t>MK</w:t>
            </w:r>
          </w:p>
          <w:p w:rsidR="00737172" w:rsidRDefault="00737172" w:rsidP="008F5E19">
            <w:r>
              <w:t>Stdd CRE</w:t>
            </w:r>
          </w:p>
          <w:p w:rsidR="00737172" w:rsidRDefault="00737172" w:rsidP="008F5E19">
            <w:r>
              <w:t>Book.5</w:t>
            </w:r>
          </w:p>
          <w:p w:rsidR="00737172" w:rsidRDefault="00613F22" w:rsidP="008F5E19">
            <w:r>
              <w:t>Pp.46-61</w:t>
            </w:r>
            <w:r w:rsidR="00791AA5">
              <w:t>.</w:t>
            </w:r>
          </w:p>
          <w:p w:rsidR="00D711D9" w:rsidRDefault="00D711D9" w:rsidP="008F5E19"/>
          <w:p w:rsidR="00D711D9" w:rsidRDefault="00D711D9" w:rsidP="008F5E19"/>
          <w:p w:rsidR="00D711D9" w:rsidRDefault="00D711D9" w:rsidP="008F5E19">
            <w:r>
              <w:t xml:space="preserve">Good News </w:t>
            </w:r>
          </w:p>
          <w:p w:rsidR="00D711D9" w:rsidRDefault="00D711D9" w:rsidP="008F5E19">
            <w:r>
              <w:t>Bible</w:t>
            </w:r>
          </w:p>
          <w:p w:rsidR="00D711D9" w:rsidRDefault="00D711D9" w:rsidP="008F5E19">
            <w:r>
              <w:t>Page iii- iv</w:t>
            </w:r>
          </w:p>
        </w:tc>
        <w:tc>
          <w:tcPr>
            <w:tcW w:w="540" w:type="dxa"/>
          </w:tcPr>
          <w:p w:rsidR="005529CC" w:rsidRDefault="005529CC" w:rsidP="008F5E19"/>
        </w:tc>
      </w:tr>
    </w:tbl>
    <w:p w:rsidR="005529CC" w:rsidRDefault="005529CC" w:rsidP="00D1740F">
      <w:pPr>
        <w:jc w:val="center"/>
        <w:rPr>
          <w:u w:val="single"/>
        </w:rPr>
      </w:pPr>
    </w:p>
    <w:p w:rsidR="005529CC" w:rsidRDefault="005529CC" w:rsidP="00D1740F">
      <w:pPr>
        <w:jc w:val="center"/>
        <w:rPr>
          <w:u w:val="single"/>
        </w:rPr>
      </w:pPr>
    </w:p>
    <w:p w:rsidR="00CB48FB" w:rsidRDefault="00CB48FB" w:rsidP="00CB48FB">
      <w:pPr>
        <w:rPr>
          <w:u w:val="single"/>
        </w:rPr>
      </w:pPr>
    </w:p>
    <w:p w:rsidR="00A5658E" w:rsidRPr="00A5658E" w:rsidRDefault="00A5658E" w:rsidP="00A5658E">
      <w:pPr>
        <w:rPr>
          <w:b/>
          <w:u w:val="single"/>
        </w:rPr>
      </w:pPr>
      <w:r>
        <w:rPr>
          <w:u w:val="single"/>
        </w:rPr>
        <w:t xml:space="preserve">                                                     </w:t>
      </w:r>
    </w:p>
    <w:p w:rsidR="002F28B9" w:rsidRPr="00A5658E" w:rsidRDefault="00A5658E" w:rsidP="002F28B9">
      <w:pPr>
        <w:rPr>
          <w:rFonts w:ascii="Arial Black" w:hAnsi="Arial Black"/>
        </w:rPr>
      </w:pPr>
      <w:r w:rsidRPr="00A5658E">
        <w:rPr>
          <w:rFonts w:ascii="Arial Black" w:hAnsi="Arial Black"/>
          <w:b/>
        </w:rPr>
        <w:t xml:space="preserve">              </w:t>
      </w:r>
      <w:r w:rsidR="002F28B9" w:rsidRPr="00A5658E">
        <w:rPr>
          <w:rFonts w:ascii="Arial Black" w:hAnsi="Arial Black"/>
        </w:rPr>
        <w:t>NPPS/2016/MUGWERI EDWARD &amp;</w:t>
      </w:r>
      <w:r w:rsidR="002F28B9">
        <w:rPr>
          <w:rFonts w:ascii="Arial Black" w:hAnsi="Arial Black"/>
        </w:rPr>
        <w:t xml:space="preserve"> </w:t>
      </w:r>
      <w:r w:rsidR="00BC0002">
        <w:rPr>
          <w:rFonts w:ascii="Arial Black" w:hAnsi="Arial Black"/>
        </w:rPr>
        <w:t>WOLI WILSON</w:t>
      </w:r>
    </w:p>
    <w:p w:rsidR="00CB48FB" w:rsidRPr="00A5658E" w:rsidRDefault="00A5658E" w:rsidP="00A5658E">
      <w:pPr>
        <w:rPr>
          <w:rFonts w:ascii="Arial Black" w:hAnsi="Arial Black"/>
        </w:rPr>
      </w:pPr>
      <w:r w:rsidRPr="00A5658E">
        <w:rPr>
          <w:rFonts w:ascii="Arial Black" w:hAnsi="Arial Black"/>
          <w:b/>
        </w:rPr>
        <w:t xml:space="preserve">                          </w:t>
      </w:r>
    </w:p>
    <w:sectPr w:rsidR="00CB48FB" w:rsidRPr="00A5658E" w:rsidSect="00D1740F">
      <w:pgSz w:w="15840" w:h="12240" w:orient="landscape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33A" w:rsidRDefault="0056333A" w:rsidP="002F28B9">
      <w:pPr>
        <w:spacing w:after="0" w:line="240" w:lineRule="auto"/>
      </w:pPr>
      <w:r>
        <w:separator/>
      </w:r>
    </w:p>
  </w:endnote>
  <w:endnote w:type="continuationSeparator" w:id="0">
    <w:p w:rsidR="0056333A" w:rsidRDefault="0056333A" w:rsidP="002F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larendon Extended">
    <w:altName w:val="Century"/>
    <w:charset w:val="00"/>
    <w:family w:val="roman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33A" w:rsidRDefault="0056333A" w:rsidP="002F28B9">
      <w:pPr>
        <w:spacing w:after="0" w:line="240" w:lineRule="auto"/>
      </w:pPr>
      <w:r>
        <w:separator/>
      </w:r>
    </w:p>
  </w:footnote>
  <w:footnote w:type="continuationSeparator" w:id="0">
    <w:p w:rsidR="0056333A" w:rsidRDefault="0056333A" w:rsidP="002F2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E46C7"/>
    <w:multiLevelType w:val="hybridMultilevel"/>
    <w:tmpl w:val="F6FE0680"/>
    <w:lvl w:ilvl="0" w:tplc="BE869C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7D4"/>
    <w:rsid w:val="000067A7"/>
    <w:rsid w:val="000146CD"/>
    <w:rsid w:val="000507DE"/>
    <w:rsid w:val="000554D1"/>
    <w:rsid w:val="00072D54"/>
    <w:rsid w:val="00081A0B"/>
    <w:rsid w:val="000921DD"/>
    <w:rsid w:val="000B6677"/>
    <w:rsid w:val="000C2AA8"/>
    <w:rsid w:val="000D00D3"/>
    <w:rsid w:val="000F465D"/>
    <w:rsid w:val="001226F1"/>
    <w:rsid w:val="00141FFA"/>
    <w:rsid w:val="00152375"/>
    <w:rsid w:val="00164664"/>
    <w:rsid w:val="00166A47"/>
    <w:rsid w:val="00171D90"/>
    <w:rsid w:val="001746EB"/>
    <w:rsid w:val="00174D18"/>
    <w:rsid w:val="001A7287"/>
    <w:rsid w:val="001D16A6"/>
    <w:rsid w:val="001D2495"/>
    <w:rsid w:val="001E5ABA"/>
    <w:rsid w:val="00207002"/>
    <w:rsid w:val="0023795E"/>
    <w:rsid w:val="0028659B"/>
    <w:rsid w:val="00297071"/>
    <w:rsid w:val="002B20CB"/>
    <w:rsid w:val="002E458D"/>
    <w:rsid w:val="002F2787"/>
    <w:rsid w:val="002F28B9"/>
    <w:rsid w:val="003124E1"/>
    <w:rsid w:val="0034343C"/>
    <w:rsid w:val="00362487"/>
    <w:rsid w:val="003663E3"/>
    <w:rsid w:val="00384A12"/>
    <w:rsid w:val="00387666"/>
    <w:rsid w:val="003933B4"/>
    <w:rsid w:val="003B4C4E"/>
    <w:rsid w:val="003F0F9A"/>
    <w:rsid w:val="0042245C"/>
    <w:rsid w:val="00442065"/>
    <w:rsid w:val="00451012"/>
    <w:rsid w:val="004656FD"/>
    <w:rsid w:val="00466776"/>
    <w:rsid w:val="004A1B47"/>
    <w:rsid w:val="004A50D2"/>
    <w:rsid w:val="004C58AE"/>
    <w:rsid w:val="004E5E64"/>
    <w:rsid w:val="004F3992"/>
    <w:rsid w:val="004F5916"/>
    <w:rsid w:val="00500138"/>
    <w:rsid w:val="0050790D"/>
    <w:rsid w:val="00507CD5"/>
    <w:rsid w:val="00521BC1"/>
    <w:rsid w:val="00532C04"/>
    <w:rsid w:val="00547826"/>
    <w:rsid w:val="005529CC"/>
    <w:rsid w:val="0056333A"/>
    <w:rsid w:val="005C7573"/>
    <w:rsid w:val="005D0CE4"/>
    <w:rsid w:val="005E1AD8"/>
    <w:rsid w:val="00604EC6"/>
    <w:rsid w:val="00613F22"/>
    <w:rsid w:val="00616661"/>
    <w:rsid w:val="00622577"/>
    <w:rsid w:val="00631F11"/>
    <w:rsid w:val="006377D4"/>
    <w:rsid w:val="00641AFE"/>
    <w:rsid w:val="00653F66"/>
    <w:rsid w:val="00680F3D"/>
    <w:rsid w:val="0069200B"/>
    <w:rsid w:val="006A2D0D"/>
    <w:rsid w:val="006B2996"/>
    <w:rsid w:val="006C28CE"/>
    <w:rsid w:val="006D5261"/>
    <w:rsid w:val="006E3CFC"/>
    <w:rsid w:val="006F76C5"/>
    <w:rsid w:val="00711A97"/>
    <w:rsid w:val="007135C2"/>
    <w:rsid w:val="00720C85"/>
    <w:rsid w:val="00733AE7"/>
    <w:rsid w:val="00737172"/>
    <w:rsid w:val="007603B8"/>
    <w:rsid w:val="00791AA5"/>
    <w:rsid w:val="00794A5F"/>
    <w:rsid w:val="00795411"/>
    <w:rsid w:val="00796BD7"/>
    <w:rsid w:val="00797942"/>
    <w:rsid w:val="007B011F"/>
    <w:rsid w:val="007B7F19"/>
    <w:rsid w:val="007C722B"/>
    <w:rsid w:val="007C7245"/>
    <w:rsid w:val="007D2CAE"/>
    <w:rsid w:val="007D2D3E"/>
    <w:rsid w:val="008112D3"/>
    <w:rsid w:val="008671F5"/>
    <w:rsid w:val="00882229"/>
    <w:rsid w:val="0089578A"/>
    <w:rsid w:val="008B2B08"/>
    <w:rsid w:val="008B37F8"/>
    <w:rsid w:val="008B7BB7"/>
    <w:rsid w:val="008F144A"/>
    <w:rsid w:val="008F5E19"/>
    <w:rsid w:val="0090178E"/>
    <w:rsid w:val="00902A01"/>
    <w:rsid w:val="009442A4"/>
    <w:rsid w:val="0094553E"/>
    <w:rsid w:val="009466F2"/>
    <w:rsid w:val="009A0C00"/>
    <w:rsid w:val="009C2615"/>
    <w:rsid w:val="009C7AB4"/>
    <w:rsid w:val="009E065A"/>
    <w:rsid w:val="009E3A24"/>
    <w:rsid w:val="009F0356"/>
    <w:rsid w:val="00A05F40"/>
    <w:rsid w:val="00A5658E"/>
    <w:rsid w:val="00A62999"/>
    <w:rsid w:val="00A64452"/>
    <w:rsid w:val="00A767D3"/>
    <w:rsid w:val="00A80428"/>
    <w:rsid w:val="00A940E6"/>
    <w:rsid w:val="00A94610"/>
    <w:rsid w:val="00AA2260"/>
    <w:rsid w:val="00AB4C16"/>
    <w:rsid w:val="00AB7991"/>
    <w:rsid w:val="00AC4792"/>
    <w:rsid w:val="00AD347F"/>
    <w:rsid w:val="00AD42A9"/>
    <w:rsid w:val="00AD7670"/>
    <w:rsid w:val="00AE2DC5"/>
    <w:rsid w:val="00AE3BD6"/>
    <w:rsid w:val="00B02AEF"/>
    <w:rsid w:val="00B618F0"/>
    <w:rsid w:val="00B666F7"/>
    <w:rsid w:val="00B66AF3"/>
    <w:rsid w:val="00B8659F"/>
    <w:rsid w:val="00BB4DCF"/>
    <w:rsid w:val="00BC0002"/>
    <w:rsid w:val="00C06385"/>
    <w:rsid w:val="00C2391C"/>
    <w:rsid w:val="00C25C6F"/>
    <w:rsid w:val="00C4063E"/>
    <w:rsid w:val="00C42B67"/>
    <w:rsid w:val="00C707FE"/>
    <w:rsid w:val="00CB48FB"/>
    <w:rsid w:val="00CB4CE5"/>
    <w:rsid w:val="00CF02F0"/>
    <w:rsid w:val="00CF6D35"/>
    <w:rsid w:val="00D1740F"/>
    <w:rsid w:val="00D3015F"/>
    <w:rsid w:val="00D40AC2"/>
    <w:rsid w:val="00D501FB"/>
    <w:rsid w:val="00D711D9"/>
    <w:rsid w:val="00D90854"/>
    <w:rsid w:val="00D9650D"/>
    <w:rsid w:val="00DA0FB5"/>
    <w:rsid w:val="00DC7DF4"/>
    <w:rsid w:val="00DD10AF"/>
    <w:rsid w:val="00DD32EB"/>
    <w:rsid w:val="00DE40CF"/>
    <w:rsid w:val="00DF0CAD"/>
    <w:rsid w:val="00E037FA"/>
    <w:rsid w:val="00E15B17"/>
    <w:rsid w:val="00E402DC"/>
    <w:rsid w:val="00E621D0"/>
    <w:rsid w:val="00E71125"/>
    <w:rsid w:val="00E82BC8"/>
    <w:rsid w:val="00EB0509"/>
    <w:rsid w:val="00EC3D83"/>
    <w:rsid w:val="00ED0B7A"/>
    <w:rsid w:val="00F25BDD"/>
    <w:rsid w:val="00F34DDF"/>
    <w:rsid w:val="00F443A0"/>
    <w:rsid w:val="00F86399"/>
    <w:rsid w:val="00F9789D"/>
    <w:rsid w:val="00FB33BB"/>
    <w:rsid w:val="00FC49F6"/>
    <w:rsid w:val="00FE52B6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59"/>
        <o:r id="V:Rule2" type="connector" idref="#_x0000_s1060"/>
        <o:r id="V:Rule3" type="connector" idref="#_x0000_s1029"/>
        <o:r id="V:Rule4" type="connector" idref="#_x0000_s1032"/>
        <o:r id="V:Rule5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D83"/>
  </w:style>
  <w:style w:type="paragraph" w:styleId="Heading3">
    <w:name w:val="heading 3"/>
    <w:basedOn w:val="Normal"/>
    <w:next w:val="Normal"/>
    <w:link w:val="Heading3Char"/>
    <w:rsid w:val="00D40AC2"/>
    <w:pPr>
      <w:keepNext/>
      <w:keepLines/>
      <w:spacing w:before="280" w:after="80" w:line="240" w:lineRule="auto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7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6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F2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8B9"/>
  </w:style>
  <w:style w:type="paragraph" w:styleId="Footer">
    <w:name w:val="footer"/>
    <w:basedOn w:val="Normal"/>
    <w:link w:val="FooterChar"/>
    <w:uiPriority w:val="99"/>
    <w:unhideWhenUsed/>
    <w:rsid w:val="002F2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8B9"/>
  </w:style>
  <w:style w:type="paragraph" w:styleId="BalloonText">
    <w:name w:val="Balloon Text"/>
    <w:basedOn w:val="Normal"/>
    <w:link w:val="BalloonTextChar"/>
    <w:uiPriority w:val="99"/>
    <w:semiHidden/>
    <w:unhideWhenUsed/>
    <w:rsid w:val="005D0C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CE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D40AC2"/>
    <w:rPr>
      <w:rFonts w:ascii="Times New Roman" w:eastAsia="Times New Roman" w:hAnsi="Times New Roman" w:cs="Times New Roman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40AC2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40AC2"/>
    <w:rPr>
      <w:rFonts w:ascii="Times New Roman" w:eastAsia="Times New Roman" w:hAnsi="Times New Roman" w:cs="Times New Roman"/>
      <w:b/>
      <w:sz w:val="72"/>
      <w:szCs w:val="7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83097-9519-4550-91F2-52EBE4643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6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ASBAT GROUP</cp:lastModifiedBy>
  <cp:revision>131</cp:revision>
  <cp:lastPrinted>2025-01-04T10:26:00Z</cp:lastPrinted>
  <dcterms:created xsi:type="dcterms:W3CDTF">2016-02-01T12:49:00Z</dcterms:created>
  <dcterms:modified xsi:type="dcterms:W3CDTF">2025-01-04T10:26:00Z</dcterms:modified>
</cp:coreProperties>
</file>