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1D7" w:rsidRPr="00680122" w:rsidRDefault="00331386" w:rsidP="00680122">
      <w:pPr>
        <w:jc w:val="center"/>
        <w:rPr>
          <w:b/>
          <w:sz w:val="28"/>
          <w:szCs w:val="20"/>
        </w:rPr>
      </w:pPr>
      <w:r w:rsidRPr="00680122">
        <w:rPr>
          <w:b/>
          <w:sz w:val="28"/>
          <w:szCs w:val="20"/>
        </w:rPr>
        <w:t>GRAMMAR SCHEME OF WO</w:t>
      </w:r>
      <w:r w:rsidR="001566C5" w:rsidRPr="00680122">
        <w:rPr>
          <w:b/>
          <w:sz w:val="28"/>
          <w:szCs w:val="20"/>
        </w:rPr>
        <w:t>RK FOR PRIMARY SIX TERM ONE</w:t>
      </w:r>
    </w:p>
    <w:p w:rsidR="00C627AA" w:rsidRPr="001566C5" w:rsidRDefault="00C627AA">
      <w:pPr>
        <w:rPr>
          <w:sz w:val="18"/>
          <w:szCs w:val="18"/>
        </w:rPr>
      </w:pPr>
    </w:p>
    <w:tbl>
      <w:tblPr>
        <w:tblStyle w:val="TableGrid"/>
        <w:tblW w:w="14760" w:type="dxa"/>
        <w:tblInd w:w="-522" w:type="dxa"/>
        <w:tblLayout w:type="fixed"/>
        <w:tblLook w:val="04A0" w:firstRow="1" w:lastRow="0" w:firstColumn="1" w:lastColumn="0" w:noHBand="0" w:noVBand="1"/>
      </w:tblPr>
      <w:tblGrid>
        <w:gridCol w:w="470"/>
        <w:gridCol w:w="420"/>
        <w:gridCol w:w="1193"/>
        <w:gridCol w:w="1193"/>
        <w:gridCol w:w="1090"/>
        <w:gridCol w:w="1255"/>
        <w:gridCol w:w="1325"/>
        <w:gridCol w:w="1193"/>
        <w:gridCol w:w="1689"/>
        <w:gridCol w:w="1453"/>
        <w:gridCol w:w="1069"/>
        <w:gridCol w:w="1060"/>
        <w:gridCol w:w="810"/>
        <w:gridCol w:w="540"/>
      </w:tblGrid>
      <w:tr w:rsidR="00C627AA" w:rsidRPr="001566C5" w:rsidTr="004137EB">
        <w:tc>
          <w:tcPr>
            <w:tcW w:w="470" w:type="dxa"/>
          </w:tcPr>
          <w:p w:rsidR="00C627AA" w:rsidRPr="001566C5" w:rsidRDefault="00C627AA" w:rsidP="004137EB">
            <w:pPr>
              <w:rPr>
                <w:sz w:val="18"/>
                <w:szCs w:val="18"/>
              </w:rPr>
            </w:pPr>
            <w:r w:rsidRPr="001566C5">
              <w:rPr>
                <w:sz w:val="18"/>
                <w:szCs w:val="18"/>
              </w:rPr>
              <w:t>WK</w:t>
            </w:r>
          </w:p>
        </w:tc>
        <w:tc>
          <w:tcPr>
            <w:tcW w:w="420" w:type="dxa"/>
          </w:tcPr>
          <w:p w:rsidR="00C627AA" w:rsidRPr="001566C5" w:rsidRDefault="00C627AA" w:rsidP="004137EB">
            <w:pPr>
              <w:rPr>
                <w:sz w:val="18"/>
                <w:szCs w:val="18"/>
              </w:rPr>
            </w:pPr>
            <w:r w:rsidRPr="001566C5">
              <w:rPr>
                <w:sz w:val="18"/>
                <w:szCs w:val="18"/>
              </w:rPr>
              <w:t>PD</w:t>
            </w:r>
          </w:p>
        </w:tc>
        <w:tc>
          <w:tcPr>
            <w:tcW w:w="1193" w:type="dxa"/>
          </w:tcPr>
          <w:p w:rsidR="00C627AA" w:rsidRPr="001566C5" w:rsidRDefault="00C627AA" w:rsidP="004137EB">
            <w:pPr>
              <w:rPr>
                <w:sz w:val="18"/>
                <w:szCs w:val="18"/>
              </w:rPr>
            </w:pPr>
            <w:r w:rsidRPr="001566C5">
              <w:rPr>
                <w:sz w:val="18"/>
                <w:szCs w:val="18"/>
              </w:rPr>
              <w:t>TOPIC</w:t>
            </w:r>
          </w:p>
        </w:tc>
        <w:tc>
          <w:tcPr>
            <w:tcW w:w="1193" w:type="dxa"/>
          </w:tcPr>
          <w:p w:rsidR="00C627AA" w:rsidRPr="001566C5" w:rsidRDefault="00C627AA" w:rsidP="004137EB">
            <w:pPr>
              <w:rPr>
                <w:sz w:val="18"/>
                <w:szCs w:val="18"/>
              </w:rPr>
            </w:pPr>
            <w:r w:rsidRPr="001566C5">
              <w:rPr>
                <w:sz w:val="18"/>
                <w:szCs w:val="18"/>
              </w:rPr>
              <w:t>SUBTOPIC</w:t>
            </w:r>
          </w:p>
        </w:tc>
        <w:tc>
          <w:tcPr>
            <w:tcW w:w="1090" w:type="dxa"/>
          </w:tcPr>
          <w:p w:rsidR="00C627AA" w:rsidRPr="001566C5" w:rsidRDefault="00C627AA" w:rsidP="004137EB">
            <w:pPr>
              <w:rPr>
                <w:sz w:val="18"/>
                <w:szCs w:val="18"/>
              </w:rPr>
            </w:pPr>
            <w:r w:rsidRPr="001566C5">
              <w:rPr>
                <w:sz w:val="18"/>
                <w:szCs w:val="18"/>
              </w:rPr>
              <w:t>SKILL</w:t>
            </w:r>
          </w:p>
        </w:tc>
        <w:tc>
          <w:tcPr>
            <w:tcW w:w="1255" w:type="dxa"/>
          </w:tcPr>
          <w:p w:rsidR="00C627AA" w:rsidRPr="001566C5" w:rsidRDefault="00C627AA" w:rsidP="004137EB">
            <w:pPr>
              <w:rPr>
                <w:sz w:val="18"/>
                <w:szCs w:val="18"/>
              </w:rPr>
            </w:pPr>
            <w:r w:rsidRPr="001566C5">
              <w:rPr>
                <w:sz w:val="18"/>
                <w:szCs w:val="18"/>
              </w:rPr>
              <w:t>ASPECT</w:t>
            </w:r>
          </w:p>
        </w:tc>
        <w:tc>
          <w:tcPr>
            <w:tcW w:w="1325" w:type="dxa"/>
          </w:tcPr>
          <w:p w:rsidR="00C627AA" w:rsidRPr="001566C5" w:rsidRDefault="00C627AA" w:rsidP="004137EB">
            <w:pPr>
              <w:rPr>
                <w:sz w:val="18"/>
                <w:szCs w:val="18"/>
              </w:rPr>
            </w:pPr>
            <w:r w:rsidRPr="001566C5">
              <w:rPr>
                <w:sz w:val="18"/>
                <w:szCs w:val="18"/>
              </w:rPr>
              <w:t>COMPETENCES</w:t>
            </w:r>
          </w:p>
        </w:tc>
        <w:tc>
          <w:tcPr>
            <w:tcW w:w="1193" w:type="dxa"/>
          </w:tcPr>
          <w:p w:rsidR="00C627AA" w:rsidRPr="001566C5" w:rsidRDefault="00C627AA" w:rsidP="004137EB">
            <w:pPr>
              <w:rPr>
                <w:sz w:val="18"/>
                <w:szCs w:val="18"/>
              </w:rPr>
            </w:pPr>
            <w:r w:rsidRPr="001566C5">
              <w:rPr>
                <w:sz w:val="18"/>
                <w:szCs w:val="18"/>
              </w:rPr>
              <w:t>CONTENT</w:t>
            </w:r>
          </w:p>
        </w:tc>
        <w:tc>
          <w:tcPr>
            <w:tcW w:w="1689" w:type="dxa"/>
          </w:tcPr>
          <w:p w:rsidR="00C627AA" w:rsidRPr="001566C5" w:rsidRDefault="00C627AA" w:rsidP="004137EB">
            <w:pPr>
              <w:rPr>
                <w:sz w:val="18"/>
                <w:szCs w:val="18"/>
              </w:rPr>
            </w:pPr>
            <w:r w:rsidRPr="001566C5">
              <w:rPr>
                <w:sz w:val="18"/>
                <w:szCs w:val="18"/>
              </w:rPr>
              <w:t>METHODS</w:t>
            </w:r>
          </w:p>
        </w:tc>
        <w:tc>
          <w:tcPr>
            <w:tcW w:w="1453" w:type="dxa"/>
          </w:tcPr>
          <w:p w:rsidR="00C627AA" w:rsidRPr="001566C5" w:rsidRDefault="00C627AA" w:rsidP="004137EB">
            <w:pPr>
              <w:rPr>
                <w:sz w:val="18"/>
                <w:szCs w:val="18"/>
              </w:rPr>
            </w:pPr>
            <w:r w:rsidRPr="001566C5">
              <w:rPr>
                <w:sz w:val="18"/>
                <w:szCs w:val="18"/>
              </w:rPr>
              <w:t>ACTIVITIES</w:t>
            </w:r>
          </w:p>
        </w:tc>
        <w:tc>
          <w:tcPr>
            <w:tcW w:w="1069" w:type="dxa"/>
          </w:tcPr>
          <w:p w:rsidR="00C627AA" w:rsidRPr="001566C5" w:rsidRDefault="00C627AA" w:rsidP="004137EB">
            <w:pPr>
              <w:rPr>
                <w:sz w:val="18"/>
                <w:szCs w:val="18"/>
              </w:rPr>
            </w:pPr>
            <w:r w:rsidRPr="001566C5">
              <w:rPr>
                <w:sz w:val="18"/>
                <w:szCs w:val="18"/>
              </w:rPr>
              <w:t>LIFESKILLS AND VALUES</w:t>
            </w:r>
          </w:p>
        </w:tc>
        <w:tc>
          <w:tcPr>
            <w:tcW w:w="1060" w:type="dxa"/>
          </w:tcPr>
          <w:p w:rsidR="00C627AA" w:rsidRPr="001566C5" w:rsidRDefault="00D4135B" w:rsidP="004137EB">
            <w:pPr>
              <w:rPr>
                <w:sz w:val="18"/>
                <w:szCs w:val="18"/>
              </w:rPr>
            </w:pPr>
            <w:r>
              <w:rPr>
                <w:sz w:val="18"/>
                <w:szCs w:val="18"/>
              </w:rPr>
              <w:t>T/L AIDS</w:t>
            </w:r>
            <w:bookmarkStart w:id="0" w:name="_GoBack"/>
            <w:bookmarkEnd w:id="0"/>
          </w:p>
        </w:tc>
        <w:tc>
          <w:tcPr>
            <w:tcW w:w="810" w:type="dxa"/>
          </w:tcPr>
          <w:p w:rsidR="00C627AA" w:rsidRPr="001566C5" w:rsidRDefault="00C627AA" w:rsidP="004137EB">
            <w:pPr>
              <w:rPr>
                <w:sz w:val="18"/>
                <w:szCs w:val="18"/>
              </w:rPr>
            </w:pPr>
            <w:r w:rsidRPr="001566C5">
              <w:rPr>
                <w:sz w:val="18"/>
                <w:szCs w:val="18"/>
              </w:rPr>
              <w:t>REF</w:t>
            </w:r>
          </w:p>
        </w:tc>
        <w:tc>
          <w:tcPr>
            <w:tcW w:w="540" w:type="dxa"/>
          </w:tcPr>
          <w:p w:rsidR="00C627AA" w:rsidRPr="001566C5" w:rsidRDefault="00C627AA" w:rsidP="004137EB">
            <w:pPr>
              <w:rPr>
                <w:sz w:val="18"/>
                <w:szCs w:val="18"/>
              </w:rPr>
            </w:pPr>
            <w:r w:rsidRPr="001566C5">
              <w:rPr>
                <w:sz w:val="18"/>
                <w:szCs w:val="18"/>
              </w:rPr>
              <w:t>REM</w:t>
            </w:r>
          </w:p>
        </w:tc>
      </w:tr>
      <w:tr w:rsidR="00C627AA" w:rsidRPr="001566C5" w:rsidTr="00680122">
        <w:trPr>
          <w:trHeight w:val="1430"/>
        </w:trPr>
        <w:tc>
          <w:tcPr>
            <w:tcW w:w="470" w:type="dxa"/>
          </w:tcPr>
          <w:p w:rsidR="00C627AA" w:rsidRPr="001566C5" w:rsidRDefault="00C627AA" w:rsidP="004137EB">
            <w:pPr>
              <w:rPr>
                <w:sz w:val="18"/>
                <w:szCs w:val="18"/>
              </w:rPr>
            </w:pPr>
            <w:r w:rsidRPr="001566C5">
              <w:rPr>
                <w:sz w:val="18"/>
                <w:szCs w:val="18"/>
              </w:rPr>
              <w:t>1</w:t>
            </w:r>
          </w:p>
        </w:tc>
        <w:tc>
          <w:tcPr>
            <w:tcW w:w="420" w:type="dxa"/>
          </w:tcPr>
          <w:p w:rsidR="00C627AA" w:rsidRPr="001566C5" w:rsidRDefault="00C627AA" w:rsidP="004137EB">
            <w:pPr>
              <w:rPr>
                <w:sz w:val="18"/>
                <w:szCs w:val="18"/>
              </w:rPr>
            </w:pPr>
            <w:r w:rsidRPr="001566C5">
              <w:rPr>
                <w:sz w:val="18"/>
                <w:szCs w:val="18"/>
              </w:rPr>
              <w:t>1</w:t>
            </w:r>
          </w:p>
        </w:tc>
        <w:tc>
          <w:tcPr>
            <w:tcW w:w="1193" w:type="dxa"/>
          </w:tcPr>
          <w:p w:rsidR="00C627AA" w:rsidRPr="001566C5" w:rsidRDefault="00C627AA" w:rsidP="004137EB">
            <w:pPr>
              <w:rPr>
                <w:sz w:val="18"/>
                <w:szCs w:val="18"/>
              </w:rPr>
            </w:pPr>
            <w:r w:rsidRPr="001566C5">
              <w:rPr>
                <w:sz w:val="18"/>
                <w:szCs w:val="18"/>
              </w:rPr>
              <w:t>adjectives</w:t>
            </w:r>
          </w:p>
        </w:tc>
        <w:tc>
          <w:tcPr>
            <w:tcW w:w="1193" w:type="dxa"/>
          </w:tcPr>
          <w:p w:rsidR="00C627AA" w:rsidRPr="001566C5" w:rsidRDefault="00C627AA" w:rsidP="004137EB">
            <w:pPr>
              <w:rPr>
                <w:sz w:val="18"/>
                <w:szCs w:val="18"/>
              </w:rPr>
            </w:pPr>
            <w:r w:rsidRPr="001566C5">
              <w:rPr>
                <w:sz w:val="18"/>
                <w:szCs w:val="18"/>
              </w:rPr>
              <w:t>Meaning of adjectives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-identifying adjectives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Uses the adjectives to describe how to use the road safely</w:t>
            </w:r>
          </w:p>
        </w:tc>
        <w:tc>
          <w:tcPr>
            <w:tcW w:w="1193" w:type="dxa"/>
          </w:tcPr>
          <w:p w:rsidR="00C627AA" w:rsidRPr="001566C5" w:rsidRDefault="00C627AA" w:rsidP="004137EB">
            <w:pPr>
              <w:rPr>
                <w:sz w:val="18"/>
                <w:szCs w:val="18"/>
              </w:rPr>
            </w:pPr>
            <w:r w:rsidRPr="001566C5">
              <w:rPr>
                <w:sz w:val="18"/>
                <w:szCs w:val="18"/>
              </w:rPr>
              <w:t>-meaning of adjectives</w:t>
            </w:r>
          </w:p>
          <w:p w:rsidR="00C627AA" w:rsidRPr="001566C5" w:rsidRDefault="00C627AA" w:rsidP="004137EB">
            <w:pPr>
              <w:rPr>
                <w:sz w:val="18"/>
                <w:szCs w:val="18"/>
              </w:rPr>
            </w:pPr>
            <w:r w:rsidRPr="001566C5">
              <w:rPr>
                <w:sz w:val="18"/>
                <w:szCs w:val="18"/>
              </w:rPr>
              <w:t>And their uses</w:t>
            </w:r>
          </w:p>
        </w:tc>
        <w:tc>
          <w:tcPr>
            <w:tcW w:w="1689" w:type="dxa"/>
          </w:tcPr>
          <w:p w:rsidR="00C627AA" w:rsidRPr="001566C5" w:rsidRDefault="00C627AA" w:rsidP="004137EB">
            <w:pPr>
              <w:rPr>
                <w:sz w:val="18"/>
                <w:szCs w:val="18"/>
              </w:rPr>
            </w:pPr>
            <w:r w:rsidRPr="001566C5">
              <w:rPr>
                <w:sz w:val="18"/>
                <w:szCs w:val="18"/>
              </w:rPr>
              <w:t>Demonstration</w:t>
            </w:r>
          </w:p>
          <w:p w:rsidR="00C627AA" w:rsidRPr="001566C5" w:rsidRDefault="00C627AA" w:rsidP="004137EB">
            <w:pPr>
              <w:rPr>
                <w:sz w:val="18"/>
                <w:szCs w:val="18"/>
              </w:rPr>
            </w:pPr>
            <w:r w:rsidRPr="001566C5">
              <w:rPr>
                <w:sz w:val="18"/>
                <w:szCs w:val="18"/>
              </w:rPr>
              <w:t>Group discussion</w:t>
            </w:r>
          </w:p>
        </w:tc>
        <w:tc>
          <w:tcPr>
            <w:tcW w:w="1453" w:type="dxa"/>
          </w:tcPr>
          <w:p w:rsidR="00C627AA" w:rsidRPr="001566C5" w:rsidRDefault="00C627AA" w:rsidP="004137EB">
            <w:pPr>
              <w:rPr>
                <w:sz w:val="18"/>
                <w:szCs w:val="18"/>
              </w:rPr>
            </w:pPr>
            <w:r w:rsidRPr="001566C5">
              <w:rPr>
                <w:sz w:val="18"/>
                <w:szCs w:val="18"/>
              </w:rPr>
              <w:t>Identifying adjectives</w:t>
            </w:r>
          </w:p>
          <w:p w:rsidR="00C627AA" w:rsidRPr="001566C5" w:rsidRDefault="00C627AA" w:rsidP="004137EB">
            <w:pPr>
              <w:rPr>
                <w:sz w:val="18"/>
                <w:szCs w:val="18"/>
              </w:rPr>
            </w:pPr>
            <w:r w:rsidRPr="001566C5">
              <w:rPr>
                <w:sz w:val="18"/>
                <w:szCs w:val="18"/>
              </w:rPr>
              <w:t>-pronouncing adjectives</w:t>
            </w:r>
          </w:p>
          <w:p w:rsidR="00C627AA" w:rsidRPr="001566C5" w:rsidRDefault="00C627AA" w:rsidP="004137EB">
            <w:pPr>
              <w:rPr>
                <w:sz w:val="18"/>
                <w:szCs w:val="18"/>
              </w:rPr>
            </w:pPr>
          </w:p>
        </w:tc>
        <w:tc>
          <w:tcPr>
            <w:tcW w:w="1069" w:type="dxa"/>
          </w:tcPr>
          <w:p w:rsidR="00C627AA" w:rsidRPr="001566C5" w:rsidRDefault="00C627AA" w:rsidP="004137EB">
            <w:pPr>
              <w:rPr>
                <w:sz w:val="18"/>
                <w:szCs w:val="18"/>
              </w:rPr>
            </w:pPr>
            <w:r w:rsidRPr="001566C5">
              <w:rPr>
                <w:sz w:val="18"/>
                <w:szCs w:val="18"/>
              </w:rPr>
              <w:t>-clarity</w:t>
            </w:r>
          </w:p>
          <w:p w:rsidR="00C627AA" w:rsidRPr="001566C5" w:rsidRDefault="00C627AA" w:rsidP="004137EB">
            <w:pPr>
              <w:rPr>
                <w:sz w:val="18"/>
                <w:szCs w:val="18"/>
              </w:rPr>
            </w:pPr>
            <w:r w:rsidRPr="001566C5">
              <w:rPr>
                <w:sz w:val="18"/>
                <w:szCs w:val="18"/>
              </w:rPr>
              <w:t>-accuracy</w:t>
            </w:r>
          </w:p>
        </w:tc>
        <w:tc>
          <w:tcPr>
            <w:tcW w:w="1060" w:type="dxa"/>
          </w:tcPr>
          <w:p w:rsidR="00C627AA" w:rsidRPr="001566C5" w:rsidRDefault="00C627AA" w:rsidP="004137EB">
            <w:pPr>
              <w:rPr>
                <w:sz w:val="18"/>
                <w:szCs w:val="18"/>
              </w:rPr>
            </w:pPr>
            <w:r w:rsidRPr="001566C5">
              <w:rPr>
                <w:sz w:val="18"/>
                <w:szCs w:val="18"/>
              </w:rPr>
              <w:t>A chart showing adjectives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2&amp;3</w:t>
            </w:r>
          </w:p>
        </w:tc>
        <w:tc>
          <w:tcPr>
            <w:tcW w:w="1193" w:type="dxa"/>
          </w:tcPr>
          <w:p w:rsidR="00C627AA" w:rsidRPr="001566C5" w:rsidRDefault="00C627AA" w:rsidP="004137EB">
            <w:pPr>
              <w:rPr>
                <w:sz w:val="18"/>
                <w:szCs w:val="18"/>
              </w:rPr>
            </w:pPr>
            <w:r w:rsidRPr="001566C5">
              <w:rPr>
                <w:sz w:val="18"/>
                <w:szCs w:val="18"/>
              </w:rPr>
              <w:t>adjectives</w:t>
            </w:r>
          </w:p>
        </w:tc>
        <w:tc>
          <w:tcPr>
            <w:tcW w:w="1193" w:type="dxa"/>
          </w:tcPr>
          <w:p w:rsidR="00C627AA" w:rsidRPr="001566C5" w:rsidRDefault="00C627AA" w:rsidP="004137EB">
            <w:pPr>
              <w:rPr>
                <w:sz w:val="18"/>
                <w:szCs w:val="18"/>
              </w:rPr>
            </w:pPr>
            <w:r w:rsidRPr="001566C5">
              <w:rPr>
                <w:sz w:val="18"/>
                <w:szCs w:val="18"/>
              </w:rPr>
              <w:t>Kinds of adjectives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Kinds of adjectives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-uses the adjectives to describe how to the road safely</w:t>
            </w:r>
          </w:p>
        </w:tc>
        <w:tc>
          <w:tcPr>
            <w:tcW w:w="1193" w:type="dxa"/>
          </w:tcPr>
          <w:p w:rsidR="00C627AA" w:rsidRPr="001566C5" w:rsidRDefault="00C627AA" w:rsidP="004137EB">
            <w:pPr>
              <w:rPr>
                <w:sz w:val="18"/>
                <w:szCs w:val="18"/>
              </w:rPr>
            </w:pPr>
            <w:r w:rsidRPr="001566C5">
              <w:rPr>
                <w:sz w:val="18"/>
                <w:szCs w:val="18"/>
              </w:rPr>
              <w:t>-adjectives of quantity such as some</w:t>
            </w:r>
            <w:proofErr w:type="gramStart"/>
            <w:r w:rsidRPr="001566C5">
              <w:rPr>
                <w:sz w:val="18"/>
                <w:szCs w:val="18"/>
              </w:rPr>
              <w:t>,.</w:t>
            </w:r>
            <w:proofErr w:type="gramEnd"/>
            <w:r w:rsidRPr="001566C5">
              <w:rPr>
                <w:sz w:val="18"/>
                <w:szCs w:val="18"/>
              </w:rPr>
              <w:t xml:space="preserve"> Much</w:t>
            </w:r>
          </w:p>
          <w:p w:rsidR="00C627AA" w:rsidRPr="001566C5" w:rsidRDefault="00C627AA" w:rsidP="004137EB">
            <w:pPr>
              <w:rPr>
                <w:sz w:val="18"/>
                <w:szCs w:val="18"/>
              </w:rPr>
            </w:pPr>
            <w:r w:rsidRPr="001566C5">
              <w:rPr>
                <w:sz w:val="18"/>
                <w:szCs w:val="18"/>
              </w:rPr>
              <w:t>-adjective of number such as each, every</w:t>
            </w:r>
          </w:p>
          <w:p w:rsidR="00C627AA" w:rsidRPr="001566C5" w:rsidRDefault="00C627AA" w:rsidP="004137EB">
            <w:pPr>
              <w:rPr>
                <w:sz w:val="18"/>
                <w:szCs w:val="18"/>
              </w:rPr>
            </w:pPr>
            <w:r w:rsidRPr="001566C5">
              <w:rPr>
                <w:sz w:val="18"/>
                <w:szCs w:val="18"/>
              </w:rPr>
              <w:t>-demonstrative adjectives such as that, these, this</w:t>
            </w:r>
          </w:p>
        </w:tc>
        <w:tc>
          <w:tcPr>
            <w:tcW w:w="1689" w:type="dxa"/>
          </w:tcPr>
          <w:p w:rsidR="00C627AA" w:rsidRPr="001566C5" w:rsidRDefault="00C627AA" w:rsidP="004137EB">
            <w:pPr>
              <w:rPr>
                <w:sz w:val="18"/>
                <w:szCs w:val="18"/>
              </w:rPr>
            </w:pPr>
            <w:r w:rsidRPr="001566C5">
              <w:rPr>
                <w:sz w:val="18"/>
                <w:szCs w:val="18"/>
              </w:rPr>
              <w:t>Direct method</w:t>
            </w:r>
          </w:p>
          <w:p w:rsidR="00C627AA" w:rsidRPr="001566C5" w:rsidRDefault="00C627AA" w:rsidP="004137EB">
            <w:pPr>
              <w:rPr>
                <w:sz w:val="18"/>
                <w:szCs w:val="18"/>
              </w:rPr>
            </w:pPr>
            <w:r w:rsidRPr="001566C5">
              <w:rPr>
                <w:sz w:val="18"/>
                <w:szCs w:val="18"/>
              </w:rPr>
              <w:t>Look and say</w:t>
            </w:r>
          </w:p>
        </w:tc>
        <w:tc>
          <w:tcPr>
            <w:tcW w:w="1453" w:type="dxa"/>
          </w:tcPr>
          <w:p w:rsidR="00C627AA" w:rsidRPr="001566C5" w:rsidRDefault="00C627AA" w:rsidP="004137EB">
            <w:pPr>
              <w:rPr>
                <w:sz w:val="18"/>
                <w:szCs w:val="18"/>
              </w:rPr>
            </w:pPr>
            <w:r w:rsidRPr="001566C5">
              <w:rPr>
                <w:sz w:val="18"/>
                <w:szCs w:val="18"/>
              </w:rPr>
              <w:t>-Identifying different types of adjectives</w:t>
            </w:r>
          </w:p>
          <w:p w:rsidR="00C627AA" w:rsidRPr="001566C5" w:rsidRDefault="00C627AA" w:rsidP="004137EB">
            <w:pPr>
              <w:rPr>
                <w:sz w:val="18"/>
                <w:szCs w:val="18"/>
              </w:rPr>
            </w:pPr>
            <w:r w:rsidRPr="001566C5">
              <w:rPr>
                <w:sz w:val="18"/>
                <w:szCs w:val="18"/>
              </w:rPr>
              <w:t>-using the correct adjective in the right spaces</w:t>
            </w:r>
          </w:p>
        </w:tc>
        <w:tc>
          <w:tcPr>
            <w:tcW w:w="1069" w:type="dxa"/>
          </w:tcPr>
          <w:p w:rsidR="00C627AA" w:rsidRPr="001566C5" w:rsidRDefault="00C627AA" w:rsidP="004137EB">
            <w:pPr>
              <w:rPr>
                <w:sz w:val="18"/>
                <w:szCs w:val="18"/>
              </w:rPr>
            </w:pPr>
            <w:r w:rsidRPr="001566C5">
              <w:rPr>
                <w:sz w:val="18"/>
                <w:szCs w:val="18"/>
              </w:rPr>
              <w:t>Accuracy</w:t>
            </w:r>
          </w:p>
          <w:p w:rsidR="00C627AA" w:rsidRPr="001566C5" w:rsidRDefault="00C627AA" w:rsidP="004137EB">
            <w:pPr>
              <w:rPr>
                <w:sz w:val="18"/>
                <w:szCs w:val="18"/>
              </w:rPr>
            </w:pPr>
            <w:r w:rsidRPr="001566C5">
              <w:rPr>
                <w:sz w:val="18"/>
                <w:szCs w:val="18"/>
              </w:rPr>
              <w:t>Articulation</w:t>
            </w:r>
          </w:p>
          <w:p w:rsidR="00C627AA" w:rsidRPr="001566C5" w:rsidRDefault="00C627AA" w:rsidP="004137EB">
            <w:pPr>
              <w:rPr>
                <w:sz w:val="18"/>
                <w:szCs w:val="18"/>
              </w:rPr>
            </w:pPr>
            <w:r w:rsidRPr="001566C5">
              <w:rPr>
                <w:sz w:val="18"/>
                <w:szCs w:val="18"/>
              </w:rPr>
              <w:t>Confidence</w:t>
            </w:r>
          </w:p>
          <w:p w:rsidR="00C627AA" w:rsidRPr="001566C5" w:rsidRDefault="00C627AA" w:rsidP="004137EB">
            <w:pPr>
              <w:rPr>
                <w:sz w:val="18"/>
                <w:szCs w:val="18"/>
              </w:rPr>
            </w:pPr>
            <w:r w:rsidRPr="001566C5">
              <w:rPr>
                <w:sz w:val="18"/>
                <w:szCs w:val="18"/>
              </w:rPr>
              <w:t>fluency</w:t>
            </w:r>
          </w:p>
        </w:tc>
        <w:tc>
          <w:tcPr>
            <w:tcW w:w="1060" w:type="dxa"/>
          </w:tcPr>
          <w:p w:rsidR="00C627AA" w:rsidRPr="001566C5" w:rsidRDefault="00C627AA" w:rsidP="004137EB">
            <w:pPr>
              <w:rPr>
                <w:sz w:val="18"/>
                <w:szCs w:val="18"/>
              </w:rPr>
            </w:pPr>
            <w:r w:rsidRPr="001566C5">
              <w:rPr>
                <w:sz w:val="18"/>
                <w:szCs w:val="18"/>
              </w:rPr>
              <w:t>textbooks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4</w:t>
            </w:r>
          </w:p>
        </w:tc>
        <w:tc>
          <w:tcPr>
            <w:tcW w:w="1193" w:type="dxa"/>
          </w:tcPr>
          <w:p w:rsidR="00C627AA" w:rsidRPr="001566C5" w:rsidRDefault="00C627AA" w:rsidP="004137EB">
            <w:pPr>
              <w:rPr>
                <w:sz w:val="18"/>
                <w:szCs w:val="18"/>
              </w:rPr>
            </w:pPr>
            <w:r w:rsidRPr="001566C5">
              <w:rPr>
                <w:sz w:val="18"/>
                <w:szCs w:val="18"/>
              </w:rPr>
              <w:t>Adjectives</w:t>
            </w:r>
          </w:p>
        </w:tc>
        <w:tc>
          <w:tcPr>
            <w:tcW w:w="1193" w:type="dxa"/>
          </w:tcPr>
          <w:p w:rsidR="00C627AA" w:rsidRPr="001566C5" w:rsidRDefault="00C627AA" w:rsidP="004137EB">
            <w:pPr>
              <w:rPr>
                <w:sz w:val="18"/>
                <w:szCs w:val="18"/>
              </w:rPr>
            </w:pPr>
            <w:r w:rsidRPr="001566C5">
              <w:rPr>
                <w:sz w:val="18"/>
                <w:szCs w:val="18"/>
              </w:rPr>
              <w:t>Comparison of adjectives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Comparison of adjectives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-compares the adjectives correctly</w:t>
            </w:r>
          </w:p>
          <w:p w:rsidR="00C627AA" w:rsidRPr="001566C5" w:rsidRDefault="00C627AA" w:rsidP="004137EB">
            <w:pPr>
              <w:rPr>
                <w:sz w:val="18"/>
                <w:szCs w:val="18"/>
              </w:rPr>
            </w:pPr>
            <w:r w:rsidRPr="001566C5">
              <w:rPr>
                <w:sz w:val="18"/>
                <w:szCs w:val="18"/>
              </w:rPr>
              <w:t>-identifies the degrees of comparison</w:t>
            </w:r>
          </w:p>
        </w:tc>
        <w:tc>
          <w:tcPr>
            <w:tcW w:w="1193" w:type="dxa"/>
          </w:tcPr>
          <w:p w:rsidR="00C627AA" w:rsidRPr="001566C5" w:rsidRDefault="00C627AA" w:rsidP="004137EB">
            <w:pPr>
              <w:rPr>
                <w:sz w:val="18"/>
                <w:szCs w:val="18"/>
              </w:rPr>
            </w:pPr>
            <w:r w:rsidRPr="001566C5">
              <w:rPr>
                <w:sz w:val="18"/>
                <w:szCs w:val="18"/>
              </w:rPr>
              <w:t>- the three degrees of comparison</w:t>
            </w:r>
          </w:p>
          <w:p w:rsidR="00C627AA" w:rsidRPr="001566C5" w:rsidRDefault="00C627AA" w:rsidP="004137EB">
            <w:pPr>
              <w:rPr>
                <w:sz w:val="18"/>
                <w:szCs w:val="18"/>
              </w:rPr>
            </w:pPr>
            <w:r w:rsidRPr="001566C5">
              <w:rPr>
                <w:sz w:val="18"/>
                <w:szCs w:val="18"/>
              </w:rPr>
              <w:t>-the use of –</w:t>
            </w:r>
            <w:proofErr w:type="spellStart"/>
            <w:r w:rsidRPr="001566C5">
              <w:rPr>
                <w:sz w:val="18"/>
                <w:szCs w:val="18"/>
              </w:rPr>
              <w:t>er</w:t>
            </w:r>
            <w:proofErr w:type="spellEnd"/>
            <w:r w:rsidRPr="001566C5">
              <w:rPr>
                <w:sz w:val="18"/>
                <w:szCs w:val="18"/>
              </w:rPr>
              <w:t xml:space="preserve"> and –</w:t>
            </w:r>
            <w:proofErr w:type="spellStart"/>
            <w:r w:rsidRPr="001566C5">
              <w:rPr>
                <w:sz w:val="18"/>
                <w:szCs w:val="18"/>
              </w:rPr>
              <w:t>est</w:t>
            </w:r>
            <w:proofErr w:type="spellEnd"/>
          </w:p>
          <w:p w:rsidR="00C627AA" w:rsidRPr="001566C5" w:rsidRDefault="00C627AA" w:rsidP="004137EB">
            <w:pPr>
              <w:rPr>
                <w:sz w:val="18"/>
                <w:szCs w:val="18"/>
              </w:rPr>
            </w:pPr>
          </w:p>
        </w:tc>
        <w:tc>
          <w:tcPr>
            <w:tcW w:w="1689" w:type="dxa"/>
          </w:tcPr>
          <w:p w:rsidR="00C627AA" w:rsidRPr="001566C5" w:rsidRDefault="00C627AA" w:rsidP="004137EB">
            <w:pPr>
              <w:rPr>
                <w:sz w:val="18"/>
                <w:szCs w:val="18"/>
              </w:rPr>
            </w:pPr>
            <w:r w:rsidRPr="001566C5">
              <w:rPr>
                <w:sz w:val="18"/>
                <w:szCs w:val="18"/>
              </w:rPr>
              <w:t>Group discussion</w:t>
            </w:r>
          </w:p>
          <w:p w:rsidR="00C627AA" w:rsidRPr="001566C5" w:rsidRDefault="00C627AA" w:rsidP="004137EB">
            <w:pPr>
              <w:rPr>
                <w:sz w:val="18"/>
                <w:szCs w:val="18"/>
              </w:rPr>
            </w:pPr>
            <w:r w:rsidRPr="001566C5">
              <w:rPr>
                <w:sz w:val="18"/>
                <w:szCs w:val="18"/>
              </w:rPr>
              <w:t>Look and say</w:t>
            </w:r>
          </w:p>
          <w:p w:rsidR="00C627AA" w:rsidRPr="001566C5" w:rsidRDefault="00C627AA" w:rsidP="004137EB">
            <w:pPr>
              <w:rPr>
                <w:sz w:val="18"/>
                <w:szCs w:val="18"/>
              </w:rPr>
            </w:pPr>
            <w:r w:rsidRPr="001566C5">
              <w:rPr>
                <w:sz w:val="18"/>
                <w:szCs w:val="18"/>
              </w:rPr>
              <w:t>Demonstration</w:t>
            </w:r>
          </w:p>
        </w:tc>
        <w:tc>
          <w:tcPr>
            <w:tcW w:w="1453" w:type="dxa"/>
          </w:tcPr>
          <w:p w:rsidR="00C627AA" w:rsidRPr="001566C5" w:rsidRDefault="00C627AA" w:rsidP="004137EB">
            <w:pPr>
              <w:rPr>
                <w:sz w:val="18"/>
                <w:szCs w:val="18"/>
              </w:rPr>
            </w:pPr>
            <w:r w:rsidRPr="001566C5">
              <w:rPr>
                <w:sz w:val="18"/>
                <w:szCs w:val="18"/>
              </w:rPr>
              <w:t>-forming the comparative  and the superlative degree of adjectives</w:t>
            </w:r>
          </w:p>
          <w:p w:rsidR="00C627AA" w:rsidRPr="001566C5" w:rsidRDefault="00C627AA" w:rsidP="004137EB">
            <w:pPr>
              <w:rPr>
                <w:sz w:val="18"/>
                <w:szCs w:val="18"/>
              </w:rPr>
            </w:pPr>
            <w:r w:rsidRPr="001566C5">
              <w:rPr>
                <w:sz w:val="18"/>
                <w:szCs w:val="18"/>
              </w:rPr>
              <w:t>-completing the given table</w:t>
            </w:r>
          </w:p>
        </w:tc>
        <w:tc>
          <w:tcPr>
            <w:tcW w:w="1069" w:type="dxa"/>
          </w:tcPr>
          <w:p w:rsidR="00C627AA" w:rsidRPr="001566C5" w:rsidRDefault="00C627AA" w:rsidP="004137EB">
            <w:pPr>
              <w:rPr>
                <w:sz w:val="18"/>
                <w:szCs w:val="18"/>
              </w:rPr>
            </w:pPr>
            <w:r w:rsidRPr="001566C5">
              <w:rPr>
                <w:sz w:val="18"/>
                <w:szCs w:val="18"/>
              </w:rPr>
              <w:t>Decision making</w:t>
            </w:r>
          </w:p>
          <w:p w:rsidR="00C627AA" w:rsidRPr="001566C5" w:rsidRDefault="00C627AA" w:rsidP="004137EB">
            <w:pPr>
              <w:rPr>
                <w:sz w:val="18"/>
                <w:szCs w:val="18"/>
              </w:rPr>
            </w:pPr>
            <w:r w:rsidRPr="001566C5">
              <w:rPr>
                <w:sz w:val="18"/>
                <w:szCs w:val="18"/>
              </w:rPr>
              <w:t>-giving and following instructions</w:t>
            </w:r>
          </w:p>
        </w:tc>
        <w:tc>
          <w:tcPr>
            <w:tcW w:w="1060" w:type="dxa"/>
          </w:tcPr>
          <w:p w:rsidR="00C627AA" w:rsidRPr="001566C5" w:rsidRDefault="00C627AA" w:rsidP="004137EB">
            <w:pPr>
              <w:rPr>
                <w:sz w:val="18"/>
                <w:szCs w:val="18"/>
              </w:rPr>
            </w:pPr>
            <w:r w:rsidRPr="001566C5">
              <w:rPr>
                <w:sz w:val="18"/>
                <w:szCs w:val="18"/>
              </w:rPr>
              <w:t>A chart showing the comparative and the superlative degree</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r w:rsidRPr="001566C5">
              <w:rPr>
                <w:sz w:val="18"/>
                <w:szCs w:val="18"/>
              </w:rPr>
              <w:t>WK2</w:t>
            </w:r>
          </w:p>
        </w:tc>
        <w:tc>
          <w:tcPr>
            <w:tcW w:w="420" w:type="dxa"/>
          </w:tcPr>
          <w:p w:rsidR="00C627AA" w:rsidRPr="001566C5" w:rsidRDefault="00C627AA" w:rsidP="004137EB">
            <w:pPr>
              <w:rPr>
                <w:sz w:val="18"/>
                <w:szCs w:val="18"/>
              </w:rPr>
            </w:pPr>
            <w:r w:rsidRPr="001566C5">
              <w:rPr>
                <w:sz w:val="18"/>
                <w:szCs w:val="18"/>
              </w:rPr>
              <w:t>1&amp;2</w:t>
            </w:r>
          </w:p>
        </w:tc>
        <w:tc>
          <w:tcPr>
            <w:tcW w:w="1193" w:type="dxa"/>
          </w:tcPr>
          <w:p w:rsidR="00C627AA" w:rsidRPr="001566C5" w:rsidRDefault="00C627AA" w:rsidP="004137EB">
            <w:pPr>
              <w:rPr>
                <w:sz w:val="18"/>
                <w:szCs w:val="18"/>
              </w:rPr>
            </w:pPr>
            <w:r w:rsidRPr="001566C5">
              <w:rPr>
                <w:sz w:val="18"/>
                <w:szCs w:val="18"/>
              </w:rPr>
              <w:t>adjectives</w:t>
            </w:r>
          </w:p>
        </w:tc>
        <w:tc>
          <w:tcPr>
            <w:tcW w:w="1193" w:type="dxa"/>
          </w:tcPr>
          <w:p w:rsidR="00C627AA" w:rsidRPr="001566C5" w:rsidRDefault="00C627AA" w:rsidP="004137EB">
            <w:pPr>
              <w:rPr>
                <w:sz w:val="18"/>
                <w:szCs w:val="18"/>
              </w:rPr>
            </w:pPr>
            <w:r w:rsidRPr="001566C5">
              <w:rPr>
                <w:sz w:val="18"/>
                <w:szCs w:val="18"/>
              </w:rPr>
              <w:t>Order of adjectives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Order of adjectives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-uses the adjectives in their right order when describing  things</w:t>
            </w:r>
          </w:p>
        </w:tc>
        <w:tc>
          <w:tcPr>
            <w:tcW w:w="1193" w:type="dxa"/>
          </w:tcPr>
          <w:p w:rsidR="00C627AA" w:rsidRPr="001566C5" w:rsidRDefault="00C627AA" w:rsidP="004137EB">
            <w:pPr>
              <w:spacing w:line="300" w:lineRule="auto"/>
              <w:rPr>
                <w:rFonts w:ascii="Calibri" w:hAnsi="Calibri" w:cs="Calibri"/>
                <w:b/>
                <w:sz w:val="28"/>
                <w:szCs w:val="28"/>
              </w:rPr>
            </w:pPr>
            <w:r w:rsidRPr="001566C5">
              <w:rPr>
                <w:sz w:val="18"/>
                <w:szCs w:val="18"/>
              </w:rPr>
              <w:t xml:space="preserve">Adjectives can be arranged in a correct order if they are </w:t>
            </w:r>
            <w:r w:rsidRPr="001566C5">
              <w:rPr>
                <w:sz w:val="18"/>
                <w:szCs w:val="18"/>
              </w:rPr>
              <w:lastRenderedPageBreak/>
              <w:t>more than one. The following  formula can be used NOPSHACOMP(N)</w:t>
            </w:r>
          </w:p>
        </w:tc>
        <w:tc>
          <w:tcPr>
            <w:tcW w:w="1689" w:type="dxa"/>
          </w:tcPr>
          <w:p w:rsidR="00C627AA" w:rsidRPr="001566C5" w:rsidRDefault="00C627AA" w:rsidP="004137EB">
            <w:pPr>
              <w:rPr>
                <w:sz w:val="18"/>
                <w:szCs w:val="18"/>
              </w:rPr>
            </w:pPr>
            <w:r w:rsidRPr="001566C5">
              <w:rPr>
                <w:sz w:val="18"/>
                <w:szCs w:val="18"/>
              </w:rPr>
              <w:lastRenderedPageBreak/>
              <w:t>Whole class discussion</w:t>
            </w:r>
          </w:p>
          <w:p w:rsidR="00C627AA" w:rsidRPr="001566C5" w:rsidRDefault="00C627AA" w:rsidP="004137EB">
            <w:pPr>
              <w:rPr>
                <w:sz w:val="18"/>
                <w:szCs w:val="18"/>
              </w:rPr>
            </w:pPr>
            <w:r w:rsidRPr="001566C5">
              <w:rPr>
                <w:sz w:val="18"/>
                <w:szCs w:val="18"/>
              </w:rPr>
              <w:t>Demonstration</w:t>
            </w:r>
          </w:p>
          <w:p w:rsidR="00C627AA" w:rsidRPr="001566C5" w:rsidRDefault="00C627AA" w:rsidP="004137EB">
            <w:pPr>
              <w:rPr>
                <w:sz w:val="18"/>
                <w:szCs w:val="18"/>
              </w:rPr>
            </w:pPr>
            <w:r w:rsidRPr="001566C5">
              <w:rPr>
                <w:sz w:val="18"/>
                <w:szCs w:val="18"/>
              </w:rPr>
              <w:t>Look and say</w:t>
            </w:r>
          </w:p>
          <w:p w:rsidR="00C627AA" w:rsidRPr="001566C5" w:rsidRDefault="00C627AA" w:rsidP="004137EB">
            <w:pPr>
              <w:rPr>
                <w:sz w:val="18"/>
                <w:szCs w:val="18"/>
              </w:rPr>
            </w:pPr>
          </w:p>
        </w:tc>
        <w:tc>
          <w:tcPr>
            <w:tcW w:w="1453" w:type="dxa"/>
          </w:tcPr>
          <w:p w:rsidR="00C627AA" w:rsidRPr="001566C5" w:rsidRDefault="00C627AA" w:rsidP="004137EB">
            <w:pPr>
              <w:rPr>
                <w:sz w:val="18"/>
                <w:szCs w:val="18"/>
              </w:rPr>
            </w:pPr>
            <w:r w:rsidRPr="001566C5">
              <w:rPr>
                <w:sz w:val="18"/>
                <w:szCs w:val="18"/>
              </w:rPr>
              <w:t>-arranging adjectives in their correct order</w:t>
            </w:r>
          </w:p>
        </w:tc>
        <w:tc>
          <w:tcPr>
            <w:tcW w:w="1069" w:type="dxa"/>
          </w:tcPr>
          <w:p w:rsidR="00C627AA" w:rsidRPr="001566C5" w:rsidRDefault="00C627AA" w:rsidP="004137EB">
            <w:pPr>
              <w:rPr>
                <w:sz w:val="18"/>
                <w:szCs w:val="18"/>
              </w:rPr>
            </w:pPr>
            <w:r w:rsidRPr="001566C5">
              <w:rPr>
                <w:sz w:val="18"/>
                <w:szCs w:val="18"/>
              </w:rPr>
              <w:t>Effective communication</w:t>
            </w:r>
          </w:p>
        </w:tc>
        <w:tc>
          <w:tcPr>
            <w:tcW w:w="1060" w:type="dxa"/>
          </w:tcPr>
          <w:p w:rsidR="00C627AA" w:rsidRPr="001566C5" w:rsidRDefault="00C627AA" w:rsidP="004137EB">
            <w:pPr>
              <w:rPr>
                <w:sz w:val="18"/>
                <w:szCs w:val="18"/>
              </w:rPr>
            </w:pPr>
            <w:r w:rsidRPr="001566C5">
              <w:rPr>
                <w:sz w:val="18"/>
                <w:szCs w:val="18"/>
              </w:rPr>
              <w:t>Sentences on a chart showing the correct order of adjectives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3</w:t>
            </w:r>
          </w:p>
        </w:tc>
        <w:tc>
          <w:tcPr>
            <w:tcW w:w="1193" w:type="dxa"/>
          </w:tcPr>
          <w:p w:rsidR="00C627AA" w:rsidRPr="001566C5" w:rsidRDefault="00C627AA" w:rsidP="004137EB">
            <w:pPr>
              <w:rPr>
                <w:sz w:val="18"/>
                <w:szCs w:val="18"/>
              </w:rPr>
            </w:pPr>
            <w:r w:rsidRPr="001566C5">
              <w:rPr>
                <w:sz w:val="18"/>
                <w:szCs w:val="18"/>
              </w:rPr>
              <w:t>adjectives</w:t>
            </w:r>
          </w:p>
        </w:tc>
        <w:tc>
          <w:tcPr>
            <w:tcW w:w="1193" w:type="dxa"/>
          </w:tcPr>
          <w:p w:rsidR="00C627AA" w:rsidRPr="001566C5" w:rsidRDefault="00C627AA" w:rsidP="004137EB">
            <w:pPr>
              <w:rPr>
                <w:sz w:val="18"/>
                <w:szCs w:val="18"/>
              </w:rPr>
            </w:pPr>
            <w:r w:rsidRPr="001566C5">
              <w:rPr>
                <w:sz w:val="18"/>
                <w:szCs w:val="18"/>
              </w:rPr>
              <w:t>Parallel adjectives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Parallel adjectives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 the parallel adjectives to describes different activities</w:t>
            </w:r>
          </w:p>
        </w:tc>
        <w:tc>
          <w:tcPr>
            <w:tcW w:w="1193" w:type="dxa"/>
          </w:tcPr>
          <w:p w:rsidR="00C627AA" w:rsidRPr="001566C5" w:rsidRDefault="00C627AA" w:rsidP="004137EB">
            <w:pPr>
              <w:rPr>
                <w:sz w:val="18"/>
                <w:szCs w:val="18"/>
              </w:rPr>
            </w:pPr>
            <w:r w:rsidRPr="001566C5">
              <w:rPr>
                <w:sz w:val="18"/>
                <w:szCs w:val="18"/>
              </w:rPr>
              <w:t xml:space="preserve">Parallel adjectives are used the comparative degree such </w:t>
            </w:r>
            <w:proofErr w:type="gramStart"/>
            <w:r w:rsidRPr="001566C5">
              <w:rPr>
                <w:sz w:val="18"/>
                <w:szCs w:val="18"/>
              </w:rPr>
              <w:t>as ,</w:t>
            </w:r>
            <w:proofErr w:type="gramEnd"/>
            <w:r w:rsidRPr="001566C5">
              <w:rPr>
                <w:sz w:val="18"/>
                <w:szCs w:val="18"/>
              </w:rPr>
              <w:t xml:space="preserve"> The older you grow, the wiser you become.</w:t>
            </w:r>
          </w:p>
          <w:p w:rsidR="00C627AA" w:rsidRPr="001566C5" w:rsidRDefault="00C627AA" w:rsidP="004137EB">
            <w:pPr>
              <w:rPr>
                <w:sz w:val="18"/>
                <w:szCs w:val="18"/>
              </w:rPr>
            </w:pPr>
            <w:r w:rsidRPr="001566C5">
              <w:rPr>
                <w:sz w:val="18"/>
                <w:szCs w:val="18"/>
              </w:rPr>
              <w:t>-The more food you eat, the fatter you become.</w:t>
            </w:r>
          </w:p>
          <w:p w:rsidR="00C627AA" w:rsidRPr="001566C5" w:rsidRDefault="00C627AA" w:rsidP="004137EB">
            <w:pPr>
              <w:rPr>
                <w:sz w:val="18"/>
                <w:szCs w:val="18"/>
              </w:rPr>
            </w:pPr>
            <w:r w:rsidRPr="001566C5">
              <w:rPr>
                <w:sz w:val="18"/>
                <w:szCs w:val="18"/>
              </w:rPr>
              <w:t>The further he moves ahead, the more problems he will face.</w:t>
            </w:r>
          </w:p>
        </w:tc>
        <w:tc>
          <w:tcPr>
            <w:tcW w:w="1689" w:type="dxa"/>
          </w:tcPr>
          <w:p w:rsidR="00C627AA" w:rsidRPr="001566C5" w:rsidRDefault="00C627AA" w:rsidP="004137EB">
            <w:pPr>
              <w:rPr>
                <w:sz w:val="18"/>
                <w:szCs w:val="18"/>
              </w:rPr>
            </w:pPr>
            <w:r w:rsidRPr="001566C5">
              <w:rPr>
                <w:sz w:val="18"/>
                <w:szCs w:val="18"/>
              </w:rPr>
              <w:t>Demonstration</w:t>
            </w:r>
          </w:p>
          <w:p w:rsidR="00C627AA" w:rsidRPr="001566C5" w:rsidRDefault="00C627AA" w:rsidP="004137EB">
            <w:pPr>
              <w:rPr>
                <w:sz w:val="18"/>
                <w:szCs w:val="18"/>
              </w:rPr>
            </w:pPr>
            <w:r w:rsidRPr="001566C5">
              <w:rPr>
                <w:sz w:val="18"/>
                <w:szCs w:val="18"/>
              </w:rPr>
              <w:t>Look and say</w:t>
            </w:r>
          </w:p>
          <w:p w:rsidR="00C627AA" w:rsidRPr="001566C5" w:rsidRDefault="00C627AA" w:rsidP="004137EB">
            <w:pPr>
              <w:rPr>
                <w:sz w:val="18"/>
                <w:szCs w:val="18"/>
              </w:rPr>
            </w:pPr>
            <w:r w:rsidRPr="001566C5">
              <w:rPr>
                <w:sz w:val="18"/>
                <w:szCs w:val="18"/>
              </w:rPr>
              <w:t>Whole class discussion</w:t>
            </w:r>
          </w:p>
        </w:tc>
        <w:tc>
          <w:tcPr>
            <w:tcW w:w="1453" w:type="dxa"/>
          </w:tcPr>
          <w:p w:rsidR="00C627AA" w:rsidRPr="001566C5" w:rsidRDefault="00C627AA" w:rsidP="004137EB">
            <w:pPr>
              <w:rPr>
                <w:sz w:val="18"/>
                <w:szCs w:val="18"/>
              </w:rPr>
            </w:pPr>
            <w:r w:rsidRPr="001566C5">
              <w:rPr>
                <w:sz w:val="18"/>
                <w:szCs w:val="18"/>
              </w:rPr>
              <w:t>-constructing sentences using the parallel adjectives</w:t>
            </w:r>
          </w:p>
        </w:tc>
        <w:tc>
          <w:tcPr>
            <w:tcW w:w="1069" w:type="dxa"/>
          </w:tcPr>
          <w:p w:rsidR="00C627AA" w:rsidRPr="001566C5" w:rsidRDefault="00C627AA" w:rsidP="004137EB">
            <w:pPr>
              <w:rPr>
                <w:sz w:val="18"/>
                <w:szCs w:val="18"/>
              </w:rPr>
            </w:pPr>
            <w:r w:rsidRPr="001566C5">
              <w:rPr>
                <w:sz w:val="18"/>
                <w:szCs w:val="18"/>
              </w:rPr>
              <w:t>Effective communication</w:t>
            </w:r>
          </w:p>
          <w:p w:rsidR="00C627AA" w:rsidRPr="001566C5" w:rsidRDefault="00C627AA" w:rsidP="004137EB">
            <w:pPr>
              <w:rPr>
                <w:sz w:val="18"/>
                <w:szCs w:val="18"/>
              </w:rPr>
            </w:pPr>
            <w:r w:rsidRPr="001566C5">
              <w:rPr>
                <w:sz w:val="18"/>
                <w:szCs w:val="18"/>
              </w:rPr>
              <w:t>Fluency</w:t>
            </w:r>
          </w:p>
          <w:p w:rsidR="00C627AA" w:rsidRPr="001566C5" w:rsidRDefault="00C627AA" w:rsidP="004137EB">
            <w:pPr>
              <w:rPr>
                <w:sz w:val="18"/>
                <w:szCs w:val="18"/>
              </w:rPr>
            </w:pPr>
          </w:p>
        </w:tc>
        <w:tc>
          <w:tcPr>
            <w:tcW w:w="1060" w:type="dxa"/>
          </w:tcPr>
          <w:p w:rsidR="00C627AA" w:rsidRPr="001566C5" w:rsidRDefault="00C627AA" w:rsidP="004137EB">
            <w:pPr>
              <w:rPr>
                <w:sz w:val="18"/>
                <w:szCs w:val="18"/>
              </w:rPr>
            </w:pPr>
            <w:r w:rsidRPr="001566C5">
              <w:rPr>
                <w:sz w:val="18"/>
                <w:szCs w:val="18"/>
              </w:rPr>
              <w:t>Pupil’s textbook</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4</w:t>
            </w:r>
          </w:p>
        </w:tc>
        <w:tc>
          <w:tcPr>
            <w:tcW w:w="1193" w:type="dxa"/>
          </w:tcPr>
          <w:p w:rsidR="00C627AA" w:rsidRPr="001566C5" w:rsidRDefault="00C627AA" w:rsidP="004137EB">
            <w:pPr>
              <w:rPr>
                <w:sz w:val="18"/>
                <w:szCs w:val="18"/>
              </w:rPr>
            </w:pPr>
            <w:r w:rsidRPr="001566C5">
              <w:rPr>
                <w:sz w:val="18"/>
                <w:szCs w:val="18"/>
              </w:rPr>
              <w:t>adjectives</w:t>
            </w:r>
          </w:p>
        </w:tc>
        <w:tc>
          <w:tcPr>
            <w:tcW w:w="1193" w:type="dxa"/>
          </w:tcPr>
          <w:p w:rsidR="00C627AA" w:rsidRPr="001566C5" w:rsidRDefault="00C627AA" w:rsidP="004137EB">
            <w:pPr>
              <w:rPr>
                <w:sz w:val="18"/>
                <w:szCs w:val="18"/>
              </w:rPr>
            </w:pPr>
            <w:r w:rsidRPr="001566C5">
              <w:rPr>
                <w:sz w:val="18"/>
                <w:szCs w:val="18"/>
              </w:rPr>
              <w:t>..as…….as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…as….as…….</w:t>
            </w:r>
          </w:p>
        </w:tc>
        <w:tc>
          <w:tcPr>
            <w:tcW w:w="1325" w:type="dxa"/>
          </w:tcPr>
          <w:p w:rsidR="00C627AA" w:rsidRPr="001566C5" w:rsidRDefault="00C627AA" w:rsidP="004137EB">
            <w:pPr>
              <w:rPr>
                <w:sz w:val="18"/>
                <w:szCs w:val="18"/>
              </w:rPr>
            </w:pPr>
          </w:p>
        </w:tc>
        <w:tc>
          <w:tcPr>
            <w:tcW w:w="1193" w:type="dxa"/>
          </w:tcPr>
          <w:p w:rsidR="00C627AA" w:rsidRPr="001566C5" w:rsidRDefault="00C627AA" w:rsidP="004137EB">
            <w:pPr>
              <w:rPr>
                <w:sz w:val="18"/>
                <w:szCs w:val="18"/>
              </w:rPr>
            </w:pPr>
            <w:r w:rsidRPr="001566C5">
              <w:rPr>
                <w:sz w:val="18"/>
                <w:szCs w:val="18"/>
              </w:rPr>
              <w:t xml:space="preserve">The pattern is </w:t>
            </w:r>
            <w:proofErr w:type="gramStart"/>
            <w:r w:rsidRPr="001566C5">
              <w:rPr>
                <w:sz w:val="18"/>
                <w:szCs w:val="18"/>
              </w:rPr>
              <w:t>used  to</w:t>
            </w:r>
            <w:proofErr w:type="gramEnd"/>
            <w:r w:rsidRPr="001566C5">
              <w:rPr>
                <w:sz w:val="18"/>
                <w:szCs w:val="18"/>
              </w:rPr>
              <w:t xml:space="preserve"> compare two things of the same colour, size, manner and quality.</w:t>
            </w:r>
          </w:p>
          <w:p w:rsidR="00C627AA" w:rsidRPr="001566C5" w:rsidRDefault="00C627AA" w:rsidP="004137EB">
            <w:pPr>
              <w:rPr>
                <w:sz w:val="18"/>
                <w:szCs w:val="18"/>
              </w:rPr>
            </w:pPr>
            <w:proofErr w:type="gramStart"/>
            <w:r w:rsidRPr="001566C5">
              <w:rPr>
                <w:sz w:val="18"/>
                <w:szCs w:val="18"/>
              </w:rPr>
              <w:t>-It can used with both negative and negative statements.</w:t>
            </w:r>
            <w:proofErr w:type="gramEnd"/>
          </w:p>
        </w:tc>
        <w:tc>
          <w:tcPr>
            <w:tcW w:w="1689" w:type="dxa"/>
          </w:tcPr>
          <w:p w:rsidR="00C627AA" w:rsidRPr="001566C5" w:rsidRDefault="00C627AA" w:rsidP="004137EB">
            <w:pPr>
              <w:rPr>
                <w:sz w:val="18"/>
                <w:szCs w:val="18"/>
              </w:rPr>
            </w:pPr>
            <w:r w:rsidRPr="001566C5">
              <w:rPr>
                <w:sz w:val="18"/>
                <w:szCs w:val="18"/>
              </w:rPr>
              <w:t>Whole class discussion</w:t>
            </w:r>
          </w:p>
          <w:p w:rsidR="00C627AA" w:rsidRPr="001566C5" w:rsidRDefault="00C627AA" w:rsidP="004137EB">
            <w:pPr>
              <w:rPr>
                <w:sz w:val="18"/>
                <w:szCs w:val="18"/>
              </w:rPr>
            </w:pPr>
            <w:r w:rsidRPr="001566C5">
              <w:rPr>
                <w:sz w:val="18"/>
                <w:szCs w:val="18"/>
              </w:rPr>
              <w:t>Demonstration</w:t>
            </w:r>
          </w:p>
          <w:p w:rsidR="00C627AA" w:rsidRPr="001566C5" w:rsidRDefault="00C627AA" w:rsidP="004137EB">
            <w:pPr>
              <w:rPr>
                <w:sz w:val="18"/>
                <w:szCs w:val="18"/>
              </w:rPr>
            </w:pPr>
            <w:r w:rsidRPr="001566C5">
              <w:rPr>
                <w:sz w:val="18"/>
                <w:szCs w:val="18"/>
              </w:rPr>
              <w:t>D.S.S</w:t>
            </w:r>
          </w:p>
        </w:tc>
        <w:tc>
          <w:tcPr>
            <w:tcW w:w="1453" w:type="dxa"/>
          </w:tcPr>
          <w:p w:rsidR="00C627AA" w:rsidRPr="001566C5" w:rsidRDefault="00C627AA" w:rsidP="004137EB">
            <w:pPr>
              <w:rPr>
                <w:sz w:val="18"/>
                <w:szCs w:val="18"/>
              </w:rPr>
            </w:pPr>
            <w:r w:rsidRPr="001566C5">
              <w:rPr>
                <w:sz w:val="18"/>
                <w:szCs w:val="18"/>
              </w:rPr>
              <w:t>Constructing sentences using the pattern …as…as……</w:t>
            </w:r>
          </w:p>
          <w:p w:rsidR="00C627AA" w:rsidRPr="001566C5" w:rsidRDefault="00C627AA" w:rsidP="004137EB">
            <w:pPr>
              <w:rPr>
                <w:sz w:val="18"/>
                <w:szCs w:val="18"/>
              </w:rPr>
            </w:pPr>
            <w:r w:rsidRPr="001566C5">
              <w:rPr>
                <w:sz w:val="18"/>
                <w:szCs w:val="18"/>
              </w:rPr>
              <w:t xml:space="preserve"> </w:t>
            </w:r>
          </w:p>
        </w:tc>
        <w:tc>
          <w:tcPr>
            <w:tcW w:w="1069" w:type="dxa"/>
          </w:tcPr>
          <w:p w:rsidR="00C627AA" w:rsidRPr="001566C5" w:rsidRDefault="00C627AA" w:rsidP="004137EB">
            <w:pPr>
              <w:rPr>
                <w:sz w:val="18"/>
                <w:szCs w:val="18"/>
              </w:rPr>
            </w:pPr>
            <w:r w:rsidRPr="001566C5">
              <w:rPr>
                <w:sz w:val="18"/>
                <w:szCs w:val="18"/>
              </w:rPr>
              <w:t>Effective communication</w:t>
            </w:r>
          </w:p>
        </w:tc>
        <w:tc>
          <w:tcPr>
            <w:tcW w:w="1060" w:type="dxa"/>
          </w:tcPr>
          <w:p w:rsidR="00C627AA" w:rsidRPr="001566C5" w:rsidRDefault="00C627AA" w:rsidP="004137EB">
            <w:pPr>
              <w:rPr>
                <w:sz w:val="18"/>
                <w:szCs w:val="18"/>
              </w:rPr>
            </w:pPr>
            <w:r w:rsidRPr="001566C5">
              <w:rPr>
                <w:sz w:val="18"/>
                <w:szCs w:val="18"/>
              </w:rPr>
              <w:t>Pupil’s textbook</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r w:rsidRPr="001566C5">
              <w:rPr>
                <w:sz w:val="18"/>
                <w:szCs w:val="18"/>
              </w:rPr>
              <w:t>WK 3</w:t>
            </w:r>
          </w:p>
        </w:tc>
        <w:tc>
          <w:tcPr>
            <w:tcW w:w="420" w:type="dxa"/>
          </w:tcPr>
          <w:p w:rsidR="00C627AA" w:rsidRPr="001566C5" w:rsidRDefault="00C627AA" w:rsidP="004137EB">
            <w:pPr>
              <w:rPr>
                <w:sz w:val="18"/>
                <w:szCs w:val="18"/>
              </w:rPr>
            </w:pPr>
            <w:r w:rsidRPr="001566C5">
              <w:rPr>
                <w:sz w:val="18"/>
                <w:szCs w:val="18"/>
              </w:rPr>
              <w:t>1</w:t>
            </w:r>
          </w:p>
        </w:tc>
        <w:tc>
          <w:tcPr>
            <w:tcW w:w="1193" w:type="dxa"/>
          </w:tcPr>
          <w:p w:rsidR="00C627AA" w:rsidRPr="001566C5" w:rsidRDefault="00C627AA" w:rsidP="004137EB">
            <w:pPr>
              <w:rPr>
                <w:sz w:val="18"/>
                <w:szCs w:val="18"/>
              </w:rPr>
            </w:pPr>
            <w:r w:rsidRPr="001566C5">
              <w:rPr>
                <w:sz w:val="18"/>
                <w:szCs w:val="18"/>
              </w:rPr>
              <w:t>Adverbs</w:t>
            </w:r>
          </w:p>
        </w:tc>
        <w:tc>
          <w:tcPr>
            <w:tcW w:w="1193" w:type="dxa"/>
          </w:tcPr>
          <w:p w:rsidR="00C627AA" w:rsidRPr="001566C5" w:rsidRDefault="00C627AA" w:rsidP="004137EB">
            <w:pPr>
              <w:rPr>
                <w:sz w:val="18"/>
                <w:szCs w:val="18"/>
              </w:rPr>
            </w:pPr>
            <w:r w:rsidRPr="001566C5">
              <w:rPr>
                <w:sz w:val="18"/>
                <w:szCs w:val="18"/>
              </w:rPr>
              <w:t>Meaning of adverbs and their uses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Meaning of adverbs and their uses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Uses adverbs to describe different actions</w:t>
            </w:r>
          </w:p>
        </w:tc>
        <w:tc>
          <w:tcPr>
            <w:tcW w:w="1193" w:type="dxa"/>
          </w:tcPr>
          <w:p w:rsidR="00C627AA" w:rsidRPr="001566C5" w:rsidRDefault="00C627AA" w:rsidP="004137EB">
            <w:pPr>
              <w:rPr>
                <w:sz w:val="18"/>
                <w:szCs w:val="18"/>
              </w:rPr>
            </w:pPr>
            <w:r w:rsidRPr="001566C5">
              <w:rPr>
                <w:sz w:val="18"/>
                <w:szCs w:val="18"/>
              </w:rPr>
              <w:t>Adverbs are words which tell us more about verbs, adjectives and other words. There are  different kinds of adverbs and these include, manner, frequency, place, time, number, degree and affirmation</w:t>
            </w:r>
          </w:p>
        </w:tc>
        <w:tc>
          <w:tcPr>
            <w:tcW w:w="1689" w:type="dxa"/>
          </w:tcPr>
          <w:p w:rsidR="00C627AA" w:rsidRPr="001566C5" w:rsidRDefault="00C627AA" w:rsidP="004137EB">
            <w:pPr>
              <w:rPr>
                <w:sz w:val="18"/>
                <w:szCs w:val="18"/>
              </w:rPr>
            </w:pPr>
            <w:r w:rsidRPr="001566C5">
              <w:rPr>
                <w:sz w:val="18"/>
                <w:szCs w:val="18"/>
              </w:rPr>
              <w:t>Whole class discussion</w:t>
            </w:r>
          </w:p>
          <w:p w:rsidR="00C627AA" w:rsidRPr="001566C5" w:rsidRDefault="00C627AA" w:rsidP="004137EB">
            <w:pPr>
              <w:rPr>
                <w:sz w:val="18"/>
                <w:szCs w:val="18"/>
              </w:rPr>
            </w:pPr>
            <w:r w:rsidRPr="001566C5">
              <w:rPr>
                <w:sz w:val="18"/>
                <w:szCs w:val="18"/>
              </w:rPr>
              <w:t>Look and say</w:t>
            </w:r>
          </w:p>
          <w:p w:rsidR="00C627AA" w:rsidRPr="001566C5" w:rsidRDefault="00C627AA" w:rsidP="004137EB">
            <w:pPr>
              <w:rPr>
                <w:sz w:val="18"/>
                <w:szCs w:val="18"/>
              </w:rPr>
            </w:pPr>
            <w:r w:rsidRPr="001566C5">
              <w:rPr>
                <w:sz w:val="18"/>
                <w:szCs w:val="18"/>
              </w:rPr>
              <w:t>demonstration</w:t>
            </w:r>
          </w:p>
        </w:tc>
        <w:tc>
          <w:tcPr>
            <w:tcW w:w="1453" w:type="dxa"/>
          </w:tcPr>
          <w:p w:rsidR="00C627AA" w:rsidRPr="001566C5" w:rsidRDefault="00C627AA" w:rsidP="004137EB">
            <w:pPr>
              <w:rPr>
                <w:sz w:val="18"/>
                <w:szCs w:val="18"/>
              </w:rPr>
            </w:pPr>
            <w:r w:rsidRPr="001566C5">
              <w:rPr>
                <w:sz w:val="18"/>
                <w:szCs w:val="18"/>
              </w:rPr>
              <w:t>Identifying adverbs in the given sentences</w:t>
            </w:r>
          </w:p>
          <w:p w:rsidR="00C627AA" w:rsidRPr="001566C5" w:rsidRDefault="00C627AA" w:rsidP="004137EB">
            <w:pPr>
              <w:rPr>
                <w:sz w:val="18"/>
                <w:szCs w:val="18"/>
              </w:rPr>
            </w:pPr>
            <w:r w:rsidRPr="001566C5">
              <w:rPr>
                <w:sz w:val="18"/>
                <w:szCs w:val="18"/>
              </w:rPr>
              <w:t>Grouping adverbs according to their classes.</w:t>
            </w:r>
          </w:p>
        </w:tc>
        <w:tc>
          <w:tcPr>
            <w:tcW w:w="1069" w:type="dxa"/>
          </w:tcPr>
          <w:p w:rsidR="00C627AA" w:rsidRPr="001566C5" w:rsidRDefault="00C627AA" w:rsidP="004137EB">
            <w:pPr>
              <w:rPr>
                <w:sz w:val="18"/>
                <w:szCs w:val="18"/>
              </w:rPr>
            </w:pPr>
            <w:r w:rsidRPr="001566C5">
              <w:rPr>
                <w:sz w:val="18"/>
                <w:szCs w:val="18"/>
              </w:rPr>
              <w:t>Effective communication</w:t>
            </w:r>
          </w:p>
          <w:p w:rsidR="00C627AA" w:rsidRPr="001566C5" w:rsidRDefault="00C627AA" w:rsidP="004137EB">
            <w:pPr>
              <w:rPr>
                <w:sz w:val="18"/>
                <w:szCs w:val="18"/>
              </w:rPr>
            </w:pPr>
            <w:r w:rsidRPr="001566C5">
              <w:rPr>
                <w:sz w:val="18"/>
                <w:szCs w:val="18"/>
              </w:rPr>
              <w:t>Fluency</w:t>
            </w:r>
          </w:p>
          <w:p w:rsidR="00C627AA" w:rsidRPr="001566C5" w:rsidRDefault="00C627AA" w:rsidP="004137EB">
            <w:pPr>
              <w:rPr>
                <w:sz w:val="18"/>
                <w:szCs w:val="18"/>
              </w:rPr>
            </w:pPr>
            <w:r w:rsidRPr="001566C5">
              <w:rPr>
                <w:sz w:val="18"/>
                <w:szCs w:val="18"/>
              </w:rPr>
              <w:t>clarity</w:t>
            </w:r>
          </w:p>
        </w:tc>
        <w:tc>
          <w:tcPr>
            <w:tcW w:w="1060" w:type="dxa"/>
          </w:tcPr>
          <w:p w:rsidR="00C627AA" w:rsidRPr="001566C5" w:rsidRDefault="00C627AA" w:rsidP="004137EB">
            <w:pPr>
              <w:rPr>
                <w:sz w:val="18"/>
                <w:szCs w:val="18"/>
              </w:rPr>
            </w:pPr>
            <w:r w:rsidRPr="001566C5">
              <w:rPr>
                <w:sz w:val="18"/>
                <w:szCs w:val="18"/>
              </w:rPr>
              <w:t>Pupil’s textbook</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2</w:t>
            </w:r>
          </w:p>
        </w:tc>
        <w:tc>
          <w:tcPr>
            <w:tcW w:w="1193" w:type="dxa"/>
          </w:tcPr>
          <w:p w:rsidR="00C627AA" w:rsidRPr="001566C5" w:rsidRDefault="00C627AA" w:rsidP="004137EB">
            <w:pPr>
              <w:rPr>
                <w:sz w:val="18"/>
                <w:szCs w:val="18"/>
              </w:rPr>
            </w:pPr>
            <w:r w:rsidRPr="001566C5">
              <w:rPr>
                <w:sz w:val="18"/>
                <w:szCs w:val="18"/>
              </w:rPr>
              <w:t>adverbs</w:t>
            </w:r>
          </w:p>
        </w:tc>
        <w:tc>
          <w:tcPr>
            <w:tcW w:w="1193" w:type="dxa"/>
          </w:tcPr>
          <w:p w:rsidR="00C627AA" w:rsidRPr="001566C5" w:rsidRDefault="00C627AA" w:rsidP="004137EB">
            <w:pPr>
              <w:rPr>
                <w:sz w:val="18"/>
                <w:szCs w:val="18"/>
              </w:rPr>
            </w:pPr>
            <w:r w:rsidRPr="001566C5">
              <w:rPr>
                <w:sz w:val="18"/>
                <w:szCs w:val="18"/>
              </w:rPr>
              <w:t>Formation of adverbs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Formation of adverbs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Forms adverbs and uses them correctly</w:t>
            </w:r>
          </w:p>
        </w:tc>
        <w:tc>
          <w:tcPr>
            <w:tcW w:w="1193" w:type="dxa"/>
          </w:tcPr>
          <w:p w:rsidR="00C627AA" w:rsidRPr="001566C5" w:rsidRDefault="00C627AA" w:rsidP="004137EB">
            <w:pPr>
              <w:rPr>
                <w:sz w:val="18"/>
                <w:szCs w:val="18"/>
              </w:rPr>
            </w:pPr>
            <w:r w:rsidRPr="001566C5">
              <w:rPr>
                <w:sz w:val="18"/>
                <w:szCs w:val="18"/>
              </w:rPr>
              <w:t>-adverbs of manner are formed by adding ‘</w:t>
            </w:r>
            <w:proofErr w:type="spellStart"/>
            <w:r w:rsidRPr="001566C5">
              <w:rPr>
                <w:sz w:val="18"/>
                <w:szCs w:val="18"/>
              </w:rPr>
              <w:t>ly</w:t>
            </w:r>
            <w:proofErr w:type="spellEnd"/>
            <w:r w:rsidRPr="001566C5">
              <w:rPr>
                <w:sz w:val="18"/>
                <w:szCs w:val="18"/>
              </w:rPr>
              <w:t>’ to the adjective</w:t>
            </w:r>
          </w:p>
          <w:p w:rsidR="00C627AA" w:rsidRPr="001566C5" w:rsidRDefault="00C627AA" w:rsidP="004137EB">
            <w:pPr>
              <w:rPr>
                <w:sz w:val="18"/>
                <w:szCs w:val="18"/>
              </w:rPr>
            </w:pPr>
            <w:r w:rsidRPr="001566C5">
              <w:rPr>
                <w:sz w:val="18"/>
                <w:szCs w:val="18"/>
              </w:rPr>
              <w:t>-adjectives ending in ‘e’ ,the ‘e’ is simply dropped before adding ‘</w:t>
            </w:r>
            <w:proofErr w:type="spellStart"/>
            <w:r w:rsidRPr="001566C5">
              <w:rPr>
                <w:sz w:val="18"/>
                <w:szCs w:val="18"/>
              </w:rPr>
              <w:t>ly</w:t>
            </w:r>
            <w:proofErr w:type="spellEnd"/>
            <w:r w:rsidRPr="001566C5">
              <w:rPr>
                <w:sz w:val="18"/>
                <w:szCs w:val="18"/>
              </w:rPr>
              <w:t>’</w:t>
            </w:r>
          </w:p>
          <w:p w:rsidR="00C627AA" w:rsidRPr="001566C5" w:rsidRDefault="00C627AA" w:rsidP="004137EB">
            <w:pPr>
              <w:rPr>
                <w:sz w:val="18"/>
                <w:szCs w:val="18"/>
              </w:rPr>
            </w:pPr>
            <w:r w:rsidRPr="001566C5">
              <w:rPr>
                <w:sz w:val="18"/>
                <w:szCs w:val="18"/>
              </w:rPr>
              <w:t>-some adverbs are the same as adjectives</w:t>
            </w:r>
          </w:p>
        </w:tc>
        <w:tc>
          <w:tcPr>
            <w:tcW w:w="1689" w:type="dxa"/>
          </w:tcPr>
          <w:p w:rsidR="00C627AA" w:rsidRPr="001566C5" w:rsidRDefault="00C627AA" w:rsidP="004137EB">
            <w:pPr>
              <w:rPr>
                <w:sz w:val="18"/>
                <w:szCs w:val="18"/>
              </w:rPr>
            </w:pPr>
            <w:r w:rsidRPr="001566C5">
              <w:rPr>
                <w:sz w:val="18"/>
                <w:szCs w:val="18"/>
              </w:rPr>
              <w:t>Observation</w:t>
            </w:r>
          </w:p>
          <w:p w:rsidR="00C627AA" w:rsidRPr="001566C5" w:rsidRDefault="00C627AA" w:rsidP="004137EB">
            <w:pPr>
              <w:rPr>
                <w:sz w:val="18"/>
                <w:szCs w:val="18"/>
              </w:rPr>
            </w:pPr>
            <w:r w:rsidRPr="001566C5">
              <w:rPr>
                <w:sz w:val="18"/>
                <w:szCs w:val="18"/>
              </w:rPr>
              <w:t>Demonstration</w:t>
            </w:r>
          </w:p>
          <w:p w:rsidR="00C627AA" w:rsidRPr="001566C5" w:rsidRDefault="00C627AA" w:rsidP="004137EB">
            <w:pPr>
              <w:rPr>
                <w:sz w:val="18"/>
                <w:szCs w:val="18"/>
              </w:rPr>
            </w:pPr>
            <w:r w:rsidRPr="001566C5">
              <w:rPr>
                <w:sz w:val="18"/>
                <w:szCs w:val="18"/>
              </w:rPr>
              <w:t>discussion</w:t>
            </w:r>
          </w:p>
        </w:tc>
        <w:tc>
          <w:tcPr>
            <w:tcW w:w="1453" w:type="dxa"/>
          </w:tcPr>
          <w:p w:rsidR="00C627AA" w:rsidRPr="001566C5" w:rsidRDefault="00C627AA" w:rsidP="004137EB">
            <w:pPr>
              <w:rPr>
                <w:sz w:val="18"/>
                <w:szCs w:val="18"/>
              </w:rPr>
            </w:pPr>
            <w:r w:rsidRPr="001566C5">
              <w:rPr>
                <w:sz w:val="18"/>
                <w:szCs w:val="18"/>
              </w:rPr>
              <w:t>Forming adverbs from adjectives</w:t>
            </w:r>
          </w:p>
          <w:p w:rsidR="00C627AA" w:rsidRPr="001566C5" w:rsidRDefault="00C627AA" w:rsidP="004137EB">
            <w:pPr>
              <w:rPr>
                <w:sz w:val="18"/>
                <w:szCs w:val="18"/>
              </w:rPr>
            </w:pPr>
            <w:r w:rsidRPr="001566C5">
              <w:rPr>
                <w:sz w:val="18"/>
                <w:szCs w:val="18"/>
              </w:rPr>
              <w:t>Pronouncing the adverbs correctly</w:t>
            </w:r>
          </w:p>
        </w:tc>
        <w:tc>
          <w:tcPr>
            <w:tcW w:w="1069" w:type="dxa"/>
          </w:tcPr>
          <w:p w:rsidR="00C627AA" w:rsidRPr="001566C5" w:rsidRDefault="00C627AA" w:rsidP="004137EB">
            <w:pPr>
              <w:rPr>
                <w:sz w:val="18"/>
                <w:szCs w:val="18"/>
              </w:rPr>
            </w:pPr>
            <w:r w:rsidRPr="001566C5">
              <w:rPr>
                <w:sz w:val="18"/>
                <w:szCs w:val="18"/>
              </w:rPr>
              <w:t>Effective communication</w:t>
            </w:r>
          </w:p>
          <w:p w:rsidR="00C627AA" w:rsidRPr="001566C5" w:rsidRDefault="00C627AA" w:rsidP="004137EB">
            <w:pPr>
              <w:rPr>
                <w:sz w:val="18"/>
                <w:szCs w:val="18"/>
              </w:rPr>
            </w:pPr>
            <w:r w:rsidRPr="001566C5">
              <w:rPr>
                <w:sz w:val="18"/>
                <w:szCs w:val="18"/>
              </w:rPr>
              <w:t>Clarity</w:t>
            </w:r>
          </w:p>
          <w:p w:rsidR="00C627AA" w:rsidRPr="001566C5" w:rsidRDefault="00C627AA" w:rsidP="004137EB">
            <w:pPr>
              <w:rPr>
                <w:sz w:val="18"/>
                <w:szCs w:val="18"/>
              </w:rPr>
            </w:pPr>
            <w:r w:rsidRPr="001566C5">
              <w:rPr>
                <w:sz w:val="18"/>
                <w:szCs w:val="18"/>
              </w:rPr>
              <w:t>fluency</w:t>
            </w:r>
          </w:p>
        </w:tc>
        <w:tc>
          <w:tcPr>
            <w:tcW w:w="1060" w:type="dxa"/>
          </w:tcPr>
          <w:p w:rsidR="00C627AA" w:rsidRPr="001566C5" w:rsidRDefault="00C627AA" w:rsidP="004137EB">
            <w:pPr>
              <w:rPr>
                <w:sz w:val="18"/>
                <w:szCs w:val="18"/>
              </w:rPr>
            </w:pPr>
            <w:r w:rsidRPr="001566C5">
              <w:rPr>
                <w:sz w:val="18"/>
                <w:szCs w:val="18"/>
              </w:rPr>
              <w:t>Blackboard illustrations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3</w:t>
            </w:r>
          </w:p>
        </w:tc>
        <w:tc>
          <w:tcPr>
            <w:tcW w:w="1193" w:type="dxa"/>
          </w:tcPr>
          <w:p w:rsidR="00C627AA" w:rsidRPr="001566C5" w:rsidRDefault="00C627AA" w:rsidP="004137EB">
            <w:pPr>
              <w:rPr>
                <w:sz w:val="18"/>
                <w:szCs w:val="18"/>
              </w:rPr>
            </w:pPr>
            <w:r w:rsidRPr="001566C5">
              <w:rPr>
                <w:sz w:val="18"/>
                <w:szCs w:val="18"/>
              </w:rPr>
              <w:t>Adverbs</w:t>
            </w:r>
          </w:p>
        </w:tc>
        <w:tc>
          <w:tcPr>
            <w:tcW w:w="1193" w:type="dxa"/>
          </w:tcPr>
          <w:p w:rsidR="00C627AA" w:rsidRPr="001566C5" w:rsidRDefault="00C627AA" w:rsidP="004137EB">
            <w:pPr>
              <w:rPr>
                <w:sz w:val="18"/>
                <w:szCs w:val="18"/>
              </w:rPr>
            </w:pPr>
            <w:r w:rsidRPr="001566C5">
              <w:rPr>
                <w:sz w:val="18"/>
                <w:szCs w:val="18"/>
              </w:rPr>
              <w:t>Comparison of adverbs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Comparison of adverbs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-compares adverbs correctly and uses them in sentences</w:t>
            </w:r>
          </w:p>
        </w:tc>
        <w:tc>
          <w:tcPr>
            <w:tcW w:w="1193" w:type="dxa"/>
          </w:tcPr>
          <w:p w:rsidR="00C627AA" w:rsidRPr="001566C5" w:rsidRDefault="00C627AA" w:rsidP="004137EB">
            <w:pPr>
              <w:rPr>
                <w:sz w:val="18"/>
                <w:szCs w:val="18"/>
              </w:rPr>
            </w:pPr>
            <w:r w:rsidRPr="001566C5">
              <w:rPr>
                <w:sz w:val="18"/>
                <w:szCs w:val="18"/>
              </w:rPr>
              <w:t>-adverbs are compared in the same way as adjectives. We use both the comparative and superlative degree to compare.</w:t>
            </w:r>
          </w:p>
          <w:p w:rsidR="00C627AA" w:rsidRPr="001566C5" w:rsidRDefault="00C627AA" w:rsidP="004137EB">
            <w:pPr>
              <w:rPr>
                <w:sz w:val="18"/>
                <w:szCs w:val="18"/>
              </w:rPr>
            </w:pPr>
            <w:r w:rsidRPr="001566C5">
              <w:rPr>
                <w:sz w:val="18"/>
                <w:szCs w:val="18"/>
              </w:rPr>
              <w:t>We use more and most with adverbs ending in ‘</w:t>
            </w:r>
            <w:proofErr w:type="spellStart"/>
            <w:r w:rsidRPr="001566C5">
              <w:rPr>
                <w:sz w:val="18"/>
                <w:szCs w:val="18"/>
              </w:rPr>
              <w:t>ly’such</w:t>
            </w:r>
            <w:proofErr w:type="spellEnd"/>
            <w:r w:rsidRPr="001566C5">
              <w:rPr>
                <w:sz w:val="18"/>
                <w:szCs w:val="18"/>
              </w:rPr>
              <w:t xml:space="preserve"> as more carefully, most carefully. Some adverbs remain the same as adjectives such as fast, </w:t>
            </w:r>
          </w:p>
        </w:tc>
        <w:tc>
          <w:tcPr>
            <w:tcW w:w="1689" w:type="dxa"/>
          </w:tcPr>
          <w:p w:rsidR="00C627AA" w:rsidRPr="001566C5" w:rsidRDefault="00C627AA" w:rsidP="004137EB">
            <w:pPr>
              <w:rPr>
                <w:sz w:val="18"/>
                <w:szCs w:val="18"/>
              </w:rPr>
            </w:pPr>
            <w:r w:rsidRPr="001566C5">
              <w:rPr>
                <w:sz w:val="18"/>
                <w:szCs w:val="18"/>
              </w:rPr>
              <w:t>Direct method</w:t>
            </w:r>
          </w:p>
          <w:p w:rsidR="00C627AA" w:rsidRPr="001566C5" w:rsidRDefault="00C627AA" w:rsidP="004137EB">
            <w:pPr>
              <w:rPr>
                <w:sz w:val="18"/>
                <w:szCs w:val="18"/>
              </w:rPr>
            </w:pPr>
            <w:r w:rsidRPr="001566C5">
              <w:rPr>
                <w:sz w:val="18"/>
                <w:szCs w:val="18"/>
              </w:rPr>
              <w:t>Demonstration</w:t>
            </w:r>
          </w:p>
          <w:p w:rsidR="00C627AA" w:rsidRPr="001566C5" w:rsidRDefault="00C627AA" w:rsidP="004137EB">
            <w:pPr>
              <w:rPr>
                <w:sz w:val="18"/>
                <w:szCs w:val="18"/>
              </w:rPr>
            </w:pPr>
            <w:r w:rsidRPr="001566C5">
              <w:rPr>
                <w:sz w:val="18"/>
                <w:szCs w:val="18"/>
              </w:rPr>
              <w:t>Look and say</w:t>
            </w:r>
          </w:p>
        </w:tc>
        <w:tc>
          <w:tcPr>
            <w:tcW w:w="1453" w:type="dxa"/>
          </w:tcPr>
          <w:p w:rsidR="00C627AA" w:rsidRPr="001566C5" w:rsidRDefault="00C627AA" w:rsidP="004137EB">
            <w:pPr>
              <w:rPr>
                <w:sz w:val="18"/>
                <w:szCs w:val="18"/>
              </w:rPr>
            </w:pPr>
            <w:r w:rsidRPr="001566C5">
              <w:rPr>
                <w:sz w:val="18"/>
                <w:szCs w:val="18"/>
              </w:rPr>
              <w:t>Comparing adverbs</w:t>
            </w:r>
          </w:p>
          <w:p w:rsidR="00C627AA" w:rsidRPr="001566C5" w:rsidRDefault="00C627AA" w:rsidP="004137EB">
            <w:pPr>
              <w:rPr>
                <w:sz w:val="18"/>
                <w:szCs w:val="18"/>
              </w:rPr>
            </w:pPr>
            <w:r w:rsidRPr="001566C5">
              <w:rPr>
                <w:sz w:val="18"/>
                <w:szCs w:val="18"/>
              </w:rPr>
              <w:t>Using the adverbs in sentences</w:t>
            </w:r>
          </w:p>
        </w:tc>
        <w:tc>
          <w:tcPr>
            <w:tcW w:w="1069" w:type="dxa"/>
          </w:tcPr>
          <w:p w:rsidR="00C627AA" w:rsidRPr="001566C5" w:rsidRDefault="00C627AA" w:rsidP="004137EB">
            <w:pPr>
              <w:rPr>
                <w:sz w:val="18"/>
                <w:szCs w:val="18"/>
              </w:rPr>
            </w:pPr>
            <w:r w:rsidRPr="001566C5">
              <w:rPr>
                <w:sz w:val="18"/>
                <w:szCs w:val="18"/>
              </w:rPr>
              <w:t>Effective communication</w:t>
            </w:r>
          </w:p>
          <w:p w:rsidR="00C627AA" w:rsidRPr="001566C5" w:rsidRDefault="00C627AA" w:rsidP="004137EB">
            <w:pPr>
              <w:rPr>
                <w:sz w:val="18"/>
                <w:szCs w:val="18"/>
              </w:rPr>
            </w:pPr>
            <w:r w:rsidRPr="001566C5">
              <w:rPr>
                <w:sz w:val="18"/>
                <w:szCs w:val="18"/>
              </w:rPr>
              <w:t>Fluency</w:t>
            </w:r>
          </w:p>
          <w:p w:rsidR="00C627AA" w:rsidRPr="001566C5" w:rsidRDefault="00C627AA" w:rsidP="004137EB">
            <w:pPr>
              <w:rPr>
                <w:sz w:val="18"/>
                <w:szCs w:val="18"/>
              </w:rPr>
            </w:pPr>
            <w:r w:rsidRPr="001566C5">
              <w:rPr>
                <w:sz w:val="18"/>
                <w:szCs w:val="18"/>
              </w:rPr>
              <w:t>clarity</w:t>
            </w:r>
          </w:p>
        </w:tc>
        <w:tc>
          <w:tcPr>
            <w:tcW w:w="1060" w:type="dxa"/>
          </w:tcPr>
          <w:p w:rsidR="00C627AA" w:rsidRPr="001566C5" w:rsidRDefault="00C627AA" w:rsidP="004137EB">
            <w:pPr>
              <w:rPr>
                <w:sz w:val="18"/>
                <w:szCs w:val="18"/>
              </w:rPr>
            </w:pP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4</w:t>
            </w:r>
          </w:p>
        </w:tc>
        <w:tc>
          <w:tcPr>
            <w:tcW w:w="1193" w:type="dxa"/>
          </w:tcPr>
          <w:p w:rsidR="00C627AA" w:rsidRPr="001566C5" w:rsidRDefault="00C627AA" w:rsidP="004137EB">
            <w:pPr>
              <w:rPr>
                <w:sz w:val="18"/>
                <w:szCs w:val="18"/>
              </w:rPr>
            </w:pPr>
            <w:r w:rsidRPr="001566C5">
              <w:rPr>
                <w:sz w:val="18"/>
                <w:szCs w:val="18"/>
              </w:rPr>
              <w:t>structure</w:t>
            </w:r>
          </w:p>
        </w:tc>
        <w:tc>
          <w:tcPr>
            <w:tcW w:w="1193" w:type="dxa"/>
          </w:tcPr>
          <w:p w:rsidR="00C627AA" w:rsidRPr="001566C5" w:rsidRDefault="00C627AA" w:rsidP="004137EB">
            <w:pPr>
              <w:rPr>
                <w:sz w:val="18"/>
                <w:szCs w:val="18"/>
              </w:rPr>
            </w:pPr>
            <w:r w:rsidRPr="001566C5">
              <w:rPr>
                <w:sz w:val="18"/>
                <w:szCs w:val="18"/>
              </w:rPr>
              <w:t>..</w:t>
            </w:r>
            <w:proofErr w:type="gramStart"/>
            <w:r w:rsidRPr="001566C5">
              <w:rPr>
                <w:sz w:val="18"/>
                <w:szCs w:val="18"/>
              </w:rPr>
              <w:t>as</w:t>
            </w:r>
            <w:proofErr w:type="gramEnd"/>
            <w:r w:rsidRPr="001566C5">
              <w:rPr>
                <w:sz w:val="18"/>
                <w:szCs w:val="18"/>
              </w:rPr>
              <w:t xml:space="preserve"> soon as….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w:t>
            </w:r>
            <w:proofErr w:type="gramStart"/>
            <w:r w:rsidRPr="001566C5">
              <w:rPr>
                <w:sz w:val="18"/>
                <w:szCs w:val="18"/>
              </w:rPr>
              <w:t>as</w:t>
            </w:r>
            <w:proofErr w:type="gramEnd"/>
            <w:r w:rsidRPr="001566C5">
              <w:rPr>
                <w:sz w:val="18"/>
                <w:szCs w:val="18"/>
              </w:rPr>
              <w:t xml:space="preserve"> soon as….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 xml:space="preserve">-uses the </w:t>
            </w:r>
            <w:proofErr w:type="gramStart"/>
            <w:r w:rsidRPr="001566C5">
              <w:rPr>
                <w:sz w:val="18"/>
                <w:szCs w:val="18"/>
              </w:rPr>
              <w:t>structure ..as</w:t>
            </w:r>
            <w:proofErr w:type="gramEnd"/>
            <w:r w:rsidRPr="001566C5">
              <w:rPr>
                <w:sz w:val="18"/>
                <w:szCs w:val="18"/>
              </w:rPr>
              <w:t xml:space="preserve"> soon as…. In sentences.</w:t>
            </w:r>
          </w:p>
        </w:tc>
        <w:tc>
          <w:tcPr>
            <w:tcW w:w="1193" w:type="dxa"/>
          </w:tcPr>
          <w:p w:rsidR="00C627AA" w:rsidRPr="001566C5" w:rsidRDefault="00C627AA" w:rsidP="004137EB">
            <w:pPr>
              <w:rPr>
                <w:sz w:val="18"/>
                <w:szCs w:val="18"/>
              </w:rPr>
            </w:pPr>
            <w:r w:rsidRPr="001566C5">
              <w:rPr>
                <w:sz w:val="18"/>
                <w:szCs w:val="18"/>
              </w:rPr>
              <w:t>As soon as can be used in place of immediately and no sooner because carry  a similar meaning</w:t>
            </w:r>
          </w:p>
        </w:tc>
        <w:tc>
          <w:tcPr>
            <w:tcW w:w="1689" w:type="dxa"/>
          </w:tcPr>
          <w:p w:rsidR="00C627AA" w:rsidRPr="001566C5" w:rsidRDefault="00C627AA" w:rsidP="004137EB">
            <w:pPr>
              <w:rPr>
                <w:sz w:val="18"/>
                <w:szCs w:val="18"/>
              </w:rPr>
            </w:pPr>
            <w:r w:rsidRPr="001566C5">
              <w:rPr>
                <w:sz w:val="18"/>
                <w:szCs w:val="18"/>
              </w:rPr>
              <w:t>Whole class discussion</w:t>
            </w:r>
          </w:p>
          <w:p w:rsidR="00C627AA" w:rsidRPr="001566C5" w:rsidRDefault="00C627AA" w:rsidP="004137EB">
            <w:pPr>
              <w:rPr>
                <w:sz w:val="18"/>
                <w:szCs w:val="18"/>
              </w:rPr>
            </w:pPr>
            <w:r w:rsidRPr="001566C5">
              <w:rPr>
                <w:sz w:val="18"/>
                <w:szCs w:val="18"/>
              </w:rPr>
              <w:t>Look and a=say</w:t>
            </w:r>
          </w:p>
        </w:tc>
        <w:tc>
          <w:tcPr>
            <w:tcW w:w="1453" w:type="dxa"/>
          </w:tcPr>
          <w:p w:rsidR="00C627AA" w:rsidRPr="001566C5" w:rsidRDefault="00C627AA" w:rsidP="004137EB">
            <w:pPr>
              <w:rPr>
                <w:sz w:val="18"/>
                <w:szCs w:val="18"/>
              </w:rPr>
            </w:pPr>
            <w:r w:rsidRPr="001566C5">
              <w:rPr>
                <w:sz w:val="18"/>
                <w:szCs w:val="18"/>
              </w:rPr>
              <w:t>Constructing sentences using the structure as soon as both orally and written</w:t>
            </w:r>
          </w:p>
          <w:p w:rsidR="00C627AA" w:rsidRPr="001566C5" w:rsidRDefault="00C627AA" w:rsidP="004137EB">
            <w:pPr>
              <w:rPr>
                <w:sz w:val="18"/>
                <w:szCs w:val="18"/>
              </w:rPr>
            </w:pPr>
          </w:p>
        </w:tc>
        <w:tc>
          <w:tcPr>
            <w:tcW w:w="1069" w:type="dxa"/>
          </w:tcPr>
          <w:p w:rsidR="00C627AA" w:rsidRPr="001566C5" w:rsidRDefault="00C627AA" w:rsidP="004137EB">
            <w:pPr>
              <w:rPr>
                <w:sz w:val="18"/>
                <w:szCs w:val="18"/>
              </w:rPr>
            </w:pPr>
            <w:r w:rsidRPr="001566C5">
              <w:rPr>
                <w:sz w:val="18"/>
                <w:szCs w:val="18"/>
              </w:rPr>
              <w:t>Logical presentation of ideas</w:t>
            </w:r>
          </w:p>
        </w:tc>
        <w:tc>
          <w:tcPr>
            <w:tcW w:w="1060" w:type="dxa"/>
          </w:tcPr>
          <w:p w:rsidR="00C627AA" w:rsidRPr="001566C5" w:rsidRDefault="00C627AA" w:rsidP="004137EB">
            <w:pPr>
              <w:rPr>
                <w:sz w:val="18"/>
                <w:szCs w:val="18"/>
              </w:rPr>
            </w:pPr>
            <w:r w:rsidRPr="001566C5">
              <w:rPr>
                <w:sz w:val="18"/>
                <w:szCs w:val="18"/>
              </w:rPr>
              <w:t>Blackboard illustrations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r w:rsidRPr="001566C5">
              <w:rPr>
                <w:sz w:val="18"/>
                <w:szCs w:val="18"/>
              </w:rPr>
              <w:t>WK4</w:t>
            </w:r>
          </w:p>
        </w:tc>
        <w:tc>
          <w:tcPr>
            <w:tcW w:w="420" w:type="dxa"/>
          </w:tcPr>
          <w:p w:rsidR="00C627AA" w:rsidRPr="001566C5" w:rsidRDefault="00C627AA" w:rsidP="004137EB">
            <w:pPr>
              <w:rPr>
                <w:sz w:val="18"/>
                <w:szCs w:val="18"/>
              </w:rPr>
            </w:pPr>
            <w:r w:rsidRPr="001566C5">
              <w:rPr>
                <w:sz w:val="18"/>
                <w:szCs w:val="18"/>
              </w:rPr>
              <w:t>1</w:t>
            </w:r>
          </w:p>
        </w:tc>
        <w:tc>
          <w:tcPr>
            <w:tcW w:w="1193" w:type="dxa"/>
          </w:tcPr>
          <w:p w:rsidR="00C627AA" w:rsidRPr="001566C5" w:rsidRDefault="00C627AA" w:rsidP="004137EB">
            <w:pPr>
              <w:rPr>
                <w:sz w:val="18"/>
                <w:szCs w:val="18"/>
              </w:rPr>
            </w:pPr>
            <w:r w:rsidRPr="001566C5">
              <w:rPr>
                <w:sz w:val="18"/>
                <w:szCs w:val="18"/>
              </w:rPr>
              <w:t>structure</w:t>
            </w:r>
          </w:p>
        </w:tc>
        <w:tc>
          <w:tcPr>
            <w:tcW w:w="1193" w:type="dxa"/>
          </w:tcPr>
          <w:p w:rsidR="00C627AA" w:rsidRPr="001566C5" w:rsidRDefault="00C627AA" w:rsidP="004137EB">
            <w:pPr>
              <w:rPr>
                <w:sz w:val="18"/>
                <w:szCs w:val="18"/>
              </w:rPr>
            </w:pPr>
            <w:r w:rsidRPr="001566C5">
              <w:rPr>
                <w:sz w:val="18"/>
                <w:szCs w:val="18"/>
              </w:rPr>
              <w:t>Must/ mustn’t</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Must/ mustn’t</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Uses the modal verbs sentences correctly</w:t>
            </w:r>
          </w:p>
          <w:p w:rsidR="00C627AA" w:rsidRPr="001566C5" w:rsidRDefault="00C627AA" w:rsidP="004137EB">
            <w:pPr>
              <w:rPr>
                <w:sz w:val="18"/>
                <w:szCs w:val="18"/>
              </w:rPr>
            </w:pPr>
          </w:p>
        </w:tc>
        <w:tc>
          <w:tcPr>
            <w:tcW w:w="1193" w:type="dxa"/>
          </w:tcPr>
          <w:p w:rsidR="00C627AA" w:rsidRPr="001566C5" w:rsidRDefault="00C627AA" w:rsidP="004137EB">
            <w:pPr>
              <w:rPr>
                <w:sz w:val="18"/>
                <w:szCs w:val="18"/>
              </w:rPr>
            </w:pPr>
            <w:r w:rsidRPr="001566C5">
              <w:rPr>
                <w:sz w:val="18"/>
                <w:szCs w:val="18"/>
              </w:rPr>
              <w:t>Must and mustn’t are called modal verbs. They are used to emphasize the importance of something</w:t>
            </w:r>
          </w:p>
        </w:tc>
        <w:tc>
          <w:tcPr>
            <w:tcW w:w="1689" w:type="dxa"/>
          </w:tcPr>
          <w:p w:rsidR="00C627AA" w:rsidRPr="001566C5" w:rsidRDefault="00C627AA" w:rsidP="004137EB">
            <w:pPr>
              <w:rPr>
                <w:sz w:val="18"/>
                <w:szCs w:val="18"/>
              </w:rPr>
            </w:pPr>
            <w:r w:rsidRPr="001566C5">
              <w:rPr>
                <w:sz w:val="18"/>
                <w:szCs w:val="18"/>
              </w:rPr>
              <w:t>Whole class discussion</w:t>
            </w:r>
          </w:p>
          <w:p w:rsidR="00C627AA" w:rsidRPr="001566C5" w:rsidRDefault="00C627AA" w:rsidP="004137EB">
            <w:pPr>
              <w:rPr>
                <w:sz w:val="18"/>
                <w:szCs w:val="18"/>
              </w:rPr>
            </w:pPr>
          </w:p>
        </w:tc>
        <w:tc>
          <w:tcPr>
            <w:tcW w:w="1453" w:type="dxa"/>
          </w:tcPr>
          <w:p w:rsidR="00C627AA" w:rsidRPr="001566C5" w:rsidRDefault="00C627AA" w:rsidP="004137EB">
            <w:pPr>
              <w:rPr>
                <w:sz w:val="18"/>
                <w:szCs w:val="18"/>
              </w:rPr>
            </w:pPr>
            <w:r w:rsidRPr="001566C5">
              <w:rPr>
                <w:sz w:val="18"/>
                <w:szCs w:val="18"/>
              </w:rPr>
              <w:t>Constructing sentences using</w:t>
            </w:r>
          </w:p>
          <w:p w:rsidR="00C627AA" w:rsidRPr="001566C5" w:rsidRDefault="00C627AA" w:rsidP="004137EB">
            <w:pPr>
              <w:rPr>
                <w:sz w:val="18"/>
                <w:szCs w:val="18"/>
              </w:rPr>
            </w:pPr>
            <w:r w:rsidRPr="001566C5">
              <w:rPr>
                <w:sz w:val="18"/>
                <w:szCs w:val="18"/>
              </w:rPr>
              <w:t>The modal verbs</w:t>
            </w:r>
          </w:p>
        </w:tc>
        <w:tc>
          <w:tcPr>
            <w:tcW w:w="1069" w:type="dxa"/>
          </w:tcPr>
          <w:p w:rsidR="00C627AA" w:rsidRPr="001566C5" w:rsidRDefault="00C627AA" w:rsidP="004137EB">
            <w:pPr>
              <w:rPr>
                <w:sz w:val="18"/>
                <w:szCs w:val="18"/>
              </w:rPr>
            </w:pPr>
            <w:r w:rsidRPr="001566C5">
              <w:rPr>
                <w:sz w:val="18"/>
                <w:szCs w:val="18"/>
              </w:rPr>
              <w:t>Clarity</w:t>
            </w:r>
          </w:p>
          <w:p w:rsidR="00C627AA" w:rsidRPr="001566C5" w:rsidRDefault="00C627AA" w:rsidP="004137EB">
            <w:pPr>
              <w:rPr>
                <w:sz w:val="18"/>
                <w:szCs w:val="18"/>
              </w:rPr>
            </w:pPr>
            <w:r w:rsidRPr="001566C5">
              <w:rPr>
                <w:sz w:val="18"/>
                <w:szCs w:val="18"/>
              </w:rPr>
              <w:t>fluency</w:t>
            </w:r>
          </w:p>
        </w:tc>
        <w:tc>
          <w:tcPr>
            <w:tcW w:w="1060" w:type="dxa"/>
          </w:tcPr>
          <w:p w:rsidR="00C627AA" w:rsidRPr="001566C5" w:rsidRDefault="00C627AA" w:rsidP="004137EB">
            <w:pPr>
              <w:rPr>
                <w:sz w:val="18"/>
                <w:szCs w:val="18"/>
              </w:rPr>
            </w:pPr>
            <w:r w:rsidRPr="001566C5">
              <w:rPr>
                <w:sz w:val="18"/>
                <w:szCs w:val="18"/>
              </w:rPr>
              <w:t>Blackboard illustrations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1</w:t>
            </w:r>
          </w:p>
        </w:tc>
        <w:tc>
          <w:tcPr>
            <w:tcW w:w="1193" w:type="dxa"/>
          </w:tcPr>
          <w:p w:rsidR="00C627AA" w:rsidRPr="001566C5" w:rsidRDefault="00C627AA" w:rsidP="004137EB">
            <w:pPr>
              <w:rPr>
                <w:sz w:val="18"/>
                <w:szCs w:val="18"/>
              </w:rPr>
            </w:pPr>
            <w:r w:rsidRPr="001566C5">
              <w:rPr>
                <w:sz w:val="18"/>
                <w:szCs w:val="18"/>
              </w:rPr>
              <w:t>structure</w:t>
            </w:r>
          </w:p>
        </w:tc>
        <w:tc>
          <w:tcPr>
            <w:tcW w:w="1193" w:type="dxa"/>
          </w:tcPr>
          <w:p w:rsidR="00C627AA" w:rsidRPr="001566C5" w:rsidRDefault="00C627AA" w:rsidP="004137EB">
            <w:pPr>
              <w:rPr>
                <w:sz w:val="18"/>
                <w:szCs w:val="18"/>
              </w:rPr>
            </w:pPr>
            <w:r w:rsidRPr="001566C5">
              <w:rPr>
                <w:sz w:val="18"/>
                <w:szCs w:val="18"/>
              </w:rPr>
              <w:t>Must…unless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Must…unless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Uses the structure sentences correctly</w:t>
            </w:r>
          </w:p>
        </w:tc>
        <w:tc>
          <w:tcPr>
            <w:tcW w:w="1193" w:type="dxa"/>
          </w:tcPr>
          <w:p w:rsidR="00C627AA" w:rsidRPr="001566C5" w:rsidRDefault="00C627AA" w:rsidP="004137EB">
            <w:pPr>
              <w:rPr>
                <w:sz w:val="18"/>
                <w:szCs w:val="18"/>
              </w:rPr>
            </w:pPr>
            <w:r w:rsidRPr="001566C5">
              <w:rPr>
                <w:sz w:val="18"/>
                <w:szCs w:val="18"/>
              </w:rPr>
              <w:t xml:space="preserve"> The structure can be used to emphasize the importance of something</w:t>
            </w:r>
          </w:p>
        </w:tc>
        <w:tc>
          <w:tcPr>
            <w:tcW w:w="1689" w:type="dxa"/>
          </w:tcPr>
          <w:p w:rsidR="00C627AA" w:rsidRPr="001566C5" w:rsidRDefault="00C627AA" w:rsidP="004137EB">
            <w:pPr>
              <w:rPr>
                <w:sz w:val="18"/>
                <w:szCs w:val="18"/>
              </w:rPr>
            </w:pPr>
            <w:r w:rsidRPr="001566C5">
              <w:rPr>
                <w:sz w:val="18"/>
                <w:szCs w:val="18"/>
              </w:rPr>
              <w:t>Look and say</w:t>
            </w:r>
          </w:p>
          <w:p w:rsidR="00C627AA" w:rsidRPr="001566C5" w:rsidRDefault="00C627AA" w:rsidP="004137EB">
            <w:pPr>
              <w:rPr>
                <w:sz w:val="18"/>
                <w:szCs w:val="18"/>
              </w:rPr>
            </w:pPr>
            <w:r w:rsidRPr="001566C5">
              <w:rPr>
                <w:sz w:val="18"/>
                <w:szCs w:val="18"/>
              </w:rPr>
              <w:t>demonstration</w:t>
            </w:r>
          </w:p>
        </w:tc>
        <w:tc>
          <w:tcPr>
            <w:tcW w:w="1453" w:type="dxa"/>
          </w:tcPr>
          <w:p w:rsidR="00C627AA" w:rsidRPr="001566C5" w:rsidRDefault="00C627AA" w:rsidP="004137EB">
            <w:pPr>
              <w:rPr>
                <w:sz w:val="18"/>
                <w:szCs w:val="18"/>
              </w:rPr>
            </w:pPr>
            <w:r w:rsidRPr="001566C5">
              <w:rPr>
                <w:sz w:val="18"/>
                <w:szCs w:val="18"/>
              </w:rPr>
              <w:t>Reading sentences</w:t>
            </w:r>
          </w:p>
          <w:p w:rsidR="00C627AA" w:rsidRPr="001566C5" w:rsidRDefault="00C627AA" w:rsidP="004137EB">
            <w:pPr>
              <w:rPr>
                <w:sz w:val="18"/>
                <w:szCs w:val="18"/>
              </w:rPr>
            </w:pPr>
            <w:r w:rsidRPr="001566C5">
              <w:rPr>
                <w:sz w:val="18"/>
                <w:szCs w:val="18"/>
              </w:rPr>
              <w:t>Constructing sentences using the structure</w:t>
            </w:r>
          </w:p>
        </w:tc>
        <w:tc>
          <w:tcPr>
            <w:tcW w:w="1069" w:type="dxa"/>
          </w:tcPr>
          <w:p w:rsidR="00C627AA" w:rsidRPr="001566C5" w:rsidRDefault="00C627AA" w:rsidP="004137EB">
            <w:pPr>
              <w:rPr>
                <w:sz w:val="18"/>
                <w:szCs w:val="18"/>
              </w:rPr>
            </w:pPr>
            <w:r w:rsidRPr="001566C5">
              <w:rPr>
                <w:sz w:val="18"/>
                <w:szCs w:val="18"/>
              </w:rPr>
              <w:t>Patience</w:t>
            </w:r>
          </w:p>
          <w:p w:rsidR="00C627AA" w:rsidRPr="001566C5" w:rsidRDefault="00C627AA" w:rsidP="004137EB">
            <w:pPr>
              <w:rPr>
                <w:sz w:val="18"/>
                <w:szCs w:val="18"/>
              </w:rPr>
            </w:pPr>
            <w:r w:rsidRPr="001566C5">
              <w:rPr>
                <w:sz w:val="18"/>
                <w:szCs w:val="18"/>
              </w:rPr>
              <w:t>Endurance</w:t>
            </w:r>
          </w:p>
          <w:p w:rsidR="00C627AA" w:rsidRPr="001566C5" w:rsidRDefault="00C627AA" w:rsidP="004137EB">
            <w:pPr>
              <w:rPr>
                <w:sz w:val="18"/>
                <w:szCs w:val="18"/>
              </w:rPr>
            </w:pPr>
            <w:r w:rsidRPr="001566C5">
              <w:rPr>
                <w:sz w:val="18"/>
                <w:szCs w:val="18"/>
              </w:rPr>
              <w:t>responsibility</w:t>
            </w:r>
          </w:p>
        </w:tc>
        <w:tc>
          <w:tcPr>
            <w:tcW w:w="1060" w:type="dxa"/>
          </w:tcPr>
          <w:p w:rsidR="00C627AA" w:rsidRPr="001566C5" w:rsidRDefault="00C627AA" w:rsidP="004137EB">
            <w:pPr>
              <w:rPr>
                <w:sz w:val="18"/>
                <w:szCs w:val="18"/>
              </w:rPr>
            </w:pPr>
            <w:r w:rsidRPr="001566C5">
              <w:rPr>
                <w:sz w:val="18"/>
                <w:szCs w:val="18"/>
              </w:rPr>
              <w:t>Blackboard illustrations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2</w:t>
            </w:r>
          </w:p>
        </w:tc>
        <w:tc>
          <w:tcPr>
            <w:tcW w:w="1193" w:type="dxa"/>
          </w:tcPr>
          <w:p w:rsidR="00C627AA" w:rsidRPr="001566C5" w:rsidRDefault="00C627AA" w:rsidP="004137EB">
            <w:pPr>
              <w:rPr>
                <w:sz w:val="18"/>
                <w:szCs w:val="18"/>
              </w:rPr>
            </w:pPr>
            <w:r w:rsidRPr="001566C5">
              <w:rPr>
                <w:sz w:val="18"/>
                <w:szCs w:val="18"/>
              </w:rPr>
              <w:t>structure</w:t>
            </w:r>
          </w:p>
        </w:tc>
        <w:tc>
          <w:tcPr>
            <w:tcW w:w="1193" w:type="dxa"/>
          </w:tcPr>
          <w:p w:rsidR="00C627AA" w:rsidRPr="001566C5" w:rsidRDefault="00C627AA" w:rsidP="004137EB">
            <w:pPr>
              <w:rPr>
                <w:sz w:val="18"/>
                <w:szCs w:val="18"/>
              </w:rPr>
            </w:pPr>
            <w:r w:rsidRPr="001566C5">
              <w:rPr>
                <w:sz w:val="18"/>
                <w:szCs w:val="18"/>
              </w:rPr>
              <w:t>When/because</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When/because</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Uses the structures  correctly</w:t>
            </w:r>
          </w:p>
        </w:tc>
        <w:tc>
          <w:tcPr>
            <w:tcW w:w="1193" w:type="dxa"/>
          </w:tcPr>
          <w:p w:rsidR="00C627AA" w:rsidRPr="001566C5" w:rsidRDefault="00C627AA" w:rsidP="004137EB">
            <w:pPr>
              <w:rPr>
                <w:sz w:val="18"/>
                <w:szCs w:val="18"/>
              </w:rPr>
            </w:pPr>
            <w:r w:rsidRPr="001566C5">
              <w:rPr>
                <w:sz w:val="18"/>
                <w:szCs w:val="18"/>
              </w:rPr>
              <w:t>When is used to refer to time while is used to give a reason for doing something. When is used to refer to time</w:t>
            </w:r>
          </w:p>
        </w:tc>
        <w:tc>
          <w:tcPr>
            <w:tcW w:w="1689" w:type="dxa"/>
          </w:tcPr>
          <w:p w:rsidR="00C627AA" w:rsidRPr="001566C5" w:rsidRDefault="00C627AA" w:rsidP="004137EB">
            <w:pPr>
              <w:rPr>
                <w:sz w:val="18"/>
                <w:szCs w:val="18"/>
              </w:rPr>
            </w:pPr>
            <w:r w:rsidRPr="001566C5">
              <w:rPr>
                <w:sz w:val="18"/>
                <w:szCs w:val="18"/>
              </w:rPr>
              <w:t>Look and say</w:t>
            </w:r>
          </w:p>
          <w:p w:rsidR="00C627AA" w:rsidRPr="001566C5" w:rsidRDefault="00C627AA" w:rsidP="004137EB">
            <w:pPr>
              <w:rPr>
                <w:sz w:val="18"/>
                <w:szCs w:val="18"/>
              </w:rPr>
            </w:pPr>
            <w:r w:rsidRPr="001566C5">
              <w:rPr>
                <w:sz w:val="18"/>
                <w:szCs w:val="18"/>
              </w:rPr>
              <w:t>Whole class discussion</w:t>
            </w:r>
          </w:p>
        </w:tc>
        <w:tc>
          <w:tcPr>
            <w:tcW w:w="1453" w:type="dxa"/>
          </w:tcPr>
          <w:p w:rsidR="00C627AA" w:rsidRPr="001566C5" w:rsidRDefault="00C627AA" w:rsidP="004137EB">
            <w:pPr>
              <w:rPr>
                <w:sz w:val="18"/>
                <w:szCs w:val="18"/>
              </w:rPr>
            </w:pPr>
            <w:r w:rsidRPr="001566C5">
              <w:rPr>
                <w:sz w:val="18"/>
                <w:szCs w:val="18"/>
              </w:rPr>
              <w:t>Reading sentences</w:t>
            </w:r>
          </w:p>
          <w:p w:rsidR="00C627AA" w:rsidRPr="001566C5" w:rsidRDefault="00C627AA" w:rsidP="004137EB">
            <w:pPr>
              <w:rPr>
                <w:sz w:val="18"/>
                <w:szCs w:val="18"/>
              </w:rPr>
            </w:pPr>
            <w:r w:rsidRPr="001566C5">
              <w:rPr>
                <w:sz w:val="18"/>
                <w:szCs w:val="18"/>
              </w:rPr>
              <w:t>Constructing</w:t>
            </w:r>
          </w:p>
          <w:p w:rsidR="00C627AA" w:rsidRPr="001566C5" w:rsidRDefault="00C627AA" w:rsidP="004137EB">
            <w:pPr>
              <w:rPr>
                <w:sz w:val="18"/>
                <w:szCs w:val="18"/>
              </w:rPr>
            </w:pPr>
            <w:r w:rsidRPr="001566C5">
              <w:rPr>
                <w:sz w:val="18"/>
                <w:szCs w:val="18"/>
              </w:rPr>
              <w:t>Sentences using while and because</w:t>
            </w:r>
          </w:p>
        </w:tc>
        <w:tc>
          <w:tcPr>
            <w:tcW w:w="1069" w:type="dxa"/>
          </w:tcPr>
          <w:p w:rsidR="00C627AA" w:rsidRPr="001566C5" w:rsidRDefault="00C627AA" w:rsidP="004137EB">
            <w:pPr>
              <w:rPr>
                <w:sz w:val="18"/>
                <w:szCs w:val="18"/>
              </w:rPr>
            </w:pPr>
            <w:r w:rsidRPr="001566C5">
              <w:rPr>
                <w:sz w:val="18"/>
                <w:szCs w:val="18"/>
              </w:rPr>
              <w:t>Clarity</w:t>
            </w:r>
          </w:p>
          <w:p w:rsidR="00C627AA" w:rsidRPr="001566C5" w:rsidRDefault="00C627AA" w:rsidP="004137EB">
            <w:pPr>
              <w:rPr>
                <w:sz w:val="18"/>
                <w:szCs w:val="18"/>
              </w:rPr>
            </w:pPr>
            <w:r w:rsidRPr="001566C5">
              <w:rPr>
                <w:sz w:val="18"/>
                <w:szCs w:val="18"/>
              </w:rPr>
              <w:t>Fluency</w:t>
            </w:r>
          </w:p>
          <w:p w:rsidR="00C627AA" w:rsidRPr="001566C5" w:rsidRDefault="00C627AA" w:rsidP="004137EB">
            <w:pPr>
              <w:rPr>
                <w:sz w:val="18"/>
                <w:szCs w:val="18"/>
              </w:rPr>
            </w:pPr>
            <w:r w:rsidRPr="001566C5">
              <w:rPr>
                <w:sz w:val="18"/>
                <w:szCs w:val="18"/>
              </w:rPr>
              <w:t>Logical presentation</w:t>
            </w:r>
          </w:p>
        </w:tc>
        <w:tc>
          <w:tcPr>
            <w:tcW w:w="1060" w:type="dxa"/>
          </w:tcPr>
          <w:p w:rsidR="00C627AA" w:rsidRPr="001566C5" w:rsidRDefault="00C627AA" w:rsidP="004137EB">
            <w:pPr>
              <w:rPr>
                <w:sz w:val="18"/>
                <w:szCs w:val="18"/>
              </w:rPr>
            </w:pPr>
            <w:r w:rsidRPr="001566C5">
              <w:rPr>
                <w:sz w:val="18"/>
                <w:szCs w:val="18"/>
              </w:rPr>
              <w:t>Blackboard illustrations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3</w:t>
            </w:r>
          </w:p>
        </w:tc>
        <w:tc>
          <w:tcPr>
            <w:tcW w:w="1193" w:type="dxa"/>
          </w:tcPr>
          <w:p w:rsidR="00C627AA" w:rsidRPr="001566C5" w:rsidRDefault="00C627AA" w:rsidP="004137EB">
            <w:pPr>
              <w:rPr>
                <w:sz w:val="18"/>
                <w:szCs w:val="18"/>
              </w:rPr>
            </w:pPr>
            <w:r w:rsidRPr="001566C5">
              <w:rPr>
                <w:sz w:val="18"/>
                <w:szCs w:val="18"/>
              </w:rPr>
              <w:t>structures</w:t>
            </w:r>
          </w:p>
        </w:tc>
        <w:tc>
          <w:tcPr>
            <w:tcW w:w="1193" w:type="dxa"/>
          </w:tcPr>
          <w:p w:rsidR="00C627AA" w:rsidRPr="001566C5" w:rsidRDefault="00C627AA" w:rsidP="004137EB">
            <w:pPr>
              <w:rPr>
                <w:sz w:val="18"/>
                <w:szCs w:val="18"/>
              </w:rPr>
            </w:pPr>
            <w:r w:rsidRPr="001566C5">
              <w:rPr>
                <w:sz w:val="18"/>
                <w:szCs w:val="18"/>
              </w:rPr>
              <w:t>..</w:t>
            </w:r>
            <w:proofErr w:type="gramStart"/>
            <w:r w:rsidRPr="001566C5">
              <w:rPr>
                <w:sz w:val="18"/>
                <w:szCs w:val="18"/>
              </w:rPr>
              <w:t>should</w:t>
            </w:r>
            <w:proofErr w:type="gramEnd"/>
            <w:r w:rsidRPr="001566C5">
              <w:rPr>
                <w:sz w:val="18"/>
                <w:szCs w:val="18"/>
              </w:rPr>
              <w:t xml:space="preserve"> always……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…should always…….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Uses the structure in sentences correctly</w:t>
            </w:r>
          </w:p>
        </w:tc>
        <w:tc>
          <w:tcPr>
            <w:tcW w:w="1193" w:type="dxa"/>
          </w:tcPr>
          <w:p w:rsidR="00C627AA" w:rsidRPr="001566C5" w:rsidRDefault="00C627AA" w:rsidP="004137EB">
            <w:pPr>
              <w:rPr>
                <w:sz w:val="18"/>
                <w:szCs w:val="18"/>
              </w:rPr>
            </w:pPr>
            <w:r w:rsidRPr="001566C5">
              <w:rPr>
                <w:sz w:val="18"/>
                <w:szCs w:val="18"/>
              </w:rPr>
              <w:t>The structure …</w:t>
            </w:r>
          </w:p>
          <w:p w:rsidR="00C627AA" w:rsidRPr="001566C5" w:rsidRDefault="00C627AA" w:rsidP="004137EB">
            <w:pPr>
              <w:rPr>
                <w:sz w:val="18"/>
                <w:szCs w:val="18"/>
              </w:rPr>
            </w:pPr>
            <w:r w:rsidRPr="001566C5">
              <w:rPr>
                <w:sz w:val="18"/>
                <w:szCs w:val="18"/>
              </w:rPr>
              <w:t>Should always….can be used to show obligation and that it should be done regularly</w:t>
            </w:r>
          </w:p>
        </w:tc>
        <w:tc>
          <w:tcPr>
            <w:tcW w:w="1689" w:type="dxa"/>
          </w:tcPr>
          <w:p w:rsidR="00C627AA" w:rsidRPr="001566C5" w:rsidRDefault="00C627AA" w:rsidP="004137EB">
            <w:pPr>
              <w:rPr>
                <w:sz w:val="18"/>
                <w:szCs w:val="18"/>
              </w:rPr>
            </w:pPr>
            <w:r w:rsidRPr="001566C5">
              <w:rPr>
                <w:sz w:val="18"/>
                <w:szCs w:val="18"/>
              </w:rPr>
              <w:t>Whole class discussion</w:t>
            </w:r>
          </w:p>
        </w:tc>
        <w:tc>
          <w:tcPr>
            <w:tcW w:w="1453" w:type="dxa"/>
          </w:tcPr>
          <w:p w:rsidR="00C627AA" w:rsidRPr="001566C5" w:rsidRDefault="00C627AA" w:rsidP="004137EB">
            <w:pPr>
              <w:rPr>
                <w:sz w:val="18"/>
                <w:szCs w:val="18"/>
              </w:rPr>
            </w:pPr>
            <w:r w:rsidRPr="001566C5">
              <w:rPr>
                <w:sz w:val="18"/>
                <w:szCs w:val="18"/>
              </w:rPr>
              <w:t>Constructing sentences using the structure …...should always…….</w:t>
            </w:r>
          </w:p>
          <w:p w:rsidR="00C627AA" w:rsidRPr="001566C5" w:rsidRDefault="00C627AA" w:rsidP="004137EB">
            <w:pPr>
              <w:rPr>
                <w:sz w:val="18"/>
                <w:szCs w:val="18"/>
              </w:rPr>
            </w:pPr>
          </w:p>
        </w:tc>
        <w:tc>
          <w:tcPr>
            <w:tcW w:w="1069" w:type="dxa"/>
          </w:tcPr>
          <w:p w:rsidR="00C627AA" w:rsidRPr="001566C5" w:rsidRDefault="00C627AA" w:rsidP="004137EB">
            <w:pPr>
              <w:rPr>
                <w:sz w:val="18"/>
                <w:szCs w:val="18"/>
              </w:rPr>
            </w:pPr>
            <w:r w:rsidRPr="001566C5">
              <w:rPr>
                <w:sz w:val="18"/>
                <w:szCs w:val="18"/>
              </w:rPr>
              <w:t>Clarity</w:t>
            </w:r>
          </w:p>
          <w:p w:rsidR="00C627AA" w:rsidRPr="001566C5" w:rsidRDefault="00C627AA" w:rsidP="004137EB">
            <w:pPr>
              <w:rPr>
                <w:sz w:val="18"/>
                <w:szCs w:val="18"/>
              </w:rPr>
            </w:pPr>
            <w:r w:rsidRPr="001566C5">
              <w:rPr>
                <w:sz w:val="18"/>
                <w:szCs w:val="18"/>
              </w:rPr>
              <w:t>fluency</w:t>
            </w:r>
          </w:p>
        </w:tc>
        <w:tc>
          <w:tcPr>
            <w:tcW w:w="1060" w:type="dxa"/>
          </w:tcPr>
          <w:p w:rsidR="00C627AA" w:rsidRPr="001566C5" w:rsidRDefault="00C627AA" w:rsidP="004137EB">
            <w:pPr>
              <w:rPr>
                <w:sz w:val="18"/>
                <w:szCs w:val="18"/>
              </w:rPr>
            </w:pPr>
            <w:r w:rsidRPr="001566C5">
              <w:rPr>
                <w:sz w:val="18"/>
                <w:szCs w:val="18"/>
              </w:rPr>
              <w:t>Blackboard</w:t>
            </w:r>
          </w:p>
          <w:p w:rsidR="00C627AA" w:rsidRPr="001566C5" w:rsidRDefault="00C627AA" w:rsidP="004137EB">
            <w:pPr>
              <w:rPr>
                <w:sz w:val="18"/>
                <w:szCs w:val="18"/>
              </w:rPr>
            </w:pPr>
            <w:r w:rsidRPr="001566C5">
              <w:rPr>
                <w:sz w:val="18"/>
                <w:szCs w:val="18"/>
              </w:rPr>
              <w:t>illustrations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4</w:t>
            </w:r>
          </w:p>
        </w:tc>
        <w:tc>
          <w:tcPr>
            <w:tcW w:w="1193" w:type="dxa"/>
          </w:tcPr>
          <w:p w:rsidR="00C627AA" w:rsidRPr="001566C5" w:rsidRDefault="00C627AA" w:rsidP="004137EB">
            <w:pPr>
              <w:rPr>
                <w:sz w:val="18"/>
                <w:szCs w:val="18"/>
              </w:rPr>
            </w:pPr>
            <w:r w:rsidRPr="001566C5">
              <w:rPr>
                <w:sz w:val="18"/>
                <w:szCs w:val="18"/>
              </w:rPr>
              <w:t>structures</w:t>
            </w:r>
          </w:p>
        </w:tc>
        <w:tc>
          <w:tcPr>
            <w:tcW w:w="1193" w:type="dxa"/>
          </w:tcPr>
          <w:p w:rsidR="00C627AA" w:rsidRPr="001566C5" w:rsidRDefault="00C627AA" w:rsidP="004137EB">
            <w:pPr>
              <w:rPr>
                <w:sz w:val="18"/>
                <w:szCs w:val="18"/>
              </w:rPr>
            </w:pPr>
            <w:r w:rsidRPr="001566C5">
              <w:rPr>
                <w:sz w:val="18"/>
                <w:szCs w:val="18"/>
              </w:rPr>
              <w:t>First</w:t>
            </w:r>
            <w:proofErr w:type="gramStart"/>
            <w:r w:rsidRPr="001566C5">
              <w:rPr>
                <w:sz w:val="18"/>
                <w:szCs w:val="18"/>
              </w:rPr>
              <w:t>..next</w:t>
            </w:r>
            <w:proofErr w:type="gramEnd"/>
            <w:r w:rsidRPr="001566C5">
              <w:rPr>
                <w:sz w:val="18"/>
                <w:szCs w:val="18"/>
              </w:rPr>
              <w:t>……then……</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First</w:t>
            </w:r>
            <w:proofErr w:type="gramStart"/>
            <w:r w:rsidRPr="001566C5">
              <w:rPr>
                <w:sz w:val="18"/>
                <w:szCs w:val="18"/>
              </w:rPr>
              <w:t>..next</w:t>
            </w:r>
            <w:proofErr w:type="gramEnd"/>
            <w:r w:rsidRPr="001566C5">
              <w:rPr>
                <w:sz w:val="18"/>
                <w:szCs w:val="18"/>
              </w:rPr>
              <w:t>…….then………</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Uses the structure to describe different steps of doing things</w:t>
            </w:r>
          </w:p>
          <w:p w:rsidR="00C627AA" w:rsidRPr="001566C5" w:rsidRDefault="00C627AA" w:rsidP="004137EB">
            <w:pPr>
              <w:rPr>
                <w:sz w:val="18"/>
                <w:szCs w:val="18"/>
              </w:rPr>
            </w:pPr>
          </w:p>
        </w:tc>
        <w:tc>
          <w:tcPr>
            <w:tcW w:w="1193" w:type="dxa"/>
          </w:tcPr>
          <w:p w:rsidR="00C627AA" w:rsidRPr="001566C5" w:rsidRDefault="00C627AA" w:rsidP="004137EB">
            <w:pPr>
              <w:rPr>
                <w:sz w:val="18"/>
                <w:szCs w:val="18"/>
              </w:rPr>
            </w:pPr>
            <w:r w:rsidRPr="001566C5">
              <w:rPr>
                <w:sz w:val="18"/>
                <w:szCs w:val="18"/>
              </w:rPr>
              <w:t>The structure can be used to describe the necessary steps in doing something in the right way.</w:t>
            </w:r>
          </w:p>
          <w:p w:rsidR="00C627AA" w:rsidRPr="001566C5" w:rsidRDefault="00C627AA" w:rsidP="004137EB">
            <w:pPr>
              <w:rPr>
                <w:sz w:val="18"/>
                <w:szCs w:val="18"/>
              </w:rPr>
            </w:pPr>
            <w:r w:rsidRPr="001566C5">
              <w:rPr>
                <w:sz w:val="18"/>
                <w:szCs w:val="18"/>
              </w:rPr>
              <w:t xml:space="preserve">First </w:t>
            </w:r>
            <w:proofErr w:type="gramStart"/>
            <w:r w:rsidRPr="001566C5">
              <w:rPr>
                <w:sz w:val="18"/>
                <w:szCs w:val="18"/>
              </w:rPr>
              <w:t>look  right</w:t>
            </w:r>
            <w:proofErr w:type="gramEnd"/>
            <w:r w:rsidRPr="001566C5">
              <w:rPr>
                <w:sz w:val="18"/>
                <w:szCs w:val="18"/>
              </w:rPr>
              <w:t xml:space="preserve"> next left then right before you cross the road.</w:t>
            </w:r>
          </w:p>
        </w:tc>
        <w:tc>
          <w:tcPr>
            <w:tcW w:w="1689" w:type="dxa"/>
          </w:tcPr>
          <w:p w:rsidR="00C627AA" w:rsidRPr="001566C5" w:rsidRDefault="00C627AA" w:rsidP="004137EB">
            <w:pPr>
              <w:rPr>
                <w:sz w:val="18"/>
                <w:szCs w:val="18"/>
              </w:rPr>
            </w:pPr>
            <w:r w:rsidRPr="001566C5">
              <w:rPr>
                <w:sz w:val="18"/>
                <w:szCs w:val="18"/>
              </w:rPr>
              <w:t>demonstration</w:t>
            </w:r>
          </w:p>
        </w:tc>
        <w:tc>
          <w:tcPr>
            <w:tcW w:w="1453" w:type="dxa"/>
          </w:tcPr>
          <w:p w:rsidR="00C627AA" w:rsidRPr="001566C5" w:rsidRDefault="00C627AA" w:rsidP="004137EB">
            <w:pPr>
              <w:rPr>
                <w:sz w:val="18"/>
                <w:szCs w:val="18"/>
              </w:rPr>
            </w:pPr>
            <w:r w:rsidRPr="001566C5">
              <w:rPr>
                <w:sz w:val="18"/>
                <w:szCs w:val="18"/>
              </w:rPr>
              <w:t>Reading sentences</w:t>
            </w:r>
          </w:p>
          <w:p w:rsidR="00C627AA" w:rsidRPr="001566C5" w:rsidRDefault="00C627AA" w:rsidP="004137EB">
            <w:pPr>
              <w:rPr>
                <w:sz w:val="18"/>
                <w:szCs w:val="18"/>
              </w:rPr>
            </w:pPr>
            <w:r w:rsidRPr="001566C5">
              <w:rPr>
                <w:sz w:val="18"/>
                <w:szCs w:val="18"/>
              </w:rPr>
              <w:t>Constructing sentences using the structure first</w:t>
            </w:r>
            <w:proofErr w:type="gramStart"/>
            <w:r w:rsidRPr="001566C5">
              <w:rPr>
                <w:sz w:val="18"/>
                <w:szCs w:val="18"/>
              </w:rPr>
              <w:t>..next</w:t>
            </w:r>
            <w:proofErr w:type="gramEnd"/>
            <w:r w:rsidRPr="001566C5">
              <w:rPr>
                <w:sz w:val="18"/>
                <w:szCs w:val="18"/>
              </w:rPr>
              <w:t>..then</w:t>
            </w:r>
          </w:p>
        </w:tc>
        <w:tc>
          <w:tcPr>
            <w:tcW w:w="1069" w:type="dxa"/>
          </w:tcPr>
          <w:p w:rsidR="00C627AA" w:rsidRPr="001566C5" w:rsidRDefault="00C627AA" w:rsidP="004137EB">
            <w:pPr>
              <w:rPr>
                <w:sz w:val="18"/>
                <w:szCs w:val="18"/>
              </w:rPr>
            </w:pPr>
            <w:r w:rsidRPr="001566C5">
              <w:rPr>
                <w:sz w:val="18"/>
                <w:szCs w:val="18"/>
              </w:rPr>
              <w:t>Logical presentation of ideas</w:t>
            </w:r>
          </w:p>
        </w:tc>
        <w:tc>
          <w:tcPr>
            <w:tcW w:w="1060" w:type="dxa"/>
          </w:tcPr>
          <w:p w:rsidR="00C627AA" w:rsidRPr="001566C5" w:rsidRDefault="00C627AA" w:rsidP="004137EB">
            <w:pPr>
              <w:rPr>
                <w:sz w:val="18"/>
                <w:szCs w:val="18"/>
              </w:rPr>
            </w:pPr>
            <w:r w:rsidRPr="001566C5">
              <w:rPr>
                <w:sz w:val="18"/>
                <w:szCs w:val="18"/>
              </w:rPr>
              <w:t>Blackboard illustrations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r w:rsidRPr="001566C5">
              <w:rPr>
                <w:sz w:val="18"/>
                <w:szCs w:val="18"/>
              </w:rPr>
              <w:t>WK5</w:t>
            </w:r>
          </w:p>
        </w:tc>
        <w:tc>
          <w:tcPr>
            <w:tcW w:w="420" w:type="dxa"/>
          </w:tcPr>
          <w:p w:rsidR="00C627AA" w:rsidRPr="001566C5" w:rsidRDefault="00C627AA" w:rsidP="004137EB">
            <w:pPr>
              <w:rPr>
                <w:sz w:val="18"/>
                <w:szCs w:val="18"/>
              </w:rPr>
            </w:pPr>
            <w:r w:rsidRPr="001566C5">
              <w:rPr>
                <w:sz w:val="18"/>
                <w:szCs w:val="18"/>
              </w:rPr>
              <w:t>1</w:t>
            </w:r>
          </w:p>
        </w:tc>
        <w:tc>
          <w:tcPr>
            <w:tcW w:w="1193" w:type="dxa"/>
          </w:tcPr>
          <w:p w:rsidR="00C627AA" w:rsidRPr="001566C5" w:rsidRDefault="00C627AA" w:rsidP="004137EB">
            <w:pPr>
              <w:rPr>
                <w:sz w:val="18"/>
                <w:szCs w:val="18"/>
              </w:rPr>
            </w:pPr>
            <w:r w:rsidRPr="001566C5">
              <w:rPr>
                <w:sz w:val="18"/>
                <w:szCs w:val="18"/>
              </w:rPr>
              <w:t>speeches</w:t>
            </w:r>
          </w:p>
        </w:tc>
        <w:tc>
          <w:tcPr>
            <w:tcW w:w="1193" w:type="dxa"/>
          </w:tcPr>
          <w:p w:rsidR="00C627AA" w:rsidRPr="001566C5" w:rsidRDefault="00C627AA" w:rsidP="004137EB">
            <w:pPr>
              <w:rPr>
                <w:sz w:val="18"/>
                <w:szCs w:val="18"/>
              </w:rPr>
            </w:pPr>
            <w:r w:rsidRPr="001566C5">
              <w:rPr>
                <w:sz w:val="18"/>
                <w:szCs w:val="18"/>
              </w:rPr>
              <w:t>Direct speech(pattern one</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Direct speech(pattern one)</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Writes direct speech in pattern one</w:t>
            </w:r>
          </w:p>
          <w:p w:rsidR="00C627AA" w:rsidRPr="001566C5" w:rsidRDefault="00C627AA" w:rsidP="004137EB">
            <w:pPr>
              <w:rPr>
                <w:sz w:val="18"/>
                <w:szCs w:val="18"/>
              </w:rPr>
            </w:pPr>
            <w:r w:rsidRPr="001566C5">
              <w:rPr>
                <w:sz w:val="18"/>
                <w:szCs w:val="18"/>
              </w:rPr>
              <w:t>Punctuates sentences correctly</w:t>
            </w:r>
          </w:p>
          <w:p w:rsidR="00C627AA" w:rsidRPr="001566C5" w:rsidRDefault="00C627AA" w:rsidP="004137EB">
            <w:pPr>
              <w:rPr>
                <w:sz w:val="18"/>
                <w:szCs w:val="18"/>
              </w:rPr>
            </w:pPr>
          </w:p>
        </w:tc>
        <w:tc>
          <w:tcPr>
            <w:tcW w:w="1193" w:type="dxa"/>
          </w:tcPr>
          <w:p w:rsidR="00C627AA" w:rsidRPr="001566C5" w:rsidRDefault="00C627AA" w:rsidP="004137EB">
            <w:pPr>
              <w:rPr>
                <w:sz w:val="18"/>
                <w:szCs w:val="18"/>
              </w:rPr>
            </w:pPr>
            <w:r w:rsidRPr="001566C5">
              <w:rPr>
                <w:sz w:val="18"/>
                <w:szCs w:val="18"/>
              </w:rPr>
              <w:t>Meaning of direct speech</w:t>
            </w:r>
          </w:p>
          <w:p w:rsidR="00C627AA" w:rsidRPr="001566C5" w:rsidRDefault="00C627AA" w:rsidP="004137EB">
            <w:pPr>
              <w:rPr>
                <w:sz w:val="18"/>
                <w:szCs w:val="18"/>
              </w:rPr>
            </w:pPr>
            <w:r w:rsidRPr="001566C5">
              <w:rPr>
                <w:sz w:val="18"/>
                <w:szCs w:val="18"/>
              </w:rPr>
              <w:t>How to write direct speech in pattern one</w:t>
            </w:r>
          </w:p>
          <w:p w:rsidR="00C627AA" w:rsidRPr="001566C5" w:rsidRDefault="00C627AA" w:rsidP="004137EB">
            <w:pPr>
              <w:rPr>
                <w:sz w:val="18"/>
                <w:szCs w:val="18"/>
              </w:rPr>
            </w:pPr>
            <w:r w:rsidRPr="001566C5">
              <w:rPr>
                <w:sz w:val="18"/>
                <w:szCs w:val="18"/>
              </w:rPr>
              <w:t>The correct use of the punctuation marks.</w:t>
            </w:r>
          </w:p>
          <w:p w:rsidR="00C627AA" w:rsidRPr="001566C5" w:rsidRDefault="00C627AA" w:rsidP="004137EB">
            <w:pPr>
              <w:rPr>
                <w:b/>
                <w:sz w:val="18"/>
                <w:szCs w:val="18"/>
              </w:rPr>
            </w:pPr>
            <w:r w:rsidRPr="001566C5">
              <w:rPr>
                <w:b/>
                <w:sz w:val="18"/>
                <w:szCs w:val="18"/>
              </w:rPr>
              <w:t>He said, ‘CL……….’</w:t>
            </w:r>
          </w:p>
        </w:tc>
        <w:tc>
          <w:tcPr>
            <w:tcW w:w="1689" w:type="dxa"/>
          </w:tcPr>
          <w:p w:rsidR="00C627AA" w:rsidRPr="001566C5" w:rsidRDefault="00C627AA" w:rsidP="004137EB">
            <w:pPr>
              <w:rPr>
                <w:sz w:val="18"/>
                <w:szCs w:val="18"/>
              </w:rPr>
            </w:pPr>
            <w:r w:rsidRPr="001566C5">
              <w:rPr>
                <w:sz w:val="18"/>
                <w:szCs w:val="18"/>
              </w:rPr>
              <w:t>Whole class discussion</w:t>
            </w:r>
          </w:p>
        </w:tc>
        <w:tc>
          <w:tcPr>
            <w:tcW w:w="1453" w:type="dxa"/>
          </w:tcPr>
          <w:p w:rsidR="00C627AA" w:rsidRPr="001566C5" w:rsidRDefault="00C627AA" w:rsidP="004137EB">
            <w:pPr>
              <w:rPr>
                <w:sz w:val="18"/>
                <w:szCs w:val="18"/>
              </w:rPr>
            </w:pPr>
            <w:r w:rsidRPr="001566C5">
              <w:rPr>
                <w:sz w:val="18"/>
                <w:szCs w:val="18"/>
              </w:rPr>
              <w:t>Reading sentences</w:t>
            </w:r>
          </w:p>
          <w:p w:rsidR="00C627AA" w:rsidRPr="001566C5" w:rsidRDefault="00C627AA" w:rsidP="004137EB">
            <w:pPr>
              <w:rPr>
                <w:sz w:val="18"/>
                <w:szCs w:val="18"/>
              </w:rPr>
            </w:pPr>
            <w:r w:rsidRPr="001566C5">
              <w:rPr>
                <w:sz w:val="18"/>
                <w:szCs w:val="18"/>
              </w:rPr>
              <w:t>Punctuating sentences</w:t>
            </w:r>
          </w:p>
          <w:p w:rsidR="00C627AA" w:rsidRPr="001566C5" w:rsidRDefault="00C627AA" w:rsidP="004137EB">
            <w:pPr>
              <w:rPr>
                <w:sz w:val="18"/>
                <w:szCs w:val="18"/>
              </w:rPr>
            </w:pPr>
            <w:r w:rsidRPr="001566C5">
              <w:rPr>
                <w:sz w:val="18"/>
                <w:szCs w:val="18"/>
              </w:rPr>
              <w:t>Constructing sentences</w:t>
            </w:r>
          </w:p>
        </w:tc>
        <w:tc>
          <w:tcPr>
            <w:tcW w:w="1069" w:type="dxa"/>
          </w:tcPr>
          <w:p w:rsidR="00C627AA" w:rsidRPr="001566C5" w:rsidRDefault="00C627AA" w:rsidP="004137EB">
            <w:pPr>
              <w:rPr>
                <w:sz w:val="18"/>
                <w:szCs w:val="18"/>
              </w:rPr>
            </w:pPr>
            <w:r w:rsidRPr="001566C5">
              <w:rPr>
                <w:sz w:val="18"/>
                <w:szCs w:val="18"/>
              </w:rPr>
              <w:t>Logical presentation of ideas</w:t>
            </w:r>
          </w:p>
          <w:p w:rsidR="00C627AA" w:rsidRPr="001566C5" w:rsidRDefault="00C627AA" w:rsidP="004137EB">
            <w:pPr>
              <w:rPr>
                <w:sz w:val="18"/>
                <w:szCs w:val="18"/>
              </w:rPr>
            </w:pPr>
            <w:r w:rsidRPr="001566C5">
              <w:rPr>
                <w:sz w:val="18"/>
                <w:szCs w:val="18"/>
              </w:rPr>
              <w:t>clarity</w:t>
            </w:r>
          </w:p>
        </w:tc>
        <w:tc>
          <w:tcPr>
            <w:tcW w:w="1060" w:type="dxa"/>
          </w:tcPr>
          <w:p w:rsidR="00C627AA" w:rsidRPr="001566C5" w:rsidRDefault="00C627AA" w:rsidP="004137EB">
            <w:pPr>
              <w:rPr>
                <w:sz w:val="18"/>
                <w:szCs w:val="18"/>
              </w:rPr>
            </w:pPr>
            <w:r w:rsidRPr="001566C5">
              <w:rPr>
                <w:sz w:val="18"/>
                <w:szCs w:val="18"/>
              </w:rPr>
              <w:t>Pupil’s textbooks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2</w:t>
            </w:r>
          </w:p>
        </w:tc>
        <w:tc>
          <w:tcPr>
            <w:tcW w:w="1193" w:type="dxa"/>
          </w:tcPr>
          <w:p w:rsidR="00C627AA" w:rsidRPr="001566C5" w:rsidRDefault="00C627AA" w:rsidP="004137EB">
            <w:pPr>
              <w:rPr>
                <w:sz w:val="18"/>
                <w:szCs w:val="18"/>
              </w:rPr>
            </w:pPr>
            <w:r w:rsidRPr="001566C5">
              <w:rPr>
                <w:sz w:val="18"/>
                <w:szCs w:val="18"/>
              </w:rPr>
              <w:t>speeches</w:t>
            </w:r>
          </w:p>
        </w:tc>
        <w:tc>
          <w:tcPr>
            <w:tcW w:w="1193" w:type="dxa"/>
          </w:tcPr>
          <w:p w:rsidR="00C627AA" w:rsidRPr="001566C5" w:rsidRDefault="00C627AA" w:rsidP="004137EB">
            <w:pPr>
              <w:rPr>
                <w:sz w:val="18"/>
                <w:szCs w:val="18"/>
              </w:rPr>
            </w:pPr>
            <w:r w:rsidRPr="001566C5">
              <w:rPr>
                <w:sz w:val="18"/>
                <w:szCs w:val="18"/>
              </w:rPr>
              <w:t>Direct speech(pattern two)</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Direct speech(pattern two)</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Writes direct speech in pattern two correctly</w:t>
            </w:r>
          </w:p>
          <w:p w:rsidR="00C627AA" w:rsidRPr="001566C5" w:rsidRDefault="00C627AA" w:rsidP="004137EB">
            <w:pPr>
              <w:rPr>
                <w:sz w:val="18"/>
                <w:szCs w:val="18"/>
              </w:rPr>
            </w:pPr>
          </w:p>
        </w:tc>
        <w:tc>
          <w:tcPr>
            <w:tcW w:w="1193" w:type="dxa"/>
          </w:tcPr>
          <w:p w:rsidR="00C627AA" w:rsidRPr="001566C5" w:rsidRDefault="00C627AA" w:rsidP="004137EB">
            <w:pPr>
              <w:rPr>
                <w:sz w:val="18"/>
                <w:szCs w:val="18"/>
              </w:rPr>
            </w:pPr>
            <w:r w:rsidRPr="001566C5">
              <w:rPr>
                <w:sz w:val="18"/>
                <w:szCs w:val="18"/>
              </w:rPr>
              <w:t>Meaning of direct speech</w:t>
            </w:r>
          </w:p>
          <w:p w:rsidR="00C627AA" w:rsidRPr="001566C5" w:rsidRDefault="00C627AA" w:rsidP="004137EB">
            <w:pPr>
              <w:rPr>
                <w:sz w:val="18"/>
                <w:szCs w:val="18"/>
              </w:rPr>
            </w:pPr>
            <w:r w:rsidRPr="001566C5">
              <w:rPr>
                <w:sz w:val="18"/>
                <w:szCs w:val="18"/>
              </w:rPr>
              <w:t>How to write direct speech in pattern two</w:t>
            </w:r>
          </w:p>
          <w:p w:rsidR="00C627AA" w:rsidRPr="001566C5" w:rsidRDefault="00C627AA" w:rsidP="004137EB">
            <w:pPr>
              <w:rPr>
                <w:sz w:val="18"/>
                <w:szCs w:val="18"/>
              </w:rPr>
            </w:pPr>
            <w:r w:rsidRPr="001566C5">
              <w:rPr>
                <w:sz w:val="18"/>
                <w:szCs w:val="18"/>
              </w:rPr>
              <w:t>‘</w:t>
            </w:r>
            <w:r w:rsidRPr="001566C5">
              <w:rPr>
                <w:b/>
                <w:sz w:val="18"/>
                <w:szCs w:val="18"/>
              </w:rPr>
              <w:t>CL…,’ he said</w:t>
            </w:r>
          </w:p>
        </w:tc>
        <w:tc>
          <w:tcPr>
            <w:tcW w:w="1689" w:type="dxa"/>
          </w:tcPr>
          <w:p w:rsidR="00C627AA" w:rsidRPr="001566C5" w:rsidRDefault="00C627AA" w:rsidP="004137EB">
            <w:pPr>
              <w:rPr>
                <w:sz w:val="18"/>
                <w:szCs w:val="18"/>
              </w:rPr>
            </w:pPr>
            <w:r w:rsidRPr="001566C5">
              <w:rPr>
                <w:sz w:val="18"/>
                <w:szCs w:val="18"/>
              </w:rPr>
              <w:t>Whole class discussion</w:t>
            </w:r>
          </w:p>
        </w:tc>
        <w:tc>
          <w:tcPr>
            <w:tcW w:w="1453" w:type="dxa"/>
          </w:tcPr>
          <w:p w:rsidR="00C627AA" w:rsidRPr="001566C5" w:rsidRDefault="00C627AA" w:rsidP="004137EB">
            <w:pPr>
              <w:rPr>
                <w:sz w:val="18"/>
                <w:szCs w:val="18"/>
              </w:rPr>
            </w:pPr>
            <w:r w:rsidRPr="001566C5">
              <w:rPr>
                <w:sz w:val="18"/>
                <w:szCs w:val="18"/>
              </w:rPr>
              <w:t>Reading sentences</w:t>
            </w:r>
          </w:p>
          <w:p w:rsidR="00C627AA" w:rsidRPr="001566C5" w:rsidRDefault="00C627AA" w:rsidP="004137EB">
            <w:pPr>
              <w:rPr>
                <w:sz w:val="18"/>
                <w:szCs w:val="18"/>
              </w:rPr>
            </w:pPr>
            <w:r w:rsidRPr="001566C5">
              <w:rPr>
                <w:sz w:val="18"/>
                <w:szCs w:val="18"/>
              </w:rPr>
              <w:t>Punctuating sentences</w:t>
            </w:r>
          </w:p>
          <w:p w:rsidR="00C627AA" w:rsidRPr="001566C5" w:rsidRDefault="00C627AA" w:rsidP="004137EB">
            <w:pPr>
              <w:rPr>
                <w:sz w:val="18"/>
                <w:szCs w:val="18"/>
              </w:rPr>
            </w:pPr>
            <w:r w:rsidRPr="001566C5">
              <w:rPr>
                <w:sz w:val="18"/>
                <w:szCs w:val="18"/>
              </w:rPr>
              <w:t>Constructing sentences</w:t>
            </w:r>
          </w:p>
        </w:tc>
        <w:tc>
          <w:tcPr>
            <w:tcW w:w="1069" w:type="dxa"/>
          </w:tcPr>
          <w:p w:rsidR="00C627AA" w:rsidRPr="001566C5" w:rsidRDefault="00C627AA" w:rsidP="004137EB">
            <w:pPr>
              <w:rPr>
                <w:sz w:val="18"/>
                <w:szCs w:val="18"/>
              </w:rPr>
            </w:pPr>
            <w:r w:rsidRPr="001566C5">
              <w:rPr>
                <w:sz w:val="18"/>
                <w:szCs w:val="18"/>
              </w:rPr>
              <w:t>Logical presentation of ideas</w:t>
            </w:r>
          </w:p>
        </w:tc>
        <w:tc>
          <w:tcPr>
            <w:tcW w:w="1060" w:type="dxa"/>
          </w:tcPr>
          <w:p w:rsidR="00C627AA" w:rsidRPr="001566C5" w:rsidRDefault="00C627AA" w:rsidP="004137EB">
            <w:pPr>
              <w:rPr>
                <w:sz w:val="18"/>
                <w:szCs w:val="18"/>
              </w:rPr>
            </w:pPr>
            <w:r w:rsidRPr="001566C5">
              <w:rPr>
                <w:sz w:val="18"/>
                <w:szCs w:val="18"/>
              </w:rPr>
              <w:t>Pupil’s textbooks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3</w:t>
            </w:r>
          </w:p>
        </w:tc>
        <w:tc>
          <w:tcPr>
            <w:tcW w:w="1193" w:type="dxa"/>
          </w:tcPr>
          <w:p w:rsidR="00C627AA" w:rsidRPr="001566C5" w:rsidRDefault="00C627AA" w:rsidP="004137EB">
            <w:pPr>
              <w:rPr>
                <w:sz w:val="18"/>
                <w:szCs w:val="18"/>
              </w:rPr>
            </w:pPr>
            <w:r w:rsidRPr="001566C5">
              <w:rPr>
                <w:sz w:val="18"/>
                <w:szCs w:val="18"/>
              </w:rPr>
              <w:t>speeches</w:t>
            </w:r>
          </w:p>
        </w:tc>
        <w:tc>
          <w:tcPr>
            <w:tcW w:w="1193" w:type="dxa"/>
          </w:tcPr>
          <w:p w:rsidR="00C627AA" w:rsidRPr="001566C5" w:rsidRDefault="00C627AA" w:rsidP="004137EB">
            <w:pPr>
              <w:rPr>
                <w:sz w:val="18"/>
                <w:szCs w:val="18"/>
              </w:rPr>
            </w:pPr>
            <w:r w:rsidRPr="001566C5">
              <w:rPr>
                <w:sz w:val="18"/>
                <w:szCs w:val="18"/>
              </w:rPr>
              <w:t>Direct speech(pattern three</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Direct speech(pattern three)</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Writes direct speech(pattern three)</w:t>
            </w:r>
          </w:p>
        </w:tc>
        <w:tc>
          <w:tcPr>
            <w:tcW w:w="1193" w:type="dxa"/>
          </w:tcPr>
          <w:p w:rsidR="00C627AA" w:rsidRPr="001566C5" w:rsidRDefault="00C627AA" w:rsidP="004137EB">
            <w:pPr>
              <w:rPr>
                <w:sz w:val="18"/>
                <w:szCs w:val="18"/>
              </w:rPr>
            </w:pPr>
            <w:r w:rsidRPr="001566C5">
              <w:rPr>
                <w:sz w:val="18"/>
                <w:szCs w:val="18"/>
              </w:rPr>
              <w:t>In pattern three, the reporter is placed in the middle of the sentence or one sentence is broken into two parts</w:t>
            </w:r>
          </w:p>
          <w:p w:rsidR="00C627AA" w:rsidRPr="001566C5" w:rsidRDefault="00C627AA" w:rsidP="004137EB">
            <w:pPr>
              <w:rPr>
                <w:sz w:val="18"/>
                <w:szCs w:val="18"/>
              </w:rPr>
            </w:pPr>
            <w:r w:rsidRPr="001566C5">
              <w:rPr>
                <w:b/>
                <w:sz w:val="18"/>
                <w:szCs w:val="18"/>
              </w:rPr>
              <w:t>“CL…</w:t>
            </w:r>
            <w:proofErr w:type="gramStart"/>
            <w:r w:rsidRPr="001566C5">
              <w:rPr>
                <w:b/>
                <w:sz w:val="18"/>
                <w:szCs w:val="18"/>
              </w:rPr>
              <w:t>..,”</w:t>
            </w:r>
            <w:proofErr w:type="gramEnd"/>
            <w:r w:rsidRPr="001566C5">
              <w:rPr>
                <w:b/>
                <w:sz w:val="18"/>
                <w:szCs w:val="18"/>
              </w:rPr>
              <w:t xml:space="preserve">said the </w:t>
            </w:r>
            <w:proofErr w:type="spellStart"/>
            <w:r w:rsidRPr="001566C5">
              <w:rPr>
                <w:b/>
                <w:sz w:val="18"/>
                <w:szCs w:val="18"/>
              </w:rPr>
              <w:t>man,’SL</w:t>
            </w:r>
            <w:proofErr w:type="spellEnd"/>
            <w:r w:rsidRPr="001566C5">
              <w:rPr>
                <w:b/>
                <w:sz w:val="18"/>
                <w:szCs w:val="18"/>
              </w:rPr>
              <w:t>…..</w:t>
            </w:r>
            <w:r w:rsidRPr="001566C5">
              <w:rPr>
                <w:sz w:val="18"/>
                <w:szCs w:val="18"/>
              </w:rPr>
              <w:t>’</w:t>
            </w:r>
          </w:p>
        </w:tc>
        <w:tc>
          <w:tcPr>
            <w:tcW w:w="1689" w:type="dxa"/>
          </w:tcPr>
          <w:p w:rsidR="00C627AA" w:rsidRPr="001566C5" w:rsidRDefault="00C627AA" w:rsidP="004137EB">
            <w:pPr>
              <w:rPr>
                <w:sz w:val="18"/>
                <w:szCs w:val="18"/>
              </w:rPr>
            </w:pPr>
            <w:r w:rsidRPr="001566C5">
              <w:rPr>
                <w:sz w:val="18"/>
                <w:szCs w:val="18"/>
              </w:rPr>
              <w:t>Whole class discussion</w:t>
            </w:r>
          </w:p>
        </w:tc>
        <w:tc>
          <w:tcPr>
            <w:tcW w:w="1453" w:type="dxa"/>
          </w:tcPr>
          <w:p w:rsidR="00C627AA" w:rsidRPr="001566C5" w:rsidRDefault="00C627AA" w:rsidP="004137EB">
            <w:pPr>
              <w:rPr>
                <w:sz w:val="18"/>
                <w:szCs w:val="18"/>
              </w:rPr>
            </w:pPr>
            <w:r w:rsidRPr="001566C5">
              <w:rPr>
                <w:sz w:val="18"/>
                <w:szCs w:val="18"/>
              </w:rPr>
              <w:t>Readings sentences</w:t>
            </w:r>
          </w:p>
          <w:p w:rsidR="00C627AA" w:rsidRPr="001566C5" w:rsidRDefault="00C627AA" w:rsidP="004137EB">
            <w:pPr>
              <w:rPr>
                <w:sz w:val="18"/>
                <w:szCs w:val="18"/>
              </w:rPr>
            </w:pPr>
            <w:r w:rsidRPr="001566C5">
              <w:rPr>
                <w:sz w:val="18"/>
                <w:szCs w:val="18"/>
              </w:rPr>
              <w:t>Punctuating sentences</w:t>
            </w:r>
          </w:p>
          <w:p w:rsidR="00C627AA" w:rsidRPr="001566C5" w:rsidRDefault="00C627AA" w:rsidP="004137EB">
            <w:pPr>
              <w:rPr>
                <w:sz w:val="18"/>
                <w:szCs w:val="18"/>
              </w:rPr>
            </w:pPr>
            <w:r w:rsidRPr="001566C5">
              <w:rPr>
                <w:sz w:val="18"/>
                <w:szCs w:val="18"/>
              </w:rPr>
              <w:t>Constructing sentences</w:t>
            </w:r>
          </w:p>
        </w:tc>
        <w:tc>
          <w:tcPr>
            <w:tcW w:w="1069" w:type="dxa"/>
          </w:tcPr>
          <w:p w:rsidR="00C627AA" w:rsidRPr="001566C5" w:rsidRDefault="00C627AA" w:rsidP="004137EB">
            <w:pPr>
              <w:rPr>
                <w:sz w:val="18"/>
                <w:szCs w:val="18"/>
              </w:rPr>
            </w:pPr>
            <w:r w:rsidRPr="001566C5">
              <w:rPr>
                <w:sz w:val="18"/>
                <w:szCs w:val="18"/>
              </w:rPr>
              <w:t>Logical presentation of ideas</w:t>
            </w:r>
          </w:p>
          <w:p w:rsidR="00C627AA" w:rsidRPr="001566C5" w:rsidRDefault="00C627AA" w:rsidP="004137EB">
            <w:pPr>
              <w:rPr>
                <w:sz w:val="18"/>
                <w:szCs w:val="18"/>
              </w:rPr>
            </w:pPr>
            <w:r w:rsidRPr="001566C5">
              <w:rPr>
                <w:sz w:val="18"/>
                <w:szCs w:val="18"/>
              </w:rPr>
              <w:t>clarity</w:t>
            </w:r>
          </w:p>
        </w:tc>
        <w:tc>
          <w:tcPr>
            <w:tcW w:w="1060" w:type="dxa"/>
          </w:tcPr>
          <w:p w:rsidR="00C627AA" w:rsidRPr="001566C5" w:rsidRDefault="00C627AA" w:rsidP="004137EB">
            <w:pPr>
              <w:rPr>
                <w:sz w:val="18"/>
                <w:szCs w:val="18"/>
              </w:rPr>
            </w:pPr>
            <w:r w:rsidRPr="001566C5">
              <w:rPr>
                <w:sz w:val="18"/>
                <w:szCs w:val="18"/>
              </w:rPr>
              <w:t>Pupil’s textbook</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4</w:t>
            </w:r>
          </w:p>
        </w:tc>
        <w:tc>
          <w:tcPr>
            <w:tcW w:w="1193" w:type="dxa"/>
          </w:tcPr>
          <w:p w:rsidR="00C627AA" w:rsidRPr="001566C5" w:rsidRDefault="00C627AA" w:rsidP="004137EB">
            <w:pPr>
              <w:rPr>
                <w:sz w:val="18"/>
                <w:szCs w:val="18"/>
              </w:rPr>
            </w:pPr>
            <w:r w:rsidRPr="001566C5">
              <w:rPr>
                <w:sz w:val="18"/>
                <w:szCs w:val="18"/>
              </w:rPr>
              <w:t>speeches</w:t>
            </w:r>
          </w:p>
        </w:tc>
        <w:tc>
          <w:tcPr>
            <w:tcW w:w="1193" w:type="dxa"/>
          </w:tcPr>
          <w:p w:rsidR="00C627AA" w:rsidRPr="001566C5" w:rsidRDefault="00C627AA" w:rsidP="004137EB">
            <w:pPr>
              <w:rPr>
                <w:sz w:val="18"/>
                <w:szCs w:val="18"/>
              </w:rPr>
            </w:pPr>
            <w:r w:rsidRPr="001566C5">
              <w:rPr>
                <w:sz w:val="18"/>
                <w:szCs w:val="18"/>
              </w:rPr>
              <w:t>Indirect speech</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Indirect speech</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Reports sentences from direct speech to indirect speech correctly</w:t>
            </w:r>
          </w:p>
        </w:tc>
        <w:tc>
          <w:tcPr>
            <w:tcW w:w="1193" w:type="dxa"/>
          </w:tcPr>
          <w:p w:rsidR="00C627AA" w:rsidRPr="001566C5" w:rsidRDefault="00C627AA" w:rsidP="004137EB">
            <w:pPr>
              <w:rPr>
                <w:sz w:val="18"/>
                <w:szCs w:val="18"/>
              </w:rPr>
            </w:pPr>
            <w:r w:rsidRPr="001566C5">
              <w:rPr>
                <w:sz w:val="18"/>
                <w:szCs w:val="18"/>
              </w:rPr>
              <w:t>Meaning of indirect speech</w:t>
            </w:r>
          </w:p>
          <w:p w:rsidR="00C627AA" w:rsidRPr="001566C5" w:rsidRDefault="00C627AA" w:rsidP="004137EB">
            <w:pPr>
              <w:rPr>
                <w:sz w:val="18"/>
                <w:szCs w:val="18"/>
              </w:rPr>
            </w:pPr>
            <w:r w:rsidRPr="001566C5">
              <w:rPr>
                <w:sz w:val="18"/>
                <w:szCs w:val="18"/>
              </w:rPr>
              <w:t xml:space="preserve">Changing from one tense to another. </w:t>
            </w:r>
            <w:proofErr w:type="spellStart"/>
            <w:r w:rsidRPr="001566C5">
              <w:rPr>
                <w:sz w:val="18"/>
                <w:szCs w:val="18"/>
              </w:rPr>
              <w:t>e.g</w:t>
            </w:r>
            <w:proofErr w:type="spellEnd"/>
            <w:r w:rsidRPr="001566C5">
              <w:rPr>
                <w:sz w:val="18"/>
                <w:szCs w:val="18"/>
              </w:rPr>
              <w:t xml:space="preserve">  the present continuous to the past continuous</w:t>
            </w:r>
          </w:p>
          <w:p w:rsidR="00C627AA" w:rsidRPr="001566C5" w:rsidRDefault="00C627AA" w:rsidP="004137EB">
            <w:pPr>
              <w:rPr>
                <w:sz w:val="18"/>
                <w:szCs w:val="18"/>
              </w:rPr>
            </w:pPr>
            <w:r w:rsidRPr="001566C5">
              <w:rPr>
                <w:sz w:val="18"/>
                <w:szCs w:val="18"/>
              </w:rPr>
              <w:t>Changing adverbs of time e.g. tomorrow to the following day and many others</w:t>
            </w:r>
          </w:p>
          <w:p w:rsidR="00C627AA" w:rsidRPr="001566C5" w:rsidRDefault="00C627AA" w:rsidP="004137EB">
            <w:pPr>
              <w:rPr>
                <w:sz w:val="18"/>
                <w:szCs w:val="18"/>
              </w:rPr>
            </w:pPr>
          </w:p>
        </w:tc>
        <w:tc>
          <w:tcPr>
            <w:tcW w:w="1689" w:type="dxa"/>
          </w:tcPr>
          <w:p w:rsidR="00C627AA" w:rsidRPr="001566C5" w:rsidRDefault="00C627AA" w:rsidP="004137EB">
            <w:pPr>
              <w:rPr>
                <w:sz w:val="18"/>
                <w:szCs w:val="18"/>
              </w:rPr>
            </w:pPr>
            <w:r w:rsidRPr="001566C5">
              <w:rPr>
                <w:sz w:val="18"/>
                <w:szCs w:val="18"/>
              </w:rPr>
              <w:t>Look and say</w:t>
            </w:r>
          </w:p>
          <w:p w:rsidR="00C627AA" w:rsidRPr="001566C5" w:rsidRDefault="00C627AA" w:rsidP="004137EB">
            <w:pPr>
              <w:rPr>
                <w:sz w:val="18"/>
                <w:szCs w:val="18"/>
              </w:rPr>
            </w:pPr>
            <w:r w:rsidRPr="001566C5">
              <w:rPr>
                <w:sz w:val="18"/>
                <w:szCs w:val="18"/>
              </w:rPr>
              <w:t>Group discussion</w:t>
            </w:r>
          </w:p>
          <w:p w:rsidR="00C627AA" w:rsidRPr="001566C5" w:rsidRDefault="00C627AA" w:rsidP="004137EB">
            <w:pPr>
              <w:rPr>
                <w:sz w:val="18"/>
                <w:szCs w:val="18"/>
              </w:rPr>
            </w:pPr>
            <w:r w:rsidRPr="001566C5">
              <w:rPr>
                <w:sz w:val="18"/>
                <w:szCs w:val="18"/>
              </w:rPr>
              <w:t>Whole class discussion</w:t>
            </w:r>
          </w:p>
        </w:tc>
        <w:tc>
          <w:tcPr>
            <w:tcW w:w="1453" w:type="dxa"/>
          </w:tcPr>
          <w:p w:rsidR="00C627AA" w:rsidRPr="001566C5" w:rsidRDefault="00C627AA" w:rsidP="004137EB">
            <w:pPr>
              <w:rPr>
                <w:sz w:val="18"/>
                <w:szCs w:val="18"/>
              </w:rPr>
            </w:pPr>
            <w:r w:rsidRPr="001566C5">
              <w:rPr>
                <w:sz w:val="18"/>
                <w:szCs w:val="18"/>
              </w:rPr>
              <w:t>Reading sentences</w:t>
            </w:r>
          </w:p>
          <w:p w:rsidR="00C627AA" w:rsidRPr="001566C5" w:rsidRDefault="00C627AA" w:rsidP="004137EB">
            <w:pPr>
              <w:rPr>
                <w:sz w:val="18"/>
                <w:szCs w:val="18"/>
              </w:rPr>
            </w:pPr>
            <w:r w:rsidRPr="001566C5">
              <w:rPr>
                <w:sz w:val="18"/>
                <w:szCs w:val="18"/>
              </w:rPr>
              <w:t>Changing sentences from direct to indirect speech</w:t>
            </w:r>
          </w:p>
        </w:tc>
        <w:tc>
          <w:tcPr>
            <w:tcW w:w="1069" w:type="dxa"/>
          </w:tcPr>
          <w:p w:rsidR="00C627AA" w:rsidRPr="001566C5" w:rsidRDefault="00C627AA" w:rsidP="004137EB">
            <w:pPr>
              <w:rPr>
                <w:sz w:val="18"/>
                <w:szCs w:val="18"/>
              </w:rPr>
            </w:pPr>
            <w:r w:rsidRPr="001566C5">
              <w:rPr>
                <w:sz w:val="18"/>
                <w:szCs w:val="18"/>
              </w:rPr>
              <w:t>Logical presentation</w:t>
            </w:r>
          </w:p>
          <w:p w:rsidR="00C627AA" w:rsidRPr="001566C5" w:rsidRDefault="00C627AA" w:rsidP="004137EB">
            <w:pPr>
              <w:rPr>
                <w:sz w:val="18"/>
                <w:szCs w:val="18"/>
              </w:rPr>
            </w:pPr>
            <w:r w:rsidRPr="001566C5">
              <w:rPr>
                <w:sz w:val="18"/>
                <w:szCs w:val="18"/>
              </w:rPr>
              <w:t>Fluency</w:t>
            </w:r>
          </w:p>
          <w:p w:rsidR="00C627AA" w:rsidRPr="001566C5" w:rsidRDefault="00C627AA" w:rsidP="004137EB">
            <w:pPr>
              <w:rPr>
                <w:sz w:val="18"/>
                <w:szCs w:val="18"/>
              </w:rPr>
            </w:pPr>
            <w:r w:rsidRPr="001566C5">
              <w:rPr>
                <w:sz w:val="18"/>
                <w:szCs w:val="18"/>
              </w:rPr>
              <w:t>clarity</w:t>
            </w:r>
          </w:p>
        </w:tc>
        <w:tc>
          <w:tcPr>
            <w:tcW w:w="1060" w:type="dxa"/>
          </w:tcPr>
          <w:p w:rsidR="00C627AA" w:rsidRPr="001566C5" w:rsidRDefault="00C627AA" w:rsidP="004137EB">
            <w:pPr>
              <w:rPr>
                <w:sz w:val="18"/>
                <w:szCs w:val="18"/>
              </w:rPr>
            </w:pPr>
            <w:r w:rsidRPr="001566C5">
              <w:rPr>
                <w:sz w:val="18"/>
                <w:szCs w:val="18"/>
              </w:rPr>
              <w:t>Pupil’s textbook</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r w:rsidRPr="001566C5">
              <w:rPr>
                <w:sz w:val="18"/>
                <w:szCs w:val="18"/>
              </w:rPr>
              <w:t>WK6</w:t>
            </w:r>
          </w:p>
        </w:tc>
        <w:tc>
          <w:tcPr>
            <w:tcW w:w="420" w:type="dxa"/>
          </w:tcPr>
          <w:p w:rsidR="00C627AA" w:rsidRPr="001566C5" w:rsidRDefault="00C627AA" w:rsidP="004137EB">
            <w:pPr>
              <w:rPr>
                <w:sz w:val="18"/>
                <w:szCs w:val="18"/>
              </w:rPr>
            </w:pPr>
            <w:r w:rsidRPr="001566C5">
              <w:rPr>
                <w:sz w:val="18"/>
                <w:szCs w:val="18"/>
              </w:rPr>
              <w:t>1</w:t>
            </w:r>
          </w:p>
        </w:tc>
        <w:tc>
          <w:tcPr>
            <w:tcW w:w="1193" w:type="dxa"/>
          </w:tcPr>
          <w:p w:rsidR="00C627AA" w:rsidRPr="001566C5" w:rsidRDefault="00C627AA" w:rsidP="004137EB">
            <w:pPr>
              <w:rPr>
                <w:sz w:val="18"/>
                <w:szCs w:val="18"/>
              </w:rPr>
            </w:pPr>
            <w:r w:rsidRPr="001566C5">
              <w:rPr>
                <w:sz w:val="18"/>
                <w:szCs w:val="18"/>
              </w:rPr>
              <w:t>Reported speech</w:t>
            </w:r>
          </w:p>
        </w:tc>
        <w:tc>
          <w:tcPr>
            <w:tcW w:w="1193" w:type="dxa"/>
          </w:tcPr>
          <w:p w:rsidR="00C627AA" w:rsidRPr="001566C5" w:rsidRDefault="00C627AA" w:rsidP="004137EB">
            <w:pPr>
              <w:rPr>
                <w:sz w:val="18"/>
                <w:szCs w:val="18"/>
              </w:rPr>
            </w:pPr>
            <w:r w:rsidRPr="001566C5">
              <w:rPr>
                <w:sz w:val="18"/>
                <w:szCs w:val="18"/>
              </w:rPr>
              <w:t>Reporting verbs, the use of that, elimination of quotation marks</w:t>
            </w:r>
          </w:p>
          <w:p w:rsidR="00C627AA" w:rsidRPr="001566C5" w:rsidRDefault="00C627AA" w:rsidP="004137EB">
            <w:pPr>
              <w:rPr>
                <w:sz w:val="18"/>
                <w:szCs w:val="18"/>
              </w:rPr>
            </w:pP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Reporting verbs, the use of that and elimination of quotation marks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Constructs identifies reporting verbs and uses them correctly</w:t>
            </w:r>
          </w:p>
        </w:tc>
        <w:tc>
          <w:tcPr>
            <w:tcW w:w="1193" w:type="dxa"/>
          </w:tcPr>
          <w:p w:rsidR="00C627AA" w:rsidRPr="001566C5" w:rsidRDefault="00C627AA" w:rsidP="004137EB">
            <w:pPr>
              <w:rPr>
                <w:sz w:val="18"/>
                <w:szCs w:val="18"/>
              </w:rPr>
            </w:pPr>
            <w:r w:rsidRPr="001566C5">
              <w:rPr>
                <w:sz w:val="18"/>
                <w:szCs w:val="18"/>
              </w:rPr>
              <w:t>Reporting verbs include: said, told, says, asked, inquired, wanted, wondered</w:t>
            </w:r>
          </w:p>
          <w:p w:rsidR="00C627AA" w:rsidRPr="001566C5" w:rsidRDefault="00C627AA" w:rsidP="004137EB">
            <w:pPr>
              <w:rPr>
                <w:sz w:val="18"/>
                <w:szCs w:val="18"/>
              </w:rPr>
            </w:pPr>
            <w:r w:rsidRPr="001566C5">
              <w:rPr>
                <w:sz w:val="18"/>
                <w:szCs w:val="18"/>
              </w:rPr>
              <w:t>The word ‘that’ is used to show the reported speech</w:t>
            </w:r>
          </w:p>
        </w:tc>
        <w:tc>
          <w:tcPr>
            <w:tcW w:w="1689" w:type="dxa"/>
          </w:tcPr>
          <w:p w:rsidR="00C627AA" w:rsidRPr="001566C5" w:rsidRDefault="00C627AA" w:rsidP="004137EB">
            <w:pPr>
              <w:rPr>
                <w:sz w:val="18"/>
                <w:szCs w:val="18"/>
              </w:rPr>
            </w:pPr>
            <w:r w:rsidRPr="001566C5">
              <w:rPr>
                <w:sz w:val="18"/>
                <w:szCs w:val="18"/>
              </w:rPr>
              <w:t>Brain storming</w:t>
            </w:r>
          </w:p>
          <w:p w:rsidR="00C627AA" w:rsidRPr="001566C5" w:rsidRDefault="00C627AA" w:rsidP="004137EB">
            <w:pPr>
              <w:rPr>
                <w:sz w:val="18"/>
                <w:szCs w:val="18"/>
              </w:rPr>
            </w:pPr>
            <w:r w:rsidRPr="001566C5">
              <w:rPr>
                <w:sz w:val="18"/>
                <w:szCs w:val="18"/>
              </w:rPr>
              <w:t>demonstration</w:t>
            </w:r>
          </w:p>
        </w:tc>
        <w:tc>
          <w:tcPr>
            <w:tcW w:w="1453" w:type="dxa"/>
          </w:tcPr>
          <w:p w:rsidR="00C627AA" w:rsidRPr="001566C5" w:rsidRDefault="00C627AA" w:rsidP="004137EB">
            <w:pPr>
              <w:rPr>
                <w:sz w:val="18"/>
                <w:szCs w:val="18"/>
              </w:rPr>
            </w:pPr>
            <w:r w:rsidRPr="001566C5">
              <w:rPr>
                <w:sz w:val="18"/>
                <w:szCs w:val="18"/>
              </w:rPr>
              <w:t>Constructing sentences using the structures</w:t>
            </w:r>
          </w:p>
          <w:p w:rsidR="00C627AA" w:rsidRPr="001566C5" w:rsidRDefault="00C627AA" w:rsidP="004137EB">
            <w:pPr>
              <w:rPr>
                <w:sz w:val="18"/>
                <w:szCs w:val="18"/>
              </w:rPr>
            </w:pPr>
            <w:r w:rsidRPr="001566C5">
              <w:rPr>
                <w:sz w:val="18"/>
                <w:szCs w:val="18"/>
              </w:rPr>
              <w:t>Writing the given exercises</w:t>
            </w:r>
          </w:p>
        </w:tc>
        <w:tc>
          <w:tcPr>
            <w:tcW w:w="1069" w:type="dxa"/>
          </w:tcPr>
          <w:p w:rsidR="00C627AA" w:rsidRPr="001566C5" w:rsidRDefault="00C627AA" w:rsidP="004137EB">
            <w:pPr>
              <w:rPr>
                <w:sz w:val="18"/>
                <w:szCs w:val="18"/>
              </w:rPr>
            </w:pPr>
            <w:r w:rsidRPr="001566C5">
              <w:rPr>
                <w:sz w:val="18"/>
                <w:szCs w:val="18"/>
              </w:rPr>
              <w:t>Logical presentation of ideas</w:t>
            </w:r>
          </w:p>
          <w:p w:rsidR="00C627AA" w:rsidRPr="001566C5" w:rsidRDefault="00C627AA" w:rsidP="004137EB">
            <w:pPr>
              <w:rPr>
                <w:sz w:val="18"/>
                <w:szCs w:val="18"/>
              </w:rPr>
            </w:pPr>
            <w:r w:rsidRPr="001566C5">
              <w:rPr>
                <w:sz w:val="18"/>
                <w:szCs w:val="18"/>
              </w:rPr>
              <w:t>Fluency</w:t>
            </w:r>
          </w:p>
          <w:p w:rsidR="00C627AA" w:rsidRPr="001566C5" w:rsidRDefault="00C627AA" w:rsidP="004137EB">
            <w:pPr>
              <w:rPr>
                <w:sz w:val="18"/>
                <w:szCs w:val="18"/>
              </w:rPr>
            </w:pPr>
            <w:r w:rsidRPr="001566C5">
              <w:rPr>
                <w:sz w:val="18"/>
                <w:szCs w:val="18"/>
              </w:rPr>
              <w:t>clarity</w:t>
            </w:r>
          </w:p>
        </w:tc>
        <w:tc>
          <w:tcPr>
            <w:tcW w:w="1060" w:type="dxa"/>
          </w:tcPr>
          <w:p w:rsidR="00C627AA" w:rsidRPr="001566C5" w:rsidRDefault="00C627AA" w:rsidP="004137EB">
            <w:pPr>
              <w:rPr>
                <w:sz w:val="18"/>
                <w:szCs w:val="18"/>
              </w:rPr>
            </w:pPr>
            <w:r w:rsidRPr="001566C5">
              <w:rPr>
                <w:sz w:val="18"/>
                <w:szCs w:val="18"/>
              </w:rPr>
              <w:t>textbooks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2</w:t>
            </w:r>
          </w:p>
        </w:tc>
        <w:tc>
          <w:tcPr>
            <w:tcW w:w="1193" w:type="dxa"/>
          </w:tcPr>
          <w:p w:rsidR="00C627AA" w:rsidRPr="001566C5" w:rsidRDefault="00C627AA" w:rsidP="004137EB">
            <w:pPr>
              <w:rPr>
                <w:sz w:val="18"/>
                <w:szCs w:val="18"/>
              </w:rPr>
            </w:pPr>
            <w:r w:rsidRPr="001566C5">
              <w:rPr>
                <w:sz w:val="18"/>
                <w:szCs w:val="18"/>
              </w:rPr>
              <w:t>structures</w:t>
            </w:r>
          </w:p>
        </w:tc>
        <w:tc>
          <w:tcPr>
            <w:tcW w:w="1193" w:type="dxa"/>
          </w:tcPr>
          <w:p w:rsidR="00C627AA" w:rsidRPr="001566C5" w:rsidRDefault="00C627AA" w:rsidP="004137EB">
            <w:pPr>
              <w:rPr>
                <w:sz w:val="18"/>
                <w:szCs w:val="18"/>
              </w:rPr>
            </w:pPr>
            <w:r w:rsidRPr="001566C5">
              <w:rPr>
                <w:sz w:val="18"/>
                <w:szCs w:val="18"/>
              </w:rPr>
              <w:t>Although/even though /even if</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Although/even  though/even if</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Constructs sentences using the structures correctly</w:t>
            </w:r>
          </w:p>
        </w:tc>
        <w:tc>
          <w:tcPr>
            <w:tcW w:w="1193" w:type="dxa"/>
          </w:tcPr>
          <w:p w:rsidR="00C627AA" w:rsidRPr="001566C5" w:rsidRDefault="00C627AA" w:rsidP="004137EB">
            <w:pPr>
              <w:rPr>
                <w:sz w:val="18"/>
                <w:szCs w:val="18"/>
              </w:rPr>
            </w:pPr>
            <w:r w:rsidRPr="001566C5">
              <w:rPr>
                <w:sz w:val="18"/>
                <w:szCs w:val="18"/>
              </w:rPr>
              <w:t xml:space="preserve">Although/even though/even </w:t>
            </w:r>
            <w:proofErr w:type="spellStart"/>
            <w:r w:rsidRPr="001566C5">
              <w:rPr>
                <w:sz w:val="18"/>
                <w:szCs w:val="18"/>
              </w:rPr>
              <w:t>if+condition+result</w:t>
            </w:r>
            <w:proofErr w:type="spellEnd"/>
          </w:p>
          <w:p w:rsidR="00C627AA" w:rsidRPr="001566C5" w:rsidRDefault="00C627AA" w:rsidP="004137EB">
            <w:pPr>
              <w:rPr>
                <w:sz w:val="18"/>
                <w:szCs w:val="18"/>
              </w:rPr>
            </w:pPr>
            <w:r w:rsidRPr="001566C5">
              <w:rPr>
                <w:sz w:val="18"/>
                <w:szCs w:val="18"/>
              </w:rPr>
              <w:t>Result+ although/even if/even though+ condition</w:t>
            </w:r>
          </w:p>
        </w:tc>
        <w:tc>
          <w:tcPr>
            <w:tcW w:w="1689" w:type="dxa"/>
          </w:tcPr>
          <w:p w:rsidR="00C627AA" w:rsidRPr="001566C5" w:rsidRDefault="00C627AA" w:rsidP="004137EB">
            <w:pPr>
              <w:rPr>
                <w:sz w:val="18"/>
                <w:szCs w:val="18"/>
              </w:rPr>
            </w:pPr>
            <w:r w:rsidRPr="001566C5">
              <w:rPr>
                <w:sz w:val="18"/>
                <w:szCs w:val="18"/>
              </w:rPr>
              <w:t>Brain storming</w:t>
            </w:r>
          </w:p>
          <w:p w:rsidR="00C627AA" w:rsidRPr="001566C5" w:rsidRDefault="00C627AA" w:rsidP="004137EB">
            <w:pPr>
              <w:rPr>
                <w:sz w:val="18"/>
                <w:szCs w:val="18"/>
              </w:rPr>
            </w:pPr>
            <w:r w:rsidRPr="001566C5">
              <w:rPr>
                <w:sz w:val="18"/>
                <w:szCs w:val="18"/>
              </w:rPr>
              <w:t>Look and say</w:t>
            </w:r>
          </w:p>
        </w:tc>
        <w:tc>
          <w:tcPr>
            <w:tcW w:w="1453" w:type="dxa"/>
          </w:tcPr>
          <w:p w:rsidR="00C627AA" w:rsidRPr="001566C5" w:rsidRDefault="00C627AA" w:rsidP="004137EB">
            <w:pPr>
              <w:rPr>
                <w:sz w:val="18"/>
                <w:szCs w:val="18"/>
              </w:rPr>
            </w:pPr>
            <w:r w:rsidRPr="001566C5">
              <w:rPr>
                <w:sz w:val="18"/>
                <w:szCs w:val="18"/>
              </w:rPr>
              <w:t>Constructing oral sentences using the structures</w:t>
            </w:r>
          </w:p>
          <w:p w:rsidR="00C627AA" w:rsidRPr="001566C5" w:rsidRDefault="00C627AA" w:rsidP="004137EB">
            <w:pPr>
              <w:rPr>
                <w:sz w:val="18"/>
                <w:szCs w:val="18"/>
              </w:rPr>
            </w:pPr>
            <w:r w:rsidRPr="001566C5">
              <w:rPr>
                <w:sz w:val="18"/>
                <w:szCs w:val="18"/>
              </w:rPr>
              <w:t>Writing the given sentences</w:t>
            </w:r>
          </w:p>
        </w:tc>
        <w:tc>
          <w:tcPr>
            <w:tcW w:w="1069" w:type="dxa"/>
          </w:tcPr>
          <w:p w:rsidR="00C627AA" w:rsidRPr="001566C5" w:rsidRDefault="00C627AA" w:rsidP="004137EB">
            <w:pPr>
              <w:rPr>
                <w:sz w:val="18"/>
                <w:szCs w:val="18"/>
              </w:rPr>
            </w:pPr>
            <w:r w:rsidRPr="001566C5">
              <w:rPr>
                <w:sz w:val="18"/>
                <w:szCs w:val="18"/>
              </w:rPr>
              <w:t>Logical presentation of ideas</w:t>
            </w:r>
          </w:p>
        </w:tc>
        <w:tc>
          <w:tcPr>
            <w:tcW w:w="1060" w:type="dxa"/>
          </w:tcPr>
          <w:p w:rsidR="00C627AA" w:rsidRPr="001566C5" w:rsidRDefault="00C627AA" w:rsidP="004137EB">
            <w:pPr>
              <w:rPr>
                <w:sz w:val="18"/>
                <w:szCs w:val="18"/>
              </w:rPr>
            </w:pPr>
            <w:r w:rsidRPr="001566C5">
              <w:rPr>
                <w:sz w:val="18"/>
                <w:szCs w:val="18"/>
              </w:rPr>
              <w:t>textbooks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3&amp;4</w:t>
            </w:r>
          </w:p>
        </w:tc>
        <w:tc>
          <w:tcPr>
            <w:tcW w:w="1193" w:type="dxa"/>
          </w:tcPr>
          <w:p w:rsidR="00C627AA" w:rsidRPr="001566C5" w:rsidRDefault="00C627AA" w:rsidP="004137EB">
            <w:pPr>
              <w:rPr>
                <w:sz w:val="18"/>
                <w:szCs w:val="18"/>
              </w:rPr>
            </w:pPr>
            <w:r w:rsidRPr="001566C5">
              <w:rPr>
                <w:sz w:val="18"/>
                <w:szCs w:val="18"/>
              </w:rPr>
              <w:t>Changes in the tense of the verb</w:t>
            </w:r>
          </w:p>
        </w:tc>
        <w:tc>
          <w:tcPr>
            <w:tcW w:w="1193" w:type="dxa"/>
          </w:tcPr>
          <w:p w:rsidR="00C627AA" w:rsidRPr="001566C5" w:rsidRDefault="00C627AA" w:rsidP="004137EB">
            <w:pPr>
              <w:rPr>
                <w:sz w:val="18"/>
                <w:szCs w:val="18"/>
              </w:rPr>
            </w:pPr>
            <w:r w:rsidRPr="001566C5">
              <w:rPr>
                <w:sz w:val="18"/>
                <w:szCs w:val="18"/>
              </w:rPr>
              <w:t>Changing sentences to indirect speech when the reporting verb is in the present tense</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Changing sentences to indirect speech when the reporting verb is the present tense</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Changes sentences to indirect speech correctly</w:t>
            </w:r>
          </w:p>
        </w:tc>
        <w:tc>
          <w:tcPr>
            <w:tcW w:w="1193" w:type="dxa"/>
          </w:tcPr>
          <w:p w:rsidR="00C627AA" w:rsidRPr="001566C5" w:rsidRDefault="00C627AA" w:rsidP="004137EB">
            <w:pPr>
              <w:rPr>
                <w:sz w:val="18"/>
                <w:szCs w:val="18"/>
              </w:rPr>
            </w:pPr>
            <w:r w:rsidRPr="001566C5">
              <w:rPr>
                <w:sz w:val="18"/>
                <w:szCs w:val="18"/>
              </w:rPr>
              <w:t xml:space="preserve">When the reporting verb is in the present or future tense, there is no change in the tense of the verb in indirect but when it is in the past tense, </w:t>
            </w:r>
            <w:proofErr w:type="gramStart"/>
            <w:r w:rsidRPr="001566C5">
              <w:rPr>
                <w:sz w:val="18"/>
                <w:szCs w:val="18"/>
              </w:rPr>
              <w:t>then</w:t>
            </w:r>
            <w:proofErr w:type="gramEnd"/>
            <w:r w:rsidRPr="001566C5">
              <w:rPr>
                <w:sz w:val="18"/>
                <w:szCs w:val="18"/>
              </w:rPr>
              <w:t xml:space="preserve"> the tense of the verb has to change.</w:t>
            </w:r>
          </w:p>
          <w:p w:rsidR="00C627AA" w:rsidRPr="001566C5" w:rsidRDefault="00C627AA" w:rsidP="004137EB">
            <w:pPr>
              <w:rPr>
                <w:sz w:val="18"/>
                <w:szCs w:val="18"/>
              </w:rPr>
            </w:pPr>
            <w:r w:rsidRPr="001566C5">
              <w:rPr>
                <w:sz w:val="18"/>
                <w:szCs w:val="18"/>
              </w:rPr>
              <w:t>He says that he is good at singing. He said that he was good at singing.</w:t>
            </w:r>
          </w:p>
          <w:p w:rsidR="00C627AA" w:rsidRPr="001566C5" w:rsidRDefault="00C627AA" w:rsidP="004137EB">
            <w:pPr>
              <w:rPr>
                <w:sz w:val="18"/>
                <w:szCs w:val="18"/>
              </w:rPr>
            </w:pPr>
          </w:p>
        </w:tc>
        <w:tc>
          <w:tcPr>
            <w:tcW w:w="1689" w:type="dxa"/>
          </w:tcPr>
          <w:p w:rsidR="00C627AA" w:rsidRPr="001566C5" w:rsidRDefault="00C627AA" w:rsidP="004137EB">
            <w:pPr>
              <w:rPr>
                <w:sz w:val="18"/>
                <w:szCs w:val="18"/>
              </w:rPr>
            </w:pPr>
            <w:r w:rsidRPr="001566C5">
              <w:rPr>
                <w:sz w:val="18"/>
                <w:szCs w:val="18"/>
              </w:rPr>
              <w:t>Whole class discussion</w:t>
            </w:r>
          </w:p>
          <w:p w:rsidR="00C627AA" w:rsidRPr="001566C5" w:rsidRDefault="00C627AA" w:rsidP="004137EB">
            <w:pPr>
              <w:rPr>
                <w:sz w:val="18"/>
                <w:szCs w:val="18"/>
              </w:rPr>
            </w:pPr>
            <w:r w:rsidRPr="001566C5">
              <w:rPr>
                <w:sz w:val="18"/>
                <w:szCs w:val="18"/>
              </w:rPr>
              <w:t>Brain storming</w:t>
            </w:r>
          </w:p>
        </w:tc>
        <w:tc>
          <w:tcPr>
            <w:tcW w:w="1453" w:type="dxa"/>
          </w:tcPr>
          <w:p w:rsidR="00C627AA" w:rsidRPr="001566C5" w:rsidRDefault="00C627AA" w:rsidP="004137EB">
            <w:pPr>
              <w:rPr>
                <w:sz w:val="18"/>
                <w:szCs w:val="18"/>
              </w:rPr>
            </w:pPr>
            <w:r w:rsidRPr="001566C5">
              <w:rPr>
                <w:sz w:val="18"/>
                <w:szCs w:val="18"/>
              </w:rPr>
              <w:t>Oral construction of sentences</w:t>
            </w:r>
          </w:p>
          <w:p w:rsidR="00C627AA" w:rsidRPr="001566C5" w:rsidRDefault="00C627AA" w:rsidP="004137EB">
            <w:pPr>
              <w:rPr>
                <w:sz w:val="18"/>
                <w:szCs w:val="18"/>
              </w:rPr>
            </w:pPr>
            <w:r w:rsidRPr="001566C5">
              <w:rPr>
                <w:sz w:val="18"/>
                <w:szCs w:val="18"/>
              </w:rPr>
              <w:t>Writing the exercises</w:t>
            </w:r>
          </w:p>
        </w:tc>
        <w:tc>
          <w:tcPr>
            <w:tcW w:w="1069" w:type="dxa"/>
          </w:tcPr>
          <w:p w:rsidR="00C627AA" w:rsidRPr="001566C5" w:rsidRDefault="00C627AA" w:rsidP="004137EB">
            <w:pPr>
              <w:rPr>
                <w:sz w:val="18"/>
                <w:szCs w:val="18"/>
              </w:rPr>
            </w:pPr>
            <w:r w:rsidRPr="001566C5">
              <w:rPr>
                <w:sz w:val="18"/>
                <w:szCs w:val="18"/>
              </w:rPr>
              <w:t>Logical presentation of ideas</w:t>
            </w:r>
          </w:p>
        </w:tc>
        <w:tc>
          <w:tcPr>
            <w:tcW w:w="1060" w:type="dxa"/>
          </w:tcPr>
          <w:p w:rsidR="00C627AA" w:rsidRPr="001566C5" w:rsidRDefault="00C627AA" w:rsidP="004137EB">
            <w:pPr>
              <w:rPr>
                <w:sz w:val="18"/>
                <w:szCs w:val="18"/>
              </w:rPr>
            </w:pPr>
            <w:r w:rsidRPr="001566C5">
              <w:rPr>
                <w:sz w:val="18"/>
                <w:szCs w:val="18"/>
              </w:rPr>
              <w:t>textbooks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r w:rsidRPr="001566C5">
              <w:rPr>
                <w:sz w:val="18"/>
                <w:szCs w:val="18"/>
              </w:rPr>
              <w:t>WK 7</w:t>
            </w:r>
          </w:p>
        </w:tc>
        <w:tc>
          <w:tcPr>
            <w:tcW w:w="420" w:type="dxa"/>
          </w:tcPr>
          <w:p w:rsidR="00C627AA" w:rsidRPr="001566C5" w:rsidRDefault="00C627AA" w:rsidP="004137EB">
            <w:pPr>
              <w:rPr>
                <w:sz w:val="18"/>
                <w:szCs w:val="18"/>
              </w:rPr>
            </w:pPr>
            <w:r w:rsidRPr="001566C5">
              <w:rPr>
                <w:sz w:val="18"/>
                <w:szCs w:val="18"/>
              </w:rPr>
              <w:t>1</w:t>
            </w:r>
          </w:p>
        </w:tc>
        <w:tc>
          <w:tcPr>
            <w:tcW w:w="1193" w:type="dxa"/>
          </w:tcPr>
          <w:p w:rsidR="00C627AA" w:rsidRPr="001566C5" w:rsidRDefault="00C627AA" w:rsidP="004137EB">
            <w:pPr>
              <w:rPr>
                <w:sz w:val="18"/>
                <w:szCs w:val="18"/>
              </w:rPr>
            </w:pPr>
            <w:r w:rsidRPr="001566C5">
              <w:rPr>
                <w:sz w:val="18"/>
                <w:szCs w:val="18"/>
              </w:rPr>
              <w:t>speeches</w:t>
            </w:r>
          </w:p>
        </w:tc>
        <w:tc>
          <w:tcPr>
            <w:tcW w:w="1193" w:type="dxa"/>
          </w:tcPr>
          <w:p w:rsidR="00C627AA" w:rsidRPr="001566C5" w:rsidRDefault="00C627AA" w:rsidP="004137EB">
            <w:pPr>
              <w:rPr>
                <w:sz w:val="18"/>
                <w:szCs w:val="18"/>
              </w:rPr>
            </w:pPr>
            <w:r w:rsidRPr="001566C5">
              <w:rPr>
                <w:sz w:val="18"/>
                <w:szCs w:val="18"/>
              </w:rPr>
              <w:t>Special rules for questions in indirect speech</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Special rules for questions in indirect speech</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Reports questions in indirect speech correctly</w:t>
            </w:r>
          </w:p>
          <w:p w:rsidR="00C627AA" w:rsidRPr="001566C5" w:rsidRDefault="00C627AA" w:rsidP="004137EB">
            <w:pPr>
              <w:rPr>
                <w:sz w:val="18"/>
                <w:szCs w:val="18"/>
              </w:rPr>
            </w:pPr>
            <w:r w:rsidRPr="001566C5">
              <w:rPr>
                <w:sz w:val="18"/>
                <w:szCs w:val="18"/>
              </w:rPr>
              <w:t>Identifies the different types of questions</w:t>
            </w:r>
          </w:p>
        </w:tc>
        <w:tc>
          <w:tcPr>
            <w:tcW w:w="1193" w:type="dxa"/>
          </w:tcPr>
          <w:p w:rsidR="00C627AA" w:rsidRPr="001566C5" w:rsidRDefault="00C627AA" w:rsidP="004137EB">
            <w:pPr>
              <w:rPr>
                <w:sz w:val="18"/>
                <w:szCs w:val="18"/>
              </w:rPr>
            </w:pPr>
            <w:r w:rsidRPr="001566C5">
              <w:rPr>
                <w:sz w:val="18"/>
                <w:szCs w:val="18"/>
              </w:rPr>
              <w:t>There are two kinds of questions. There are questions which begin with questioning words such as who, when, where, how, which, whose. Other questions begin with helping verbs such as is, are, were, has, have, had, was</w:t>
            </w:r>
          </w:p>
        </w:tc>
        <w:tc>
          <w:tcPr>
            <w:tcW w:w="1689" w:type="dxa"/>
          </w:tcPr>
          <w:p w:rsidR="00C627AA" w:rsidRPr="001566C5" w:rsidRDefault="00C627AA" w:rsidP="004137EB">
            <w:pPr>
              <w:rPr>
                <w:sz w:val="18"/>
                <w:szCs w:val="18"/>
              </w:rPr>
            </w:pPr>
            <w:r w:rsidRPr="001566C5">
              <w:rPr>
                <w:sz w:val="18"/>
                <w:szCs w:val="18"/>
              </w:rPr>
              <w:t>LSU</w:t>
            </w:r>
          </w:p>
          <w:p w:rsidR="00C627AA" w:rsidRPr="001566C5" w:rsidRDefault="00C627AA" w:rsidP="004137EB">
            <w:pPr>
              <w:rPr>
                <w:sz w:val="18"/>
                <w:szCs w:val="18"/>
              </w:rPr>
            </w:pPr>
            <w:r w:rsidRPr="001566C5">
              <w:rPr>
                <w:sz w:val="18"/>
                <w:szCs w:val="18"/>
              </w:rPr>
              <w:t>Demonstration</w:t>
            </w:r>
          </w:p>
          <w:p w:rsidR="00C627AA" w:rsidRPr="001566C5" w:rsidRDefault="00C627AA" w:rsidP="004137EB">
            <w:pPr>
              <w:rPr>
                <w:sz w:val="18"/>
                <w:szCs w:val="18"/>
              </w:rPr>
            </w:pPr>
            <w:r w:rsidRPr="001566C5">
              <w:rPr>
                <w:sz w:val="18"/>
                <w:szCs w:val="18"/>
              </w:rPr>
              <w:t>Brain storming</w:t>
            </w:r>
          </w:p>
        </w:tc>
        <w:tc>
          <w:tcPr>
            <w:tcW w:w="1453" w:type="dxa"/>
          </w:tcPr>
          <w:p w:rsidR="00C627AA" w:rsidRPr="001566C5" w:rsidRDefault="00C627AA" w:rsidP="004137EB">
            <w:pPr>
              <w:rPr>
                <w:sz w:val="18"/>
                <w:szCs w:val="18"/>
              </w:rPr>
            </w:pPr>
            <w:r w:rsidRPr="001566C5">
              <w:rPr>
                <w:sz w:val="18"/>
                <w:szCs w:val="18"/>
              </w:rPr>
              <w:t>Reading sentences</w:t>
            </w:r>
          </w:p>
          <w:p w:rsidR="00C627AA" w:rsidRPr="001566C5" w:rsidRDefault="00C627AA" w:rsidP="004137EB">
            <w:pPr>
              <w:rPr>
                <w:sz w:val="18"/>
                <w:szCs w:val="18"/>
              </w:rPr>
            </w:pPr>
            <w:r w:rsidRPr="001566C5">
              <w:rPr>
                <w:sz w:val="18"/>
                <w:szCs w:val="18"/>
              </w:rPr>
              <w:t>Reporting questions in indirect speech</w:t>
            </w:r>
          </w:p>
        </w:tc>
        <w:tc>
          <w:tcPr>
            <w:tcW w:w="1069" w:type="dxa"/>
          </w:tcPr>
          <w:p w:rsidR="00C627AA" w:rsidRPr="001566C5" w:rsidRDefault="00C627AA" w:rsidP="004137EB">
            <w:pPr>
              <w:rPr>
                <w:sz w:val="18"/>
                <w:szCs w:val="18"/>
              </w:rPr>
            </w:pPr>
            <w:r w:rsidRPr="001566C5">
              <w:rPr>
                <w:sz w:val="18"/>
                <w:szCs w:val="18"/>
              </w:rPr>
              <w:t>Clarity</w:t>
            </w:r>
          </w:p>
          <w:p w:rsidR="00C627AA" w:rsidRPr="001566C5" w:rsidRDefault="00C627AA" w:rsidP="004137EB">
            <w:pPr>
              <w:rPr>
                <w:sz w:val="18"/>
                <w:szCs w:val="18"/>
              </w:rPr>
            </w:pPr>
            <w:r w:rsidRPr="001566C5">
              <w:rPr>
                <w:sz w:val="18"/>
                <w:szCs w:val="18"/>
              </w:rPr>
              <w:t>Fluency</w:t>
            </w:r>
          </w:p>
          <w:p w:rsidR="00C627AA" w:rsidRPr="001566C5" w:rsidRDefault="00C627AA" w:rsidP="004137EB">
            <w:pPr>
              <w:rPr>
                <w:sz w:val="18"/>
                <w:szCs w:val="18"/>
              </w:rPr>
            </w:pPr>
            <w:r w:rsidRPr="001566C5">
              <w:rPr>
                <w:sz w:val="18"/>
                <w:szCs w:val="18"/>
              </w:rPr>
              <w:t>Logical presentation of ideas</w:t>
            </w:r>
          </w:p>
        </w:tc>
        <w:tc>
          <w:tcPr>
            <w:tcW w:w="1060" w:type="dxa"/>
          </w:tcPr>
          <w:p w:rsidR="00C627AA" w:rsidRPr="001566C5" w:rsidRDefault="00C627AA" w:rsidP="004137EB">
            <w:pPr>
              <w:rPr>
                <w:sz w:val="18"/>
                <w:szCs w:val="18"/>
              </w:rPr>
            </w:pPr>
            <w:r w:rsidRPr="001566C5">
              <w:rPr>
                <w:sz w:val="18"/>
                <w:szCs w:val="18"/>
              </w:rPr>
              <w:t>textbooks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2</w:t>
            </w:r>
          </w:p>
        </w:tc>
        <w:tc>
          <w:tcPr>
            <w:tcW w:w="1193" w:type="dxa"/>
          </w:tcPr>
          <w:p w:rsidR="00C627AA" w:rsidRPr="001566C5" w:rsidRDefault="00C627AA" w:rsidP="004137EB">
            <w:pPr>
              <w:rPr>
                <w:sz w:val="18"/>
                <w:szCs w:val="18"/>
              </w:rPr>
            </w:pPr>
            <w:r w:rsidRPr="001566C5">
              <w:rPr>
                <w:sz w:val="18"/>
                <w:szCs w:val="18"/>
              </w:rPr>
              <w:t>speeches</w:t>
            </w:r>
          </w:p>
        </w:tc>
        <w:tc>
          <w:tcPr>
            <w:tcW w:w="1193" w:type="dxa"/>
          </w:tcPr>
          <w:p w:rsidR="00C627AA" w:rsidRPr="001566C5" w:rsidRDefault="00C627AA" w:rsidP="004137EB">
            <w:pPr>
              <w:rPr>
                <w:sz w:val="18"/>
                <w:szCs w:val="18"/>
              </w:rPr>
            </w:pPr>
            <w:r w:rsidRPr="001566C5">
              <w:rPr>
                <w:sz w:val="18"/>
                <w:szCs w:val="18"/>
              </w:rPr>
              <w:t>Revision exercise on reported speech</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Revision exercise on reported speech</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Reads and follows the given instructions</w:t>
            </w:r>
          </w:p>
          <w:p w:rsidR="00C627AA" w:rsidRPr="001566C5" w:rsidRDefault="00C627AA" w:rsidP="004137EB">
            <w:pPr>
              <w:rPr>
                <w:sz w:val="18"/>
                <w:szCs w:val="18"/>
              </w:rPr>
            </w:pPr>
            <w:r w:rsidRPr="001566C5">
              <w:rPr>
                <w:sz w:val="18"/>
                <w:szCs w:val="18"/>
              </w:rPr>
              <w:t>Reports the given questions in reported speech</w:t>
            </w:r>
          </w:p>
        </w:tc>
        <w:tc>
          <w:tcPr>
            <w:tcW w:w="1193" w:type="dxa"/>
          </w:tcPr>
          <w:p w:rsidR="00C627AA" w:rsidRPr="001566C5" w:rsidRDefault="00C627AA" w:rsidP="004137EB">
            <w:pPr>
              <w:rPr>
                <w:sz w:val="18"/>
                <w:szCs w:val="18"/>
              </w:rPr>
            </w:pPr>
            <w:r w:rsidRPr="001566C5">
              <w:rPr>
                <w:sz w:val="18"/>
                <w:szCs w:val="18"/>
              </w:rPr>
              <w:t>There are 20 numbers on reported speech</w:t>
            </w:r>
          </w:p>
        </w:tc>
        <w:tc>
          <w:tcPr>
            <w:tcW w:w="1689" w:type="dxa"/>
          </w:tcPr>
          <w:p w:rsidR="00C627AA" w:rsidRPr="001566C5" w:rsidRDefault="00C627AA" w:rsidP="004137EB">
            <w:pPr>
              <w:rPr>
                <w:sz w:val="18"/>
                <w:szCs w:val="18"/>
              </w:rPr>
            </w:pPr>
            <w:r w:rsidRPr="001566C5">
              <w:rPr>
                <w:sz w:val="18"/>
                <w:szCs w:val="18"/>
              </w:rPr>
              <w:t>Group discussion</w:t>
            </w:r>
          </w:p>
        </w:tc>
        <w:tc>
          <w:tcPr>
            <w:tcW w:w="1453" w:type="dxa"/>
          </w:tcPr>
          <w:p w:rsidR="00C627AA" w:rsidRPr="001566C5" w:rsidRDefault="00C627AA" w:rsidP="004137EB">
            <w:pPr>
              <w:rPr>
                <w:sz w:val="18"/>
                <w:szCs w:val="18"/>
              </w:rPr>
            </w:pPr>
            <w:r w:rsidRPr="001566C5">
              <w:rPr>
                <w:sz w:val="18"/>
                <w:szCs w:val="18"/>
              </w:rPr>
              <w:t>Writing the given exercise in the exercise books</w:t>
            </w:r>
          </w:p>
        </w:tc>
        <w:tc>
          <w:tcPr>
            <w:tcW w:w="1069" w:type="dxa"/>
          </w:tcPr>
          <w:p w:rsidR="00C627AA" w:rsidRPr="001566C5" w:rsidRDefault="00C627AA" w:rsidP="004137EB">
            <w:pPr>
              <w:rPr>
                <w:sz w:val="18"/>
                <w:szCs w:val="18"/>
              </w:rPr>
            </w:pPr>
            <w:r w:rsidRPr="001566C5">
              <w:rPr>
                <w:sz w:val="18"/>
                <w:szCs w:val="18"/>
              </w:rPr>
              <w:t>Logical presentation of ideas</w:t>
            </w:r>
          </w:p>
        </w:tc>
        <w:tc>
          <w:tcPr>
            <w:tcW w:w="1060" w:type="dxa"/>
          </w:tcPr>
          <w:p w:rsidR="00C627AA" w:rsidRPr="001566C5" w:rsidRDefault="00C627AA" w:rsidP="004137EB">
            <w:pPr>
              <w:rPr>
                <w:sz w:val="18"/>
                <w:szCs w:val="18"/>
              </w:rPr>
            </w:pPr>
            <w:r w:rsidRPr="001566C5">
              <w:rPr>
                <w:sz w:val="18"/>
                <w:szCs w:val="18"/>
              </w:rPr>
              <w:t>Teacher’s lesson notes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3</w:t>
            </w:r>
          </w:p>
        </w:tc>
        <w:tc>
          <w:tcPr>
            <w:tcW w:w="1193" w:type="dxa"/>
          </w:tcPr>
          <w:p w:rsidR="00C627AA" w:rsidRPr="001566C5" w:rsidRDefault="00C627AA" w:rsidP="004137EB">
            <w:pPr>
              <w:rPr>
                <w:sz w:val="18"/>
                <w:szCs w:val="18"/>
              </w:rPr>
            </w:pPr>
            <w:r w:rsidRPr="001566C5">
              <w:rPr>
                <w:sz w:val="18"/>
                <w:szCs w:val="18"/>
              </w:rPr>
              <w:t>structures</w:t>
            </w:r>
          </w:p>
        </w:tc>
        <w:tc>
          <w:tcPr>
            <w:tcW w:w="1193" w:type="dxa"/>
          </w:tcPr>
          <w:p w:rsidR="00C627AA" w:rsidRPr="001566C5" w:rsidRDefault="00C627AA" w:rsidP="004137EB">
            <w:pPr>
              <w:rPr>
                <w:sz w:val="18"/>
                <w:szCs w:val="18"/>
              </w:rPr>
            </w:pPr>
            <w:r w:rsidRPr="001566C5">
              <w:rPr>
                <w:sz w:val="18"/>
                <w:szCs w:val="18"/>
              </w:rPr>
              <w:t>If I were……..</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If I were ……..</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Constructs sentences using the structure correctly</w:t>
            </w:r>
          </w:p>
          <w:p w:rsidR="00C627AA" w:rsidRPr="001566C5" w:rsidRDefault="00C627AA" w:rsidP="004137EB">
            <w:pPr>
              <w:rPr>
                <w:sz w:val="18"/>
                <w:szCs w:val="18"/>
              </w:rPr>
            </w:pPr>
            <w:r w:rsidRPr="001566C5">
              <w:rPr>
                <w:sz w:val="18"/>
                <w:szCs w:val="18"/>
              </w:rPr>
              <w:t>Uses the right tenses with the structure</w:t>
            </w:r>
          </w:p>
        </w:tc>
        <w:tc>
          <w:tcPr>
            <w:tcW w:w="1193" w:type="dxa"/>
          </w:tcPr>
          <w:p w:rsidR="00C627AA" w:rsidRPr="001566C5" w:rsidRDefault="00C627AA" w:rsidP="004137EB">
            <w:pPr>
              <w:rPr>
                <w:sz w:val="18"/>
                <w:szCs w:val="18"/>
              </w:rPr>
            </w:pPr>
            <w:r w:rsidRPr="001566C5">
              <w:rPr>
                <w:sz w:val="18"/>
                <w:szCs w:val="18"/>
              </w:rPr>
              <w:t xml:space="preserve">The structure can be used in conditional sentences </w:t>
            </w:r>
            <w:proofErr w:type="gramStart"/>
            <w:r w:rsidRPr="001566C5">
              <w:rPr>
                <w:sz w:val="18"/>
                <w:szCs w:val="18"/>
              </w:rPr>
              <w:t>IF(</w:t>
            </w:r>
            <w:proofErr w:type="gramEnd"/>
            <w:r w:rsidRPr="001566C5">
              <w:rPr>
                <w:sz w:val="18"/>
                <w:szCs w:val="18"/>
              </w:rPr>
              <w:t xml:space="preserve">2). It is used with </w:t>
            </w:r>
            <w:proofErr w:type="gramStart"/>
            <w:r w:rsidRPr="001566C5">
              <w:rPr>
                <w:sz w:val="18"/>
                <w:szCs w:val="18"/>
              </w:rPr>
              <w:t>the would</w:t>
            </w:r>
            <w:proofErr w:type="gramEnd"/>
            <w:r w:rsidRPr="001566C5">
              <w:rPr>
                <w:sz w:val="18"/>
                <w:szCs w:val="18"/>
              </w:rPr>
              <w:t xml:space="preserve"> tense. The structure may be used either at the beginning or the middle of the sentence</w:t>
            </w:r>
          </w:p>
        </w:tc>
        <w:tc>
          <w:tcPr>
            <w:tcW w:w="1689" w:type="dxa"/>
          </w:tcPr>
          <w:p w:rsidR="00C627AA" w:rsidRPr="001566C5" w:rsidRDefault="00C627AA" w:rsidP="004137EB">
            <w:pPr>
              <w:rPr>
                <w:sz w:val="18"/>
                <w:szCs w:val="18"/>
              </w:rPr>
            </w:pPr>
            <w:r w:rsidRPr="001566C5">
              <w:rPr>
                <w:sz w:val="18"/>
                <w:szCs w:val="18"/>
              </w:rPr>
              <w:t>Whole class discussion</w:t>
            </w:r>
          </w:p>
        </w:tc>
        <w:tc>
          <w:tcPr>
            <w:tcW w:w="1453" w:type="dxa"/>
          </w:tcPr>
          <w:p w:rsidR="00C627AA" w:rsidRPr="001566C5" w:rsidRDefault="00C627AA" w:rsidP="004137EB">
            <w:pPr>
              <w:rPr>
                <w:sz w:val="18"/>
                <w:szCs w:val="18"/>
              </w:rPr>
            </w:pPr>
            <w:r w:rsidRPr="001566C5">
              <w:rPr>
                <w:sz w:val="18"/>
                <w:szCs w:val="18"/>
              </w:rPr>
              <w:t>Constructing sentences using the structure If I were………..</w:t>
            </w:r>
          </w:p>
        </w:tc>
        <w:tc>
          <w:tcPr>
            <w:tcW w:w="1069" w:type="dxa"/>
          </w:tcPr>
          <w:p w:rsidR="00C627AA" w:rsidRPr="001566C5" w:rsidRDefault="00C627AA" w:rsidP="004137EB">
            <w:pPr>
              <w:rPr>
                <w:sz w:val="18"/>
                <w:szCs w:val="18"/>
              </w:rPr>
            </w:pPr>
            <w:r w:rsidRPr="001566C5">
              <w:rPr>
                <w:sz w:val="18"/>
                <w:szCs w:val="18"/>
              </w:rPr>
              <w:t>Logical presentation of ideas</w:t>
            </w:r>
          </w:p>
        </w:tc>
        <w:tc>
          <w:tcPr>
            <w:tcW w:w="1060" w:type="dxa"/>
          </w:tcPr>
          <w:p w:rsidR="00C627AA" w:rsidRPr="001566C5" w:rsidRDefault="00C627AA" w:rsidP="004137EB">
            <w:pPr>
              <w:rPr>
                <w:sz w:val="18"/>
                <w:szCs w:val="18"/>
              </w:rPr>
            </w:pPr>
            <w:r w:rsidRPr="001566C5">
              <w:rPr>
                <w:sz w:val="18"/>
                <w:szCs w:val="18"/>
              </w:rPr>
              <w:t>Pupil’s textbook</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p>
        </w:tc>
        <w:tc>
          <w:tcPr>
            <w:tcW w:w="420" w:type="dxa"/>
          </w:tcPr>
          <w:p w:rsidR="00C627AA" w:rsidRPr="001566C5" w:rsidRDefault="00C627AA" w:rsidP="004137EB">
            <w:pPr>
              <w:rPr>
                <w:sz w:val="18"/>
                <w:szCs w:val="18"/>
              </w:rPr>
            </w:pPr>
            <w:r w:rsidRPr="001566C5">
              <w:rPr>
                <w:sz w:val="18"/>
                <w:szCs w:val="18"/>
              </w:rPr>
              <w:t>4</w:t>
            </w:r>
          </w:p>
        </w:tc>
        <w:tc>
          <w:tcPr>
            <w:tcW w:w="1193" w:type="dxa"/>
          </w:tcPr>
          <w:p w:rsidR="00C627AA" w:rsidRPr="001566C5" w:rsidRDefault="00C627AA" w:rsidP="004137EB">
            <w:pPr>
              <w:rPr>
                <w:sz w:val="18"/>
                <w:szCs w:val="18"/>
              </w:rPr>
            </w:pPr>
            <w:r w:rsidRPr="001566C5">
              <w:rPr>
                <w:sz w:val="18"/>
                <w:szCs w:val="18"/>
              </w:rPr>
              <w:t>structures</w:t>
            </w:r>
          </w:p>
        </w:tc>
        <w:tc>
          <w:tcPr>
            <w:tcW w:w="1193" w:type="dxa"/>
          </w:tcPr>
          <w:p w:rsidR="00C627AA" w:rsidRPr="001566C5" w:rsidRDefault="00C627AA" w:rsidP="004137EB">
            <w:pPr>
              <w:rPr>
                <w:sz w:val="18"/>
                <w:szCs w:val="18"/>
              </w:rPr>
            </w:pPr>
            <w:r w:rsidRPr="001566C5">
              <w:rPr>
                <w:sz w:val="18"/>
                <w:szCs w:val="18"/>
              </w:rPr>
              <w:t>Whereas….</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Whereas…….</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Constructs sentences using the structure correctly</w:t>
            </w:r>
          </w:p>
          <w:p w:rsidR="00C627AA" w:rsidRPr="001566C5" w:rsidRDefault="00C627AA" w:rsidP="004137EB">
            <w:pPr>
              <w:rPr>
                <w:sz w:val="18"/>
                <w:szCs w:val="18"/>
              </w:rPr>
            </w:pPr>
          </w:p>
        </w:tc>
        <w:tc>
          <w:tcPr>
            <w:tcW w:w="1193" w:type="dxa"/>
          </w:tcPr>
          <w:p w:rsidR="00C627AA" w:rsidRPr="001566C5" w:rsidRDefault="00C627AA" w:rsidP="004137EB">
            <w:pPr>
              <w:rPr>
                <w:sz w:val="18"/>
                <w:szCs w:val="18"/>
              </w:rPr>
            </w:pPr>
            <w:r w:rsidRPr="001566C5">
              <w:rPr>
                <w:sz w:val="18"/>
                <w:szCs w:val="18"/>
              </w:rPr>
              <w:t>The structure is used to show that two things or people we are comparing  are  really different</w:t>
            </w:r>
          </w:p>
        </w:tc>
        <w:tc>
          <w:tcPr>
            <w:tcW w:w="1689" w:type="dxa"/>
          </w:tcPr>
          <w:p w:rsidR="00C627AA" w:rsidRPr="001566C5" w:rsidRDefault="00C627AA" w:rsidP="004137EB">
            <w:pPr>
              <w:rPr>
                <w:sz w:val="18"/>
                <w:szCs w:val="18"/>
              </w:rPr>
            </w:pPr>
            <w:r w:rsidRPr="001566C5">
              <w:rPr>
                <w:sz w:val="18"/>
                <w:szCs w:val="18"/>
              </w:rPr>
              <w:t>Whole class discussion</w:t>
            </w:r>
            <w:r w:rsidRPr="001566C5">
              <w:rPr>
                <w:sz w:val="18"/>
                <w:szCs w:val="18"/>
              </w:rPr>
              <w:br/>
              <w:t>brain storming</w:t>
            </w:r>
          </w:p>
        </w:tc>
        <w:tc>
          <w:tcPr>
            <w:tcW w:w="1453" w:type="dxa"/>
          </w:tcPr>
          <w:p w:rsidR="00C627AA" w:rsidRPr="001566C5" w:rsidRDefault="00C627AA" w:rsidP="004137EB">
            <w:pPr>
              <w:rPr>
                <w:sz w:val="18"/>
                <w:szCs w:val="18"/>
              </w:rPr>
            </w:pPr>
            <w:r w:rsidRPr="001566C5">
              <w:rPr>
                <w:sz w:val="18"/>
                <w:szCs w:val="18"/>
              </w:rPr>
              <w:t>Constructing sentences using the structure</w:t>
            </w:r>
          </w:p>
          <w:p w:rsidR="00C627AA" w:rsidRPr="001566C5" w:rsidRDefault="00C627AA" w:rsidP="004137EB">
            <w:pPr>
              <w:rPr>
                <w:sz w:val="18"/>
                <w:szCs w:val="18"/>
              </w:rPr>
            </w:pPr>
            <w:r w:rsidRPr="001566C5">
              <w:rPr>
                <w:sz w:val="18"/>
                <w:szCs w:val="18"/>
              </w:rPr>
              <w:t>Reading sentences</w:t>
            </w:r>
          </w:p>
        </w:tc>
        <w:tc>
          <w:tcPr>
            <w:tcW w:w="1069" w:type="dxa"/>
          </w:tcPr>
          <w:p w:rsidR="00C627AA" w:rsidRPr="001566C5" w:rsidRDefault="00C627AA" w:rsidP="004137EB">
            <w:pPr>
              <w:rPr>
                <w:sz w:val="18"/>
                <w:szCs w:val="18"/>
              </w:rPr>
            </w:pPr>
            <w:r w:rsidRPr="001566C5">
              <w:rPr>
                <w:sz w:val="18"/>
                <w:szCs w:val="18"/>
              </w:rPr>
              <w:t>Logical presentation of ideas,</w:t>
            </w:r>
          </w:p>
        </w:tc>
        <w:tc>
          <w:tcPr>
            <w:tcW w:w="1060" w:type="dxa"/>
          </w:tcPr>
          <w:p w:rsidR="00C627AA" w:rsidRPr="001566C5" w:rsidRDefault="00C627AA" w:rsidP="004137EB">
            <w:pPr>
              <w:rPr>
                <w:sz w:val="18"/>
                <w:szCs w:val="18"/>
              </w:rPr>
            </w:pPr>
            <w:r w:rsidRPr="001566C5">
              <w:rPr>
                <w:sz w:val="18"/>
                <w:szCs w:val="18"/>
              </w:rPr>
              <w:t>Pupil, textbooks</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r w:rsidR="00C627AA" w:rsidRPr="001566C5" w:rsidTr="004137EB">
        <w:tc>
          <w:tcPr>
            <w:tcW w:w="470" w:type="dxa"/>
          </w:tcPr>
          <w:p w:rsidR="00C627AA" w:rsidRPr="001566C5" w:rsidRDefault="00C627AA" w:rsidP="004137EB">
            <w:pPr>
              <w:rPr>
                <w:sz w:val="18"/>
                <w:szCs w:val="18"/>
              </w:rPr>
            </w:pPr>
            <w:r w:rsidRPr="001566C5">
              <w:rPr>
                <w:sz w:val="18"/>
                <w:szCs w:val="18"/>
              </w:rPr>
              <w:t>WK 8</w:t>
            </w:r>
          </w:p>
        </w:tc>
        <w:tc>
          <w:tcPr>
            <w:tcW w:w="420" w:type="dxa"/>
          </w:tcPr>
          <w:p w:rsidR="00C627AA" w:rsidRPr="001566C5" w:rsidRDefault="00C627AA" w:rsidP="004137EB">
            <w:pPr>
              <w:rPr>
                <w:sz w:val="18"/>
                <w:szCs w:val="18"/>
              </w:rPr>
            </w:pPr>
            <w:r w:rsidRPr="001566C5">
              <w:rPr>
                <w:sz w:val="18"/>
                <w:szCs w:val="18"/>
              </w:rPr>
              <w:t>1</w:t>
            </w:r>
          </w:p>
        </w:tc>
        <w:tc>
          <w:tcPr>
            <w:tcW w:w="1193" w:type="dxa"/>
          </w:tcPr>
          <w:p w:rsidR="00C627AA" w:rsidRPr="001566C5" w:rsidRDefault="00C627AA" w:rsidP="004137EB">
            <w:pPr>
              <w:rPr>
                <w:sz w:val="18"/>
                <w:szCs w:val="18"/>
              </w:rPr>
            </w:pPr>
            <w:r w:rsidRPr="001566C5">
              <w:rPr>
                <w:sz w:val="18"/>
                <w:szCs w:val="18"/>
              </w:rPr>
              <w:t xml:space="preserve">Structural patterns </w:t>
            </w:r>
          </w:p>
        </w:tc>
        <w:tc>
          <w:tcPr>
            <w:tcW w:w="1193" w:type="dxa"/>
          </w:tcPr>
          <w:p w:rsidR="00C627AA" w:rsidRPr="001566C5" w:rsidRDefault="00C627AA" w:rsidP="004137EB">
            <w:pPr>
              <w:rPr>
                <w:sz w:val="18"/>
                <w:szCs w:val="18"/>
              </w:rPr>
            </w:pPr>
            <w:r w:rsidRPr="001566C5">
              <w:rPr>
                <w:sz w:val="18"/>
                <w:szCs w:val="18"/>
              </w:rPr>
              <w:t xml:space="preserve">Hardly, scarcely, barely </w:t>
            </w:r>
          </w:p>
        </w:tc>
        <w:tc>
          <w:tcPr>
            <w:tcW w:w="1090" w:type="dxa"/>
          </w:tcPr>
          <w:p w:rsidR="00C627AA" w:rsidRPr="001566C5" w:rsidRDefault="00C627AA" w:rsidP="004137EB">
            <w:pPr>
              <w:rPr>
                <w:sz w:val="18"/>
                <w:szCs w:val="18"/>
              </w:rPr>
            </w:pPr>
            <w:r w:rsidRPr="001566C5">
              <w:rPr>
                <w:sz w:val="18"/>
                <w:szCs w:val="18"/>
              </w:rPr>
              <w:t>Listening</w:t>
            </w:r>
          </w:p>
          <w:p w:rsidR="00C627AA" w:rsidRPr="001566C5" w:rsidRDefault="00C627AA" w:rsidP="004137EB">
            <w:pPr>
              <w:rPr>
                <w:sz w:val="18"/>
                <w:szCs w:val="18"/>
              </w:rPr>
            </w:pPr>
            <w:r w:rsidRPr="001566C5">
              <w:rPr>
                <w:sz w:val="18"/>
                <w:szCs w:val="18"/>
              </w:rPr>
              <w:t>Speaking</w:t>
            </w:r>
          </w:p>
          <w:p w:rsidR="00C627AA" w:rsidRPr="001566C5" w:rsidRDefault="00C627AA" w:rsidP="004137EB">
            <w:pPr>
              <w:rPr>
                <w:sz w:val="18"/>
                <w:szCs w:val="18"/>
              </w:rPr>
            </w:pPr>
            <w:r w:rsidRPr="001566C5">
              <w:rPr>
                <w:sz w:val="18"/>
                <w:szCs w:val="18"/>
              </w:rPr>
              <w:t>Reading</w:t>
            </w:r>
          </w:p>
          <w:p w:rsidR="00C627AA" w:rsidRPr="001566C5" w:rsidRDefault="00C627AA" w:rsidP="004137EB">
            <w:pPr>
              <w:rPr>
                <w:sz w:val="18"/>
                <w:szCs w:val="18"/>
              </w:rPr>
            </w:pPr>
            <w:r w:rsidRPr="001566C5">
              <w:rPr>
                <w:sz w:val="18"/>
                <w:szCs w:val="18"/>
              </w:rPr>
              <w:t>writing</w:t>
            </w:r>
          </w:p>
        </w:tc>
        <w:tc>
          <w:tcPr>
            <w:tcW w:w="1255" w:type="dxa"/>
          </w:tcPr>
          <w:p w:rsidR="00C627AA" w:rsidRPr="001566C5" w:rsidRDefault="00C627AA" w:rsidP="004137EB">
            <w:pPr>
              <w:rPr>
                <w:sz w:val="18"/>
                <w:szCs w:val="18"/>
              </w:rPr>
            </w:pPr>
            <w:r w:rsidRPr="001566C5">
              <w:rPr>
                <w:sz w:val="18"/>
                <w:szCs w:val="18"/>
              </w:rPr>
              <w:t xml:space="preserve">Hardly, scarcely, barely and no sooner </w:t>
            </w:r>
          </w:p>
        </w:tc>
        <w:tc>
          <w:tcPr>
            <w:tcW w:w="1325" w:type="dxa"/>
          </w:tcPr>
          <w:p w:rsidR="00C627AA" w:rsidRPr="001566C5" w:rsidRDefault="00C627AA" w:rsidP="004137EB">
            <w:pPr>
              <w:rPr>
                <w:sz w:val="18"/>
                <w:szCs w:val="18"/>
              </w:rPr>
            </w:pPr>
            <w:r w:rsidRPr="001566C5">
              <w:rPr>
                <w:sz w:val="18"/>
                <w:szCs w:val="18"/>
              </w:rPr>
              <w:t>The learner:</w:t>
            </w:r>
          </w:p>
          <w:p w:rsidR="00C627AA" w:rsidRPr="001566C5" w:rsidRDefault="00C627AA" w:rsidP="004137EB">
            <w:pPr>
              <w:rPr>
                <w:sz w:val="18"/>
                <w:szCs w:val="18"/>
              </w:rPr>
            </w:pPr>
            <w:r w:rsidRPr="001566C5">
              <w:rPr>
                <w:sz w:val="18"/>
                <w:szCs w:val="18"/>
              </w:rPr>
              <w:t xml:space="preserve">Uses hardly, barely , scarcely  </w:t>
            </w:r>
          </w:p>
        </w:tc>
        <w:tc>
          <w:tcPr>
            <w:tcW w:w="1193" w:type="dxa"/>
          </w:tcPr>
          <w:p w:rsidR="00C627AA" w:rsidRPr="001566C5" w:rsidRDefault="00C627AA" w:rsidP="004137EB">
            <w:pPr>
              <w:rPr>
                <w:sz w:val="18"/>
                <w:szCs w:val="18"/>
              </w:rPr>
            </w:pPr>
            <w:r w:rsidRPr="001566C5">
              <w:rPr>
                <w:sz w:val="18"/>
                <w:szCs w:val="18"/>
              </w:rPr>
              <w:t>Used to give a negative meaning or impression or to mean almost nothing</w:t>
            </w:r>
          </w:p>
          <w:p w:rsidR="00C627AA" w:rsidRPr="001566C5" w:rsidRDefault="00C627AA" w:rsidP="004137EB">
            <w:pPr>
              <w:rPr>
                <w:sz w:val="18"/>
                <w:szCs w:val="18"/>
              </w:rPr>
            </w:pPr>
            <w:r w:rsidRPr="001566C5">
              <w:rPr>
                <w:sz w:val="18"/>
                <w:szCs w:val="18"/>
              </w:rPr>
              <w:t>There is hardly anybody in the room</w:t>
            </w:r>
          </w:p>
        </w:tc>
        <w:tc>
          <w:tcPr>
            <w:tcW w:w="1689" w:type="dxa"/>
          </w:tcPr>
          <w:p w:rsidR="00C627AA" w:rsidRPr="001566C5" w:rsidRDefault="00C627AA" w:rsidP="004137EB">
            <w:pPr>
              <w:rPr>
                <w:sz w:val="18"/>
                <w:szCs w:val="18"/>
              </w:rPr>
            </w:pPr>
            <w:r w:rsidRPr="001566C5">
              <w:rPr>
                <w:sz w:val="18"/>
                <w:szCs w:val="18"/>
              </w:rPr>
              <w:t>Whole class discussion</w:t>
            </w:r>
          </w:p>
        </w:tc>
        <w:tc>
          <w:tcPr>
            <w:tcW w:w="1453" w:type="dxa"/>
          </w:tcPr>
          <w:p w:rsidR="00C627AA" w:rsidRPr="001566C5" w:rsidRDefault="00C627AA" w:rsidP="004137EB">
            <w:pPr>
              <w:rPr>
                <w:sz w:val="18"/>
                <w:szCs w:val="18"/>
              </w:rPr>
            </w:pPr>
            <w:r w:rsidRPr="001566C5">
              <w:rPr>
                <w:sz w:val="18"/>
                <w:szCs w:val="18"/>
              </w:rPr>
              <w:t xml:space="preserve">Constructing sentences using the structural patterns </w:t>
            </w:r>
          </w:p>
          <w:p w:rsidR="00C627AA" w:rsidRPr="001566C5" w:rsidRDefault="00C627AA" w:rsidP="004137EB">
            <w:pPr>
              <w:rPr>
                <w:sz w:val="18"/>
                <w:szCs w:val="18"/>
              </w:rPr>
            </w:pPr>
            <w:r w:rsidRPr="001566C5">
              <w:rPr>
                <w:sz w:val="18"/>
                <w:szCs w:val="18"/>
              </w:rPr>
              <w:t>Writing the given activity</w:t>
            </w:r>
          </w:p>
        </w:tc>
        <w:tc>
          <w:tcPr>
            <w:tcW w:w="1069" w:type="dxa"/>
          </w:tcPr>
          <w:p w:rsidR="00C627AA" w:rsidRPr="001566C5" w:rsidRDefault="00C627AA" w:rsidP="004137EB">
            <w:pPr>
              <w:rPr>
                <w:sz w:val="18"/>
                <w:szCs w:val="18"/>
              </w:rPr>
            </w:pPr>
            <w:r w:rsidRPr="001566C5">
              <w:rPr>
                <w:sz w:val="18"/>
                <w:szCs w:val="18"/>
              </w:rPr>
              <w:t>textbooks</w:t>
            </w:r>
          </w:p>
        </w:tc>
        <w:tc>
          <w:tcPr>
            <w:tcW w:w="1060" w:type="dxa"/>
          </w:tcPr>
          <w:p w:rsidR="00C627AA" w:rsidRPr="001566C5" w:rsidRDefault="00C627AA" w:rsidP="004137EB">
            <w:pPr>
              <w:rPr>
                <w:sz w:val="18"/>
                <w:szCs w:val="18"/>
              </w:rPr>
            </w:pPr>
            <w:r w:rsidRPr="001566C5">
              <w:rPr>
                <w:sz w:val="18"/>
                <w:szCs w:val="18"/>
              </w:rPr>
              <w:t>Accuracy</w:t>
            </w:r>
          </w:p>
          <w:p w:rsidR="00C627AA" w:rsidRPr="001566C5" w:rsidRDefault="00C627AA" w:rsidP="004137EB">
            <w:pPr>
              <w:rPr>
                <w:sz w:val="18"/>
                <w:szCs w:val="18"/>
              </w:rPr>
            </w:pPr>
            <w:r w:rsidRPr="001566C5">
              <w:rPr>
                <w:sz w:val="18"/>
                <w:szCs w:val="18"/>
              </w:rPr>
              <w:t>fluency</w:t>
            </w:r>
          </w:p>
        </w:tc>
        <w:tc>
          <w:tcPr>
            <w:tcW w:w="810" w:type="dxa"/>
          </w:tcPr>
          <w:p w:rsidR="00C627AA" w:rsidRPr="001566C5" w:rsidRDefault="00C627AA" w:rsidP="004137EB">
            <w:pPr>
              <w:rPr>
                <w:sz w:val="18"/>
                <w:szCs w:val="18"/>
              </w:rPr>
            </w:pPr>
          </w:p>
        </w:tc>
        <w:tc>
          <w:tcPr>
            <w:tcW w:w="540" w:type="dxa"/>
          </w:tcPr>
          <w:p w:rsidR="00C627AA" w:rsidRPr="001566C5" w:rsidRDefault="00C627AA" w:rsidP="004137EB">
            <w:pPr>
              <w:rPr>
                <w:sz w:val="18"/>
                <w:szCs w:val="18"/>
              </w:rPr>
            </w:pPr>
          </w:p>
        </w:tc>
      </w:tr>
    </w:tbl>
    <w:p w:rsidR="00C627AA" w:rsidRPr="001566C5" w:rsidRDefault="00C627AA">
      <w:pPr>
        <w:rPr>
          <w:sz w:val="18"/>
          <w:szCs w:val="18"/>
        </w:rPr>
      </w:pPr>
    </w:p>
    <w:sectPr w:rsidR="00C627AA" w:rsidRPr="001566C5" w:rsidSect="00EF138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63B6"/>
    <w:multiLevelType w:val="hybridMultilevel"/>
    <w:tmpl w:val="B19A1082"/>
    <w:lvl w:ilvl="0" w:tplc="855A51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A0058"/>
    <w:multiLevelType w:val="hybridMultilevel"/>
    <w:tmpl w:val="5D2484AE"/>
    <w:lvl w:ilvl="0" w:tplc="59A20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902D3"/>
    <w:multiLevelType w:val="hybridMultilevel"/>
    <w:tmpl w:val="E5D81326"/>
    <w:lvl w:ilvl="0" w:tplc="B0DED0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2"/>
  </w:compat>
  <w:rsids>
    <w:rsidRoot w:val="00EF1383"/>
    <w:rsid w:val="00007D81"/>
    <w:rsid w:val="000131E9"/>
    <w:rsid w:val="00071077"/>
    <w:rsid w:val="000A17C0"/>
    <w:rsid w:val="000A7FD9"/>
    <w:rsid w:val="000F4051"/>
    <w:rsid w:val="000F7ACF"/>
    <w:rsid w:val="00110F1A"/>
    <w:rsid w:val="00124A4E"/>
    <w:rsid w:val="00135DDF"/>
    <w:rsid w:val="00150200"/>
    <w:rsid w:val="001566C5"/>
    <w:rsid w:val="00166010"/>
    <w:rsid w:val="0018595C"/>
    <w:rsid w:val="00195669"/>
    <w:rsid w:val="00195F8B"/>
    <w:rsid w:val="001B2685"/>
    <w:rsid w:val="001B6C91"/>
    <w:rsid w:val="001D25D7"/>
    <w:rsid w:val="00231713"/>
    <w:rsid w:val="00251C85"/>
    <w:rsid w:val="00256376"/>
    <w:rsid w:val="002637C8"/>
    <w:rsid w:val="002B1883"/>
    <w:rsid w:val="002E3A80"/>
    <w:rsid w:val="002F6D1B"/>
    <w:rsid w:val="003014AA"/>
    <w:rsid w:val="0032220E"/>
    <w:rsid w:val="00331386"/>
    <w:rsid w:val="00332803"/>
    <w:rsid w:val="00347368"/>
    <w:rsid w:val="0036780F"/>
    <w:rsid w:val="003816AA"/>
    <w:rsid w:val="00433B84"/>
    <w:rsid w:val="0045358F"/>
    <w:rsid w:val="0047038C"/>
    <w:rsid w:val="00482A66"/>
    <w:rsid w:val="00485D4F"/>
    <w:rsid w:val="004D375E"/>
    <w:rsid w:val="004E5EF3"/>
    <w:rsid w:val="00507C41"/>
    <w:rsid w:val="00515E41"/>
    <w:rsid w:val="00563908"/>
    <w:rsid w:val="00597B8E"/>
    <w:rsid w:val="005A55C4"/>
    <w:rsid w:val="005B548F"/>
    <w:rsid w:val="00605DB3"/>
    <w:rsid w:val="0062344E"/>
    <w:rsid w:val="006631D7"/>
    <w:rsid w:val="00680122"/>
    <w:rsid w:val="006A4F07"/>
    <w:rsid w:val="006A62FE"/>
    <w:rsid w:val="006E349C"/>
    <w:rsid w:val="006F5F55"/>
    <w:rsid w:val="00730717"/>
    <w:rsid w:val="00744C7C"/>
    <w:rsid w:val="0075193F"/>
    <w:rsid w:val="007768D9"/>
    <w:rsid w:val="007D7C26"/>
    <w:rsid w:val="007F6404"/>
    <w:rsid w:val="00855F4A"/>
    <w:rsid w:val="00887F0C"/>
    <w:rsid w:val="008A68C8"/>
    <w:rsid w:val="008B7D71"/>
    <w:rsid w:val="008D065D"/>
    <w:rsid w:val="00922BF0"/>
    <w:rsid w:val="00932148"/>
    <w:rsid w:val="00932152"/>
    <w:rsid w:val="009350A5"/>
    <w:rsid w:val="00951AE4"/>
    <w:rsid w:val="00963FBA"/>
    <w:rsid w:val="00974AF5"/>
    <w:rsid w:val="009908A0"/>
    <w:rsid w:val="009B3909"/>
    <w:rsid w:val="009B74B5"/>
    <w:rsid w:val="00A20115"/>
    <w:rsid w:val="00A207F0"/>
    <w:rsid w:val="00A31304"/>
    <w:rsid w:val="00A32E90"/>
    <w:rsid w:val="00A42747"/>
    <w:rsid w:val="00A91E40"/>
    <w:rsid w:val="00AF4B83"/>
    <w:rsid w:val="00B11FCA"/>
    <w:rsid w:val="00B35AF7"/>
    <w:rsid w:val="00B532AE"/>
    <w:rsid w:val="00B62D17"/>
    <w:rsid w:val="00B72BE4"/>
    <w:rsid w:val="00B93C0B"/>
    <w:rsid w:val="00BE2EDF"/>
    <w:rsid w:val="00C0404B"/>
    <w:rsid w:val="00C13808"/>
    <w:rsid w:val="00C51329"/>
    <w:rsid w:val="00C627AA"/>
    <w:rsid w:val="00C77ECB"/>
    <w:rsid w:val="00C8158C"/>
    <w:rsid w:val="00C85686"/>
    <w:rsid w:val="00CA1354"/>
    <w:rsid w:val="00CF1739"/>
    <w:rsid w:val="00D057D9"/>
    <w:rsid w:val="00D12FE1"/>
    <w:rsid w:val="00D2265B"/>
    <w:rsid w:val="00D4135B"/>
    <w:rsid w:val="00D55C2C"/>
    <w:rsid w:val="00D80A24"/>
    <w:rsid w:val="00D87F36"/>
    <w:rsid w:val="00D910F0"/>
    <w:rsid w:val="00DA123D"/>
    <w:rsid w:val="00DA673B"/>
    <w:rsid w:val="00DB2A76"/>
    <w:rsid w:val="00DC5821"/>
    <w:rsid w:val="00DD72FD"/>
    <w:rsid w:val="00E42DBD"/>
    <w:rsid w:val="00E52F93"/>
    <w:rsid w:val="00E969DF"/>
    <w:rsid w:val="00EA7736"/>
    <w:rsid w:val="00EA7B75"/>
    <w:rsid w:val="00EC022F"/>
    <w:rsid w:val="00EC7441"/>
    <w:rsid w:val="00EF1383"/>
    <w:rsid w:val="00F061E3"/>
    <w:rsid w:val="00F27DEC"/>
    <w:rsid w:val="00F32DEF"/>
    <w:rsid w:val="00F530EF"/>
    <w:rsid w:val="00F552EE"/>
    <w:rsid w:val="00F5777A"/>
    <w:rsid w:val="00F762FA"/>
    <w:rsid w:val="00F95EFF"/>
    <w:rsid w:val="00FE40DC"/>
    <w:rsid w:val="00FF2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13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39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B0DBA-FE8F-45C5-AFB3-8E3820A6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MUSTARD SEED</cp:lastModifiedBy>
  <cp:revision>10</cp:revision>
  <cp:lastPrinted>2023-02-13T08:26:00Z</cp:lastPrinted>
  <dcterms:created xsi:type="dcterms:W3CDTF">2013-01-24T15:17:00Z</dcterms:created>
  <dcterms:modified xsi:type="dcterms:W3CDTF">2023-02-13T08:26:00Z</dcterms:modified>
</cp:coreProperties>
</file>