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3AA" w:rsidRPr="00011416" w:rsidRDefault="00A143AA" w:rsidP="00A143AA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48"/>
          <w:szCs w:val="28"/>
        </w:rPr>
      </w:pPr>
      <w:r w:rsidRPr="00011416">
        <w:rPr>
          <w:rFonts w:ascii="Bookman Old Style" w:hAnsi="Bookman Old Style"/>
          <w:b/>
          <w:noProof/>
          <w:sz w:val="44"/>
        </w:rPr>
        <w:drawing>
          <wp:inline distT="0" distB="0" distL="0" distR="0" wp14:anchorId="1C747463" wp14:editId="3AA1AFC4">
            <wp:extent cx="1228936" cy="1054208"/>
            <wp:effectExtent l="0" t="0" r="9525" b="0"/>
            <wp:docPr id="3" name="Picture 3" descr="D:\ASBAT DIGITAL LIBRARY\ANDY FILES\ASB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BAT DIGITAL LIBRARY\ANDY FILES\ASBAT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18" cy="105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AA" w:rsidRPr="001E4CDA" w:rsidRDefault="00A143AA" w:rsidP="00A143AA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E4CDA">
        <w:rPr>
          <w:rFonts w:ascii="Times New Roman" w:hAnsi="Times New Roman" w:cs="Times New Roman"/>
          <w:b/>
          <w:sz w:val="56"/>
          <w:szCs w:val="56"/>
        </w:rPr>
        <w:t>ASBAT EXAMINATIONS BOARD</w:t>
      </w:r>
    </w:p>
    <w:p w:rsidR="00A143AA" w:rsidRPr="00011416" w:rsidRDefault="00A143AA" w:rsidP="00A143AA">
      <w:pPr>
        <w:spacing w:after="0" w:line="240" w:lineRule="auto"/>
        <w:jc w:val="center"/>
        <w:rPr>
          <w:rFonts w:ascii="Bookman Old Style" w:hAnsi="Bookman Old Style" w:cs="Tahoma"/>
          <w:b/>
          <w:sz w:val="32"/>
          <w:szCs w:val="36"/>
        </w:rPr>
      </w:pPr>
      <w:r>
        <w:rPr>
          <w:rFonts w:ascii="Bookman Old Style" w:hAnsi="Bookman Old Style" w:cs="Tahoma"/>
          <w:b/>
          <w:sz w:val="32"/>
          <w:szCs w:val="36"/>
        </w:rPr>
        <w:t xml:space="preserve">END OF </w:t>
      </w:r>
      <w:r w:rsidRPr="00011416">
        <w:rPr>
          <w:rFonts w:ascii="Bookman Old Style" w:hAnsi="Bookman Old Style" w:cs="Tahoma"/>
          <w:b/>
          <w:sz w:val="32"/>
          <w:szCs w:val="36"/>
        </w:rPr>
        <w:t xml:space="preserve">TERM I EXAMINATIONS 2024 </w:t>
      </w:r>
    </w:p>
    <w:p w:rsidR="00A143AA" w:rsidRPr="00011416" w:rsidRDefault="00A143AA" w:rsidP="00A143AA">
      <w:pPr>
        <w:pStyle w:val="msonospacing0"/>
        <w:jc w:val="center"/>
        <w:rPr>
          <w:rFonts w:ascii="Bookman Old Style" w:eastAsia="BatangChe" w:hAnsi="Bookman Old Style" w:cs="Tahoma"/>
          <w:b/>
          <w:sz w:val="32"/>
          <w:szCs w:val="36"/>
        </w:rPr>
      </w:pPr>
      <w:r w:rsidRPr="00A143AA">
        <w:rPr>
          <w:rFonts w:ascii="Bookman Old Style" w:hAnsi="Bookman Old Style" w:cs="Bookman Old Style" w:hint="default"/>
          <w:b/>
          <w:sz w:val="32"/>
          <w:szCs w:val="36"/>
        </w:rPr>
        <w:t>INTEGRATED SCIENCE</w:t>
      </w:r>
      <w:r>
        <w:rPr>
          <w:rFonts w:ascii="Bookman Old Style" w:eastAsia="BatangChe" w:hAnsi="Bookman Old Style" w:cs="Tahoma"/>
          <w:b/>
          <w:sz w:val="32"/>
          <w:szCs w:val="36"/>
        </w:rPr>
        <w:t xml:space="preserve"> </w:t>
      </w:r>
    </w:p>
    <w:p w:rsidR="00A143AA" w:rsidRPr="00011416" w:rsidRDefault="00A143AA" w:rsidP="00A143AA">
      <w:pPr>
        <w:pStyle w:val="NoSpacing"/>
        <w:jc w:val="center"/>
        <w:rPr>
          <w:rFonts w:ascii="Bookman Old Style" w:eastAsia="MS Gothic" w:hAnsi="Bookman Old Style" w:cs="Tahoma"/>
          <w:b/>
          <w:sz w:val="32"/>
          <w:szCs w:val="36"/>
        </w:rPr>
      </w:pPr>
      <w:r>
        <w:rPr>
          <w:rFonts w:ascii="Bookman Old Style" w:eastAsia="BatangChe" w:hAnsi="Bookman Old Style" w:cs="Tahoma"/>
          <w:b/>
          <w:sz w:val="32"/>
          <w:szCs w:val="36"/>
        </w:rPr>
        <w:t>PRIMARY SIX</w:t>
      </w:r>
    </w:p>
    <w:p w:rsidR="00F2641A" w:rsidRDefault="00F2641A" w:rsidP="00F2641A">
      <w:pPr>
        <w:pStyle w:val="msonospacing0"/>
        <w:spacing w:line="360" w:lineRule="auto"/>
        <w:jc w:val="center"/>
        <w:rPr>
          <w:rFonts w:ascii="Rockwell Condensed" w:eastAsia="MingLiU-ExtB" w:hAnsi="Rockwell Condensed" w:cs="Latha" w:hint="default"/>
          <w:b/>
          <w:sz w:val="60"/>
          <w:szCs w:val="60"/>
        </w:rPr>
      </w:pPr>
      <w:r>
        <w:rPr>
          <w:rFonts w:ascii="Bookman Old Style" w:eastAsia="MingLiU-ExtB" w:hAnsi="Bookman Old Style" w:cs="Latha" w:hint="default"/>
          <w:b/>
          <w:sz w:val="36"/>
          <w:szCs w:val="36"/>
        </w:rPr>
        <w:t>Time Allowed: 2Hrs 15 MIN</w:t>
      </w:r>
      <w:r>
        <w:rPr>
          <w:rFonts w:ascii="Rockwell Condensed" w:eastAsia="MingLiU-ExtB" w:hAnsi="Rockwell Condensed" w:cs="Latha" w:hint="default"/>
          <w:b/>
          <w:sz w:val="60"/>
          <w:szCs w:val="60"/>
        </w:rPr>
        <w:t xml:space="preserve"> </w:t>
      </w:r>
    </w:p>
    <w:p w:rsidR="00F2641A" w:rsidRDefault="00F2641A" w:rsidP="00F2641A">
      <w:pPr>
        <w:pStyle w:val="msonospacing0"/>
        <w:tabs>
          <w:tab w:val="left" w:pos="225"/>
          <w:tab w:val="center" w:pos="5400"/>
        </w:tabs>
        <w:spacing w:line="360" w:lineRule="auto"/>
        <w:rPr>
          <w:rFonts w:ascii="Bookman Old Style" w:eastAsia="MingLiU-ExtB" w:hAnsi="Bookman Old Style" w:cs="Latha" w:hint="default"/>
          <w:b/>
          <w:sz w:val="28"/>
          <w:szCs w:val="36"/>
        </w:rPr>
      </w:pPr>
      <w:r>
        <w:rPr>
          <w:rFonts w:ascii="Bookman Old Style" w:eastAsia="MingLiU-ExtB" w:hAnsi="Bookman Old Style" w:cs="Latha" w:hint="default"/>
          <w:b/>
          <w:sz w:val="36"/>
          <w:szCs w:val="36"/>
        </w:rPr>
        <w:tab/>
      </w:r>
      <w:r>
        <w:rPr>
          <w:rFonts w:ascii="Bookman Old Style" w:eastAsia="MingLiU-ExtB" w:hAnsi="Bookman Old Style" w:cs="Latha" w:hint="default"/>
          <w:b/>
          <w:sz w:val="28"/>
          <w:szCs w:val="36"/>
        </w:rPr>
        <w:t>Name</w:t>
      </w:r>
      <w:proofErr w:type="gramStart"/>
      <w:r>
        <w:rPr>
          <w:rFonts w:ascii="Bookman Old Style" w:eastAsia="MingLiU-ExtB" w:hAnsi="Bookman Old Style" w:cs="Latha" w:hint="default"/>
          <w:b/>
          <w:sz w:val="28"/>
          <w:szCs w:val="36"/>
        </w:rPr>
        <w:t>:………………………………………………………………………………..</w:t>
      </w:r>
      <w:proofErr w:type="gramEnd"/>
    </w:p>
    <w:p w:rsidR="00F2641A" w:rsidRPr="00000812" w:rsidRDefault="00F2641A" w:rsidP="00F2641A">
      <w:pPr>
        <w:pStyle w:val="msonospacing0"/>
        <w:tabs>
          <w:tab w:val="left" w:pos="225"/>
          <w:tab w:val="center" w:pos="5400"/>
        </w:tabs>
        <w:spacing w:line="360" w:lineRule="auto"/>
        <w:rPr>
          <w:rFonts w:ascii="Bookman Old Style" w:eastAsia="MingLiU-ExtB" w:hAnsi="Bookman Old Style" w:cs="Latha" w:hint="default"/>
          <w:b/>
          <w:sz w:val="36"/>
          <w:szCs w:val="36"/>
        </w:rPr>
      </w:pPr>
      <w:r>
        <w:rPr>
          <w:rFonts w:ascii="Bookman Old Style" w:eastAsia="MingLiU-ExtB" w:hAnsi="Bookman Old Style" w:cs="Latha" w:hint="default"/>
          <w:b/>
          <w:sz w:val="28"/>
          <w:szCs w:val="36"/>
        </w:rPr>
        <w:t xml:space="preserve">   Stream</w:t>
      </w:r>
      <w:proofErr w:type="gramStart"/>
      <w:r>
        <w:rPr>
          <w:rFonts w:ascii="Bookman Old Style" w:eastAsia="MingLiU-ExtB" w:hAnsi="Bookman Old Style" w:cs="Latha" w:hint="default"/>
          <w:b/>
          <w:sz w:val="28"/>
          <w:szCs w:val="36"/>
        </w:rPr>
        <w:t>:………………………………..</w:t>
      </w:r>
      <w:proofErr w:type="gramEnd"/>
      <w:r>
        <w:rPr>
          <w:rFonts w:ascii="Bookman Old Style" w:eastAsia="MingLiU-ExtB" w:hAnsi="Bookman Old Style" w:cs="Latha" w:hint="default"/>
          <w:b/>
          <w:sz w:val="36"/>
          <w:szCs w:val="36"/>
        </w:rPr>
        <w:tab/>
      </w:r>
    </w:p>
    <w:p w:rsidR="00F2641A" w:rsidRDefault="00F2641A" w:rsidP="00F2641A">
      <w:pPr>
        <w:spacing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BE8FFE1" wp14:editId="64AD5325">
                <wp:simplePos x="0" y="0"/>
                <wp:positionH relativeFrom="column">
                  <wp:posOffset>4133850</wp:posOffset>
                </wp:positionH>
                <wp:positionV relativeFrom="paragraph">
                  <wp:posOffset>76200</wp:posOffset>
                </wp:positionV>
                <wp:extent cx="2809875" cy="5505450"/>
                <wp:effectExtent l="0" t="0" r="9525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550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230" w:type="dxa"/>
                              <w:tblInd w:w="-7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04"/>
                              <w:gridCol w:w="1316"/>
                              <w:gridCol w:w="1710"/>
                            </w:tblGrid>
                            <w:tr w:rsidR="00F2641A" w:rsidRPr="00000812" w:rsidTr="009600C7">
                              <w:trPr>
                                <w:trHeight w:val="713"/>
                              </w:trPr>
                              <w:tc>
                                <w:tcPr>
                                  <w:tcW w:w="4230" w:type="dxa"/>
                                  <w:gridSpan w:val="3"/>
                                  <w:tcBorders>
                                    <w:top w:val="thinThickSmallGap" w:sz="12" w:space="0" w:color="auto"/>
                                    <w:left w:val="thinThickSmallGap" w:sz="12" w:space="0" w:color="auto"/>
                                    <w:bottom w:val="thinThickSmallGap" w:sz="12" w:space="0" w:color="auto"/>
                                    <w:right w:val="thinThickSmallGap" w:sz="12" w:space="0" w:color="auto"/>
                                  </w:tcBorders>
                                </w:tcPr>
                                <w:p w:rsidR="00F2641A" w:rsidRPr="00000812" w:rsidRDefault="00F2641A" w:rsidP="009600C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 w:rsidRPr="0000081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FOR EXAMINER’S USEONLY</w:t>
                                  </w:r>
                                </w:p>
                              </w:tc>
                            </w:tr>
                            <w:tr w:rsidR="00F2641A" w:rsidTr="009600C7">
                              <w:tc>
                                <w:tcPr>
                                  <w:tcW w:w="1204" w:type="dxa"/>
                                  <w:tcBorders>
                                    <w:top w:val="thinThickSmallGap" w:sz="12" w:space="0" w:color="auto"/>
                                    <w:left w:val="thinThickSmallGap" w:sz="12" w:space="0" w:color="auto"/>
                                    <w:bottom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Qn. No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thinThickSmallGap" w:sz="12" w:space="0" w:color="auto"/>
                                    <w:left w:val="single" w:sz="18" w:space="0" w:color="auto"/>
                                    <w:bottom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MARK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thinThickSmallGap" w:sz="12" w:space="0" w:color="auto"/>
                                    <w:left w:val="single" w:sz="18" w:space="0" w:color="auto"/>
                                    <w:bottom w:val="thinThickSmallGap" w:sz="12" w:space="0" w:color="auto"/>
                                    <w:right w:val="thinThickSmallGap" w:sz="12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SIGN</w:t>
                                  </w:r>
                                </w:p>
                              </w:tc>
                            </w:tr>
                            <w:tr w:rsidR="00F2641A" w:rsidTr="009600C7">
                              <w:tc>
                                <w:tcPr>
                                  <w:tcW w:w="1204" w:type="dxa"/>
                                  <w:tcBorders>
                                    <w:top w:val="thinThickSmallGap" w:sz="12" w:space="0" w:color="auto"/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 – 10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thinThickSmallGap" w:sz="12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thinThickSmallGap" w:sz="12" w:space="0" w:color="auto"/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2641A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11 – 20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2641A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21 – 30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2641A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31 – 40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2641A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41 – 43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2641A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44 – 46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2641A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47 – 49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2641A" w:rsidTr="009600C7"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50 – 52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2641A" w:rsidTr="009600C7">
                              <w:trPr>
                                <w:trHeight w:val="458"/>
                              </w:trPr>
                              <w:tc>
                                <w:tcPr>
                                  <w:tcW w:w="1204" w:type="dxa"/>
                                  <w:tcBorders>
                                    <w:left w:val="thinThickSmallGap" w:sz="12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53 – 55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thinThickSmallGap" w:sz="12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2641A" w:rsidTr="009600C7">
                              <w:trPr>
                                <w:trHeight w:val="561"/>
                              </w:trPr>
                              <w:tc>
                                <w:tcPr>
                                  <w:tcW w:w="1204" w:type="dxa"/>
                                  <w:tcBorders>
                                    <w:top w:val="single" w:sz="18" w:space="0" w:color="auto"/>
                                    <w:left w:val="thinThickSmallGap" w:sz="12" w:space="0" w:color="auto"/>
                                    <w:bottom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thinThickSmallGap" w:sz="12" w:space="0" w:color="auto"/>
                                    <w:right w:val="single" w:sz="18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thinThickSmallGap" w:sz="12" w:space="0" w:color="auto"/>
                                    <w:right w:val="thinThickSmallGap" w:sz="12" w:space="0" w:color="auto"/>
                                  </w:tcBorders>
                                </w:tcPr>
                                <w:p w:rsidR="00F2641A" w:rsidRDefault="00F2641A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2641A" w:rsidRDefault="00F2641A" w:rsidP="00F2641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25.5pt;margin-top:6pt;width:221.25pt;height:433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" stroked="f">
                <v:textbox>
                  <w:txbxContent>
                    <w:tbl>
                      <w:tblPr>
                        <w:tblW w:w="4230" w:type="dxa"/>
                        <w:tblInd w:w="-7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04"/>
                        <w:gridCol w:w="1316"/>
                        <w:gridCol w:w="1710"/>
                      </w:tblGrid>
                      <w:tr w:rsidR="00F2641A" w:rsidRPr="00000812" w:rsidTr="009600C7">
                        <w:trPr>
                          <w:trHeight w:val="713"/>
                        </w:trPr>
                        <w:tc>
                          <w:tcPr>
                            <w:tcW w:w="4230" w:type="dxa"/>
                            <w:gridSpan w:val="3"/>
                            <w:tcBorders>
                              <w:top w:val="thinThickSmallGap" w:sz="12" w:space="0" w:color="auto"/>
                              <w:left w:val="thinThickSmallGap" w:sz="12" w:space="0" w:color="auto"/>
                              <w:bottom w:val="thinThickSmallGap" w:sz="12" w:space="0" w:color="auto"/>
                              <w:right w:val="thinThickSmallGap" w:sz="12" w:space="0" w:color="auto"/>
                            </w:tcBorders>
                          </w:tcPr>
                          <w:p w:rsidR="00F2641A" w:rsidRPr="00000812" w:rsidRDefault="00F2641A" w:rsidP="009600C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000812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FOR EXAMINER’S USEONLY</w:t>
                            </w:r>
                          </w:p>
                        </w:tc>
                      </w:tr>
                      <w:tr w:rsidR="00F2641A" w:rsidTr="009600C7">
                        <w:tc>
                          <w:tcPr>
                            <w:tcW w:w="1204" w:type="dxa"/>
                            <w:tcBorders>
                              <w:top w:val="thinThickSmallGap" w:sz="12" w:space="0" w:color="auto"/>
                              <w:left w:val="thinThickSmallGap" w:sz="12" w:space="0" w:color="auto"/>
                              <w:bottom w:val="thinThickSmallGap" w:sz="12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Qn. No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thinThickSmallGap" w:sz="12" w:space="0" w:color="auto"/>
                              <w:left w:val="single" w:sz="18" w:space="0" w:color="auto"/>
                              <w:bottom w:val="thinThickSmallGap" w:sz="12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MARK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thinThickSmallGap" w:sz="12" w:space="0" w:color="auto"/>
                              <w:left w:val="single" w:sz="18" w:space="0" w:color="auto"/>
                              <w:bottom w:val="thinThickSmallGap" w:sz="12" w:space="0" w:color="auto"/>
                              <w:right w:val="thinThickSmallGap" w:sz="12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SIGN</w:t>
                            </w:r>
                          </w:p>
                        </w:tc>
                      </w:tr>
                      <w:tr w:rsidR="00F2641A" w:rsidTr="009600C7">
                        <w:tc>
                          <w:tcPr>
                            <w:tcW w:w="1204" w:type="dxa"/>
                            <w:tcBorders>
                              <w:top w:val="thinThickSmallGap" w:sz="12" w:space="0" w:color="auto"/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 – 10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thinThickSmallGap" w:sz="12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thinThickSmallGap" w:sz="12" w:space="0" w:color="auto"/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F2641A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11 – 20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F2641A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21 – 30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F2641A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31 – 40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F2641A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41 – 43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F2641A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44 – 46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F2641A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47 – 49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F2641A" w:rsidTr="009600C7"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50 – 52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right w:val="thinThickSmallGap" w:sz="12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F2641A" w:rsidTr="009600C7">
                        <w:trPr>
                          <w:trHeight w:val="458"/>
                        </w:trPr>
                        <w:tc>
                          <w:tcPr>
                            <w:tcW w:w="1204" w:type="dxa"/>
                            <w:tcBorders>
                              <w:left w:val="thinThickSmallGap" w:sz="12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53 – 55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thinThickSmallGap" w:sz="12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F2641A" w:rsidTr="009600C7">
                        <w:trPr>
                          <w:trHeight w:val="561"/>
                        </w:trPr>
                        <w:tc>
                          <w:tcPr>
                            <w:tcW w:w="1204" w:type="dxa"/>
                            <w:tcBorders>
                              <w:top w:val="single" w:sz="18" w:space="0" w:color="auto"/>
                              <w:left w:val="thinThickSmallGap" w:sz="12" w:space="0" w:color="auto"/>
                              <w:bottom w:val="thinThickSmallGap" w:sz="12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316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thinThickSmallGap" w:sz="12" w:space="0" w:color="auto"/>
                              <w:right w:val="single" w:sz="18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thinThickSmallGap" w:sz="12" w:space="0" w:color="auto"/>
                              <w:right w:val="thinThickSmallGap" w:sz="12" w:space="0" w:color="auto"/>
                            </w:tcBorders>
                          </w:tcPr>
                          <w:p w:rsidR="00F2641A" w:rsidRDefault="00F2641A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F2641A" w:rsidRDefault="00F2641A" w:rsidP="00F2641A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u w:val="single"/>
        </w:rPr>
        <w:t>Read the following instructions carefully:</w:t>
      </w:r>
    </w:p>
    <w:p w:rsidR="00F2641A" w:rsidRDefault="00F2641A" w:rsidP="00E612D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paper has </w:t>
      </w:r>
      <w:r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sections:  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B</w:t>
      </w:r>
    </w:p>
    <w:p w:rsidR="00F2641A" w:rsidRDefault="00F2641A" w:rsidP="00E612D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has 40 questions (40 marks)</w:t>
      </w:r>
    </w:p>
    <w:p w:rsidR="00F2641A" w:rsidRDefault="00F2641A" w:rsidP="00E612D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:rsidR="00F2641A" w:rsidRDefault="00F2641A" w:rsidP="00E612D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r>
        <w:rPr>
          <w:rFonts w:ascii="Arial" w:hAnsi="Arial" w:cs="Arial"/>
          <w:b/>
        </w:rPr>
        <w:t>ALL</w:t>
      </w:r>
      <w:r>
        <w:rPr>
          <w:rFonts w:ascii="Arial" w:hAnsi="Arial" w:cs="Arial"/>
        </w:rPr>
        <w:t xml:space="preserve"> questions.  All answers to both Sections A </w:t>
      </w:r>
    </w:p>
    <w:p w:rsidR="00F2641A" w:rsidRDefault="00F2641A" w:rsidP="00F2641A">
      <w:pPr>
        <w:spacing w:line="48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B must be written in the spaces provided.</w:t>
      </w:r>
    </w:p>
    <w:p w:rsidR="00F2641A" w:rsidRDefault="00F2641A" w:rsidP="00E612D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F2641A" w:rsidRDefault="00F2641A" w:rsidP="00F2641A">
      <w:pPr>
        <w:spacing w:line="48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point</w:t>
      </w:r>
      <w:proofErr w:type="gramEnd"/>
      <w:r>
        <w:rPr>
          <w:rFonts w:ascii="Arial" w:hAnsi="Arial" w:cs="Arial"/>
        </w:rPr>
        <w:t xml:space="preserve"> pen or ink.  Diagrams should be drawn in pencil.</w:t>
      </w:r>
    </w:p>
    <w:p w:rsidR="00F2641A" w:rsidRDefault="00F2641A" w:rsidP="00E612D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alteration of work may lead to loss of marks.</w:t>
      </w:r>
    </w:p>
    <w:p w:rsidR="00F2641A" w:rsidRDefault="00F2641A" w:rsidP="00E612D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F2641A" w:rsidRDefault="00F2641A" w:rsidP="00F2641A">
      <w:pPr>
        <w:spacing w:line="48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loss</w:t>
      </w:r>
      <w:proofErr w:type="gramEnd"/>
      <w:r>
        <w:rPr>
          <w:rFonts w:ascii="Arial" w:hAnsi="Arial" w:cs="Arial"/>
        </w:rPr>
        <w:t xml:space="preserve"> of marks.</w:t>
      </w:r>
    </w:p>
    <w:p w:rsidR="00F2641A" w:rsidRDefault="00F2641A" w:rsidP="00E612DA">
      <w:pPr>
        <w:numPr>
          <w:ilvl w:val="0"/>
          <w:numId w:val="1"/>
        </w:num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 for Examiner’s </w:t>
      </w:r>
    </w:p>
    <w:p w:rsidR="00F2641A" w:rsidRDefault="00F2641A" w:rsidP="00F2641A">
      <w:pPr>
        <w:spacing w:line="480" w:lineRule="auto"/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use</w:t>
      </w:r>
      <w:proofErr w:type="gramEnd"/>
      <w:r>
        <w:rPr>
          <w:rFonts w:ascii="Arial" w:hAnsi="Arial" w:cs="Arial"/>
        </w:rPr>
        <w:t xml:space="preserve"> only.</w:t>
      </w:r>
    </w:p>
    <w:p w:rsidR="00F2641A" w:rsidRDefault="00F2641A" w:rsidP="00F2641A">
      <w:pPr>
        <w:spacing w:line="336" w:lineRule="auto"/>
        <w:ind w:left="360"/>
        <w:jc w:val="center"/>
        <w:rPr>
          <w:b/>
          <w:i/>
        </w:rPr>
      </w:pPr>
    </w:p>
    <w:p w:rsidR="00F2641A" w:rsidRDefault="00F2641A" w:rsidP="00F2641A">
      <w:pPr>
        <w:jc w:val="center"/>
        <w:rPr>
          <w:b/>
          <w:i/>
        </w:rPr>
      </w:pPr>
      <w:r>
        <w:rPr>
          <w:b/>
          <w:i/>
        </w:rPr>
        <w:t>Turn over</w:t>
      </w:r>
    </w:p>
    <w:p w:rsidR="00F2641A" w:rsidRPr="008C5FBF" w:rsidRDefault="00F2641A" w:rsidP="00F2641A">
      <w:pPr>
        <w:pStyle w:val="NoSpacing"/>
        <w:rPr>
          <w:rFonts w:ascii="Verdana" w:hAnsi="Verdana" w:cs="Tahoma"/>
          <w:sz w:val="26"/>
          <w:szCs w:val="26"/>
        </w:rPr>
      </w:pPr>
    </w:p>
    <w:p w:rsidR="008B24B2" w:rsidRPr="006D7A9D" w:rsidRDefault="008B24B2" w:rsidP="008B24B2">
      <w:p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</w:p>
    <w:p w:rsidR="00A143AA" w:rsidRDefault="002A0E53" w:rsidP="00C74D95">
      <w:pPr>
        <w:spacing w:after="0" w:line="360" w:lineRule="auto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lastRenderedPageBreak/>
        <w:t xml:space="preserve">                                        </w:t>
      </w:r>
    </w:p>
    <w:p w:rsidR="00C74D95" w:rsidRPr="00C74D95" w:rsidRDefault="002A0E53" w:rsidP="00A143AA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SECTION </w:t>
      </w:r>
      <w:proofErr w:type="gramStart"/>
      <w:r>
        <w:rPr>
          <w:rFonts w:ascii="Tahoma" w:hAnsi="Tahoma" w:cs="Tahoma"/>
          <w:b/>
          <w:sz w:val="28"/>
          <w:szCs w:val="28"/>
        </w:rPr>
        <w:t>A :</w:t>
      </w:r>
      <w:proofErr w:type="gramEnd"/>
      <w:r>
        <w:rPr>
          <w:rFonts w:ascii="Tahoma" w:hAnsi="Tahoma" w:cs="Tahoma"/>
          <w:b/>
          <w:sz w:val="28"/>
          <w:szCs w:val="28"/>
        </w:rPr>
        <w:t xml:space="preserve"> 40 MARKS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plant process is involved in the water cycle?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breathing organs of a spider.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What name is given to the upper chambers of the heart?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should land for growing crops be prepared in dry seasons?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one way in which pupils can protect themselves from getting skin infections.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are food stuffs like vegetables and fresh fruits important in one’s diet?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noProof/>
          <w:sz w:val="28"/>
          <w:szCs w:val="28"/>
          <w:u w:val="single"/>
        </w:rPr>
        <w:drawing>
          <wp:anchor distT="0" distB="0" distL="114300" distR="114300" simplePos="0" relativeHeight="251885568" behindDoc="0" locked="0" layoutInCell="1" allowOverlap="1" wp14:anchorId="576FFE5E" wp14:editId="7E7E530E">
            <wp:simplePos x="0" y="0"/>
            <wp:positionH relativeFrom="column">
              <wp:posOffset>17145</wp:posOffset>
            </wp:positionH>
            <wp:positionV relativeFrom="paragraph">
              <wp:posOffset>436245</wp:posOffset>
            </wp:positionV>
            <wp:extent cx="2190750" cy="191452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20FB">
        <w:rPr>
          <w:rFonts w:ascii="Bookman Old Style" w:hAnsi="Bookman Old Style"/>
          <w:b/>
          <w:sz w:val="28"/>
          <w:szCs w:val="28"/>
          <w:u w:val="single"/>
        </w:rPr>
        <w:t xml:space="preserve">Use the diagram of a flower to answer questions 7 and 8.  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0320FB">
        <w:rPr>
          <w:rFonts w:ascii="Bookman Old Style" w:hAnsi="Bookman Old Style"/>
          <w:sz w:val="28"/>
          <w:szCs w:val="28"/>
        </w:rPr>
        <w:t>Name part marked Y</w:t>
      </w:r>
    </w:p>
    <w:p w:rsidR="00C74D95" w:rsidRPr="000320FB" w:rsidRDefault="00C74D95" w:rsidP="00C74D95">
      <w:pPr>
        <w:pStyle w:val="ListParagraph"/>
        <w:spacing w:after="0" w:line="360" w:lineRule="auto"/>
        <w:ind w:left="45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How </w:t>
      </w:r>
      <w:proofErr w:type="gramStart"/>
      <w:r>
        <w:rPr>
          <w:rFonts w:ascii="Bookman Old Style" w:hAnsi="Bookman Old Style"/>
          <w:sz w:val="28"/>
          <w:szCs w:val="28"/>
        </w:rPr>
        <w:t>is part</w:t>
      </w:r>
      <w:proofErr w:type="gramEnd"/>
      <w:r>
        <w:rPr>
          <w:rFonts w:ascii="Bookman Old Style" w:hAnsi="Bookman Old Style"/>
          <w:sz w:val="28"/>
          <w:szCs w:val="28"/>
        </w:rPr>
        <w:t xml:space="preserve"> marked K important to a flower?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____________________________________________________________________________________________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Write one practice used by crop farmers to protect their garden tools from rusting.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malnutritional disease causes ox-bow legs?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should scavenger birds be protected in the environment?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Why should a school have hand washing facilities in different areas of the compound?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a reason why crops like rice and sorghum grouped under cereals.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which way are the ossicles in the middle ear important in the hearing process?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b/>
          <w:sz w:val="28"/>
          <w:szCs w:val="28"/>
          <w:u w:val="single"/>
        </w:rPr>
      </w:pPr>
      <w:r w:rsidRPr="000320FB">
        <w:rPr>
          <w:rFonts w:ascii="Bookman Old Style" w:hAnsi="Bookman Old Style"/>
          <w:b/>
          <w:sz w:val="28"/>
          <w:szCs w:val="28"/>
          <w:u w:val="single"/>
        </w:rPr>
        <w:t xml:space="preserve">The diagram below shows an invertebrate. Study and use it to answer questions 15 and 16  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889664" behindDoc="0" locked="0" layoutInCell="1" allowOverlap="1" wp14:anchorId="3982D3EB" wp14:editId="6B08C026">
            <wp:simplePos x="0" y="0"/>
            <wp:positionH relativeFrom="column">
              <wp:posOffset>55245</wp:posOffset>
            </wp:positionH>
            <wp:positionV relativeFrom="paragraph">
              <wp:posOffset>3810</wp:posOffset>
            </wp:positionV>
            <wp:extent cx="1552575" cy="1226827"/>
            <wp:effectExtent l="0" t="0" r="0" b="0"/>
            <wp:wrapSquare wrapText="bothSides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1" t="15245" r="8187" b="33078"/>
                    <a:stretch/>
                  </pic:blipFill>
                  <pic:spPr bwMode="auto">
                    <a:xfrm>
                      <a:off x="0" y="0"/>
                      <a:ext cx="1552575" cy="122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invertebrate shown.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the above invertebrate similar to a cockroach in terms of body structure?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Apart from liver worts, name any other example of a spore producing plant.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one reason why people keep broilers.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does the use of energy saving stoves conserve the environment?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Apart from grinding, mention any other example of mechanical digestion.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Mention one group of people who make good use of echoes.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which way is docking important to </w:t>
      </w:r>
      <w:proofErr w:type="gramStart"/>
      <w:r>
        <w:rPr>
          <w:rFonts w:ascii="Bookman Old Style" w:hAnsi="Bookman Old Style"/>
          <w:sz w:val="28"/>
          <w:szCs w:val="28"/>
        </w:rPr>
        <w:t>an</w:t>
      </w:r>
      <w:proofErr w:type="gramEnd"/>
      <w:r>
        <w:rPr>
          <w:rFonts w:ascii="Bookman Old Style" w:hAnsi="Bookman Old Style"/>
          <w:sz w:val="28"/>
          <w:szCs w:val="28"/>
        </w:rPr>
        <w:t xml:space="preserve"> ewe?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How are the arteries in the body able to withstand blood with high pressure?</w:t>
      </w:r>
    </w:p>
    <w:p w:rsidR="00C74D95" w:rsidRPr="000320FB" w:rsidRDefault="00C74D95" w:rsidP="00C74D95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Who is a passive smoker?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Why is a piece of cloth tied slightly above the body part bitten by a snake?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which way are cobwebs important to spiders?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one reason why mercury is commonly used in clinical thermometers.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type of roots that gives a plant extra support.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best can a P.6 pupil prevent herself from getting AIDS?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Mention one characteristic of a chemical change.</w:t>
      </w:r>
    </w:p>
    <w:p w:rsidR="00C74D95" w:rsidRPr="000320FB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C74D95" w:rsidRDefault="004D4BA6" w:rsidP="00C74D95">
      <w:pPr>
        <w:spacing w:after="0" w:line="360" w:lineRule="auto"/>
        <w:ind w:left="90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0BC7A9FD" wp14:editId="05D10B02">
                <wp:simplePos x="0" y="0"/>
                <wp:positionH relativeFrom="column">
                  <wp:posOffset>1855470</wp:posOffset>
                </wp:positionH>
                <wp:positionV relativeFrom="paragraph">
                  <wp:posOffset>523875</wp:posOffset>
                </wp:positionV>
                <wp:extent cx="714375" cy="723900"/>
                <wp:effectExtent l="0" t="0" r="28575" b="1905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" cy="723900"/>
                          <a:chOff x="3930" y="13845"/>
                          <a:chExt cx="1125" cy="1140"/>
                        </a:xfrm>
                      </wpg:grpSpPr>
                      <wps:wsp>
                        <wps:cNvPr id="17" name="Freeform 3" descr=" 5%"/>
                        <wps:cNvSpPr>
                          <a:spLocks/>
                        </wps:cNvSpPr>
                        <wps:spPr bwMode="auto">
                          <a:xfrm>
                            <a:off x="3930" y="13845"/>
                            <a:ext cx="1125" cy="1140"/>
                          </a:xfrm>
                          <a:custGeom>
                            <a:avLst/>
                            <a:gdLst>
                              <a:gd name="T0" fmla="*/ 15 w 1125"/>
                              <a:gd name="T1" fmla="*/ 60 h 1140"/>
                              <a:gd name="T2" fmla="*/ 90 w 1125"/>
                              <a:gd name="T3" fmla="*/ 120 h 1140"/>
                              <a:gd name="T4" fmla="*/ 270 w 1125"/>
                              <a:gd name="T5" fmla="*/ 225 h 1140"/>
                              <a:gd name="T6" fmla="*/ 420 w 1125"/>
                              <a:gd name="T7" fmla="*/ 210 h 1140"/>
                              <a:gd name="T8" fmla="*/ 510 w 1125"/>
                              <a:gd name="T9" fmla="*/ 150 h 1140"/>
                              <a:gd name="T10" fmla="*/ 555 w 1125"/>
                              <a:gd name="T11" fmla="*/ 120 h 1140"/>
                              <a:gd name="T12" fmla="*/ 855 w 1125"/>
                              <a:gd name="T13" fmla="*/ 0 h 1140"/>
                              <a:gd name="T14" fmla="*/ 975 w 1125"/>
                              <a:gd name="T15" fmla="*/ 15 h 1140"/>
                              <a:gd name="T16" fmla="*/ 1125 w 1125"/>
                              <a:gd name="T17" fmla="*/ 270 h 1140"/>
                              <a:gd name="T18" fmla="*/ 1005 w 1125"/>
                              <a:gd name="T19" fmla="*/ 525 h 1140"/>
                              <a:gd name="T20" fmla="*/ 1050 w 1125"/>
                              <a:gd name="T21" fmla="*/ 870 h 1140"/>
                              <a:gd name="T22" fmla="*/ 1065 w 1125"/>
                              <a:gd name="T23" fmla="*/ 915 h 1140"/>
                              <a:gd name="T24" fmla="*/ 1095 w 1125"/>
                              <a:gd name="T25" fmla="*/ 960 h 1140"/>
                              <a:gd name="T26" fmla="*/ 945 w 1125"/>
                              <a:gd name="T27" fmla="*/ 1140 h 1140"/>
                              <a:gd name="T28" fmla="*/ 810 w 1125"/>
                              <a:gd name="T29" fmla="*/ 1125 h 1140"/>
                              <a:gd name="T30" fmla="*/ 720 w 1125"/>
                              <a:gd name="T31" fmla="*/ 1080 h 1140"/>
                              <a:gd name="T32" fmla="*/ 645 w 1125"/>
                              <a:gd name="T33" fmla="*/ 1005 h 1140"/>
                              <a:gd name="T34" fmla="*/ 525 w 1125"/>
                              <a:gd name="T35" fmla="*/ 900 h 1140"/>
                              <a:gd name="T36" fmla="*/ 465 w 1125"/>
                              <a:gd name="T37" fmla="*/ 915 h 1140"/>
                              <a:gd name="T38" fmla="*/ 420 w 1125"/>
                              <a:gd name="T39" fmla="*/ 1005 h 1140"/>
                              <a:gd name="T40" fmla="*/ 315 w 1125"/>
                              <a:gd name="T41" fmla="*/ 1125 h 1140"/>
                              <a:gd name="T42" fmla="*/ 165 w 1125"/>
                              <a:gd name="T43" fmla="*/ 1110 h 1140"/>
                              <a:gd name="T44" fmla="*/ 135 w 1125"/>
                              <a:gd name="T45" fmla="*/ 1065 h 1140"/>
                              <a:gd name="T46" fmla="*/ 90 w 1125"/>
                              <a:gd name="T47" fmla="*/ 1035 h 1140"/>
                              <a:gd name="T48" fmla="*/ 60 w 1125"/>
                              <a:gd name="T49" fmla="*/ 990 h 1140"/>
                              <a:gd name="T50" fmla="*/ 30 w 1125"/>
                              <a:gd name="T51" fmla="*/ 900 h 1140"/>
                              <a:gd name="T52" fmla="*/ 45 w 1125"/>
                              <a:gd name="T53" fmla="*/ 810 h 1140"/>
                              <a:gd name="T54" fmla="*/ 120 w 1125"/>
                              <a:gd name="T55" fmla="*/ 735 h 1140"/>
                              <a:gd name="T56" fmla="*/ 270 w 1125"/>
                              <a:gd name="T57" fmla="*/ 660 h 1140"/>
                              <a:gd name="T58" fmla="*/ 255 w 1125"/>
                              <a:gd name="T59" fmla="*/ 555 h 1140"/>
                              <a:gd name="T60" fmla="*/ 135 w 1125"/>
                              <a:gd name="T61" fmla="*/ 465 h 1140"/>
                              <a:gd name="T62" fmla="*/ 45 w 1125"/>
                              <a:gd name="T63" fmla="*/ 390 h 1140"/>
                              <a:gd name="T64" fmla="*/ 0 w 1125"/>
                              <a:gd name="T65" fmla="*/ 240 h 1140"/>
                              <a:gd name="T66" fmla="*/ 15 w 1125"/>
                              <a:gd name="T67" fmla="*/ 165 h 1140"/>
                              <a:gd name="T68" fmla="*/ 165 w 1125"/>
                              <a:gd name="T69" fmla="*/ 120 h 1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25" h="1140">
                                <a:moveTo>
                                  <a:pt x="15" y="60"/>
                                </a:moveTo>
                                <a:cubicBezTo>
                                  <a:pt x="70" y="143"/>
                                  <a:pt x="13" y="77"/>
                                  <a:pt x="90" y="120"/>
                                </a:cubicBezTo>
                                <a:cubicBezTo>
                                  <a:pt x="157" y="157"/>
                                  <a:pt x="199" y="201"/>
                                  <a:pt x="270" y="225"/>
                                </a:cubicBezTo>
                                <a:cubicBezTo>
                                  <a:pt x="320" y="220"/>
                                  <a:pt x="372" y="225"/>
                                  <a:pt x="420" y="210"/>
                                </a:cubicBezTo>
                                <a:cubicBezTo>
                                  <a:pt x="454" y="199"/>
                                  <a:pt x="480" y="170"/>
                                  <a:pt x="510" y="150"/>
                                </a:cubicBezTo>
                                <a:cubicBezTo>
                                  <a:pt x="525" y="140"/>
                                  <a:pt x="555" y="120"/>
                                  <a:pt x="555" y="120"/>
                                </a:cubicBezTo>
                                <a:cubicBezTo>
                                  <a:pt x="626" y="13"/>
                                  <a:pt x="737" y="13"/>
                                  <a:pt x="855" y="0"/>
                                </a:cubicBezTo>
                                <a:cubicBezTo>
                                  <a:pt x="895" y="5"/>
                                  <a:pt x="937" y="2"/>
                                  <a:pt x="975" y="15"/>
                                </a:cubicBezTo>
                                <a:cubicBezTo>
                                  <a:pt x="1079" y="50"/>
                                  <a:pt x="1107" y="179"/>
                                  <a:pt x="1125" y="270"/>
                                </a:cubicBezTo>
                                <a:cubicBezTo>
                                  <a:pt x="1101" y="404"/>
                                  <a:pt x="1111" y="455"/>
                                  <a:pt x="1005" y="525"/>
                                </a:cubicBezTo>
                                <a:cubicBezTo>
                                  <a:pt x="951" y="634"/>
                                  <a:pt x="905" y="822"/>
                                  <a:pt x="1050" y="870"/>
                                </a:cubicBezTo>
                                <a:cubicBezTo>
                                  <a:pt x="1055" y="885"/>
                                  <a:pt x="1058" y="901"/>
                                  <a:pt x="1065" y="915"/>
                                </a:cubicBezTo>
                                <a:cubicBezTo>
                                  <a:pt x="1073" y="931"/>
                                  <a:pt x="1093" y="942"/>
                                  <a:pt x="1095" y="960"/>
                                </a:cubicBezTo>
                                <a:cubicBezTo>
                                  <a:pt x="1108" y="1080"/>
                                  <a:pt x="1021" y="1090"/>
                                  <a:pt x="945" y="1140"/>
                                </a:cubicBezTo>
                                <a:cubicBezTo>
                                  <a:pt x="900" y="1135"/>
                                  <a:pt x="854" y="1136"/>
                                  <a:pt x="810" y="1125"/>
                                </a:cubicBezTo>
                                <a:cubicBezTo>
                                  <a:pt x="777" y="1117"/>
                                  <a:pt x="752" y="1091"/>
                                  <a:pt x="720" y="1080"/>
                                </a:cubicBezTo>
                                <a:cubicBezTo>
                                  <a:pt x="640" y="960"/>
                                  <a:pt x="745" y="1105"/>
                                  <a:pt x="645" y="1005"/>
                                </a:cubicBezTo>
                                <a:cubicBezTo>
                                  <a:pt x="595" y="955"/>
                                  <a:pt x="601" y="925"/>
                                  <a:pt x="525" y="900"/>
                                </a:cubicBezTo>
                                <a:cubicBezTo>
                                  <a:pt x="505" y="905"/>
                                  <a:pt x="482" y="904"/>
                                  <a:pt x="465" y="915"/>
                                </a:cubicBezTo>
                                <a:cubicBezTo>
                                  <a:pt x="430" y="939"/>
                                  <a:pt x="438" y="973"/>
                                  <a:pt x="420" y="1005"/>
                                </a:cubicBezTo>
                                <a:cubicBezTo>
                                  <a:pt x="369" y="1098"/>
                                  <a:pt x="381" y="1081"/>
                                  <a:pt x="315" y="1125"/>
                                </a:cubicBezTo>
                                <a:cubicBezTo>
                                  <a:pt x="265" y="1120"/>
                                  <a:pt x="213" y="1126"/>
                                  <a:pt x="165" y="1110"/>
                                </a:cubicBezTo>
                                <a:cubicBezTo>
                                  <a:pt x="148" y="1104"/>
                                  <a:pt x="148" y="1078"/>
                                  <a:pt x="135" y="1065"/>
                                </a:cubicBezTo>
                                <a:cubicBezTo>
                                  <a:pt x="122" y="1052"/>
                                  <a:pt x="105" y="1045"/>
                                  <a:pt x="90" y="1035"/>
                                </a:cubicBezTo>
                                <a:cubicBezTo>
                                  <a:pt x="80" y="1020"/>
                                  <a:pt x="67" y="1006"/>
                                  <a:pt x="60" y="990"/>
                                </a:cubicBezTo>
                                <a:cubicBezTo>
                                  <a:pt x="47" y="961"/>
                                  <a:pt x="30" y="900"/>
                                  <a:pt x="30" y="900"/>
                                </a:cubicBezTo>
                                <a:cubicBezTo>
                                  <a:pt x="35" y="870"/>
                                  <a:pt x="35" y="839"/>
                                  <a:pt x="45" y="810"/>
                                </a:cubicBezTo>
                                <a:cubicBezTo>
                                  <a:pt x="62" y="759"/>
                                  <a:pt x="83" y="766"/>
                                  <a:pt x="120" y="735"/>
                                </a:cubicBezTo>
                                <a:cubicBezTo>
                                  <a:pt x="192" y="675"/>
                                  <a:pt x="177" y="683"/>
                                  <a:pt x="270" y="660"/>
                                </a:cubicBezTo>
                                <a:cubicBezTo>
                                  <a:pt x="265" y="625"/>
                                  <a:pt x="265" y="589"/>
                                  <a:pt x="255" y="555"/>
                                </a:cubicBezTo>
                                <a:cubicBezTo>
                                  <a:pt x="237" y="495"/>
                                  <a:pt x="182" y="488"/>
                                  <a:pt x="135" y="465"/>
                                </a:cubicBezTo>
                                <a:cubicBezTo>
                                  <a:pt x="93" y="444"/>
                                  <a:pt x="78" y="423"/>
                                  <a:pt x="45" y="390"/>
                                </a:cubicBezTo>
                                <a:cubicBezTo>
                                  <a:pt x="28" y="340"/>
                                  <a:pt x="17" y="290"/>
                                  <a:pt x="0" y="240"/>
                                </a:cubicBezTo>
                                <a:cubicBezTo>
                                  <a:pt x="5" y="215"/>
                                  <a:pt x="2" y="187"/>
                                  <a:pt x="15" y="165"/>
                                </a:cubicBezTo>
                                <a:cubicBezTo>
                                  <a:pt x="42" y="118"/>
                                  <a:pt x="123" y="120"/>
                                  <a:pt x="165" y="120"/>
                                </a:cubicBezTo>
                              </a:path>
                            </a:pathLst>
                          </a:custGeom>
                          <a:pattFill prst="pct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4" descr="Light upward diagonal"/>
                        <wps:cNvSpPr>
                          <a:spLocks noChangeArrowheads="1"/>
                        </wps:cNvSpPr>
                        <wps:spPr bwMode="auto">
                          <a:xfrm>
                            <a:off x="4425" y="14250"/>
                            <a:ext cx="225" cy="270"/>
                          </a:xfrm>
                          <a:prstGeom prst="ellipse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146.1pt;margin-top:41.25pt;width:56.25pt;height:57pt;z-index:251886592" coordorigin="3930,13845" coordsize="1125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">
                <v:shape id="Freeform 3" o:spid="_x0000_s1027" alt=" 5%" style="position:absolute;left:3930;top:13845;width:1125;height:1140;visibility:visible;mso-wrap-style:square;v-text-anchor:top" coordsize="1125,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nycEA&#10;AADbAAAADwAAAGRycy9kb3ducmV2LnhtbERPS2vCQBC+C/0PyxS86UYPVlJXKa0Wabz4oOchO2aD&#10;2dk0O9X033cLBW/z8T1nsep9o67UxTqwgck4A0VcBltzZeB03IzmoKIgW2wCk4EfirBaPgwWmNtw&#10;4z1dD1KpFMIxRwNOpM21jqUjj3EcWuLEnUPnURLsKm07vKVw3+hpls20x5pTg8OWXh2Vl8O3NxD2&#10;s6LYTYvTx9unmxzl3a77LzFm+Ni/PIMS6uUu/ndvbZr/BH+/pA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iJ8nBAAAA2wAAAA8AAAAAAAAAAAAAAAAAmAIAAGRycy9kb3du&#10;cmV2LnhtbFBLBQYAAAAABAAEAPUAAACGAwAAAAA=&#10;" path="m15,60v55,83,-2,17,75,60c157,157,199,201,270,225v50,-5,102,,150,-15c454,199,480,170,510,150v15,-10,45,-30,45,-30c626,13,737,13,855,v40,5,82,2,120,15c1079,50,1107,179,1125,270v-24,134,-14,185,-120,255c951,634,905,822,1050,870v5,15,8,31,15,45c1073,931,1093,942,1095,960v13,120,-74,130,-150,180c900,1135,854,1136,810,1125v-33,-8,-58,-34,-90,-45c640,960,745,1105,645,1005,595,955,601,925,525,900v-20,5,-43,4,-60,15c430,939,438,973,420,1005v-51,93,-39,76,-105,120c265,1120,213,1126,165,1110v-17,-6,-17,-32,-30,-45c122,1052,105,1045,90,1035,80,1020,67,1006,60,990,47,961,30,900,30,900v5,-30,5,-61,15,-90c62,759,83,766,120,735v72,-60,57,-52,150,-75c265,625,265,589,255,555,237,495,182,488,135,465,93,444,78,423,45,390,28,340,17,290,,240,5,215,2,187,15,165,42,118,123,120,165,120e" fillcolor="black">
                  <v:fill r:id="rId12" o:title="" type="pattern"/>
                  <v:path arrowok="t" o:connecttype="custom" o:connectlocs="15,60;90,120;270,225;420,210;510,150;555,120;855,0;975,15;1125,270;1005,525;1050,870;1065,915;1095,960;945,1140;810,1125;720,1080;645,1005;525,900;465,915;420,1005;315,1125;165,1110;135,1065;90,1035;60,990;30,900;45,810;120,735;270,660;255,555;135,465;45,390;0,240;15,165;165,120" o:connectangles="0,0,0,0,0,0,0,0,0,0,0,0,0,0,0,0,0,0,0,0,0,0,0,0,0,0,0,0,0,0,0,0,0,0,0"/>
                </v:shape>
                <v:oval id="Oval 4" o:spid="_x0000_s1028" alt="Light upward diagonal" style="position:absolute;left:4425;top:14250;width:22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RQ4cMA&#10;AADbAAAADwAAAGRycy9kb3ducmV2LnhtbESPQU/DMAyF75P2HyJP4ral7FCNsmxCaNNgO7UgwdFq&#10;TFPROFUTuvLv8WESN1vv+b3P2/3kOzXSENvABu5XGSjiOtiWGwPvb8flBlRMyBa7wGTglyLsd/PZ&#10;FgsbrlzSWKVGSQjHAg24lPpC61g78hhXoScW7SsMHpOsQ6PtgFcJ951eZ1muPbYsDQ57enZUf1c/&#10;3sDpUp7pM8tdaV+r8SHnDz6MbMzdYnp6BJVoSv/m2/WLFXyBlV9kAL3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RQ4cMAAADbAAAADwAAAAAAAAAAAAAAAACYAgAAZHJzL2Rv&#10;d25yZXYueG1sUEsFBgAAAAAEAAQA9QAAAIgDAAAAAA==&#10;" fillcolor="black">
                  <v:fill r:id="rId13" o:title="" type="pattern"/>
                </v:oval>
              </v:group>
            </w:pict>
          </mc:Fallback>
        </mc:AlternateContent>
      </w:r>
      <w:r w:rsidR="00C74D95" w:rsidRPr="007B51C7">
        <w:rPr>
          <w:rFonts w:ascii="Bookman Old Style" w:hAnsi="Bookman Old Style"/>
          <w:b/>
          <w:sz w:val="28"/>
          <w:szCs w:val="28"/>
          <w:u w:val="single"/>
        </w:rPr>
        <w:t xml:space="preserve">The diagram below shows a blood cell. Study it and use it to answer questions 31 and 32  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b/>
          <w:sz w:val="28"/>
          <w:szCs w:val="28"/>
          <w:u w:val="single"/>
        </w:rPr>
      </w:pP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b/>
          <w:sz w:val="28"/>
          <w:szCs w:val="28"/>
          <w:u w:val="single"/>
        </w:rPr>
      </w:pP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blood cell shown above.</w:t>
      </w:r>
    </w:p>
    <w:p w:rsidR="00C74D95" w:rsidRPr="007B51C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the above blood cell adapted to its function?</w:t>
      </w:r>
    </w:p>
    <w:p w:rsidR="00C74D95" w:rsidRPr="007B51C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which way does crop rotation control pests in the garden?</w:t>
      </w:r>
    </w:p>
    <w:p w:rsidR="00C74D95" w:rsidRPr="007B51C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structures which enable the trachea to perform its function.</w:t>
      </w:r>
    </w:p>
    <w:p w:rsidR="00C74D95" w:rsidRPr="007B51C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type of fracture is common in young children?</w:t>
      </w:r>
    </w:p>
    <w:p w:rsidR="00C74D95" w:rsidRPr="007B51C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State any one way in which alcoholism affects an individual.</w:t>
      </w:r>
    </w:p>
    <w:p w:rsidR="00C74D95" w:rsidRPr="007B51C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type of root system which forms a large main root.</w:t>
      </w:r>
    </w:p>
    <w:p w:rsidR="00C74D95" w:rsidRPr="007B51C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which </w:t>
      </w:r>
      <w:proofErr w:type="gramStart"/>
      <w:r>
        <w:rPr>
          <w:rFonts w:ascii="Bookman Old Style" w:hAnsi="Bookman Old Style"/>
          <w:sz w:val="28"/>
          <w:szCs w:val="28"/>
        </w:rPr>
        <w:t>way  are</w:t>
      </w:r>
      <w:proofErr w:type="gramEnd"/>
      <w:r>
        <w:rPr>
          <w:rFonts w:ascii="Bookman Old Style" w:hAnsi="Bookman Old Style"/>
          <w:sz w:val="28"/>
          <w:szCs w:val="28"/>
        </w:rPr>
        <w:t xml:space="preserve"> cypress different from mushrooms?</w:t>
      </w:r>
    </w:p>
    <w:p w:rsidR="00C74D95" w:rsidRPr="007B51C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regular ironing of clothes important in a home?</w:t>
      </w:r>
    </w:p>
    <w:p w:rsidR="00C74D95" w:rsidRPr="007B51C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type of teeth in cats which is well developed.</w:t>
      </w:r>
    </w:p>
    <w:p w:rsidR="00C74D95" w:rsidRPr="007B51C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Pr="007B51C7" w:rsidRDefault="004D4BA6" w:rsidP="00C74D95">
      <w:pPr>
        <w:pStyle w:val="ListParagraph"/>
        <w:spacing w:after="0" w:line="360" w:lineRule="auto"/>
        <w:ind w:left="450"/>
        <w:jc w:val="center"/>
        <w:rPr>
          <w:rFonts w:ascii="Bookman Old Style" w:hAnsi="Bookman Old Style"/>
          <w:b/>
          <w:sz w:val="28"/>
          <w:szCs w:val="28"/>
        </w:rPr>
      </w:pPr>
      <w:r w:rsidRPr="007B51C7">
        <w:rPr>
          <w:rFonts w:ascii="Bookman Old Style" w:hAnsi="Bookman Old Style"/>
          <w:b/>
          <w:sz w:val="28"/>
          <w:szCs w:val="28"/>
        </w:rPr>
        <w:t xml:space="preserve">SECTION </w:t>
      </w:r>
      <w:r w:rsidR="00C74D95" w:rsidRPr="007B51C7">
        <w:rPr>
          <w:rFonts w:ascii="Bookman Old Style" w:hAnsi="Bookman Old Style"/>
          <w:b/>
          <w:sz w:val="28"/>
          <w:szCs w:val="28"/>
        </w:rPr>
        <w:t>B</w:t>
      </w:r>
    </w:p>
    <w:p w:rsidR="00C74D95" w:rsidRDefault="004D4BA6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(a) </w:t>
      </w:r>
      <w:r w:rsidR="00C74D95">
        <w:rPr>
          <w:rFonts w:ascii="Bookman Old Style" w:hAnsi="Bookman Old Style"/>
          <w:sz w:val="28"/>
          <w:szCs w:val="28"/>
        </w:rPr>
        <w:t>In which part of the digestive system are the following juice secreted</w:t>
      </w:r>
    </w:p>
    <w:p w:rsidR="00C74D95" w:rsidRDefault="00C74D95" w:rsidP="00C74D95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Succus entericus_________________________________________________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0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Pancreatic juice___________________________________________________</w:t>
      </w:r>
    </w:p>
    <w:p w:rsidR="00C74D95" w:rsidRDefault="00C74D95" w:rsidP="00C74D95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 Name one class of food that boosts the body immunity.</w:t>
      </w:r>
    </w:p>
    <w:p w:rsidR="00C74D95" w:rsidRDefault="00C74D95" w:rsidP="00C74D95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(c)By what process does food move along the alimentary canal?</w:t>
      </w:r>
      <w:r w:rsidRPr="00402125">
        <w:rPr>
          <w:rFonts w:ascii="Bookman Old Style" w:hAnsi="Bookman Old Style"/>
          <w:sz w:val="28"/>
          <w:szCs w:val="28"/>
        </w:rPr>
        <w:t xml:space="preserve">  </w:t>
      </w:r>
    </w:p>
    <w:p w:rsidR="00C74D95" w:rsidRPr="00402125" w:rsidRDefault="00C74D95" w:rsidP="00C74D95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4D4BA6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74D95">
        <w:rPr>
          <w:rFonts w:ascii="Bookman Old Style" w:hAnsi="Bookman Old Style"/>
          <w:sz w:val="28"/>
          <w:szCs w:val="28"/>
        </w:rPr>
        <w:t>Which method of alcohol production involves the presence of heat?</w:t>
      </w:r>
    </w:p>
    <w:p w:rsidR="00C74D95" w:rsidRPr="007B51C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(b)State two reasons why people drink alcohol 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(c)Mention any one Ugandan law against alcohol.</w:t>
      </w:r>
      <w:r w:rsidRPr="00402125">
        <w:rPr>
          <w:rFonts w:ascii="Bookman Old Style" w:hAnsi="Bookman Old Style"/>
          <w:sz w:val="28"/>
          <w:szCs w:val="28"/>
        </w:rPr>
        <w:t xml:space="preserve">  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4D4BA6" w:rsidRDefault="004D4BA6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4D4BA6" w:rsidRDefault="004D4BA6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4D4BA6" w:rsidRPr="00402125" w:rsidRDefault="004D4BA6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7B51C7">
        <w:rPr>
          <w:rFonts w:ascii="Bookman Old Style" w:hAnsi="Bookman Old Style"/>
          <w:b/>
          <w:sz w:val="28"/>
          <w:szCs w:val="28"/>
          <w:u w:val="single"/>
        </w:rPr>
        <w:lastRenderedPageBreak/>
        <w:t xml:space="preserve">The diagram below shows a farming practice. Study it carefully and answer the questions that follow. </w:t>
      </w:r>
    </w:p>
    <w:p w:rsidR="00C74D95" w:rsidRPr="00E15997" w:rsidRDefault="00C74D95" w:rsidP="00C74D95">
      <w:pPr>
        <w:pStyle w:val="ListParagraph"/>
        <w:spacing w:after="0" w:line="360" w:lineRule="auto"/>
        <w:ind w:left="45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noProof/>
          <w:sz w:val="28"/>
          <w:szCs w:val="28"/>
        </w:rPr>
        <w:drawing>
          <wp:inline distT="0" distB="0" distL="0" distR="0" wp14:anchorId="65CB7D53" wp14:editId="4A93D575">
            <wp:extent cx="3686175" cy="1104900"/>
            <wp:effectExtent l="0" t="0" r="0" b="0"/>
            <wp:docPr id="60798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D95" w:rsidRDefault="00C74D95" w:rsidP="00C74D95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Name the farming practice shown above.</w:t>
      </w:r>
    </w:p>
    <w:p w:rsidR="00C74D95" w:rsidRPr="00E1599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two reasons why farmers carry out the above practice.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</w:t>
      </w:r>
    </w:p>
    <w:p w:rsidR="00C74D95" w:rsidRPr="00E1599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Mention any one plant material that can be used during the above farming practice.</w:t>
      </w:r>
      <w:r w:rsidRPr="00730ABE">
        <w:rPr>
          <w:rFonts w:ascii="Bookman Old Style" w:hAnsi="Bookman Old Style"/>
          <w:sz w:val="28"/>
          <w:szCs w:val="28"/>
        </w:rPr>
        <w:t xml:space="preserve">  </w:t>
      </w:r>
    </w:p>
    <w:p w:rsidR="00C74D95" w:rsidRPr="00E1599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4D4BA6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74D95">
        <w:rPr>
          <w:rFonts w:ascii="Bookman Old Style" w:hAnsi="Bookman Old Style"/>
          <w:sz w:val="28"/>
          <w:szCs w:val="28"/>
        </w:rPr>
        <w:t>Which blood vessels carry blood;</w:t>
      </w:r>
    </w:p>
    <w:p w:rsidR="00C74D95" w:rsidRDefault="00C74D95" w:rsidP="00C74D95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Towards the heart_________________________________________________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Away from the heart</w:t>
      </w:r>
      <w:r w:rsidRPr="00730ABE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>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(b)Why do some blood vessels have valves?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(c)Mention one feeding habit that destroys blood vessels. </w:t>
      </w:r>
    </w:p>
    <w:p w:rsidR="00C74D95" w:rsidRPr="00FC31F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4D4BA6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74D95">
        <w:rPr>
          <w:rFonts w:ascii="Bookman Old Style" w:hAnsi="Bookman Old Style"/>
          <w:sz w:val="28"/>
          <w:szCs w:val="28"/>
        </w:rPr>
        <w:t xml:space="preserve">State any two ways fungi are </w:t>
      </w:r>
    </w:p>
    <w:p w:rsidR="00C74D95" w:rsidRDefault="00C74D95" w:rsidP="00C74D95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Useful to people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</w:t>
      </w:r>
    </w:p>
    <w:p w:rsidR="00C74D95" w:rsidRPr="00E1599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Harmful to people.</w:t>
      </w:r>
      <w:r w:rsidRPr="00FC31F5">
        <w:rPr>
          <w:rFonts w:ascii="Bookman Old Style" w:hAnsi="Bookman Old Style"/>
          <w:sz w:val="28"/>
          <w:szCs w:val="28"/>
        </w:rPr>
        <w:t xml:space="preserve">  </w:t>
      </w:r>
    </w:p>
    <w:p w:rsidR="00C74D95" w:rsidRPr="00E1599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 w:rsidRPr="00E15997">
        <w:rPr>
          <w:rFonts w:ascii="Bookman Old Style" w:hAnsi="Bookman Old Style"/>
          <w:sz w:val="28"/>
          <w:szCs w:val="28"/>
        </w:rPr>
        <w:t>(</w:t>
      </w:r>
      <w:proofErr w:type="gramStart"/>
      <w:r w:rsidRPr="00E15997">
        <w:rPr>
          <w:rFonts w:ascii="Bookman Old Style" w:hAnsi="Bookman Old Style"/>
          <w:sz w:val="28"/>
          <w:szCs w:val="28"/>
        </w:rPr>
        <w:t>i</w:t>
      </w:r>
      <w:proofErr w:type="gramEnd"/>
      <w:r w:rsidRPr="00E15997">
        <w:rPr>
          <w:rFonts w:ascii="Bookman Old Style" w:hAnsi="Bookman Old Style"/>
          <w:sz w:val="28"/>
          <w:szCs w:val="28"/>
        </w:rPr>
        <w:t>)______________________________________________________________________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b/>
          <w:sz w:val="28"/>
          <w:szCs w:val="28"/>
          <w:u w:val="single"/>
        </w:rPr>
      </w:pPr>
      <w:r w:rsidRPr="00E15997">
        <w:rPr>
          <w:rFonts w:ascii="Bookman Old Style" w:hAnsi="Bookman Old Style"/>
          <w:sz w:val="28"/>
          <w:szCs w:val="28"/>
        </w:rPr>
        <w:t>(ii</w:t>
      </w:r>
      <w:r w:rsidRPr="00E15997">
        <w:rPr>
          <w:rFonts w:ascii="Bookman Old Style" w:hAnsi="Bookman Old Style"/>
          <w:b/>
          <w:sz w:val="28"/>
          <w:szCs w:val="28"/>
          <w:u w:val="single"/>
        </w:rPr>
        <w:t>)_____________________________________________________________________</w:t>
      </w:r>
    </w:p>
    <w:p w:rsidR="000D4988" w:rsidRDefault="000D4988" w:rsidP="00C74D95">
      <w:pPr>
        <w:spacing w:after="0" w:line="360" w:lineRule="auto"/>
        <w:ind w:left="90"/>
        <w:rPr>
          <w:rFonts w:ascii="Bookman Old Style" w:hAnsi="Bookman Old Style"/>
          <w:b/>
          <w:sz w:val="28"/>
          <w:szCs w:val="28"/>
          <w:u w:val="single"/>
        </w:rPr>
      </w:pPr>
    </w:p>
    <w:p w:rsidR="000D4988" w:rsidRPr="00E15997" w:rsidRDefault="000D4988" w:rsidP="00C74D95">
      <w:pPr>
        <w:spacing w:after="0" w:line="360" w:lineRule="auto"/>
        <w:ind w:left="90"/>
        <w:rPr>
          <w:rFonts w:ascii="Bookman Old Style" w:hAnsi="Bookman Old Style"/>
          <w:b/>
          <w:sz w:val="28"/>
          <w:szCs w:val="28"/>
          <w:u w:val="single"/>
        </w:rPr>
      </w:pP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E15997">
        <w:rPr>
          <w:rFonts w:ascii="Bookman Old Style" w:hAnsi="Bookman Old Style"/>
          <w:b/>
          <w:sz w:val="28"/>
          <w:szCs w:val="28"/>
          <w:u w:val="single"/>
        </w:rPr>
        <w:lastRenderedPageBreak/>
        <w:t xml:space="preserve">Use the diagram of a stem tuber below to answer questions that follow. </w:t>
      </w:r>
    </w:p>
    <w:p w:rsidR="00C74D95" w:rsidRPr="00E15997" w:rsidRDefault="00C74D95" w:rsidP="00C74D95">
      <w:pPr>
        <w:pStyle w:val="ListParagraph"/>
        <w:spacing w:after="0" w:line="360" w:lineRule="auto"/>
        <w:ind w:left="450"/>
        <w:jc w:val="center"/>
        <w:rPr>
          <w:rFonts w:ascii="Bookman Old Style" w:hAnsi="Bookman Old Style"/>
          <w:b/>
          <w:sz w:val="28"/>
          <w:szCs w:val="28"/>
        </w:rPr>
      </w:pPr>
      <w:r w:rsidRPr="00E15997">
        <w:rPr>
          <w:rFonts w:ascii="Bookman Old Style" w:hAnsi="Bookman Old Style"/>
          <w:b/>
          <w:noProof/>
          <w:sz w:val="28"/>
          <w:szCs w:val="28"/>
        </w:rPr>
        <w:drawing>
          <wp:inline distT="0" distB="0" distL="0" distR="0" wp14:anchorId="4772FD7C" wp14:editId="217347A1">
            <wp:extent cx="1577010" cy="838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48" cy="84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D95" w:rsidRDefault="00C74D95" w:rsidP="00C74D95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Identify the stem tuber shown in the diagram above.</w:t>
      </w:r>
    </w:p>
    <w:p w:rsidR="00C74D95" w:rsidRPr="00E1599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part marked K important on the stem tuber above?</w:t>
      </w:r>
    </w:p>
    <w:p w:rsidR="00C74D95" w:rsidRPr="00E1599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way in which part marked K is protected from mechanical damage.</w:t>
      </w:r>
    </w:p>
    <w:p w:rsidR="00C74D95" w:rsidRPr="00E1599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Apart from the stem tuber above, mention another example of stem tubers. </w:t>
      </w:r>
      <w:r w:rsidRPr="00FC31F5">
        <w:rPr>
          <w:rFonts w:ascii="Bookman Old Style" w:hAnsi="Bookman Old Style"/>
          <w:sz w:val="28"/>
          <w:szCs w:val="28"/>
        </w:rPr>
        <w:t xml:space="preserve">  </w:t>
      </w:r>
    </w:p>
    <w:p w:rsidR="00C74D95" w:rsidRPr="00E1599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0D4988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74D95">
        <w:rPr>
          <w:rFonts w:ascii="Bookman Old Style" w:hAnsi="Bookman Old Style"/>
          <w:sz w:val="28"/>
          <w:szCs w:val="28"/>
        </w:rPr>
        <w:t>State two ways of reproducing stored sound.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</w:t>
      </w:r>
    </w:p>
    <w:p w:rsidR="00C74D95" w:rsidRPr="00E1599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(b)Which method of storing sound requires the use of compact discs?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(c)Apart from a compact disc, mention any one other device used to store sound. </w:t>
      </w:r>
      <w:r w:rsidRPr="00FC31F5">
        <w:rPr>
          <w:rFonts w:ascii="Bookman Old Style" w:hAnsi="Bookman Old Style"/>
          <w:sz w:val="28"/>
          <w:szCs w:val="28"/>
        </w:rPr>
        <w:t xml:space="preserve">  </w:t>
      </w:r>
    </w:p>
    <w:p w:rsidR="00C74D95" w:rsidRPr="00FC31F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0D4988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74D95">
        <w:rPr>
          <w:rFonts w:ascii="Bookman Old Style" w:hAnsi="Bookman Old Style"/>
          <w:sz w:val="28"/>
          <w:szCs w:val="28"/>
        </w:rPr>
        <w:t xml:space="preserve">Apart from the cork, mention two other parts of a thermos flask which helps to prevent heat gain to the flask. </w:t>
      </w:r>
    </w:p>
    <w:p w:rsidR="00C74D95" w:rsidRPr="00E1599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(b)How does the cork of a thermos flask prevent heat gain to the flask?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(c)Why should one clean a thermos flask regularly?</w:t>
      </w:r>
      <w:r w:rsidRPr="00FC31F5">
        <w:rPr>
          <w:rFonts w:ascii="Bookman Old Style" w:hAnsi="Bookman Old Style"/>
          <w:sz w:val="28"/>
          <w:szCs w:val="28"/>
        </w:rPr>
        <w:t xml:space="preserve">  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0D4988" w:rsidRDefault="000D4988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0D4988" w:rsidRDefault="000D4988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0D4988" w:rsidRPr="00FC31F5" w:rsidRDefault="000D4988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C74D95" w:rsidRDefault="000D4988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(a)</w:t>
      </w:r>
      <w:r w:rsidR="00C74D95">
        <w:rPr>
          <w:rFonts w:ascii="Bookman Old Style" w:hAnsi="Bookman Old Style"/>
          <w:sz w:val="28"/>
          <w:szCs w:val="28"/>
        </w:rPr>
        <w:t>State the meaning of germination.</w:t>
      </w:r>
    </w:p>
    <w:p w:rsidR="00C74D95" w:rsidRPr="00E1599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________________________________________________________________________________________________________________________________________________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</w:t>
      </w:r>
      <w:r w:rsidRPr="00FC31F5">
        <w:rPr>
          <w:rFonts w:ascii="Bookman Old Style" w:hAnsi="Bookman Old Style"/>
          <w:sz w:val="28"/>
          <w:szCs w:val="28"/>
        </w:rPr>
        <w:t>Mention two conditions necessary for germination to take place.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</w:t>
      </w:r>
    </w:p>
    <w:p w:rsidR="00C74D95" w:rsidRPr="00FC31F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FC31F5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>How are the cotyledons useful ton a germinating bean seed?</w:t>
      </w:r>
    </w:p>
    <w:p w:rsidR="00C74D95" w:rsidRPr="00E15997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E15997">
        <w:rPr>
          <w:rFonts w:ascii="Bookman Old Style" w:hAnsi="Bookman Old Style"/>
          <w:b/>
          <w:sz w:val="28"/>
          <w:szCs w:val="28"/>
          <w:u w:val="single"/>
        </w:rPr>
        <w:t>The diagram below shows a foot of a bird. Use it to answer questions that follow.</w:t>
      </w:r>
    </w:p>
    <w:p w:rsidR="00C74D95" w:rsidRDefault="00C74D95" w:rsidP="00C74D95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762FC3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890688" behindDoc="0" locked="0" layoutInCell="1" allowOverlap="1" wp14:anchorId="32B7E684" wp14:editId="5413229B">
            <wp:simplePos x="0" y="0"/>
            <wp:positionH relativeFrom="column">
              <wp:posOffset>283845</wp:posOffset>
            </wp:positionH>
            <wp:positionV relativeFrom="paragraph">
              <wp:posOffset>13970</wp:posOffset>
            </wp:positionV>
            <wp:extent cx="1437005" cy="1256665"/>
            <wp:effectExtent l="0" t="0" r="0" b="0"/>
            <wp:wrapSquare wrapText="bothSides"/>
            <wp:docPr id="1893455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sz w:val="28"/>
          <w:szCs w:val="28"/>
        </w:rPr>
        <w:t>Name the part marked P</w:t>
      </w:r>
    </w:p>
    <w:p w:rsidR="00C74D95" w:rsidRPr="009A0C5E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which group of birds does the bird with such foot belong?</w:t>
      </w:r>
    </w:p>
    <w:p w:rsidR="00C74D95" w:rsidRPr="009A0C5E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is part P useful to a bird?</w:t>
      </w:r>
    </w:p>
    <w:p w:rsidR="00C74D95" w:rsidRPr="009A0C5E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 one example of such a bird with the foot above</w:t>
      </w:r>
      <w:r w:rsidRPr="00FC31F5">
        <w:rPr>
          <w:rFonts w:ascii="Bookman Old Style" w:hAnsi="Bookman Old Style"/>
          <w:sz w:val="28"/>
          <w:szCs w:val="28"/>
        </w:rPr>
        <w:t xml:space="preserve">  </w:t>
      </w:r>
    </w:p>
    <w:p w:rsidR="00C74D95" w:rsidRPr="009A0C5E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0D4988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C74D95">
        <w:rPr>
          <w:rFonts w:ascii="Bookman Old Style" w:hAnsi="Bookman Old Style"/>
          <w:sz w:val="28"/>
          <w:szCs w:val="28"/>
        </w:rPr>
        <w:t>What is air?</w:t>
      </w:r>
    </w:p>
    <w:p w:rsidR="00C74D95" w:rsidRPr="009A0C5E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 Mention any two components of air.</w:t>
      </w:r>
    </w:p>
    <w:p w:rsidR="00C74D95" w:rsidRDefault="00C74D95" w:rsidP="00C74D95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</w:t>
      </w:r>
    </w:p>
    <w:p w:rsidR="00C74D95" w:rsidRDefault="00C74D95" w:rsidP="00C74D95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(c)Which component of air makes the soil fertile? </w:t>
      </w:r>
      <w:r w:rsidRPr="00126E6D">
        <w:rPr>
          <w:rFonts w:ascii="Bookman Old Style" w:hAnsi="Bookman Old Style"/>
          <w:sz w:val="28"/>
          <w:szCs w:val="28"/>
        </w:rPr>
        <w:t xml:space="preserve">  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0D4988" w:rsidRDefault="000D4988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0D4988" w:rsidRDefault="000D4988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0D4988" w:rsidRPr="00126E6D" w:rsidRDefault="000D4988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C74D95" w:rsidRDefault="000D4988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(a)</w:t>
      </w:r>
      <w:r w:rsidR="00C74D95">
        <w:rPr>
          <w:rFonts w:ascii="Bookman Old Style" w:hAnsi="Bookman Old Style"/>
          <w:sz w:val="28"/>
          <w:szCs w:val="28"/>
        </w:rPr>
        <w:t>Name the digestive juice produced by the following organs of the digestive system.</w:t>
      </w:r>
    </w:p>
    <w:p w:rsidR="00C74D95" w:rsidRDefault="00C74D95" w:rsidP="00C74D95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Stomach__________________________________________________________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Liver _____________________________________________________________</w:t>
      </w:r>
    </w:p>
    <w:p w:rsidR="00C74D95" w:rsidRDefault="00C74D95" w:rsidP="00C74D95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 Mention any one type of digestion that takes place in the mouth.</w:t>
      </w:r>
    </w:p>
    <w:p w:rsidR="00C74D95" w:rsidRDefault="00C74D95" w:rsidP="00C74D95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(c)Name the part of alimentary canal where absorption of water takes place. </w:t>
      </w:r>
      <w:r w:rsidRPr="00126E6D">
        <w:rPr>
          <w:rFonts w:ascii="Bookman Old Style" w:hAnsi="Bookman Old Style"/>
          <w:sz w:val="28"/>
          <w:szCs w:val="28"/>
        </w:rPr>
        <w:t xml:space="preserve">  </w:t>
      </w:r>
    </w:p>
    <w:p w:rsidR="00C74D95" w:rsidRPr="00126E6D" w:rsidRDefault="00C74D95" w:rsidP="00C74D95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C74D95" w:rsidRPr="009A0C5E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614045</wp:posOffset>
                </wp:positionV>
                <wp:extent cx="1047750" cy="1979930"/>
                <wp:effectExtent l="28575" t="13335" r="28575" b="6985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1979930"/>
                          <a:chOff x="3150" y="11835"/>
                          <a:chExt cx="1650" cy="3118"/>
                        </a:xfrm>
                      </wpg:grpSpPr>
                      <wps:wsp>
                        <wps:cNvPr id="10" name="AutoShape 6" descr="Dashed horizontal"/>
                        <wps:cNvSpPr>
                          <a:spLocks/>
                        </wps:cNvSpPr>
                        <wps:spPr bwMode="auto">
                          <a:xfrm rot="5400000">
                            <a:off x="2859" y="12996"/>
                            <a:ext cx="2218" cy="1275"/>
                          </a:xfrm>
                          <a:prstGeom prst="rightBracket">
                            <a:avLst>
                              <a:gd name="adj" fmla="val 8333"/>
                            </a:avLst>
                          </a:prstGeom>
                          <a:pattFill prst="dash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7"/>
                        <wps:cNvSpPr>
                          <a:spLocks noChangeArrowheads="1"/>
                        </wps:cNvSpPr>
                        <wps:spPr bwMode="auto">
                          <a:xfrm flipV="1">
                            <a:off x="3150" y="14743"/>
                            <a:ext cx="1650" cy="210"/>
                          </a:xfrm>
                          <a:custGeom>
                            <a:avLst/>
                            <a:gdLst>
                              <a:gd name="G0" fmla="+- 3822 0 0"/>
                              <a:gd name="G1" fmla="+- 21600 0 3822"/>
                              <a:gd name="G2" fmla="*/ 3822 1 2"/>
                              <a:gd name="G3" fmla="+- 21600 0 G2"/>
                              <a:gd name="G4" fmla="+/ 3822 21600 2"/>
                              <a:gd name="G5" fmla="+/ G1 0 2"/>
                              <a:gd name="G6" fmla="*/ 21600 21600 3822"/>
                              <a:gd name="G7" fmla="*/ G6 1 2"/>
                              <a:gd name="G8" fmla="+- 21600 0 G7"/>
                              <a:gd name="G9" fmla="*/ 21600 1 2"/>
                              <a:gd name="G10" fmla="+- 3822 0 G9"/>
                              <a:gd name="G11" fmla="?: G10 G8 0"/>
                              <a:gd name="G12" fmla="?: G10 G7 21600"/>
                              <a:gd name="T0" fmla="*/ 19689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1911 w 21600"/>
                              <a:gd name="T5" fmla="*/ 10800 h 21600"/>
                              <a:gd name="T6" fmla="*/ 10800 w 21600"/>
                              <a:gd name="T7" fmla="*/ 0 h 21600"/>
                              <a:gd name="T8" fmla="*/ 3711 w 21600"/>
                              <a:gd name="T9" fmla="*/ 3711 h 21600"/>
                              <a:gd name="T10" fmla="*/ 17889 w 21600"/>
                              <a:gd name="T11" fmla="*/ 17889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3822" y="21600"/>
                                </a:lnTo>
                                <a:lnTo>
                                  <a:pt x="17778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30" y="12165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605" y="12165"/>
                            <a:ext cx="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3780" y="14010"/>
                            <a:ext cx="525" cy="570"/>
                          </a:xfrm>
                          <a:custGeom>
                            <a:avLst/>
                            <a:gdLst>
                              <a:gd name="T0" fmla="*/ 230 w 435"/>
                              <a:gd name="T1" fmla="*/ 6 h 471"/>
                              <a:gd name="T2" fmla="*/ 5 w 435"/>
                              <a:gd name="T3" fmla="*/ 186 h 471"/>
                              <a:gd name="T4" fmla="*/ 20 w 435"/>
                              <a:gd name="T5" fmla="*/ 306 h 471"/>
                              <a:gd name="T6" fmla="*/ 80 w 435"/>
                              <a:gd name="T7" fmla="*/ 321 h 471"/>
                              <a:gd name="T8" fmla="*/ 95 w 435"/>
                              <a:gd name="T9" fmla="*/ 366 h 471"/>
                              <a:gd name="T10" fmla="*/ 140 w 435"/>
                              <a:gd name="T11" fmla="*/ 471 h 471"/>
                              <a:gd name="T12" fmla="*/ 380 w 435"/>
                              <a:gd name="T13" fmla="*/ 351 h 471"/>
                              <a:gd name="T14" fmla="*/ 395 w 435"/>
                              <a:gd name="T15" fmla="*/ 306 h 471"/>
                              <a:gd name="T16" fmla="*/ 425 w 435"/>
                              <a:gd name="T17" fmla="*/ 261 h 471"/>
                              <a:gd name="T18" fmla="*/ 320 w 435"/>
                              <a:gd name="T19" fmla="*/ 126 h 471"/>
                              <a:gd name="T20" fmla="*/ 230 w 435"/>
                              <a:gd name="T21" fmla="*/ 6 h 4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35" h="471">
                                <a:moveTo>
                                  <a:pt x="230" y="6"/>
                                </a:moveTo>
                                <a:cubicBezTo>
                                  <a:pt x="117" y="44"/>
                                  <a:pt x="83" y="108"/>
                                  <a:pt x="5" y="186"/>
                                </a:cubicBezTo>
                                <a:cubicBezTo>
                                  <a:pt x="10" y="226"/>
                                  <a:pt x="0" y="271"/>
                                  <a:pt x="20" y="306"/>
                                </a:cubicBezTo>
                                <a:cubicBezTo>
                                  <a:pt x="30" y="324"/>
                                  <a:pt x="64" y="308"/>
                                  <a:pt x="80" y="321"/>
                                </a:cubicBezTo>
                                <a:cubicBezTo>
                                  <a:pt x="92" y="331"/>
                                  <a:pt x="91" y="351"/>
                                  <a:pt x="95" y="366"/>
                                </a:cubicBezTo>
                                <a:cubicBezTo>
                                  <a:pt x="119" y="451"/>
                                  <a:pt x="94" y="402"/>
                                  <a:pt x="140" y="471"/>
                                </a:cubicBezTo>
                                <a:cubicBezTo>
                                  <a:pt x="228" y="442"/>
                                  <a:pt x="293" y="380"/>
                                  <a:pt x="380" y="351"/>
                                </a:cubicBezTo>
                                <a:cubicBezTo>
                                  <a:pt x="385" y="336"/>
                                  <a:pt x="388" y="320"/>
                                  <a:pt x="395" y="306"/>
                                </a:cubicBezTo>
                                <a:cubicBezTo>
                                  <a:pt x="403" y="290"/>
                                  <a:pt x="422" y="279"/>
                                  <a:pt x="425" y="261"/>
                                </a:cubicBezTo>
                                <a:cubicBezTo>
                                  <a:pt x="435" y="194"/>
                                  <a:pt x="365" y="156"/>
                                  <a:pt x="320" y="126"/>
                                </a:cubicBezTo>
                                <a:cubicBezTo>
                                  <a:pt x="341" y="0"/>
                                  <a:pt x="364" y="44"/>
                                  <a:pt x="230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3940" y="11835"/>
                            <a:ext cx="260" cy="2190"/>
                          </a:xfrm>
                          <a:custGeom>
                            <a:avLst/>
                            <a:gdLst>
                              <a:gd name="T0" fmla="*/ 110 w 260"/>
                              <a:gd name="T1" fmla="*/ 2190 h 2190"/>
                              <a:gd name="T2" fmla="*/ 50 w 260"/>
                              <a:gd name="T3" fmla="*/ 1890 h 2190"/>
                              <a:gd name="T4" fmla="*/ 5 w 260"/>
                              <a:gd name="T5" fmla="*/ 1260 h 2190"/>
                              <a:gd name="T6" fmla="*/ 20 w 260"/>
                              <a:gd name="T7" fmla="*/ 900 h 2190"/>
                              <a:gd name="T8" fmla="*/ 80 w 260"/>
                              <a:gd name="T9" fmla="*/ 810 h 2190"/>
                              <a:gd name="T10" fmla="*/ 65 w 260"/>
                              <a:gd name="T11" fmla="*/ 600 h 2190"/>
                              <a:gd name="T12" fmla="*/ 50 w 260"/>
                              <a:gd name="T13" fmla="*/ 525 h 2190"/>
                              <a:gd name="T14" fmla="*/ 95 w 260"/>
                              <a:gd name="T15" fmla="*/ 150 h 2190"/>
                              <a:gd name="T16" fmla="*/ 260 w 260"/>
                              <a:gd name="T17" fmla="*/ 0 h 2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60" h="2190">
                                <a:moveTo>
                                  <a:pt x="110" y="2190"/>
                                </a:moveTo>
                                <a:cubicBezTo>
                                  <a:pt x="96" y="2092"/>
                                  <a:pt x="81" y="1984"/>
                                  <a:pt x="50" y="1890"/>
                                </a:cubicBezTo>
                                <a:cubicBezTo>
                                  <a:pt x="42" y="1615"/>
                                  <a:pt x="60" y="1481"/>
                                  <a:pt x="5" y="1260"/>
                                </a:cubicBezTo>
                                <a:cubicBezTo>
                                  <a:pt x="10" y="1140"/>
                                  <a:pt x="0" y="1018"/>
                                  <a:pt x="20" y="900"/>
                                </a:cubicBezTo>
                                <a:cubicBezTo>
                                  <a:pt x="26" y="864"/>
                                  <a:pt x="80" y="810"/>
                                  <a:pt x="80" y="810"/>
                                </a:cubicBezTo>
                                <a:cubicBezTo>
                                  <a:pt x="75" y="740"/>
                                  <a:pt x="72" y="670"/>
                                  <a:pt x="65" y="600"/>
                                </a:cubicBezTo>
                                <a:cubicBezTo>
                                  <a:pt x="62" y="575"/>
                                  <a:pt x="50" y="550"/>
                                  <a:pt x="50" y="525"/>
                                </a:cubicBezTo>
                                <a:cubicBezTo>
                                  <a:pt x="50" y="408"/>
                                  <a:pt x="74" y="266"/>
                                  <a:pt x="95" y="150"/>
                                </a:cubicBezTo>
                                <a:cubicBezTo>
                                  <a:pt x="109" y="75"/>
                                  <a:pt x="181" y="0"/>
                                  <a:pt x="26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107.1pt;margin-top:48.35pt;width:82.5pt;height:155.9pt;z-index:251887616" coordorigin="3150,11835" coordsize="1650,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">
                <v:shapetype id="_x0000_t86" coordsize="21600,21600" o:spt="86" adj="1800" path="m,qx21600@0l21600@1qy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0,0;0,21600;21600,10800" textboxrect="0,@2,15274,@3"/>
                  <v:handles>
                    <v:h position="bottomRight,#0" yrange="0,10800"/>
                  </v:handles>
                </v:shapetype>
                <v:shape id="AutoShape 6" o:spid="_x0000_s1027" type="#_x0000_t86" alt="Dashed horizontal" style="position:absolute;left:2859;top:12996;width:2218;height:127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gWsYA&#10;AADbAAAADwAAAGRycy9kb3ducmV2LnhtbESPT0vDQBDF70K/wzIFL9JuFCw17bYU/6AIBU0rXofs&#10;NIlmZ0N2bOO3dw4FbzO8N+/9ZrkeQmuO1KcmsoPraQaGuIy+4crBfvc0mYNJguyxjUwOfinBejW6&#10;WGLu44nf6VhIZTSEU44OapEutzaVNQVM09gRq3aIfUDRta+s7/Gk4aG1N1k2swEb1oYaO7qvqfwu&#10;foKD17dys39+nH3dFvOtXEnaPnx83jl3OR42CzBCg/ybz9cvXvGVXn/RAez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vgWsYAAADbAAAADwAAAAAAAAAAAAAAAACYAgAAZHJz&#10;L2Rvd25yZXYueG1sUEsFBgAAAAAEAAQA9QAAAIsDAAAAAA==&#10;" filled="t" fillcolor="black">
                  <v:fill r:id="rId17" o:title="" type="pattern"/>
                </v:shape>
                <v:shape id="AutoShape 7" o:spid="_x0000_s1028" style="position:absolute;left:3150;top:14743;width:1650;height:21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CUsEA&#10;AADbAAAADwAAAGRycy9kb3ducmV2LnhtbERPTYvCMBC9L/gfwgheRFNlWbQ2ioiCl0XW9bK3oRnb&#10;0GZSmmjrvzeCsLd5vM/JNr2txZ1abxwrmE0TEMS504YLBZffw2QBwgdkjbVjUvAgD5v14CPDVLuO&#10;f+h+DoWIIexTVFCG0KRS+rwki37qGuLIXV1rMUTYFlK32MVwW8t5knxJi4ZjQ4kN7UrKq/PNKjDN&#10;9/GvX3ansasWnyc0+/FeXpQaDfvtCkSgPvyL3+6jjvNn8PolHi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PQlLBAAAA2wAAAA8AAAAAAAAAAAAAAAAAmAIAAGRycy9kb3du&#10;cmV2LnhtbFBLBQYAAAAABAAEAPUAAACGAwAAAAA=&#10;" path="m,l3822,21600r13956,l21600,,,xe">
                  <v:stroke joinstyle="miter"/>
                  <v:path o:connecttype="custom" o:connectlocs="1504,105;825,210;146,105;825,0" o:connectangles="0,0,0,0" textboxrect="3705,3703,17895,17897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left:3330;top:12165;width:0;height:4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<v:shape id="AutoShape 9" o:spid="_x0000_s1030" type="#_x0000_t32" style="position:absolute;left:4605;top:12165;width:0;height:4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v:shape id="Freeform 10" o:spid="_x0000_s1031" style="position:absolute;left:3780;top:14010;width:525;height:570;visibility:visible;mso-wrap-style:square;v-text-anchor:top" coordsize="435,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K/ZcAA&#10;AADbAAAADwAAAGRycy9kb3ducmV2LnhtbERPTYvCMBC9L/gfwgje1lSRxa1GEUUQdA92631oxrbY&#10;TEoTbfz3ZmHB2zze5yzXwTTiQZ2rLSuYjBMQxIXVNZcK8t/95xyE88gaG8uk4EkO1qvBxxJTbXs+&#10;0yPzpYgh7FJUUHnfplK6oiKDbmxb4shdbWfQR9iVUnfYx3DTyGmSfEmDNceGClvaVlTcsrtRsD3k&#10;x91N/hT1zob80jfnU/kdlBoNw2YBwlPwb/G/+6Dj/Bn8/RIP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K/ZcAAAADbAAAADwAAAAAAAAAAAAAAAACYAgAAZHJzL2Rvd25y&#10;ZXYueG1sUEsFBgAAAAAEAAQA9QAAAIUDAAAAAA==&#10;" path="m230,6c117,44,83,108,5,186v5,40,-5,85,15,120c30,324,64,308,80,321v12,10,11,30,15,45c119,451,94,402,140,471,228,442,293,380,380,351v5,-15,8,-31,15,-45c403,290,422,279,425,261,435,194,365,156,320,126,341,,364,44,230,6xe">
                  <v:path arrowok="t" o:connecttype="custom" o:connectlocs="278,7;6,225;24,370;97,388;115,443;169,570;459,425;477,370;513,316;386,152;278,7" o:connectangles="0,0,0,0,0,0,0,0,0,0,0"/>
                </v:shape>
                <v:shape id="Freeform 11" o:spid="_x0000_s1032" style="position:absolute;left:3940;top:11835;width:260;height:2190;visibility:visible;mso-wrap-style:square;v-text-anchor:top" coordsize="260,2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m7EsQA&#10;AADbAAAADwAAAGRycy9kb3ducmV2LnhtbESPQWsCMRCF70L/Q5iCN83WWpGtUYqloOClKnidbqab&#10;tZvJNoma/vtGELzN8N68781skWwrzuRD41jB07AAQVw53XCtYL/7GExBhIissXVMCv4owGL+0Jth&#10;qd2FP+m8jbXIIRxKVGBi7EopQ2XIYhi6jjhr385bjHn1tdQeLznctnJUFBNpseFMMNjR0lD1sz3Z&#10;DHGm2qTp13F8fE/j3/364CfPB6X6j+ntFUSkFO/m2/VK5/ovcP0lD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5uxLEAAAA2wAAAA8AAAAAAAAAAAAAAAAAmAIAAGRycy9k&#10;b3ducmV2LnhtbFBLBQYAAAAABAAEAPUAAACJAwAAAAA=&#10;" path="m110,2190c96,2092,81,1984,50,1890,42,1615,60,1481,5,1260,10,1140,,1018,20,900v6,-36,60,-90,60,-90c75,740,72,670,65,600,62,575,50,550,50,525,50,408,74,266,95,150,109,75,181,,260,e" filled="f">
                  <v:path arrowok="t" o:connecttype="custom" o:connectlocs="110,2190;50,1890;5,1260;20,900;80,810;65,600;50,525;95,150;260,0" o:connectangles="0,0,0,0,0,0,0,0,0"/>
                </v:shape>
              </v:group>
            </w:pict>
          </mc:Fallback>
        </mc:AlternateContent>
      </w:r>
      <w:r w:rsidRPr="009A0C5E">
        <w:rPr>
          <w:rFonts w:ascii="Bookman Old Style" w:hAnsi="Bookman Old Style"/>
          <w:b/>
          <w:sz w:val="28"/>
          <w:szCs w:val="28"/>
          <w:u w:val="single"/>
        </w:rPr>
        <w:t>The diagram below shows a method of finding volume of irregular shaped objects. Use it to answer the questions that follow.</w:t>
      </w:r>
    </w:p>
    <w:p w:rsidR="00C74D95" w:rsidRDefault="00C74D95" w:rsidP="00C74D95">
      <w:pPr>
        <w:pStyle w:val="ListParagraph"/>
        <w:spacing w:after="0" w:line="360" w:lineRule="auto"/>
        <w:ind w:left="450"/>
        <w:rPr>
          <w:rFonts w:ascii="Bookman Old Style" w:hAnsi="Bookman Old Style"/>
          <w:sz w:val="28"/>
          <w:szCs w:val="28"/>
        </w:rPr>
      </w:pPr>
    </w:p>
    <w:p w:rsidR="00C74D95" w:rsidRDefault="00C74D95" w:rsidP="00C74D95">
      <w:pPr>
        <w:pStyle w:val="ListParagraph"/>
        <w:tabs>
          <w:tab w:val="left" w:pos="3705"/>
        </w:tabs>
        <w:spacing w:after="0" w:line="360" w:lineRule="auto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100cc</w:t>
      </w:r>
      <w:r>
        <w:rPr>
          <w:rFonts w:ascii="Bookman Old Style" w:hAnsi="Bookman Old Style"/>
          <w:sz w:val="28"/>
          <w:szCs w:val="28"/>
        </w:rPr>
        <w:tab/>
        <w:t>2</w:t>
      </w:r>
      <w:r w:rsidRPr="009A0C5E">
        <w:rPr>
          <w:rFonts w:ascii="Bookman Old Style" w:hAnsi="Bookman Old Style"/>
          <w:sz w:val="28"/>
          <w:szCs w:val="28"/>
          <w:vertAlign w:val="superscript"/>
        </w:rPr>
        <w:t>nd</w:t>
      </w:r>
      <w:r>
        <w:rPr>
          <w:rFonts w:ascii="Bookman Old Style" w:hAnsi="Bookman Old Style"/>
          <w:sz w:val="28"/>
          <w:szCs w:val="28"/>
        </w:rPr>
        <w:t xml:space="preserve"> level</w:t>
      </w:r>
    </w:p>
    <w:p w:rsidR="00C74D95" w:rsidRDefault="00C74D95" w:rsidP="00C74D95">
      <w:pPr>
        <w:pStyle w:val="ListParagraph"/>
        <w:spacing w:after="0" w:line="360" w:lineRule="auto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80cc</w:t>
      </w:r>
    </w:p>
    <w:p w:rsidR="00C74D95" w:rsidRDefault="00C74D95" w:rsidP="00C74D95">
      <w:pPr>
        <w:pStyle w:val="ListParagraph"/>
        <w:spacing w:after="0" w:line="360" w:lineRule="auto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60cc</w:t>
      </w:r>
    </w:p>
    <w:p w:rsidR="00C74D95" w:rsidRDefault="00C74D95" w:rsidP="00C74D95">
      <w:pPr>
        <w:pStyle w:val="ListParagraph"/>
        <w:tabs>
          <w:tab w:val="left" w:pos="3735"/>
        </w:tabs>
        <w:spacing w:after="0" w:line="360" w:lineRule="auto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1483995</wp:posOffset>
                </wp:positionH>
                <wp:positionV relativeFrom="paragraph">
                  <wp:posOffset>116840</wp:posOffset>
                </wp:positionV>
                <wp:extent cx="923925" cy="0"/>
                <wp:effectExtent l="9525" t="13335" r="9525" b="571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6.85pt;margin-top:9.2pt;width:72.75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utIgIAAEk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"/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>40cc</w:t>
      </w:r>
      <w:r>
        <w:rPr>
          <w:rFonts w:ascii="Bookman Old Style" w:hAnsi="Bookman Old Style"/>
          <w:sz w:val="28"/>
          <w:szCs w:val="28"/>
        </w:rPr>
        <w:tab/>
        <w:t>1</w:t>
      </w:r>
      <w:r w:rsidRPr="009A0C5E">
        <w:rPr>
          <w:rFonts w:ascii="Bookman Old Style" w:hAnsi="Bookman Old Style"/>
          <w:sz w:val="28"/>
          <w:szCs w:val="28"/>
          <w:vertAlign w:val="superscript"/>
        </w:rPr>
        <w:t>st</w:t>
      </w:r>
      <w:r>
        <w:rPr>
          <w:rFonts w:ascii="Bookman Old Style" w:hAnsi="Bookman Old Style"/>
          <w:sz w:val="28"/>
          <w:szCs w:val="28"/>
        </w:rPr>
        <w:t xml:space="preserve"> level</w:t>
      </w:r>
    </w:p>
    <w:p w:rsidR="00C74D95" w:rsidRDefault="00C74D95" w:rsidP="00C74D95">
      <w:pPr>
        <w:pStyle w:val="ListParagraph"/>
        <w:tabs>
          <w:tab w:val="left" w:pos="5010"/>
        </w:tabs>
        <w:spacing w:after="0" w:line="360" w:lineRule="auto"/>
        <w:ind w:left="14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20cc</w:t>
      </w:r>
      <w:r>
        <w:rPr>
          <w:rFonts w:ascii="Bookman Old Style" w:hAnsi="Bookman Old Style"/>
          <w:sz w:val="28"/>
          <w:szCs w:val="28"/>
        </w:rPr>
        <w:tab/>
      </w:r>
    </w:p>
    <w:p w:rsidR="00C74D95" w:rsidRPr="00762FC3" w:rsidRDefault="00C74D95" w:rsidP="00C74D95">
      <w:pPr>
        <w:pStyle w:val="ListParagraph"/>
        <w:tabs>
          <w:tab w:val="left" w:pos="5010"/>
        </w:tabs>
        <w:spacing w:after="0" w:line="360" w:lineRule="auto"/>
        <w:ind w:left="1440"/>
        <w:rPr>
          <w:rFonts w:ascii="Bookman Old Style" w:hAnsi="Bookman Old Style"/>
          <w:sz w:val="16"/>
          <w:szCs w:val="16"/>
        </w:rPr>
      </w:pPr>
    </w:p>
    <w:p w:rsidR="00C74D95" w:rsidRDefault="00C74D95" w:rsidP="00C74D95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method of finding the volume of the stone is use above?</w:t>
      </w:r>
    </w:p>
    <w:p w:rsidR="00C74D95" w:rsidRPr="0067190D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Work out the volume of the stone (2marks)</w:t>
      </w:r>
    </w:p>
    <w:p w:rsidR="00C74D95" w:rsidRDefault="00C74D95" w:rsidP="00C74D95">
      <w:pPr>
        <w:pStyle w:val="ListParagraph"/>
        <w:spacing w:after="0" w:line="360" w:lineRule="auto"/>
        <w:ind w:left="450"/>
        <w:rPr>
          <w:rFonts w:ascii="Bookman Old Style" w:hAnsi="Bookman Old Style"/>
          <w:sz w:val="28"/>
          <w:szCs w:val="28"/>
        </w:rPr>
      </w:pPr>
    </w:p>
    <w:p w:rsidR="00C74D95" w:rsidRDefault="00C74D95" w:rsidP="00C74D95">
      <w:pPr>
        <w:pStyle w:val="ListParagraph"/>
        <w:spacing w:after="0" w:line="360" w:lineRule="auto"/>
        <w:ind w:left="450"/>
        <w:rPr>
          <w:rFonts w:ascii="Bookman Old Style" w:hAnsi="Bookman Old Style"/>
          <w:sz w:val="28"/>
          <w:szCs w:val="28"/>
        </w:rPr>
      </w:pPr>
    </w:p>
    <w:p w:rsidR="000D4988" w:rsidRDefault="000D4988" w:rsidP="00C74D95">
      <w:pPr>
        <w:pStyle w:val="ListParagraph"/>
        <w:spacing w:after="0" w:line="360" w:lineRule="auto"/>
        <w:ind w:left="450"/>
        <w:rPr>
          <w:rFonts w:ascii="Bookman Old Style" w:hAnsi="Bookman Old Style"/>
          <w:sz w:val="28"/>
          <w:szCs w:val="28"/>
        </w:rPr>
      </w:pPr>
    </w:p>
    <w:p w:rsidR="000D4988" w:rsidRDefault="000D4988" w:rsidP="00C74D95">
      <w:pPr>
        <w:pStyle w:val="ListParagraph"/>
        <w:spacing w:after="0" w:line="360" w:lineRule="auto"/>
        <w:ind w:left="450"/>
        <w:rPr>
          <w:rFonts w:ascii="Bookman Old Style" w:hAnsi="Bookman Old Style"/>
          <w:sz w:val="28"/>
          <w:szCs w:val="28"/>
        </w:rPr>
      </w:pPr>
    </w:p>
    <w:p w:rsidR="00C74D95" w:rsidRDefault="00C74D95" w:rsidP="00C74D95">
      <w:pPr>
        <w:pStyle w:val="ListParagraph"/>
        <w:spacing w:after="0" w:line="360" w:lineRule="auto"/>
        <w:ind w:left="450"/>
        <w:rPr>
          <w:rFonts w:ascii="Bookman Old Style" w:hAnsi="Bookman Old Style"/>
          <w:sz w:val="28"/>
          <w:szCs w:val="28"/>
        </w:rPr>
      </w:pPr>
    </w:p>
    <w:p w:rsidR="00C74D95" w:rsidRDefault="00C74D95" w:rsidP="00C74D95">
      <w:pPr>
        <w:pStyle w:val="ListParagraph"/>
        <w:spacing w:after="0" w:line="360" w:lineRule="auto"/>
        <w:ind w:left="450"/>
        <w:rPr>
          <w:rFonts w:ascii="Bookman Old Style" w:hAnsi="Bookman Old Style"/>
          <w:sz w:val="28"/>
          <w:szCs w:val="28"/>
        </w:rPr>
      </w:pPr>
    </w:p>
    <w:p w:rsidR="00C74D95" w:rsidRDefault="00C74D95" w:rsidP="00C74D95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the use of the string in the above diagram.</w:t>
      </w:r>
      <w:r w:rsidRPr="00126E6D">
        <w:rPr>
          <w:rFonts w:ascii="Bookman Old Style" w:hAnsi="Bookman Old Style"/>
          <w:sz w:val="28"/>
          <w:szCs w:val="28"/>
        </w:rPr>
        <w:t xml:space="preserve">  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_______________________________________________________________________</w:t>
      </w:r>
    </w:p>
    <w:p w:rsidR="000D4988" w:rsidRPr="0067190D" w:rsidRDefault="000D4988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C74D95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67190D">
        <w:rPr>
          <w:rFonts w:ascii="Bookman Old Style" w:hAnsi="Bookman Old Style"/>
          <w:b/>
          <w:sz w:val="28"/>
          <w:szCs w:val="28"/>
          <w:u w:val="single"/>
        </w:rPr>
        <w:lastRenderedPageBreak/>
        <w:t xml:space="preserve">Study the list of organisms below and use it to answer questions that follow.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134"/>
        <w:gridCol w:w="2006"/>
        <w:gridCol w:w="2250"/>
        <w:gridCol w:w="1980"/>
      </w:tblGrid>
      <w:tr w:rsidR="00C74D95" w:rsidTr="007A03AB">
        <w:tc>
          <w:tcPr>
            <w:tcW w:w="2134" w:type="dxa"/>
          </w:tcPr>
          <w:p w:rsidR="00C74D95" w:rsidRPr="0067190D" w:rsidRDefault="00C74D95" w:rsidP="007A03A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7190D">
              <w:rPr>
                <w:rFonts w:ascii="Bookman Old Style" w:hAnsi="Bookman Old Style"/>
                <w:sz w:val="28"/>
                <w:szCs w:val="28"/>
              </w:rPr>
              <w:t>A</w:t>
            </w:r>
          </w:p>
        </w:tc>
        <w:tc>
          <w:tcPr>
            <w:tcW w:w="2006" w:type="dxa"/>
          </w:tcPr>
          <w:p w:rsidR="00C74D95" w:rsidRPr="0067190D" w:rsidRDefault="00C74D95" w:rsidP="007A03A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7190D">
              <w:rPr>
                <w:rFonts w:ascii="Bookman Old Style" w:hAnsi="Bookman Old Style"/>
                <w:sz w:val="28"/>
                <w:szCs w:val="28"/>
              </w:rPr>
              <w:t>B</w:t>
            </w:r>
          </w:p>
        </w:tc>
        <w:tc>
          <w:tcPr>
            <w:tcW w:w="2250" w:type="dxa"/>
          </w:tcPr>
          <w:p w:rsidR="00C74D95" w:rsidRPr="0067190D" w:rsidRDefault="00C74D95" w:rsidP="007A03A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7190D">
              <w:rPr>
                <w:rFonts w:ascii="Bookman Old Style" w:hAnsi="Bookman Old Style"/>
                <w:sz w:val="28"/>
                <w:szCs w:val="28"/>
              </w:rPr>
              <w:t>C</w:t>
            </w:r>
          </w:p>
        </w:tc>
        <w:tc>
          <w:tcPr>
            <w:tcW w:w="1980" w:type="dxa"/>
          </w:tcPr>
          <w:p w:rsidR="00C74D95" w:rsidRPr="0067190D" w:rsidRDefault="00C74D95" w:rsidP="007A03A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67190D">
              <w:rPr>
                <w:rFonts w:ascii="Bookman Old Style" w:hAnsi="Bookman Old Style"/>
                <w:sz w:val="28"/>
                <w:szCs w:val="28"/>
              </w:rPr>
              <w:t>D</w:t>
            </w:r>
          </w:p>
        </w:tc>
      </w:tr>
      <w:tr w:rsidR="00C74D95" w:rsidTr="007A03AB">
        <w:tc>
          <w:tcPr>
            <w:tcW w:w="2134" w:type="dxa"/>
          </w:tcPr>
          <w:p w:rsidR="00C74D95" w:rsidRPr="0067190D" w:rsidRDefault="00C74D95" w:rsidP="007A03A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Scorpion</w:t>
            </w:r>
          </w:p>
        </w:tc>
        <w:tc>
          <w:tcPr>
            <w:tcW w:w="2006" w:type="dxa"/>
          </w:tcPr>
          <w:p w:rsidR="00C74D95" w:rsidRPr="0067190D" w:rsidRDefault="00C74D95" w:rsidP="007A03A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Snake</w:t>
            </w:r>
          </w:p>
        </w:tc>
        <w:tc>
          <w:tcPr>
            <w:tcW w:w="2250" w:type="dxa"/>
          </w:tcPr>
          <w:p w:rsidR="00C74D95" w:rsidRPr="0067190D" w:rsidRDefault="00C74D95" w:rsidP="007A03A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Monkey</w:t>
            </w:r>
          </w:p>
        </w:tc>
        <w:tc>
          <w:tcPr>
            <w:tcW w:w="1980" w:type="dxa"/>
          </w:tcPr>
          <w:p w:rsidR="00C74D95" w:rsidRPr="0067190D" w:rsidRDefault="00C74D95" w:rsidP="007A03A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Ostrich </w:t>
            </w:r>
          </w:p>
        </w:tc>
      </w:tr>
    </w:tbl>
    <w:p w:rsidR="00C74D95" w:rsidRDefault="00C74D95" w:rsidP="00C74D95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State any one similarity between organism C and D</w:t>
      </w:r>
    </w:p>
    <w:p w:rsidR="00C74D95" w:rsidRPr="0067190D" w:rsidRDefault="00C74D95" w:rsidP="00C74D95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which group of vertebrates does organism B belong?</w:t>
      </w:r>
    </w:p>
    <w:p w:rsidR="00C74D95" w:rsidRPr="0067190D" w:rsidRDefault="00C74D95" w:rsidP="00C74D95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Identify the organism that feed its young one on breast milk. </w:t>
      </w:r>
    </w:p>
    <w:p w:rsidR="00C74D95" w:rsidRPr="0067190D" w:rsidRDefault="00C74D95" w:rsidP="00C74D95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C74D95" w:rsidRDefault="00C74D95" w:rsidP="00C74D95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of the above organisms protects itself by stinging?</w:t>
      </w:r>
      <w:r w:rsidRPr="00126E6D">
        <w:rPr>
          <w:rFonts w:ascii="Bookman Old Style" w:hAnsi="Bookman Old Style"/>
          <w:sz w:val="28"/>
          <w:szCs w:val="28"/>
        </w:rPr>
        <w:t xml:space="preserve">  </w:t>
      </w:r>
    </w:p>
    <w:p w:rsidR="00C74D95" w:rsidRPr="0067190D" w:rsidRDefault="00C74D95" w:rsidP="00C74D95">
      <w:pPr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______________________________________________________________________</w:t>
      </w:r>
    </w:p>
    <w:p w:rsidR="00C74D95" w:rsidRPr="00A71018" w:rsidRDefault="00C74D95" w:rsidP="00C74D95">
      <w:pPr>
        <w:pStyle w:val="ListParagraph"/>
        <w:numPr>
          <w:ilvl w:val="0"/>
          <w:numId w:val="9"/>
        </w:numPr>
        <w:spacing w:after="0" w:line="360" w:lineRule="auto"/>
        <w:rPr>
          <w:rFonts w:ascii="Bookman Old Style" w:hAnsi="Bookman Old Style"/>
          <w:b/>
          <w:sz w:val="28"/>
          <w:szCs w:val="28"/>
          <w:u w:val="single"/>
        </w:rPr>
      </w:pPr>
      <w:r w:rsidRPr="00A71018">
        <w:rPr>
          <w:rFonts w:ascii="Bookman Old Style" w:hAnsi="Bookman Old Style"/>
          <w:b/>
          <w:sz w:val="28"/>
          <w:szCs w:val="28"/>
          <w:u w:val="single"/>
        </w:rPr>
        <w:t>Match the following mixtures in A with their methods of separating them in B</w:t>
      </w:r>
    </w:p>
    <w:p w:rsidR="00C74D95" w:rsidRPr="00A71018" w:rsidRDefault="00C74D95" w:rsidP="00C74D95">
      <w:pPr>
        <w:spacing w:after="0" w:line="360" w:lineRule="auto"/>
        <w:ind w:left="90"/>
        <w:rPr>
          <w:rFonts w:ascii="Bookman Old Style" w:hAnsi="Bookman Old Style"/>
          <w:b/>
          <w:sz w:val="28"/>
          <w:szCs w:val="28"/>
          <w:u w:val="single"/>
        </w:rPr>
      </w:pPr>
      <w:r w:rsidRPr="00A71018">
        <w:rPr>
          <w:rFonts w:ascii="Bookman Old Style" w:hAnsi="Bookman Old Style"/>
          <w:b/>
          <w:sz w:val="28"/>
          <w:szCs w:val="28"/>
        </w:rPr>
        <w:t xml:space="preserve">       </w:t>
      </w:r>
      <w:r w:rsidRPr="00A71018">
        <w:rPr>
          <w:rFonts w:ascii="Bookman Old Style" w:hAnsi="Bookman Old Style"/>
          <w:b/>
          <w:sz w:val="28"/>
          <w:szCs w:val="28"/>
          <w:u w:val="single"/>
        </w:rPr>
        <w:t>A</w:t>
      </w:r>
      <w:r w:rsidRPr="00A71018">
        <w:rPr>
          <w:rFonts w:ascii="Bookman Old Style" w:hAnsi="Bookman Old Style"/>
          <w:b/>
          <w:sz w:val="28"/>
          <w:szCs w:val="28"/>
        </w:rPr>
        <w:tab/>
      </w:r>
      <w:r w:rsidRPr="00A71018">
        <w:rPr>
          <w:rFonts w:ascii="Bookman Old Style" w:hAnsi="Bookman Old Style"/>
          <w:b/>
          <w:sz w:val="28"/>
          <w:szCs w:val="28"/>
        </w:rPr>
        <w:tab/>
      </w:r>
      <w:r w:rsidRPr="00A71018">
        <w:rPr>
          <w:rFonts w:ascii="Bookman Old Style" w:hAnsi="Bookman Old Style"/>
          <w:b/>
          <w:sz w:val="28"/>
          <w:szCs w:val="28"/>
        </w:rPr>
        <w:tab/>
      </w:r>
      <w:r w:rsidRPr="00A71018">
        <w:rPr>
          <w:rFonts w:ascii="Bookman Old Style" w:hAnsi="Bookman Old Style"/>
          <w:b/>
          <w:sz w:val="28"/>
          <w:szCs w:val="28"/>
        </w:rPr>
        <w:tab/>
      </w:r>
      <w:r w:rsidRPr="00A71018">
        <w:rPr>
          <w:rFonts w:ascii="Bookman Old Style" w:hAnsi="Bookman Old Style"/>
          <w:b/>
          <w:sz w:val="28"/>
          <w:szCs w:val="28"/>
        </w:rPr>
        <w:tab/>
      </w:r>
      <w:r>
        <w:rPr>
          <w:rFonts w:ascii="Bookman Old Style" w:hAnsi="Bookman Old Style"/>
          <w:b/>
          <w:sz w:val="28"/>
          <w:szCs w:val="28"/>
        </w:rPr>
        <w:tab/>
        <w:t xml:space="preserve">  </w:t>
      </w:r>
      <w:r w:rsidRPr="00A71018">
        <w:rPr>
          <w:rFonts w:ascii="Bookman Old Style" w:hAnsi="Bookman Old Style"/>
          <w:b/>
          <w:sz w:val="28"/>
          <w:szCs w:val="28"/>
          <w:u w:val="single"/>
        </w:rPr>
        <w:t>B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Flour and iron fillings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filtration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Water and cooking oil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using a magnet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Rice grains and chuff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using a separating funnel</w:t>
      </w:r>
    </w:p>
    <w:p w:rsidR="00C74D95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Passion fruit juice and seeds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winnowing</w:t>
      </w:r>
    </w:p>
    <w:p w:rsidR="00A35505" w:rsidRDefault="00A3550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</w:t>
      </w:r>
      <w:proofErr w:type="gramStart"/>
      <w:r>
        <w:rPr>
          <w:rFonts w:ascii="Bookman Old Style" w:hAnsi="Bookman Old Style"/>
          <w:sz w:val="28"/>
          <w:szCs w:val="28"/>
        </w:rPr>
        <w:t>decantation</w:t>
      </w:r>
      <w:proofErr w:type="gramEnd"/>
    </w:p>
    <w:p w:rsidR="00C74D95" w:rsidRPr="00A71018" w:rsidRDefault="00C74D95" w:rsidP="00C74D95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A71018">
        <w:rPr>
          <w:rFonts w:ascii="Bookman Old Style" w:hAnsi="Bookman Old Style"/>
          <w:sz w:val="28"/>
          <w:szCs w:val="28"/>
        </w:rPr>
        <w:t xml:space="preserve">Flour and iron fillings </w:t>
      </w:r>
      <w:r w:rsidRPr="00A71018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</w:t>
      </w:r>
    </w:p>
    <w:p w:rsidR="00C74D95" w:rsidRPr="00A71018" w:rsidRDefault="00C74D95" w:rsidP="00C74D95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A71018">
        <w:rPr>
          <w:rFonts w:ascii="Bookman Old Style" w:hAnsi="Bookman Old Style"/>
          <w:sz w:val="28"/>
          <w:szCs w:val="28"/>
        </w:rPr>
        <w:t xml:space="preserve">Water and cooking oil </w:t>
      </w:r>
      <w:r w:rsidRPr="00A71018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</w:t>
      </w:r>
    </w:p>
    <w:p w:rsidR="00C74D95" w:rsidRPr="00A71018" w:rsidRDefault="00C74D95" w:rsidP="00C74D95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A71018">
        <w:rPr>
          <w:rFonts w:ascii="Bookman Old Style" w:hAnsi="Bookman Old Style"/>
          <w:sz w:val="28"/>
          <w:szCs w:val="28"/>
        </w:rPr>
        <w:t>Rice grains and chuff</w:t>
      </w:r>
      <w:r w:rsidRPr="00A71018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______________________________________________</w:t>
      </w:r>
    </w:p>
    <w:p w:rsidR="00C74D95" w:rsidRPr="00A71018" w:rsidRDefault="00C74D95" w:rsidP="00C74D95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A71018">
        <w:rPr>
          <w:rFonts w:ascii="Bookman Old Style" w:hAnsi="Bookman Old Style"/>
          <w:sz w:val="28"/>
          <w:szCs w:val="28"/>
        </w:rPr>
        <w:t>Passion fruit juice and seeds</w:t>
      </w:r>
      <w:r>
        <w:rPr>
          <w:rFonts w:ascii="Bookman Old Style" w:hAnsi="Bookman Old Style"/>
          <w:sz w:val="28"/>
          <w:szCs w:val="28"/>
        </w:rPr>
        <w:t>_________________________________________</w:t>
      </w:r>
    </w:p>
    <w:p w:rsidR="00C74D95" w:rsidRPr="00A71018" w:rsidRDefault="00C74D95" w:rsidP="00C74D95">
      <w:pPr>
        <w:spacing w:after="0" w:line="360" w:lineRule="auto"/>
        <w:ind w:left="90"/>
        <w:rPr>
          <w:rFonts w:ascii="Bookman Old Style" w:hAnsi="Bookman Old Style"/>
          <w:sz w:val="28"/>
          <w:szCs w:val="28"/>
        </w:rPr>
      </w:pPr>
    </w:p>
    <w:p w:rsidR="00C74D95" w:rsidRPr="00C87A4B" w:rsidRDefault="00C74D95" w:rsidP="00C74D95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2A0E53" w:rsidRDefault="002A0E53" w:rsidP="002A0E53">
      <w:pPr>
        <w:pStyle w:val="ListParagraph"/>
        <w:ind w:left="1080"/>
      </w:pPr>
    </w:p>
    <w:p w:rsidR="00391D7D" w:rsidRDefault="00391D7D" w:rsidP="000C1565">
      <w:pPr>
        <w:spacing w:after="0" w:line="360" w:lineRule="auto"/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p w:rsidR="0053323D" w:rsidRPr="00AF5DCD" w:rsidRDefault="000C1565" w:rsidP="00AF5DCD">
      <w:pPr>
        <w:tabs>
          <w:tab w:val="left" w:pos="3660"/>
        </w:tabs>
        <w:spacing w:after="0" w:line="360" w:lineRule="auto"/>
        <w:rPr>
          <w:rFonts w:ascii="Tahoma" w:hAnsi="Tahoma" w:cs="Tahoma"/>
          <w:b/>
          <w:i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Pr="00902EA2">
        <w:rPr>
          <w:rFonts w:ascii="Tahoma" w:hAnsi="Tahoma" w:cs="Tahoma"/>
          <w:b/>
          <w:i/>
          <w:sz w:val="28"/>
          <w:szCs w:val="28"/>
        </w:rPr>
        <w:t>****GOOD LUCK****</w:t>
      </w:r>
    </w:p>
    <w:sectPr w:rsidR="0053323D" w:rsidRPr="00AF5DCD" w:rsidSect="00A143AA">
      <w:footerReference w:type="default" r:id="rId18"/>
      <w:type w:val="continuous"/>
      <w:pgSz w:w="12240" w:h="15840"/>
      <w:pgMar w:top="360" w:right="270" w:bottom="540" w:left="1008" w:header="720" w:footer="210" w:gutter="0"/>
      <w:pgBorders w:display="firstPage"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98F" w:rsidRDefault="0061198F" w:rsidP="0077621E">
      <w:pPr>
        <w:spacing w:after="0" w:line="240" w:lineRule="auto"/>
      </w:pPr>
      <w:r>
        <w:separator/>
      </w:r>
    </w:p>
  </w:endnote>
  <w:endnote w:type="continuationSeparator" w:id="0">
    <w:p w:rsidR="0061198F" w:rsidRDefault="0061198F" w:rsidP="00776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8752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3AA" w:rsidRDefault="00A143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83A54" w:rsidRPr="00A143AA" w:rsidRDefault="00383A54" w:rsidP="00A143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98F" w:rsidRDefault="0061198F" w:rsidP="0077621E">
      <w:pPr>
        <w:spacing w:after="0" w:line="240" w:lineRule="auto"/>
      </w:pPr>
      <w:r>
        <w:separator/>
      </w:r>
    </w:p>
  </w:footnote>
  <w:footnote w:type="continuationSeparator" w:id="0">
    <w:p w:rsidR="0061198F" w:rsidRDefault="0061198F" w:rsidP="00776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789E"/>
    <w:multiLevelType w:val="hybridMultilevel"/>
    <w:tmpl w:val="2C423F4A"/>
    <w:lvl w:ilvl="0" w:tplc="0F56BC88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CC45DC5"/>
    <w:multiLevelType w:val="hybridMultilevel"/>
    <w:tmpl w:val="7A84A7E6"/>
    <w:lvl w:ilvl="0" w:tplc="F7ECC21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39B5F36"/>
    <w:multiLevelType w:val="hybridMultilevel"/>
    <w:tmpl w:val="6498BC06"/>
    <w:lvl w:ilvl="0" w:tplc="38BE53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D43B1A"/>
    <w:multiLevelType w:val="hybridMultilevel"/>
    <w:tmpl w:val="D14A7E5C"/>
    <w:lvl w:ilvl="0" w:tplc="08D6426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424AEF"/>
    <w:multiLevelType w:val="hybridMultilevel"/>
    <w:tmpl w:val="049C51B8"/>
    <w:lvl w:ilvl="0" w:tplc="40F2FEC2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DD36510"/>
    <w:multiLevelType w:val="hybridMultilevel"/>
    <w:tmpl w:val="50880B50"/>
    <w:lvl w:ilvl="0" w:tplc="47365E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F4C09"/>
    <w:multiLevelType w:val="hybridMultilevel"/>
    <w:tmpl w:val="2578B0A4"/>
    <w:lvl w:ilvl="0" w:tplc="DACEAD70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2C173650"/>
    <w:multiLevelType w:val="hybridMultilevel"/>
    <w:tmpl w:val="8378F7AC"/>
    <w:lvl w:ilvl="0" w:tplc="9474A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95AEE"/>
    <w:multiLevelType w:val="hybridMultilevel"/>
    <w:tmpl w:val="77A0C5C4"/>
    <w:lvl w:ilvl="0" w:tplc="909637C8">
      <w:start w:val="2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D3A15AF"/>
    <w:multiLevelType w:val="multilevel"/>
    <w:tmpl w:val="3D3A15AF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0349FC"/>
    <w:multiLevelType w:val="hybridMultilevel"/>
    <w:tmpl w:val="6A247E68"/>
    <w:lvl w:ilvl="0" w:tplc="3D5EC42C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037A55"/>
    <w:multiLevelType w:val="hybridMultilevel"/>
    <w:tmpl w:val="B4F6F812"/>
    <w:lvl w:ilvl="0" w:tplc="6F884B1E">
      <w:start w:val="1"/>
      <w:numFmt w:val="decimal"/>
      <w:lvlText w:val="%1-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B6EBA"/>
    <w:multiLevelType w:val="hybridMultilevel"/>
    <w:tmpl w:val="C394AF22"/>
    <w:lvl w:ilvl="0" w:tplc="60AC1ED8">
      <w:start w:val="1"/>
      <w:numFmt w:val="lowerLetter"/>
      <w:lvlText w:val="(%1)"/>
      <w:lvlJc w:val="left"/>
      <w:pPr>
        <w:ind w:left="1080" w:hanging="72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B630D6"/>
    <w:multiLevelType w:val="hybridMultilevel"/>
    <w:tmpl w:val="28DE1F62"/>
    <w:lvl w:ilvl="0" w:tplc="091A94D4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676A2678"/>
    <w:multiLevelType w:val="hybridMultilevel"/>
    <w:tmpl w:val="0B62FBCC"/>
    <w:lvl w:ilvl="0" w:tplc="73585624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69471023"/>
    <w:multiLevelType w:val="hybridMultilevel"/>
    <w:tmpl w:val="5A0E3A90"/>
    <w:lvl w:ilvl="0" w:tplc="A47E0A74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70595061"/>
    <w:multiLevelType w:val="hybridMultilevel"/>
    <w:tmpl w:val="7EDC1DAC"/>
    <w:lvl w:ilvl="0" w:tplc="2C7031B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7D405F"/>
    <w:multiLevelType w:val="hybridMultilevel"/>
    <w:tmpl w:val="CA9C6F24"/>
    <w:lvl w:ilvl="0" w:tplc="3A30A768">
      <w:start w:val="1"/>
      <w:numFmt w:val="decimal"/>
      <w:lvlText w:val="%1-"/>
      <w:lvlJc w:val="center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5D26F6"/>
    <w:multiLevelType w:val="hybridMultilevel"/>
    <w:tmpl w:val="C4B29552"/>
    <w:lvl w:ilvl="0" w:tplc="7D662CB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6"/>
  </w:num>
  <w:num w:numId="5">
    <w:abstractNumId w:val="10"/>
  </w:num>
  <w:num w:numId="6">
    <w:abstractNumId w:val="12"/>
  </w:num>
  <w:num w:numId="7">
    <w:abstractNumId w:val="8"/>
  </w:num>
  <w:num w:numId="8">
    <w:abstractNumId w:val="5"/>
  </w:num>
  <w:num w:numId="9">
    <w:abstractNumId w:val="17"/>
  </w:num>
  <w:num w:numId="10">
    <w:abstractNumId w:val="6"/>
  </w:num>
  <w:num w:numId="11">
    <w:abstractNumId w:val="18"/>
  </w:num>
  <w:num w:numId="12">
    <w:abstractNumId w:val="13"/>
  </w:num>
  <w:num w:numId="13">
    <w:abstractNumId w:val="0"/>
  </w:num>
  <w:num w:numId="14">
    <w:abstractNumId w:val="15"/>
  </w:num>
  <w:num w:numId="15">
    <w:abstractNumId w:val="14"/>
  </w:num>
  <w:num w:numId="16">
    <w:abstractNumId w:val="1"/>
  </w:num>
  <w:num w:numId="17">
    <w:abstractNumId w:val="7"/>
  </w:num>
  <w:num w:numId="18">
    <w:abstractNumId w:val="4"/>
  </w:num>
  <w:num w:numId="1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21E"/>
    <w:rsid w:val="00007564"/>
    <w:rsid w:val="00011F80"/>
    <w:rsid w:val="000135BF"/>
    <w:rsid w:val="00016158"/>
    <w:rsid w:val="0002678F"/>
    <w:rsid w:val="00032851"/>
    <w:rsid w:val="00032F68"/>
    <w:rsid w:val="00037F47"/>
    <w:rsid w:val="0009106D"/>
    <w:rsid w:val="00095D12"/>
    <w:rsid w:val="000A2FB1"/>
    <w:rsid w:val="000B6EDD"/>
    <w:rsid w:val="000C1565"/>
    <w:rsid w:val="000D4988"/>
    <w:rsid w:val="000D5312"/>
    <w:rsid w:val="00132FDA"/>
    <w:rsid w:val="00135993"/>
    <w:rsid w:val="001414FC"/>
    <w:rsid w:val="001428B2"/>
    <w:rsid w:val="00144AA1"/>
    <w:rsid w:val="00155061"/>
    <w:rsid w:val="00180952"/>
    <w:rsid w:val="00182730"/>
    <w:rsid w:val="00183C2B"/>
    <w:rsid w:val="001871AB"/>
    <w:rsid w:val="00196E34"/>
    <w:rsid w:val="001A469D"/>
    <w:rsid w:val="001A65F0"/>
    <w:rsid w:val="001C78C8"/>
    <w:rsid w:val="001D0863"/>
    <w:rsid w:val="001E0806"/>
    <w:rsid w:val="002005CD"/>
    <w:rsid w:val="00235910"/>
    <w:rsid w:val="00257235"/>
    <w:rsid w:val="00267351"/>
    <w:rsid w:val="0028305A"/>
    <w:rsid w:val="002A0E53"/>
    <w:rsid w:val="002A3673"/>
    <w:rsid w:val="002C1F89"/>
    <w:rsid w:val="002E3635"/>
    <w:rsid w:val="002E79E6"/>
    <w:rsid w:val="002F758D"/>
    <w:rsid w:val="0031651B"/>
    <w:rsid w:val="00334850"/>
    <w:rsid w:val="00341487"/>
    <w:rsid w:val="00342596"/>
    <w:rsid w:val="00342A08"/>
    <w:rsid w:val="003520E0"/>
    <w:rsid w:val="0035356F"/>
    <w:rsid w:val="00355BCC"/>
    <w:rsid w:val="00376425"/>
    <w:rsid w:val="00383A54"/>
    <w:rsid w:val="00391D7D"/>
    <w:rsid w:val="003C221A"/>
    <w:rsid w:val="003D49D0"/>
    <w:rsid w:val="0044194B"/>
    <w:rsid w:val="00441A31"/>
    <w:rsid w:val="00443FC7"/>
    <w:rsid w:val="00457372"/>
    <w:rsid w:val="00460BD3"/>
    <w:rsid w:val="004A0814"/>
    <w:rsid w:val="004B5304"/>
    <w:rsid w:val="004C7F07"/>
    <w:rsid w:val="004D4BA6"/>
    <w:rsid w:val="0052048C"/>
    <w:rsid w:val="005304E7"/>
    <w:rsid w:val="0053323D"/>
    <w:rsid w:val="0055116D"/>
    <w:rsid w:val="0056521E"/>
    <w:rsid w:val="005713F0"/>
    <w:rsid w:val="00571882"/>
    <w:rsid w:val="00584297"/>
    <w:rsid w:val="005A7D37"/>
    <w:rsid w:val="005D52B3"/>
    <w:rsid w:val="005D734C"/>
    <w:rsid w:val="005E35DA"/>
    <w:rsid w:val="006010ED"/>
    <w:rsid w:val="0061198F"/>
    <w:rsid w:val="006223C8"/>
    <w:rsid w:val="0065472D"/>
    <w:rsid w:val="00656ACF"/>
    <w:rsid w:val="006862D1"/>
    <w:rsid w:val="006B5A76"/>
    <w:rsid w:val="006B738B"/>
    <w:rsid w:val="006D1BC0"/>
    <w:rsid w:val="006D5772"/>
    <w:rsid w:val="006E2239"/>
    <w:rsid w:val="006F19AF"/>
    <w:rsid w:val="006F1ACF"/>
    <w:rsid w:val="007341D0"/>
    <w:rsid w:val="00745FC7"/>
    <w:rsid w:val="00772A22"/>
    <w:rsid w:val="007761BB"/>
    <w:rsid w:val="0077621E"/>
    <w:rsid w:val="00793CF6"/>
    <w:rsid w:val="007A1831"/>
    <w:rsid w:val="007B1E50"/>
    <w:rsid w:val="007D7560"/>
    <w:rsid w:val="007F2E16"/>
    <w:rsid w:val="00805C3D"/>
    <w:rsid w:val="00827D93"/>
    <w:rsid w:val="008370E6"/>
    <w:rsid w:val="00841413"/>
    <w:rsid w:val="008538C8"/>
    <w:rsid w:val="008605E4"/>
    <w:rsid w:val="00864D07"/>
    <w:rsid w:val="00870D1C"/>
    <w:rsid w:val="008A716D"/>
    <w:rsid w:val="008B0833"/>
    <w:rsid w:val="008B24B2"/>
    <w:rsid w:val="008B6A06"/>
    <w:rsid w:val="008D0EAF"/>
    <w:rsid w:val="00900374"/>
    <w:rsid w:val="00900845"/>
    <w:rsid w:val="00977516"/>
    <w:rsid w:val="009A0C3F"/>
    <w:rsid w:val="009B42B7"/>
    <w:rsid w:val="009C0145"/>
    <w:rsid w:val="009E0431"/>
    <w:rsid w:val="009E19F3"/>
    <w:rsid w:val="009E6915"/>
    <w:rsid w:val="009F01D0"/>
    <w:rsid w:val="009F1EB6"/>
    <w:rsid w:val="00A02690"/>
    <w:rsid w:val="00A04E90"/>
    <w:rsid w:val="00A13109"/>
    <w:rsid w:val="00A143AA"/>
    <w:rsid w:val="00A170A4"/>
    <w:rsid w:val="00A31042"/>
    <w:rsid w:val="00A3173F"/>
    <w:rsid w:val="00A35505"/>
    <w:rsid w:val="00A667A0"/>
    <w:rsid w:val="00A701F5"/>
    <w:rsid w:val="00A87436"/>
    <w:rsid w:val="00AF5DCD"/>
    <w:rsid w:val="00B030DA"/>
    <w:rsid w:val="00B2083C"/>
    <w:rsid w:val="00B20A22"/>
    <w:rsid w:val="00B44005"/>
    <w:rsid w:val="00B60137"/>
    <w:rsid w:val="00B66C9A"/>
    <w:rsid w:val="00B83728"/>
    <w:rsid w:val="00BA12D0"/>
    <w:rsid w:val="00BC3440"/>
    <w:rsid w:val="00BD4177"/>
    <w:rsid w:val="00BF4014"/>
    <w:rsid w:val="00C0167B"/>
    <w:rsid w:val="00C05E3F"/>
    <w:rsid w:val="00C14F95"/>
    <w:rsid w:val="00C230DE"/>
    <w:rsid w:val="00C2479B"/>
    <w:rsid w:val="00C31305"/>
    <w:rsid w:val="00C3694B"/>
    <w:rsid w:val="00C44C2B"/>
    <w:rsid w:val="00C471DE"/>
    <w:rsid w:val="00C74D95"/>
    <w:rsid w:val="00C93BEE"/>
    <w:rsid w:val="00CC389C"/>
    <w:rsid w:val="00D04AEC"/>
    <w:rsid w:val="00D142DF"/>
    <w:rsid w:val="00D17E0B"/>
    <w:rsid w:val="00D26C25"/>
    <w:rsid w:val="00D540D2"/>
    <w:rsid w:val="00D642CE"/>
    <w:rsid w:val="00D729EA"/>
    <w:rsid w:val="00D84C6F"/>
    <w:rsid w:val="00D90F7F"/>
    <w:rsid w:val="00DA753D"/>
    <w:rsid w:val="00DA7BC1"/>
    <w:rsid w:val="00DB64D6"/>
    <w:rsid w:val="00DF6895"/>
    <w:rsid w:val="00DF7A09"/>
    <w:rsid w:val="00E20B20"/>
    <w:rsid w:val="00E30F08"/>
    <w:rsid w:val="00E612DA"/>
    <w:rsid w:val="00E83059"/>
    <w:rsid w:val="00E83F95"/>
    <w:rsid w:val="00E9367C"/>
    <w:rsid w:val="00E97C74"/>
    <w:rsid w:val="00EA1D72"/>
    <w:rsid w:val="00F021A5"/>
    <w:rsid w:val="00F11DD5"/>
    <w:rsid w:val="00F2641A"/>
    <w:rsid w:val="00F52C6A"/>
    <w:rsid w:val="00F66CCF"/>
    <w:rsid w:val="00F73B0C"/>
    <w:rsid w:val="00F962CA"/>
    <w:rsid w:val="00FA347E"/>
    <w:rsid w:val="00FB49FF"/>
    <w:rsid w:val="00FD58BB"/>
    <w:rsid w:val="00F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1E"/>
  </w:style>
  <w:style w:type="paragraph" w:styleId="Footer">
    <w:name w:val="footer"/>
    <w:basedOn w:val="Normal"/>
    <w:link w:val="FooterChar"/>
    <w:uiPriority w:val="99"/>
    <w:unhideWhenUsed/>
    <w:rsid w:val="00776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1E"/>
  </w:style>
  <w:style w:type="paragraph" w:styleId="BalloonText">
    <w:name w:val="Balloon Text"/>
    <w:basedOn w:val="Normal"/>
    <w:link w:val="BalloonTextChar"/>
    <w:uiPriority w:val="99"/>
    <w:semiHidden/>
    <w:unhideWhenUsed/>
    <w:rsid w:val="0077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7A0"/>
    <w:pPr>
      <w:ind w:left="720"/>
      <w:contextualSpacing/>
    </w:pPr>
  </w:style>
  <w:style w:type="table" w:styleId="TableGrid">
    <w:name w:val="Table Grid"/>
    <w:basedOn w:val="TableNormal"/>
    <w:uiPriority w:val="59"/>
    <w:rsid w:val="00530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C0145"/>
    <w:pPr>
      <w:spacing w:after="0" w:line="240" w:lineRule="auto"/>
    </w:pPr>
    <w:rPr>
      <w:rFonts w:eastAsiaTheme="minorHAnsi"/>
    </w:rPr>
  </w:style>
  <w:style w:type="paragraph" w:customStyle="1" w:styleId="msonospacing0">
    <w:name w:val="msonospacing"/>
    <w:rsid w:val="00F2641A"/>
    <w:pPr>
      <w:spacing w:after="0" w:line="240" w:lineRule="auto"/>
    </w:pPr>
    <w:rPr>
      <w:rFonts w:ascii="Calibri" w:eastAsia="Calibri" w:hAnsi="Calibri" w:cs="Times New Roman" w:hint="eastAsia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1E"/>
  </w:style>
  <w:style w:type="paragraph" w:styleId="Footer">
    <w:name w:val="footer"/>
    <w:basedOn w:val="Normal"/>
    <w:link w:val="FooterChar"/>
    <w:uiPriority w:val="99"/>
    <w:unhideWhenUsed/>
    <w:rsid w:val="00776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1E"/>
  </w:style>
  <w:style w:type="paragraph" w:styleId="BalloonText">
    <w:name w:val="Balloon Text"/>
    <w:basedOn w:val="Normal"/>
    <w:link w:val="BalloonTextChar"/>
    <w:uiPriority w:val="99"/>
    <w:semiHidden/>
    <w:unhideWhenUsed/>
    <w:rsid w:val="0077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67A0"/>
    <w:pPr>
      <w:ind w:left="720"/>
      <w:contextualSpacing/>
    </w:pPr>
  </w:style>
  <w:style w:type="table" w:styleId="TableGrid">
    <w:name w:val="Table Grid"/>
    <w:basedOn w:val="TableNormal"/>
    <w:uiPriority w:val="59"/>
    <w:rsid w:val="00530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C0145"/>
    <w:pPr>
      <w:spacing w:after="0" w:line="240" w:lineRule="auto"/>
    </w:pPr>
    <w:rPr>
      <w:rFonts w:eastAsiaTheme="minorHAnsi"/>
    </w:rPr>
  </w:style>
  <w:style w:type="paragraph" w:customStyle="1" w:styleId="msonospacing0">
    <w:name w:val="msonospacing"/>
    <w:rsid w:val="00F2641A"/>
    <w:pPr>
      <w:spacing w:after="0" w:line="240" w:lineRule="auto"/>
    </w:pPr>
    <w:rPr>
      <w:rFonts w:ascii="Calibri" w:eastAsia="Calibri" w:hAnsi="Calibri" w:cs="Times New Roman" w:hint="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F7EDE-7B6E-4F25-B356-7A035AB1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2081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ASBAT GROUP</cp:lastModifiedBy>
  <cp:revision>3</cp:revision>
  <cp:lastPrinted>2023-07-11T18:00:00Z</cp:lastPrinted>
  <dcterms:created xsi:type="dcterms:W3CDTF">2024-03-31T00:48:00Z</dcterms:created>
  <dcterms:modified xsi:type="dcterms:W3CDTF">2024-04-02T17:50:00Z</dcterms:modified>
</cp:coreProperties>
</file>