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23" w:rsidRPr="00631D4D" w:rsidRDefault="007B658B" w:rsidP="00433337">
      <w:pPr>
        <w:spacing w:after="0"/>
        <w:jc w:val="center"/>
        <w:rPr>
          <w:rFonts w:ascii="Bookman Old Style" w:hAnsi="Bookman Old Style"/>
          <w:b/>
          <w:sz w:val="32"/>
        </w:rPr>
      </w:pPr>
      <w:r w:rsidRPr="00631D4D">
        <w:rPr>
          <w:rFonts w:ascii="Bookman Old Style" w:hAnsi="Bookman Old Style"/>
          <w:b/>
          <w:sz w:val="32"/>
        </w:rPr>
        <w:t>MARKING GUIDE FOR PLE ENGLISH 2020</w:t>
      </w:r>
    </w:p>
    <w:p w:rsidR="007B658B" w:rsidRPr="00631D4D" w:rsidRDefault="00394958" w:rsidP="00433337">
      <w:pPr>
        <w:spacing w:after="0"/>
        <w:jc w:val="center"/>
        <w:rPr>
          <w:rFonts w:ascii="Bookman Old Style" w:hAnsi="Bookman Old Style"/>
          <w:b/>
          <w:sz w:val="24"/>
        </w:rPr>
      </w:pPr>
      <w:r w:rsidRPr="00631D4D">
        <w:rPr>
          <w:rFonts w:ascii="Bookman Old Style" w:hAnsi="Bookman Old Style"/>
          <w:b/>
          <w:sz w:val="24"/>
        </w:rPr>
        <w:t>DEVELOPED BY TEACHERS OF</w:t>
      </w:r>
      <w:r w:rsidR="007B658B" w:rsidRPr="00631D4D">
        <w:rPr>
          <w:rFonts w:ascii="Bookman Old Style" w:hAnsi="Bookman Old Style"/>
          <w:b/>
          <w:sz w:val="24"/>
        </w:rPr>
        <w:t xml:space="preserve"> TEACH AND LEARN ENGLISH PLATFORM</w:t>
      </w:r>
    </w:p>
    <w:p w:rsidR="008D50A2" w:rsidRPr="00631D4D" w:rsidRDefault="00767149" w:rsidP="00433337">
      <w:pPr>
        <w:spacing w:after="0"/>
        <w:jc w:val="center"/>
        <w:rPr>
          <w:rFonts w:ascii="Bookman Old Style" w:hAnsi="Bookman Old Style"/>
          <w:b/>
          <w:sz w:val="24"/>
        </w:rPr>
      </w:pPr>
      <w:r w:rsidRPr="00631D4D">
        <w:rPr>
          <w:rFonts w:ascii="Bookman Old Style" w:hAnsi="Bookman Old Style"/>
          <w:b/>
          <w:sz w:val="24"/>
        </w:rPr>
        <w:t>FOR ADDITION WHATSAPP ADMINS ON 0759111900 / 0752041080 / 0786985938</w:t>
      </w:r>
    </w:p>
    <w:p w:rsidR="007B658B" w:rsidRPr="00631D4D" w:rsidRDefault="007B658B" w:rsidP="00433337">
      <w:pPr>
        <w:spacing w:after="0"/>
        <w:jc w:val="center"/>
        <w:rPr>
          <w:rFonts w:ascii="Bookman Old Style" w:hAnsi="Bookman Old Style"/>
          <w:b/>
          <w:sz w:val="24"/>
        </w:rPr>
      </w:pPr>
      <w:r w:rsidRPr="00631D4D">
        <w:rPr>
          <w:rFonts w:ascii="Bookman Old Style" w:hAnsi="Bookman Old Style"/>
          <w:b/>
          <w:sz w:val="24"/>
        </w:rPr>
        <w:t>SUBSECTION 1</w:t>
      </w:r>
    </w:p>
    <w:tbl>
      <w:tblPr>
        <w:tblStyle w:val="TableGrid"/>
        <w:tblW w:w="14580" w:type="dxa"/>
        <w:tblInd w:w="-792" w:type="dxa"/>
        <w:tblLayout w:type="fixed"/>
        <w:tblLook w:val="04A0"/>
      </w:tblPr>
      <w:tblGrid>
        <w:gridCol w:w="540"/>
        <w:gridCol w:w="90"/>
        <w:gridCol w:w="5310"/>
        <w:gridCol w:w="4140"/>
        <w:gridCol w:w="180"/>
        <w:gridCol w:w="2610"/>
        <w:gridCol w:w="1710"/>
      </w:tblGrid>
      <w:tr w:rsidR="00EB4393" w:rsidRPr="00631D4D" w:rsidTr="009F2A41">
        <w:tc>
          <w:tcPr>
            <w:tcW w:w="540" w:type="dxa"/>
            <w:tcBorders>
              <w:bottom w:val="single" w:sz="4" w:space="0" w:color="000000" w:themeColor="text1"/>
            </w:tcBorders>
            <w:shd w:val="pct12" w:color="auto" w:fill="auto"/>
          </w:tcPr>
          <w:p w:rsidR="00020A67" w:rsidRDefault="00020A67" w:rsidP="007B658B">
            <w:pPr>
              <w:rPr>
                <w:rFonts w:ascii="Bookman Old Style" w:hAnsi="Bookman Old Style"/>
                <w:b/>
                <w:sz w:val="16"/>
              </w:rPr>
            </w:pPr>
          </w:p>
          <w:p w:rsidR="00EB4393" w:rsidRPr="00020A67" w:rsidRDefault="00EB4393" w:rsidP="007B658B">
            <w:pPr>
              <w:rPr>
                <w:rFonts w:ascii="Bookman Old Style" w:hAnsi="Bookman Old Style"/>
                <w:b/>
                <w:sz w:val="16"/>
              </w:rPr>
            </w:pPr>
            <w:r w:rsidRPr="00020A67">
              <w:rPr>
                <w:rFonts w:ascii="Bookman Old Style" w:hAnsi="Bookman Old Style"/>
                <w:b/>
                <w:sz w:val="16"/>
              </w:rPr>
              <w:t>NO.</w:t>
            </w:r>
          </w:p>
        </w:tc>
        <w:tc>
          <w:tcPr>
            <w:tcW w:w="5400" w:type="dxa"/>
            <w:gridSpan w:val="2"/>
            <w:tcBorders>
              <w:bottom w:val="single" w:sz="4" w:space="0" w:color="000000" w:themeColor="text1"/>
            </w:tcBorders>
            <w:shd w:val="pct12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CORRECT ANSWER</w:t>
            </w:r>
          </w:p>
        </w:tc>
        <w:tc>
          <w:tcPr>
            <w:tcW w:w="4140" w:type="dxa"/>
            <w:tcBorders>
              <w:bottom w:val="single" w:sz="4" w:space="0" w:color="000000" w:themeColor="text1"/>
            </w:tcBorders>
            <w:shd w:val="pct12" w:color="auto" w:fill="auto"/>
          </w:tcPr>
          <w:p w:rsidR="00531E45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WRONG RESPONSE</w:t>
            </w:r>
            <w:r w:rsidR="00531E45">
              <w:rPr>
                <w:rFonts w:ascii="Bookman Old Style" w:hAnsi="Bookman Old Style"/>
                <w:b/>
                <w:sz w:val="24"/>
              </w:rPr>
              <w:t>/</w:t>
            </w:r>
          </w:p>
          <w:p w:rsidR="00EB4393" w:rsidRPr="00631D4D" w:rsidRDefault="00531E45" w:rsidP="007B658B">
            <w:pPr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WRONG ANSWER</w:t>
            </w:r>
          </w:p>
        </w:tc>
        <w:tc>
          <w:tcPr>
            <w:tcW w:w="2790" w:type="dxa"/>
            <w:gridSpan w:val="2"/>
            <w:tcBorders>
              <w:bottom w:val="single" w:sz="4" w:space="0" w:color="000000" w:themeColor="text1"/>
            </w:tcBorders>
            <w:shd w:val="pct12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TOPIC</w:t>
            </w:r>
            <w:r w:rsidR="00434FA9" w:rsidRPr="00631D4D">
              <w:rPr>
                <w:rFonts w:ascii="Bookman Old Style" w:hAnsi="Bookman Old Style"/>
                <w:b/>
                <w:sz w:val="24"/>
              </w:rPr>
              <w:t>/THEME &amp;</w:t>
            </w:r>
            <w:r w:rsidR="005E1724" w:rsidRPr="00631D4D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b/>
                <w:sz w:val="24"/>
              </w:rPr>
              <w:t>CLASS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  <w:shd w:val="pct12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19"/>
                <w:szCs w:val="19"/>
              </w:rPr>
            </w:pPr>
            <w:r w:rsidRPr="00631D4D">
              <w:rPr>
                <w:rFonts w:ascii="Bookman Old Style" w:hAnsi="Bookman Old Style"/>
                <w:b/>
                <w:sz w:val="19"/>
                <w:szCs w:val="19"/>
              </w:rPr>
              <w:t>OTHER INFORMATION</w:t>
            </w:r>
          </w:p>
        </w:tc>
      </w:tr>
      <w:tr w:rsidR="00EB4393" w:rsidRPr="00631D4D" w:rsidTr="009F2A41">
        <w:trPr>
          <w:trHeight w:val="529"/>
        </w:trPr>
        <w:tc>
          <w:tcPr>
            <w:tcW w:w="540" w:type="dxa"/>
            <w:shd w:val="clear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5400" w:type="dxa"/>
            <w:gridSpan w:val="2"/>
            <w:shd w:val="clear" w:color="auto" w:fill="auto"/>
          </w:tcPr>
          <w:p w:rsidR="00EB4393" w:rsidRPr="00631D4D" w:rsidRDefault="00EB4393" w:rsidP="00EB4393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SECTION A</w:t>
            </w:r>
          </w:p>
        </w:tc>
        <w:tc>
          <w:tcPr>
            <w:tcW w:w="4140" w:type="dxa"/>
            <w:shd w:val="clear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</w:p>
        </w:tc>
        <w:tc>
          <w:tcPr>
            <w:tcW w:w="2790" w:type="dxa"/>
            <w:gridSpan w:val="2"/>
            <w:shd w:val="clear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rPr>
          <w:trHeight w:val="350"/>
        </w:trPr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</w:t>
            </w:r>
          </w:p>
        </w:tc>
        <w:tc>
          <w:tcPr>
            <w:tcW w:w="5400" w:type="dxa"/>
            <w:gridSpan w:val="2"/>
          </w:tcPr>
          <w:p w:rsidR="00EB4393" w:rsidRPr="00631D4D" w:rsidRDefault="00A622EC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…..</w:t>
            </w:r>
            <w:r w:rsidR="00EB4393" w:rsidRPr="00631D4D">
              <w:rPr>
                <w:rFonts w:ascii="Bookman Old Style" w:hAnsi="Bookman Old Style"/>
                <w:sz w:val="24"/>
              </w:rPr>
              <w:t>under</w:t>
            </w:r>
            <w:r w:rsidRPr="00631D4D">
              <w:rPr>
                <w:rFonts w:ascii="Bookman Old Style" w:hAnsi="Bookman Old Style"/>
                <w:sz w:val="24"/>
              </w:rPr>
              <w:t>…..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at/on/near, in, in front of</w:t>
            </w:r>
          </w:p>
        </w:tc>
        <w:tc>
          <w:tcPr>
            <w:tcW w:w="2790" w:type="dxa"/>
            <w:gridSpan w:val="2"/>
          </w:tcPr>
          <w:p w:rsidR="00EB4393" w:rsidRPr="00631D4D" w:rsidRDefault="00DB380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Preposition, P1-P</w:t>
            </w:r>
            <w:r w:rsidR="00EB4393" w:rsidRPr="00631D4D"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</w:t>
            </w:r>
          </w:p>
        </w:tc>
        <w:tc>
          <w:tcPr>
            <w:tcW w:w="5400" w:type="dxa"/>
            <w:gridSpan w:val="2"/>
          </w:tcPr>
          <w:p w:rsidR="00EB4393" w:rsidRPr="00631D4D" w:rsidRDefault="00A622EC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</w:t>
            </w:r>
            <w:r w:rsidR="00EB4393" w:rsidRPr="00631D4D">
              <w:rPr>
                <w:rFonts w:ascii="Bookman Old Style" w:hAnsi="Bookman Old Style"/>
                <w:sz w:val="24"/>
              </w:rPr>
              <w:t>listening</w:t>
            </w:r>
            <w:r w:rsidRPr="00631D4D">
              <w:rPr>
                <w:rFonts w:ascii="Bookman Old Style" w:hAnsi="Bookman Old Style"/>
                <w:sz w:val="24"/>
              </w:rPr>
              <w:t>….</w:t>
            </w:r>
            <w:r w:rsidR="00EB4393" w:rsidRPr="00631D4D"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prefer, listning, hearing, etc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Electronic Media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Both 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neither, either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</w:t>
            </w:r>
          </w:p>
        </w:tc>
        <w:tc>
          <w:tcPr>
            <w:tcW w:w="5400" w:type="dxa"/>
            <w:gridSpan w:val="2"/>
          </w:tcPr>
          <w:p w:rsidR="00EB4393" w:rsidRPr="00631D4D" w:rsidRDefault="00B809F3" w:rsidP="0023694E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</w:t>
            </w:r>
            <w:r w:rsidR="00EB4393" w:rsidRPr="00631D4D">
              <w:rPr>
                <w:rFonts w:ascii="Bookman Old Style" w:hAnsi="Bookman Old Style"/>
                <w:sz w:val="24"/>
              </w:rPr>
              <w:t>butcher // butchers // butcher’s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shops, shopkeeper, butchery</w:t>
            </w:r>
          </w:p>
        </w:tc>
        <w:tc>
          <w:tcPr>
            <w:tcW w:w="2790" w:type="dxa"/>
            <w:gridSpan w:val="2"/>
          </w:tcPr>
          <w:p w:rsidR="00EB4393" w:rsidRPr="00631D4D" w:rsidRDefault="003D7FEC" w:rsidP="003D7FE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Keeping animals</w:t>
            </w:r>
            <w:r w:rsidR="000C3CCD" w:rsidRPr="00631D4D">
              <w:rPr>
                <w:rFonts w:ascii="Bookman Old Style" w:hAnsi="Bookman Old Style"/>
                <w:sz w:val="24"/>
              </w:rPr>
              <w:t xml:space="preserve">, </w:t>
            </w:r>
            <w:r w:rsidR="00EB4393" w:rsidRPr="00631D4D">
              <w:rPr>
                <w:rFonts w:ascii="Bookman Old Style" w:hAnsi="Bookman Old Style"/>
                <w:sz w:val="24"/>
              </w:rPr>
              <w:t>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5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</w:t>
            </w:r>
            <w:r w:rsidR="00EB4393" w:rsidRPr="00631D4D">
              <w:rPr>
                <w:rFonts w:ascii="Bookman Old Style" w:hAnsi="Bookman Old Style"/>
                <w:sz w:val="24"/>
              </w:rPr>
              <w:t xml:space="preserve">often </w:t>
            </w:r>
            <w:r w:rsidRPr="00631D4D">
              <w:rPr>
                <w:rFonts w:ascii="Bookman Old Style" w:hAnsi="Bookman Old Style"/>
                <w:sz w:val="24"/>
              </w:rPr>
              <w:t>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much, many times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Children’s Rights and Responsibilities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6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 …</w:t>
            </w:r>
            <w:r w:rsidR="00EB4393" w:rsidRPr="00631D4D">
              <w:rPr>
                <w:rFonts w:ascii="Bookman Old Style" w:hAnsi="Bookman Old Style"/>
                <w:sz w:val="24"/>
              </w:rPr>
              <w:t>written</w:t>
            </w:r>
            <w:r w:rsidRPr="00631D4D">
              <w:rPr>
                <w:rFonts w:ascii="Bookman Old Style" w:hAnsi="Bookman Old Style"/>
                <w:sz w:val="24"/>
              </w:rPr>
              <w:t xml:space="preserve"> …</w:t>
            </w:r>
            <w:r w:rsidR="00EB4393" w:rsidRPr="00631D4D"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writen, wrote, writed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363D41" w:rsidRPr="00631D4D">
              <w:rPr>
                <w:rFonts w:ascii="Bookman Old Style" w:hAnsi="Bookman Old Style"/>
                <w:sz w:val="24"/>
              </w:rPr>
              <w:t>Verbs</w:t>
            </w:r>
            <w:r w:rsidRPr="00631D4D">
              <w:rPr>
                <w:rFonts w:ascii="Bookman Old Style" w:hAnsi="Bookman Old Style"/>
                <w:sz w:val="24"/>
              </w:rPr>
              <w:t>/tense</w:t>
            </w:r>
            <w:r w:rsidR="00363D41" w:rsidRPr="00631D4D">
              <w:rPr>
                <w:rFonts w:ascii="Bookman Old Style" w:hAnsi="Bookman Old Style"/>
                <w:sz w:val="24"/>
              </w:rPr>
              <w:t>s</w:t>
            </w:r>
            <w:r w:rsidRPr="00631D4D">
              <w:rPr>
                <w:rFonts w:ascii="Bookman Old Style" w:hAnsi="Bookman Old Style"/>
                <w:sz w:val="24"/>
              </w:rPr>
              <w:t>) P5</w:t>
            </w:r>
          </w:p>
        </w:tc>
        <w:tc>
          <w:tcPr>
            <w:tcW w:w="1710" w:type="dxa"/>
            <w:vMerge w:val="restart"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0"/>
              </w:rPr>
              <w:t>Learners should be trained to apply full stops and any other punctuation marks where they are supposed to be.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7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 …triangular…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triangle, </w:t>
            </w:r>
            <w:r w:rsidR="008D50A2" w:rsidRPr="00631D4D">
              <w:rPr>
                <w:rFonts w:ascii="Bookman Old Style" w:hAnsi="Bookman Old Style"/>
                <w:i/>
                <w:sz w:val="24"/>
              </w:rPr>
              <w:t>triangle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23694E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363D41" w:rsidRPr="00631D4D">
              <w:rPr>
                <w:rFonts w:ascii="Bookman Old Style" w:hAnsi="Bookman Old Style"/>
                <w:sz w:val="24"/>
              </w:rPr>
              <w:t>Adjectives</w:t>
            </w:r>
            <w:r w:rsidRPr="00631D4D">
              <w:rPr>
                <w:rFonts w:ascii="Bookman Old Style" w:hAnsi="Bookman Old Style"/>
                <w:sz w:val="24"/>
              </w:rPr>
              <w:t>) Baking P6</w:t>
            </w:r>
          </w:p>
        </w:tc>
        <w:tc>
          <w:tcPr>
            <w:tcW w:w="1710" w:type="dxa"/>
            <w:vMerge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8</w:t>
            </w:r>
          </w:p>
        </w:tc>
        <w:tc>
          <w:tcPr>
            <w:tcW w:w="5400" w:type="dxa"/>
            <w:gridSpan w:val="2"/>
          </w:tcPr>
          <w:p w:rsidR="00EB4393" w:rsidRPr="00631D4D" w:rsidRDefault="00590658" w:rsidP="0059065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…c</w:t>
            </w:r>
            <w:r w:rsidR="00EB4393" w:rsidRPr="00631D4D">
              <w:rPr>
                <w:rFonts w:ascii="Bookman Old Style" w:hAnsi="Bookman Old Style"/>
                <w:sz w:val="24"/>
              </w:rPr>
              <w:t>ashier</w:t>
            </w:r>
            <w:r w:rsidRPr="00631D4D">
              <w:rPr>
                <w:rFonts w:ascii="Bookman Old Style" w:hAnsi="Bookman Old Style"/>
                <w:sz w:val="24"/>
              </w:rPr>
              <w:t>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casher, 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363D41" w:rsidRPr="00631D4D">
              <w:rPr>
                <w:rFonts w:ascii="Bookman Old Style" w:hAnsi="Bookman Old Style"/>
                <w:sz w:val="24"/>
              </w:rPr>
              <w:t>Nouns</w:t>
            </w:r>
            <w:r w:rsidRPr="00631D4D">
              <w:rPr>
                <w:rFonts w:ascii="Bookman Old Style" w:hAnsi="Bookman Old Style"/>
                <w:sz w:val="24"/>
              </w:rPr>
              <w:t>) Banking P5</w:t>
            </w:r>
          </w:p>
        </w:tc>
        <w:tc>
          <w:tcPr>
            <w:tcW w:w="1710" w:type="dxa"/>
            <w:vMerge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9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…..</w:t>
            </w:r>
            <w:r w:rsidR="00594442" w:rsidRPr="00631D4D">
              <w:rPr>
                <w:rFonts w:ascii="Bookman Old Style" w:hAnsi="Bookman Old Style"/>
                <w:sz w:val="24"/>
              </w:rPr>
              <w:t>hurriedly</w:t>
            </w:r>
            <w:r w:rsidRPr="00631D4D">
              <w:rPr>
                <w:rFonts w:ascii="Bookman Old Style" w:hAnsi="Bookman Old Style"/>
                <w:sz w:val="24"/>
              </w:rPr>
              <w:t>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hurryingly, hurrily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363D41" w:rsidRPr="00631D4D">
              <w:rPr>
                <w:rFonts w:ascii="Bookman Old Style" w:hAnsi="Bookman Old Style"/>
                <w:sz w:val="24"/>
              </w:rPr>
              <w:t>Adverbs</w:t>
            </w:r>
            <w:r w:rsidRPr="00631D4D">
              <w:rPr>
                <w:rFonts w:ascii="Bookman Old Style" w:hAnsi="Bookman Old Style"/>
                <w:sz w:val="24"/>
              </w:rPr>
              <w:t>)Children’s Rights and Responsibilities P7</w:t>
            </w:r>
          </w:p>
        </w:tc>
        <w:tc>
          <w:tcPr>
            <w:tcW w:w="1710" w:type="dxa"/>
            <w:vMerge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0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10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….t</w:t>
            </w:r>
            <w:r w:rsidR="00594442" w:rsidRPr="00631D4D">
              <w:rPr>
                <w:rFonts w:ascii="Bookman Old Style" w:hAnsi="Bookman Old Style"/>
                <w:sz w:val="24"/>
              </w:rPr>
              <w:t>ying</w:t>
            </w:r>
            <w:r w:rsidRPr="00631D4D">
              <w:rPr>
                <w:rFonts w:ascii="Bookman Old Style" w:hAnsi="Bookman Old Style"/>
                <w:sz w:val="24"/>
              </w:rPr>
              <w:t>…..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tieing, tightening 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363D41" w:rsidRPr="00631D4D">
              <w:rPr>
                <w:rFonts w:ascii="Bookman Old Style" w:hAnsi="Bookman Old Style"/>
                <w:sz w:val="24"/>
              </w:rPr>
              <w:t>Verbs</w:t>
            </w:r>
            <w:r w:rsidRPr="00631D4D">
              <w:rPr>
                <w:rFonts w:ascii="Bookman Old Style" w:hAnsi="Bookman Old Style"/>
                <w:sz w:val="24"/>
              </w:rPr>
              <w:t>/tense</w:t>
            </w:r>
            <w:r w:rsidR="00363D41" w:rsidRPr="00631D4D">
              <w:rPr>
                <w:rFonts w:ascii="Bookman Old Style" w:hAnsi="Bookman Old Style"/>
                <w:sz w:val="24"/>
              </w:rPr>
              <w:t>s</w:t>
            </w:r>
            <w:r w:rsidRPr="00631D4D">
              <w:rPr>
                <w:rFonts w:ascii="Bookman Old Style" w:hAnsi="Bookman Old Style"/>
                <w:sz w:val="24"/>
              </w:rPr>
              <w:t>)</w:t>
            </w:r>
            <w:r w:rsidR="00363D41" w:rsidRPr="00631D4D">
              <w:rPr>
                <w:rFonts w:ascii="Bookman Old Style" w:hAnsi="Bookman Old Style"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sz w:val="24"/>
              </w:rPr>
              <w:t>Children’s Rights and Responsibilities P7</w:t>
            </w:r>
          </w:p>
        </w:tc>
        <w:tc>
          <w:tcPr>
            <w:tcW w:w="1710" w:type="dxa"/>
            <w:vMerge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11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</w:t>
            </w:r>
            <w:r w:rsidR="00594442" w:rsidRPr="00631D4D">
              <w:rPr>
                <w:rFonts w:ascii="Bookman Old Style" w:hAnsi="Bookman Old Style"/>
                <w:sz w:val="24"/>
              </w:rPr>
              <w:t>their</w:t>
            </w:r>
            <w:r w:rsidRPr="00631D4D">
              <w:rPr>
                <w:rFonts w:ascii="Bookman Old Style" w:hAnsi="Bookman Old Style"/>
                <w:sz w:val="24"/>
              </w:rPr>
              <w:t>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there, </w:t>
            </w:r>
            <w:r w:rsidR="0006604C" w:rsidRPr="00631D4D">
              <w:rPr>
                <w:rFonts w:ascii="Bookman Old Style" w:hAnsi="Bookman Old Style"/>
                <w:i/>
                <w:sz w:val="24"/>
              </w:rPr>
              <w:t>Their</w:t>
            </w:r>
          </w:p>
        </w:tc>
        <w:tc>
          <w:tcPr>
            <w:tcW w:w="2790" w:type="dxa"/>
            <w:gridSpan w:val="2"/>
          </w:tcPr>
          <w:p w:rsidR="000B5511" w:rsidRPr="00631D4D" w:rsidRDefault="00EB4393" w:rsidP="00DB3809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207228" w:rsidRPr="00631D4D">
              <w:rPr>
                <w:rFonts w:ascii="Bookman Old Style" w:hAnsi="Bookman Old Style"/>
                <w:sz w:val="24"/>
              </w:rPr>
              <w:t xml:space="preserve">Possessive </w:t>
            </w:r>
            <w:r w:rsidR="00DB3809" w:rsidRPr="00631D4D">
              <w:rPr>
                <w:rFonts w:ascii="Bookman Old Style" w:hAnsi="Bookman Old Style"/>
                <w:sz w:val="24"/>
              </w:rPr>
              <w:t xml:space="preserve">pronoun) </w:t>
            </w:r>
          </w:p>
          <w:p w:rsidR="00EB4393" w:rsidRPr="00631D4D" w:rsidRDefault="00DB3809" w:rsidP="00DB3809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P1-P</w:t>
            </w:r>
            <w:r w:rsidR="00EB4393" w:rsidRPr="00631D4D"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Misspellings lead to loss of marks.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12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…l</w:t>
            </w:r>
            <w:r w:rsidR="00594442" w:rsidRPr="00631D4D">
              <w:rPr>
                <w:rFonts w:ascii="Bookman Old Style" w:hAnsi="Bookman Old Style"/>
                <w:sz w:val="24"/>
              </w:rPr>
              <w:t>ent</w:t>
            </w:r>
            <w:r w:rsidRPr="00631D4D">
              <w:rPr>
                <w:rFonts w:ascii="Bookman Old Style" w:hAnsi="Bookman Old Style"/>
                <w:sz w:val="24"/>
              </w:rPr>
              <w:t>….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lended, lend, lends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207228" w:rsidRPr="00631D4D">
              <w:rPr>
                <w:rFonts w:ascii="Bookman Old Style" w:hAnsi="Bookman Old Style"/>
                <w:sz w:val="24"/>
              </w:rPr>
              <w:t>Verbs</w:t>
            </w:r>
            <w:r w:rsidRPr="00631D4D">
              <w:rPr>
                <w:rFonts w:ascii="Bookman Old Style" w:hAnsi="Bookman Old Style"/>
                <w:sz w:val="24"/>
              </w:rPr>
              <w:t xml:space="preserve">/past simple </w:t>
            </w:r>
            <w:r w:rsidR="00DB3809" w:rsidRPr="00631D4D">
              <w:rPr>
                <w:rFonts w:ascii="Bookman Old Style" w:hAnsi="Bookman Old Style"/>
                <w:sz w:val="24"/>
              </w:rPr>
              <w:t>tense) P2-P</w:t>
            </w:r>
            <w:r w:rsidRPr="00631D4D"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13</w:t>
            </w:r>
          </w:p>
        </w:tc>
        <w:tc>
          <w:tcPr>
            <w:tcW w:w="5400" w:type="dxa"/>
            <w:gridSpan w:val="2"/>
          </w:tcPr>
          <w:p w:rsidR="00EB4393" w:rsidRPr="00631D4D" w:rsidRDefault="00DB055E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…well…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goodly, good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6657B4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207228" w:rsidRPr="00631D4D">
              <w:rPr>
                <w:rFonts w:ascii="Bookman Old Style" w:hAnsi="Bookman Old Style"/>
                <w:sz w:val="24"/>
              </w:rPr>
              <w:t xml:space="preserve">Adverbs </w:t>
            </w:r>
            <w:r w:rsidRPr="00631D4D">
              <w:rPr>
                <w:rFonts w:ascii="Bookman Old Style" w:hAnsi="Bookman Old Style"/>
                <w:sz w:val="24"/>
              </w:rPr>
              <w:t>// modifying verb</w:t>
            </w:r>
            <w:r w:rsidR="00C61C98" w:rsidRPr="00631D4D">
              <w:rPr>
                <w:rFonts w:ascii="Bookman Old Style" w:hAnsi="Bookman Old Style"/>
                <w:sz w:val="24"/>
              </w:rPr>
              <w:t>s)</w:t>
            </w:r>
            <w:r w:rsidRPr="00631D4D">
              <w:rPr>
                <w:rFonts w:ascii="Bookman Old Style" w:hAnsi="Bookman Old Style"/>
                <w:sz w:val="24"/>
              </w:rPr>
              <w:t xml:space="preserve"> P7</w:t>
            </w:r>
          </w:p>
        </w:tc>
        <w:tc>
          <w:tcPr>
            <w:tcW w:w="1710" w:type="dxa"/>
          </w:tcPr>
          <w:p w:rsidR="00EB4393" w:rsidRPr="00631D4D" w:rsidRDefault="00EB4393" w:rsidP="006657B4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14</w:t>
            </w:r>
          </w:p>
        </w:tc>
        <w:tc>
          <w:tcPr>
            <w:tcW w:w="5400" w:type="dxa"/>
            <w:gridSpan w:val="2"/>
          </w:tcPr>
          <w:p w:rsidR="00EB4393" w:rsidRPr="00631D4D" w:rsidRDefault="00EF0F45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…l</w:t>
            </w:r>
            <w:r w:rsidR="00594442" w:rsidRPr="00631D4D">
              <w:rPr>
                <w:rFonts w:ascii="Bookman Old Style" w:hAnsi="Bookman Old Style"/>
                <w:sz w:val="24"/>
              </w:rPr>
              <w:t>aziest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lazier, most lazy, lazy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207228" w:rsidRPr="00631D4D">
              <w:rPr>
                <w:rFonts w:ascii="Bookman Old Style" w:hAnsi="Bookman Old Style"/>
                <w:sz w:val="24"/>
              </w:rPr>
              <w:t xml:space="preserve">Superlative adjectives/ Adj. </w:t>
            </w:r>
            <w:r w:rsidR="00207228" w:rsidRPr="00631D4D">
              <w:rPr>
                <w:rFonts w:ascii="Bookman Old Style" w:hAnsi="Bookman Old Style"/>
                <w:sz w:val="24"/>
              </w:rPr>
              <w:lastRenderedPageBreak/>
              <w:t>comparison) P</w:t>
            </w:r>
            <w:r w:rsidRPr="00631D4D">
              <w:rPr>
                <w:rFonts w:ascii="Bookman Old Style" w:hAnsi="Bookman Old Style"/>
                <w:sz w:val="24"/>
              </w:rPr>
              <w:t>3-</w:t>
            </w:r>
            <w:r w:rsidR="00207228" w:rsidRPr="00631D4D">
              <w:rPr>
                <w:rFonts w:ascii="Bookman Old Style" w:hAnsi="Bookman Old Style"/>
                <w:sz w:val="24"/>
              </w:rPr>
              <w:t>P</w:t>
            </w:r>
            <w:r w:rsidRPr="00631D4D"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15</w:t>
            </w:r>
          </w:p>
        </w:tc>
        <w:tc>
          <w:tcPr>
            <w:tcW w:w="5400" w:type="dxa"/>
            <w:gridSpan w:val="2"/>
          </w:tcPr>
          <w:p w:rsidR="00EB4393" w:rsidRPr="00631D4D" w:rsidRDefault="00EF0F45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…c</w:t>
            </w:r>
            <w:r w:rsidR="00EB4393" w:rsidRPr="00631D4D">
              <w:rPr>
                <w:rFonts w:ascii="Bookman Old Style" w:hAnsi="Bookman Old Style"/>
                <w:sz w:val="24"/>
              </w:rPr>
              <w:t>hildhood</w:t>
            </w:r>
            <w:r w:rsidR="000B5511" w:rsidRPr="00631D4D">
              <w:rPr>
                <w:rFonts w:ascii="Bookman Old Style" w:hAnsi="Bookman Old Style"/>
                <w:sz w:val="24"/>
              </w:rPr>
              <w:t>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child hood, childish, 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(</w:t>
            </w:r>
            <w:r w:rsidR="00207228" w:rsidRPr="00631D4D">
              <w:rPr>
                <w:rFonts w:ascii="Bookman Old Style" w:hAnsi="Bookman Old Style"/>
                <w:sz w:val="24"/>
              </w:rPr>
              <w:t>Abstract nouns) P4-P</w:t>
            </w:r>
            <w:r w:rsidRPr="00631D4D"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16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Professor // professor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Proffessor/</w:t>
            </w:r>
            <w:r w:rsidR="00236240" w:rsidRPr="00631D4D">
              <w:rPr>
                <w:rFonts w:ascii="Bookman Old Style" w:hAnsi="Bookman Old Style"/>
                <w:i/>
                <w:sz w:val="24"/>
              </w:rPr>
              <w:t>/</w:t>
            </w:r>
            <w:r w:rsidR="008D50A2" w:rsidRPr="00631D4D">
              <w:rPr>
                <w:rFonts w:ascii="Bookman Old Style" w:hAnsi="Bookman Old Style"/>
                <w:i/>
                <w:sz w:val="24"/>
              </w:rPr>
              <w:t>prof</w:t>
            </w:r>
            <w:r w:rsidR="00236240" w:rsidRPr="00631D4D">
              <w:rPr>
                <w:rFonts w:ascii="Bookman Old Style" w:hAnsi="Bookman Old Style"/>
                <w:i/>
                <w:sz w:val="24"/>
              </w:rPr>
              <w:t>e</w:t>
            </w:r>
            <w:r w:rsidR="008D50A2" w:rsidRPr="00631D4D">
              <w:rPr>
                <w:rFonts w:ascii="Bookman Old Style" w:hAnsi="Bookman Old Style"/>
                <w:i/>
                <w:sz w:val="24"/>
              </w:rPr>
              <w:t>sor</w:t>
            </w:r>
          </w:p>
        </w:tc>
        <w:tc>
          <w:tcPr>
            <w:tcW w:w="2790" w:type="dxa"/>
            <w:gridSpan w:val="2"/>
          </w:tcPr>
          <w:p w:rsidR="00EB4393" w:rsidRPr="00631D4D" w:rsidRDefault="002B6E0F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Abbreviations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17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master of ceremonies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master of ceremony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Ceremonies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18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restart, recommence, resume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begin//continue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MDD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19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Besides---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besides//Beside//Apart from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Carpentry 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20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---dusty.</w:t>
            </w:r>
          </w:p>
        </w:tc>
        <w:tc>
          <w:tcPr>
            <w:tcW w:w="4140" w:type="dxa"/>
          </w:tcPr>
          <w:p w:rsidR="00EB4393" w:rsidRPr="00631D4D" w:rsidRDefault="008D50A2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D</w:t>
            </w:r>
            <w:r w:rsidR="00EB4393" w:rsidRPr="00631D4D">
              <w:rPr>
                <w:rFonts w:ascii="Bookman Old Style" w:hAnsi="Bookman Old Style"/>
                <w:i/>
                <w:sz w:val="24"/>
              </w:rPr>
              <w:t>ust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Safety on the Road 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21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----potatoes----</w:t>
            </w:r>
          </w:p>
        </w:tc>
        <w:tc>
          <w:tcPr>
            <w:tcW w:w="4140" w:type="dxa"/>
          </w:tcPr>
          <w:p w:rsidR="00EB4393" w:rsidRPr="00631D4D" w:rsidRDefault="008D50A2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P</w:t>
            </w:r>
            <w:r w:rsidR="00EB4393" w:rsidRPr="00631D4D">
              <w:rPr>
                <w:rFonts w:ascii="Bookman Old Style" w:hAnsi="Bookman Old Style"/>
                <w:i/>
                <w:sz w:val="24"/>
              </w:rPr>
              <w:t>otatos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Nouns P3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22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…thieves…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theives, thiefs, thievies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Security P5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23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weight of the boy is twenty-five kilograms.//The captain warned us against weighting the boat so as to prevent it from sinking.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</w:p>
        </w:tc>
        <w:tc>
          <w:tcPr>
            <w:tcW w:w="2790" w:type="dxa"/>
            <w:gridSpan w:val="2"/>
          </w:tcPr>
          <w:p w:rsidR="00EB4393" w:rsidRPr="00631D4D" w:rsidRDefault="002B6E0F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Homophones </w:t>
            </w:r>
            <w:r w:rsidR="00EB4393" w:rsidRPr="00631D4D">
              <w:rPr>
                <w:rFonts w:ascii="Bookman Old Style" w:hAnsi="Bookman Old Style"/>
                <w:sz w:val="24"/>
              </w:rPr>
              <w:t>and minimal pairs P3-P7</w:t>
            </w:r>
          </w:p>
        </w:tc>
        <w:tc>
          <w:tcPr>
            <w:tcW w:w="1710" w:type="dxa"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Any simple correct sentence with a subject, a verb and an object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24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Please, wait for a minute as I engage the technical team. // The results are worth the wait.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</w:p>
        </w:tc>
        <w:tc>
          <w:tcPr>
            <w:tcW w:w="2790" w:type="dxa"/>
            <w:gridSpan w:val="2"/>
          </w:tcPr>
          <w:p w:rsidR="00EB4393" w:rsidRPr="00631D4D" w:rsidRDefault="00E9697C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Homophones </w:t>
            </w:r>
            <w:r w:rsidR="00EB4393" w:rsidRPr="00631D4D">
              <w:rPr>
                <w:rFonts w:ascii="Bookman Old Style" w:hAnsi="Bookman Old Style"/>
                <w:sz w:val="24"/>
              </w:rPr>
              <w:t>and minimal pairs P3-P7</w:t>
            </w:r>
          </w:p>
        </w:tc>
        <w:tc>
          <w:tcPr>
            <w:tcW w:w="1710" w:type="dxa"/>
          </w:tcPr>
          <w:p w:rsidR="00EB4393" w:rsidRPr="00631D4D" w:rsidRDefault="00EB4393" w:rsidP="00BC506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Weight is both a verb and a noun.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25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I know how to ride a bicycle.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Any different answer 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Safety on the Road 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26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How old is your nephew?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How is your nephew old?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Family Relationships 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27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happy, scared, unhappy, worried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Any different order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Alphabetical order P1-P7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28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recall, receive, resource, revise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Any different order</w:t>
            </w:r>
          </w:p>
        </w:tc>
        <w:tc>
          <w:tcPr>
            <w:tcW w:w="2790" w:type="dxa"/>
            <w:gridSpan w:val="2"/>
          </w:tcPr>
          <w:p w:rsidR="00DB3809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Alphabetical order </w:t>
            </w:r>
          </w:p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P1-P7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29</w:t>
            </w:r>
          </w:p>
        </w:tc>
        <w:tc>
          <w:tcPr>
            <w:tcW w:w="5400" w:type="dxa"/>
            <w:gridSpan w:val="2"/>
          </w:tcPr>
          <w:p w:rsidR="00EB4393" w:rsidRPr="00631D4D" w:rsidRDefault="009942EA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….b</w:t>
            </w:r>
            <w:r w:rsidR="00EB4393" w:rsidRPr="00631D4D">
              <w:rPr>
                <w:rFonts w:ascii="Bookman Old Style" w:hAnsi="Bookman Old Style"/>
                <w:sz w:val="24"/>
              </w:rPr>
              <w:t>efore</w:t>
            </w:r>
            <w:r w:rsidRPr="00631D4D">
              <w:rPr>
                <w:rFonts w:ascii="Bookman Old Style" w:hAnsi="Bookman Old Style"/>
                <w:sz w:val="24"/>
              </w:rPr>
              <w:t>…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</w:p>
        </w:tc>
        <w:tc>
          <w:tcPr>
            <w:tcW w:w="2790" w:type="dxa"/>
            <w:gridSpan w:val="2"/>
          </w:tcPr>
          <w:p w:rsidR="00EB4393" w:rsidRPr="00631D4D" w:rsidRDefault="003571A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Describing people &amp; objects</w:t>
            </w:r>
            <w:r w:rsidR="00EB4393" w:rsidRPr="00631D4D">
              <w:rPr>
                <w:rFonts w:ascii="Bookman Old Style" w:hAnsi="Bookman Old Style"/>
                <w:sz w:val="24"/>
              </w:rPr>
              <w:t xml:space="preserve"> P4</w:t>
            </w:r>
            <w:r w:rsidR="00CE3DF7" w:rsidRPr="00631D4D">
              <w:rPr>
                <w:rFonts w:ascii="Bookman Old Style" w:hAnsi="Bookman Old Style"/>
                <w:sz w:val="24"/>
              </w:rPr>
              <w:t>, Directing people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30</w:t>
            </w:r>
          </w:p>
        </w:tc>
        <w:tc>
          <w:tcPr>
            <w:tcW w:w="5400" w:type="dxa"/>
            <w:gridSpan w:val="2"/>
          </w:tcPr>
          <w:p w:rsidR="00EB4393" w:rsidRPr="00631D4D" w:rsidRDefault="009942EA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…r</w:t>
            </w:r>
            <w:r w:rsidR="00EB4393" w:rsidRPr="00631D4D">
              <w:rPr>
                <w:rFonts w:ascii="Bookman Old Style" w:hAnsi="Bookman Old Style"/>
                <w:sz w:val="24"/>
              </w:rPr>
              <w:t>ural</w:t>
            </w:r>
            <w:r w:rsidRPr="00631D4D">
              <w:rPr>
                <w:rFonts w:ascii="Bookman Old Style" w:hAnsi="Bookman Old Style"/>
                <w:sz w:val="24"/>
              </w:rPr>
              <w:t>…</w:t>
            </w:r>
          </w:p>
        </w:tc>
        <w:tc>
          <w:tcPr>
            <w:tcW w:w="4140" w:type="dxa"/>
          </w:tcPr>
          <w:p w:rsidR="00EB4393" w:rsidRPr="00631D4D" w:rsidRDefault="008D50A2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V</w:t>
            </w:r>
            <w:r w:rsidR="00EB4393" w:rsidRPr="00631D4D">
              <w:rPr>
                <w:rFonts w:ascii="Bookman Old Style" w:hAnsi="Bookman Old Style"/>
                <w:i/>
                <w:sz w:val="24"/>
              </w:rPr>
              <w:t>illage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School Holidays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31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That is the secondary school from where my </w:t>
            </w:r>
            <w:r w:rsidRPr="00631D4D">
              <w:rPr>
                <w:rFonts w:ascii="Bookman Old Style" w:hAnsi="Bookman Old Style"/>
                <w:sz w:val="24"/>
              </w:rPr>
              <w:lastRenderedPageBreak/>
              <w:t>father studied. // That is the secondary school where my father studied from.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lastRenderedPageBreak/>
              <w:t xml:space="preserve">That is the secondary school </w:t>
            </w:r>
            <w:r w:rsidRPr="00631D4D">
              <w:rPr>
                <w:rFonts w:ascii="Bookman Old Style" w:hAnsi="Bookman Old Style"/>
                <w:i/>
                <w:sz w:val="24"/>
              </w:rPr>
              <w:lastRenderedPageBreak/>
              <w:t>where my father studied.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Conjunctions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32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Musa is the owner of the beautiful pens.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beautiful pens the owner is Musa.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Possession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33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Remember to feed your little sister.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Remember not to forget to feed your little sister.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Children’s Rights and Responsibilities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34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Much as the old man has attended the wedding, he has not seen the bride.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Much as the old man has not seen the bride, he has attended the wedding.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Ceremonies 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35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fuel station is near our home.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fuel station is near to our home.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Directing People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36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We saw an elephant while we were travelling to Kasese. // We saw an elephant while travelling to Kasese.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We were travelling to Kasese while we saw an elephant.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Travelling P5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37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How skillful the dancers are!</w:t>
            </w:r>
          </w:p>
          <w:p w:rsidR="0046074D" w:rsidRPr="00631D4D" w:rsidRDefault="0046074D" w:rsidP="007B658B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How skillful are the dancers! How very skillful the dancers are! How skillful the dancers are.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Interjections P5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38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A673A6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What is a hammer used for?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 hammer is used for what? A hammer is used to do what?</w:t>
            </w:r>
          </w:p>
        </w:tc>
        <w:tc>
          <w:tcPr>
            <w:tcW w:w="2790" w:type="dxa"/>
            <w:gridSpan w:val="2"/>
          </w:tcPr>
          <w:p w:rsidR="00EB4393" w:rsidRPr="00631D4D" w:rsidRDefault="009E33F5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Carpentry </w:t>
            </w:r>
            <w:r w:rsidR="00EB4393" w:rsidRPr="00631D4D">
              <w:rPr>
                <w:rFonts w:ascii="Bookman Old Style" w:hAnsi="Bookman Old Style"/>
                <w:sz w:val="24"/>
              </w:rPr>
              <w:t>P6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39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Mr. Bbosa went to the market so that he could buy gifts for the best pupils in our school.</w:t>
            </w:r>
          </w:p>
        </w:tc>
        <w:tc>
          <w:tcPr>
            <w:tcW w:w="4140" w:type="dxa"/>
          </w:tcPr>
          <w:p w:rsidR="00EB4393" w:rsidRPr="00F72ABA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F72ABA">
              <w:rPr>
                <w:rFonts w:ascii="Bookman Old Style" w:hAnsi="Bookman Old Style"/>
                <w:i/>
                <w:sz w:val="24"/>
              </w:rPr>
              <w:t xml:space="preserve">Mr. Bbosa went to the market </w:t>
            </w:r>
            <w:r w:rsidRPr="00F72ABA">
              <w:rPr>
                <w:rFonts w:ascii="Bookman Old Style" w:hAnsi="Bookman Old Style"/>
                <w:bCs/>
                <w:i/>
                <w:sz w:val="24"/>
              </w:rPr>
              <w:t>so that to</w:t>
            </w:r>
            <w:r w:rsidRPr="00F72ABA">
              <w:rPr>
                <w:rFonts w:ascii="Bookman Old Style" w:hAnsi="Bookman Old Style"/>
                <w:i/>
                <w:sz w:val="24"/>
              </w:rPr>
              <w:t xml:space="preserve"> buy gifts for the best pupils in our school. // </w:t>
            </w:r>
          </w:p>
          <w:p w:rsidR="00EB4393" w:rsidRPr="00F72ABA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F72ABA">
              <w:rPr>
                <w:rFonts w:ascii="Bookman Old Style" w:hAnsi="Bookman Old Style"/>
                <w:bCs/>
                <w:i/>
                <w:iCs/>
                <w:sz w:val="24"/>
              </w:rPr>
              <w:t>Mr. Bbosa went to the market so that he wanted to buy gifts for the best pupils in our school.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Shopping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40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Okello managed to weave a beautiful small basket even though he had very few reeds.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Okello had very few reeds even though he managed to weave a beautiful small basket.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Conjunctions P5-P7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41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</w:t>
            </w:r>
            <w:r w:rsidR="00F9617F" w:rsidRPr="00631D4D">
              <w:rPr>
                <w:rFonts w:ascii="Bookman Old Style" w:hAnsi="Bookman Old Style"/>
                <w:sz w:val="24"/>
              </w:rPr>
              <w:t xml:space="preserve">ssumpta has bought a new gold </w:t>
            </w:r>
            <w:r w:rsidRPr="00631D4D">
              <w:rPr>
                <w:rFonts w:ascii="Bookman Old Style" w:hAnsi="Bookman Old Style"/>
                <w:sz w:val="24"/>
              </w:rPr>
              <w:t>ring.</w:t>
            </w:r>
          </w:p>
        </w:tc>
        <w:tc>
          <w:tcPr>
            <w:tcW w:w="4140" w:type="dxa"/>
          </w:tcPr>
          <w:p w:rsidR="00EB4393" w:rsidRPr="00631D4D" w:rsidRDefault="00EB4393" w:rsidP="0064717C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Assumpta bought a gold new</w:t>
            </w:r>
            <w:r w:rsidR="00651ECA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ring. // Assumpta bought a golden new ring.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Order of Adjectives P6</w:t>
            </w:r>
          </w:p>
          <w:p w:rsidR="008E04F8" w:rsidRPr="00631D4D" w:rsidRDefault="008E04F8" w:rsidP="007B658B">
            <w:pPr>
              <w:rPr>
                <w:rFonts w:ascii="Bookman Old Style" w:hAnsi="Bookman Old Style"/>
                <w:sz w:val="24"/>
              </w:rPr>
            </w:pPr>
          </w:p>
          <w:p w:rsidR="00E964E4" w:rsidRPr="00631D4D" w:rsidRDefault="00E964E4" w:rsidP="007B658B">
            <w:pPr>
              <w:rPr>
                <w:rFonts w:ascii="Bookman Old Style" w:hAnsi="Bookman Old Style"/>
                <w:sz w:val="24"/>
              </w:rPr>
            </w:pPr>
          </w:p>
          <w:p w:rsidR="008E04F8" w:rsidRPr="00631D4D" w:rsidRDefault="008E04F8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Gold + Material</w:t>
            </w:r>
            <w:r w:rsidR="00C766DB" w:rsidRPr="00631D4D">
              <w:rPr>
                <w:rFonts w:ascii="Bookman Old Style" w:hAnsi="Bookman Old Style"/>
                <w:sz w:val="24"/>
              </w:rPr>
              <w:t xml:space="preserve"> (</w:t>
            </w:r>
            <w:r w:rsidR="00C766DB" w:rsidRPr="00631D4D">
              <w:rPr>
                <w:rFonts w:ascii="Bookman Old Style" w:hAnsi="Bookman Old Style"/>
                <w:b/>
                <w:sz w:val="24"/>
              </w:rPr>
              <w:t>Gold</w:t>
            </w:r>
            <w:r w:rsidR="00C766DB" w:rsidRPr="00631D4D">
              <w:rPr>
                <w:rFonts w:ascii="Bookman Old Style" w:hAnsi="Bookman Old Style"/>
                <w:sz w:val="24"/>
              </w:rPr>
              <w:t>)</w:t>
            </w:r>
          </w:p>
          <w:p w:rsidR="008E04F8" w:rsidRPr="00631D4D" w:rsidRDefault="008E04F8" w:rsidP="008E04F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Instead of Gold+ opportunity/event, chance (</w:t>
            </w:r>
            <w:r w:rsidRPr="00631D4D">
              <w:rPr>
                <w:rFonts w:ascii="Bookman Old Style" w:hAnsi="Bookman Old Style"/>
                <w:b/>
                <w:sz w:val="24"/>
              </w:rPr>
              <w:t>Golden</w:t>
            </w:r>
            <w:r w:rsidRPr="00631D4D">
              <w:rPr>
                <w:rFonts w:ascii="Bookman Old Style" w:hAnsi="Bookman Old Style"/>
                <w:sz w:val="24"/>
              </w:rPr>
              <w:t>)</w:t>
            </w:r>
          </w:p>
        </w:tc>
        <w:tc>
          <w:tcPr>
            <w:tcW w:w="1710" w:type="dxa"/>
          </w:tcPr>
          <w:p w:rsidR="009C16B7" w:rsidRPr="00631D4D" w:rsidRDefault="00C35351" w:rsidP="00C2688E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 xml:space="preserve">We use </w:t>
            </w:r>
          </w:p>
          <w:p w:rsidR="00EB4393" w:rsidRPr="00631D4D" w:rsidRDefault="00C35351" w:rsidP="00C2688E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Gold </w:t>
            </w:r>
            <w:r w:rsidRPr="00631D4D">
              <w:rPr>
                <w:rFonts w:ascii="Bookman Old Style" w:hAnsi="Bookman Old Style"/>
                <w:i/>
                <w:sz w:val="24"/>
              </w:rPr>
              <w:t>+jewelry</w:t>
            </w:r>
          </w:p>
          <w:p w:rsidR="00C35351" w:rsidRPr="00631D4D" w:rsidRDefault="00C35351" w:rsidP="00C2688E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Gold+ medal</w:t>
            </w:r>
          </w:p>
          <w:p w:rsidR="00C35351" w:rsidRPr="00631D4D" w:rsidRDefault="00C35351" w:rsidP="00C2688E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 xml:space="preserve">Gold + coin </w:t>
            </w:r>
          </w:p>
          <w:p w:rsidR="00C35351" w:rsidRPr="00631D4D" w:rsidRDefault="00C35351" w:rsidP="00C2688E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We use </w:t>
            </w: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golden + no</w:t>
            </w:r>
            <w:r w:rsidR="00CD3948" w:rsidRPr="00631D4D">
              <w:rPr>
                <w:rFonts w:ascii="Bookman Old Style" w:hAnsi="Bookman Old Style"/>
                <w:b/>
                <w:sz w:val="24"/>
              </w:rPr>
              <w:t>u</w:t>
            </w:r>
            <w:r w:rsidRPr="00631D4D">
              <w:rPr>
                <w:rFonts w:ascii="Bookman Old Style" w:hAnsi="Bookman Old Style"/>
                <w:b/>
                <w:sz w:val="24"/>
              </w:rPr>
              <w:t>n (literally)</w:t>
            </w:r>
          </w:p>
          <w:p w:rsidR="00C35351" w:rsidRPr="00631D4D" w:rsidRDefault="00C35351" w:rsidP="00C2688E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e.g. </w:t>
            </w:r>
            <w:r w:rsidRPr="00631D4D">
              <w:rPr>
                <w:rFonts w:ascii="Bookman Old Style" w:hAnsi="Bookman Old Style"/>
                <w:i/>
                <w:sz w:val="24"/>
              </w:rPr>
              <w:t>a golden opportunity,</w:t>
            </w:r>
          </w:p>
          <w:p w:rsidR="00C35351" w:rsidRPr="00631D4D" w:rsidRDefault="00C35351" w:rsidP="00C2688E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a golden chance….to mean as treasurable as gold.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42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mechanic bought neither a screw driver nor a spanner.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mechanic neither bought a screw driver nor a spanner. //The mechanic did not buy neither a screw driver nor a spanner.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Carpentry P6</w:t>
            </w:r>
          </w:p>
        </w:tc>
        <w:tc>
          <w:tcPr>
            <w:tcW w:w="1710" w:type="dxa"/>
          </w:tcPr>
          <w:p w:rsidR="00EB4393" w:rsidRPr="0023493B" w:rsidRDefault="00CC689F" w:rsidP="007B658B">
            <w:pPr>
              <w:rPr>
                <w:rFonts w:ascii="Bookman Old Style" w:hAnsi="Bookman Old Style"/>
                <w:sz w:val="23"/>
                <w:szCs w:val="23"/>
              </w:rPr>
            </w:pPr>
            <w:r w:rsidRPr="0023493B">
              <w:rPr>
                <w:rFonts w:ascii="Bookman Old Style" w:hAnsi="Bookman Old Style"/>
                <w:sz w:val="23"/>
                <w:szCs w:val="23"/>
              </w:rPr>
              <w:t>Parallelism is paramount with ‘‘neither’’, ‘‘either’’, ‘‘not only’’, ‘‘both’’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43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A0302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old man for whom we worked yesterday thanked us.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old man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thanked us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for whom we worked yesterday.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>// An old man for whom we worked yesterday thanked us.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Behavio</w:t>
            </w:r>
            <w:r w:rsidR="00AB199A" w:rsidRPr="00631D4D">
              <w:rPr>
                <w:rFonts w:ascii="Bookman Old Style" w:hAnsi="Bookman Old Style"/>
                <w:sz w:val="24"/>
              </w:rPr>
              <w:t>u</w:t>
            </w:r>
            <w:r w:rsidRPr="00631D4D">
              <w:rPr>
                <w:rFonts w:ascii="Bookman Old Style" w:hAnsi="Bookman Old Style"/>
                <w:sz w:val="24"/>
              </w:rPr>
              <w:t>r P4</w:t>
            </w:r>
          </w:p>
        </w:tc>
        <w:tc>
          <w:tcPr>
            <w:tcW w:w="1710" w:type="dxa"/>
          </w:tcPr>
          <w:p w:rsidR="00EB4393" w:rsidRPr="00631D4D" w:rsidRDefault="004B1C8B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 defining statement doesn’t take commas.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44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journalist whose camera was stolen made a statement at police.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journalist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made a statement at police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whose camera was stolen.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Print Media P5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45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 candidates said that debates had improved their spoken English. // The candidates said debates had improved their spoken English.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The candidates said that debates have improved our spoken English.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Debating P6</w:t>
            </w:r>
          </w:p>
          <w:p w:rsidR="00EB4393" w:rsidRPr="00631D4D" w:rsidRDefault="00EB4393" w:rsidP="00A22A2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Direct and Indirect Speech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46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Byanyima Hope can speak Kinyarwanda fluently because she has been living in Rwanda for two years.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Byanyima Hope</w:t>
            </w:r>
            <w:r w:rsidR="00D67478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i/>
                <w:sz w:val="24"/>
              </w:rPr>
              <w:t>has been living in Rwanda for two years because she can speak Kinyarwanda fluently.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Nationalities P5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47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If Babirye doesn’t pay money to the </w:t>
            </w:r>
            <w:r w:rsidRPr="00631D4D">
              <w:rPr>
                <w:rFonts w:ascii="Bookman Old Style" w:hAnsi="Bookman Old Style"/>
                <w:sz w:val="24"/>
              </w:rPr>
              <w:lastRenderedPageBreak/>
              <w:t xml:space="preserve">seamstress, she will not sew her wedding gown. 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lastRenderedPageBreak/>
              <w:t xml:space="preserve">If Babirye pays money to the </w:t>
            </w:r>
            <w:r w:rsidRPr="00631D4D">
              <w:rPr>
                <w:rFonts w:ascii="Bookman Old Style" w:hAnsi="Bookman Old Style"/>
                <w:i/>
                <w:sz w:val="24"/>
              </w:rPr>
              <w:lastRenderedPageBreak/>
              <w:t>seamstress, she will not sew her wedding gown.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Tailoring P6</w:t>
            </w:r>
          </w:p>
          <w:p w:rsidR="00EB4393" w:rsidRPr="00631D4D" w:rsidRDefault="00EB4393" w:rsidP="00A22A2A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If clauses P5-P7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48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A25F2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Our neighbour’s wife has just given birth to twins. 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Our neighbour’s wife has just given birth to twins a few minutes ago.</w:t>
            </w:r>
            <w:r w:rsidR="00A25F2C" w:rsidRPr="00631D4D">
              <w:rPr>
                <w:rFonts w:ascii="Bookman Old Style" w:hAnsi="Bookman Old Style"/>
                <w:sz w:val="24"/>
              </w:rPr>
              <w:t xml:space="preserve"> // Our neighbour’s wife just gave birth to twins.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Family Relationships P6</w:t>
            </w:r>
          </w:p>
        </w:tc>
        <w:tc>
          <w:tcPr>
            <w:tcW w:w="1710" w:type="dxa"/>
          </w:tcPr>
          <w:p w:rsidR="00EB4393" w:rsidRPr="0023493B" w:rsidRDefault="00CF5C91" w:rsidP="007B658B">
            <w:pPr>
              <w:rPr>
                <w:rFonts w:ascii="Bookman Old Style" w:hAnsi="Bookman Old Style"/>
              </w:rPr>
            </w:pPr>
            <w:r w:rsidRPr="0023493B">
              <w:rPr>
                <w:rFonts w:ascii="Bookman Old Style" w:hAnsi="Bookman Old Style"/>
              </w:rPr>
              <w:t>…has just…and …minutes ago… both depict time.</w:t>
            </w:r>
          </w:p>
        </w:tc>
      </w:tr>
      <w:tr w:rsidR="00EB4393" w:rsidRPr="00631D4D" w:rsidTr="00AC12AC">
        <w:tc>
          <w:tcPr>
            <w:tcW w:w="5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49</w:t>
            </w:r>
          </w:p>
        </w:tc>
        <w:tc>
          <w:tcPr>
            <w:tcW w:w="540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I hate fighting with my friends.</w:t>
            </w:r>
          </w:p>
        </w:tc>
        <w:tc>
          <w:tcPr>
            <w:tcW w:w="414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I don’t hate fighting with my friends.</w:t>
            </w:r>
          </w:p>
        </w:tc>
        <w:tc>
          <w:tcPr>
            <w:tcW w:w="279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Behaviour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4905ED">
        <w:tc>
          <w:tcPr>
            <w:tcW w:w="540" w:type="dxa"/>
            <w:tcBorders>
              <w:bottom w:val="single" w:sz="4" w:space="0" w:color="000000" w:themeColor="text1"/>
            </w:tcBorders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50</w:t>
            </w:r>
          </w:p>
        </w:tc>
        <w:tc>
          <w:tcPr>
            <w:tcW w:w="5400" w:type="dxa"/>
            <w:gridSpan w:val="2"/>
            <w:tcBorders>
              <w:bottom w:val="single" w:sz="4" w:space="0" w:color="000000" w:themeColor="text1"/>
            </w:tcBorders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We sometimes read through our answers after writing an examination.</w:t>
            </w:r>
          </w:p>
        </w:tc>
        <w:tc>
          <w:tcPr>
            <w:tcW w:w="4140" w:type="dxa"/>
            <w:tcBorders>
              <w:bottom w:val="single" w:sz="4" w:space="0" w:color="000000" w:themeColor="text1"/>
            </w:tcBorders>
          </w:tcPr>
          <w:p w:rsidR="00EB4393" w:rsidRPr="00631D4D" w:rsidRDefault="00EB4393" w:rsidP="007B658B">
            <w:pPr>
              <w:rPr>
                <w:rFonts w:ascii="Bookman Old Style" w:hAnsi="Bookman Old Style"/>
                <w:i/>
                <w:sz w:val="24"/>
              </w:rPr>
            </w:pPr>
            <w:r w:rsidRPr="00631D4D">
              <w:rPr>
                <w:rFonts w:ascii="Bookman Old Style" w:hAnsi="Bookman Old Style"/>
                <w:i/>
                <w:sz w:val="24"/>
              </w:rPr>
              <w:t>We usually read through our answers sometimes after writing an examination.</w:t>
            </w:r>
          </w:p>
        </w:tc>
        <w:tc>
          <w:tcPr>
            <w:tcW w:w="2790" w:type="dxa"/>
            <w:gridSpan w:val="2"/>
            <w:tcBorders>
              <w:bottom w:val="single" w:sz="4" w:space="0" w:color="000000" w:themeColor="text1"/>
            </w:tcBorders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Examinations P7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602A2F" w:rsidRPr="00631D4D" w:rsidTr="004905ED">
        <w:tc>
          <w:tcPr>
            <w:tcW w:w="14580" w:type="dxa"/>
            <w:gridSpan w:val="7"/>
            <w:shd w:val="pct12" w:color="auto" w:fill="auto"/>
          </w:tcPr>
          <w:p w:rsidR="00602A2F" w:rsidRPr="00631D4D" w:rsidRDefault="00602A2F" w:rsidP="0023493B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r w:rsidRPr="00631D4D">
              <w:rPr>
                <w:rFonts w:ascii="Bookman Old Style" w:hAnsi="Bookman Old Style"/>
                <w:b/>
                <w:sz w:val="28"/>
              </w:rPr>
              <w:t>SECTION B (50 MARKS)</w:t>
            </w:r>
          </w:p>
        </w:tc>
      </w:tr>
      <w:tr w:rsidR="00EB4393" w:rsidRPr="00631D4D" w:rsidTr="001C123A">
        <w:tc>
          <w:tcPr>
            <w:tcW w:w="63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51</w:t>
            </w:r>
          </w:p>
        </w:tc>
        <w:tc>
          <w:tcPr>
            <w:tcW w:w="9630" w:type="dxa"/>
            <w:gridSpan w:val="3"/>
          </w:tcPr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a) The pupils and their teachers sat under the mango tree to discuss activities they would do in the holidays to earn some money. // The pupils sat under the mango tree in order to discuss activities they would do in the holidays to earn some money. // The pupils sat under the mango tree so as to discuss activities they would do in the holidays to earn some money. 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b) Kato Allan had learnt making pancakes from his aunt.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c) Lokaris would get the materials for his art and crafts work from his mother.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d) Nyaps learnt how to make bags when she was in Primary Five.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e)  Amooti's art teacher would help him to sell his art work.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f) The classmates were excited about Amooti's idea because he accepted to sensitize people about the COVID-19 pandemic.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g) Selling things in the shop would improve Ibra's counting skills.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h) Mrs. Oringo Susan urged the pupils to put their talents and skills to good use.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i) One teacher's name was given in the passage.//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   Only one teacher's name was given in the passage.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j) beautify// adorn //garnish//deck//embellish etc.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(</w:t>
            </w:r>
            <w:r w:rsidRPr="00631D4D">
              <w:rPr>
                <w:rFonts w:ascii="Bookman Old Style" w:hAnsi="Bookman Old Style"/>
                <w:b/>
              </w:rPr>
              <w:t>Wrong responses</w:t>
            </w:r>
            <w:r w:rsidRPr="00631D4D">
              <w:rPr>
                <w:rFonts w:ascii="Bookman Old Style" w:hAnsi="Bookman Old Style"/>
              </w:rPr>
              <w:t xml:space="preserve"> – design //beautiful// beautifully)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ii) pleased//happy// delighted// eager//enthusiastic// passionate//glad</w:t>
            </w:r>
            <w:r w:rsidR="003D6106">
              <w:rPr>
                <w:rFonts w:ascii="Bookman Old Style" w:hAnsi="Bookman Old Style"/>
              </w:rPr>
              <w:t xml:space="preserve"> </w:t>
            </w:r>
            <w:r w:rsidRPr="00631D4D">
              <w:rPr>
                <w:rFonts w:ascii="Bookman Old Style" w:hAnsi="Bookman Old Style"/>
              </w:rPr>
              <w:t>etc.</w:t>
            </w:r>
          </w:p>
          <w:p w:rsidR="00EB4393" w:rsidRPr="00631D4D" w:rsidRDefault="00EB4393" w:rsidP="0023493B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(</w:t>
            </w:r>
            <w:r w:rsidRPr="00631D4D">
              <w:rPr>
                <w:rFonts w:ascii="Bookman Old Style" w:hAnsi="Bookman Old Style"/>
                <w:b/>
              </w:rPr>
              <w:t>Wrong responses</w:t>
            </w:r>
            <w:r w:rsidRPr="00631D4D">
              <w:rPr>
                <w:rFonts w:ascii="Bookman Old Style" w:hAnsi="Bookman Old Style"/>
              </w:rPr>
              <w:t xml:space="preserve"> – amused//amazed)</w:t>
            </w:r>
          </w:p>
        </w:tc>
        <w:tc>
          <w:tcPr>
            <w:tcW w:w="2610" w:type="dxa"/>
          </w:tcPr>
          <w:p w:rsidR="00967F24" w:rsidRPr="00631D4D" w:rsidRDefault="00967F24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TOPIC:</w:t>
            </w:r>
          </w:p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SCHOOL HOLIDAYS P7 term one</w:t>
            </w:r>
          </w:p>
          <w:p w:rsidR="00EB4393" w:rsidRPr="00631D4D" w:rsidRDefault="00EB4393" w:rsidP="0041149D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Holiday Plans, Holiday activities </w:t>
            </w:r>
          </w:p>
        </w:tc>
        <w:tc>
          <w:tcPr>
            <w:tcW w:w="1710" w:type="dxa"/>
          </w:tcPr>
          <w:p w:rsidR="00EB4393" w:rsidRPr="00631D4D" w:rsidRDefault="00EB4393" w:rsidP="00465EFF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Wrong responses </w:t>
            </w:r>
            <w:r w:rsidRPr="00631D4D">
              <w:rPr>
                <w:rFonts w:ascii="Bookman Old Style" w:hAnsi="Bookman Old Style"/>
              </w:rPr>
              <w:t>include the use of pronouns instead of the names or nouns e.g. They, His, He, She etc.</w:t>
            </w:r>
          </w:p>
          <w:p w:rsidR="00EB4393" w:rsidRPr="00631D4D" w:rsidRDefault="00EB4393" w:rsidP="00465EFF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465EFF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465EFF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.</w:t>
            </w:r>
          </w:p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Alteration of tenses leads to loss of marks.</w:t>
            </w:r>
          </w:p>
        </w:tc>
      </w:tr>
      <w:tr w:rsidR="00EB4393" w:rsidRPr="00631D4D" w:rsidTr="001C123A">
        <w:tc>
          <w:tcPr>
            <w:tcW w:w="630" w:type="dxa"/>
            <w:gridSpan w:val="2"/>
          </w:tcPr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52</w:t>
            </w:r>
          </w:p>
        </w:tc>
        <w:tc>
          <w:tcPr>
            <w:tcW w:w="9630" w:type="dxa"/>
            <w:gridSpan w:val="3"/>
          </w:tcPr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a) The poem is about grandma's (eightieth) birthday. 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lastRenderedPageBreak/>
              <w:t xml:space="preserve">b) The sons and daughters have come from far and near. 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c) I think people came with gifts of all kinds to make the celebrations colourful.// I think people came with gifts of all kinds to make grandma excited. // I think people came with gifts of all kinds to congratulate grandma on making eighty years of age.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d) Uniting with all (her) dear relatives has pleased the grandma's heart. // Grandma being united with all her dear relatives has pleased her heart. 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e) There are four stanzas in this poem.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f) Both food and drinks were in plenty according to the poem. // According to the poem, both food and drinks were in plenty. // Food and drinks were in plenty according to the poem.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(</w:t>
            </w:r>
            <w:r w:rsidRPr="00631D4D">
              <w:rPr>
                <w:rFonts w:ascii="Bookman Old Style" w:hAnsi="Bookman Old Style"/>
                <w:b/>
              </w:rPr>
              <w:t>Wrong response: Food// Drinks). ‘</w:t>
            </w:r>
            <w:r w:rsidRPr="00555C9C">
              <w:rPr>
                <w:rFonts w:ascii="Bookman Old Style" w:hAnsi="Bookman Old Style"/>
                <w:b/>
                <w:i/>
                <w:u w:val="single"/>
              </w:rPr>
              <w:t>According to</w:t>
            </w:r>
            <w:r w:rsidRPr="00631D4D">
              <w:rPr>
                <w:rFonts w:ascii="Bookman Old Style" w:hAnsi="Bookman Old Style"/>
                <w:b/>
              </w:rPr>
              <w:t xml:space="preserve">’ </w:t>
            </w:r>
            <w:r w:rsidRPr="00631D4D">
              <w:rPr>
                <w:rFonts w:ascii="Bookman Old Style" w:hAnsi="Bookman Old Style"/>
              </w:rPr>
              <w:t>must appear in the answer.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g) Peninah Birungi wrote the poem. 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h) i) bless //applaud // praise //salute//hail//honour//cheer//compliment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    ii) being together // unified // joined//connect</w:t>
            </w:r>
            <w:r w:rsidR="0028649B">
              <w:rPr>
                <w:rFonts w:ascii="Bookman Old Style" w:hAnsi="Bookman Old Style"/>
              </w:rPr>
              <w:t>ed</w:t>
            </w:r>
            <w:r w:rsidRPr="00631D4D">
              <w:rPr>
                <w:rFonts w:ascii="Bookman Old Style" w:hAnsi="Bookman Old Style"/>
              </w:rPr>
              <w:t>//merged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i) GRANDMA'S BIRTHDAY // GRANDMA’S EIGHTIETH BIRTHDAY </w:t>
            </w:r>
          </w:p>
        </w:tc>
        <w:tc>
          <w:tcPr>
            <w:tcW w:w="2610" w:type="dxa"/>
          </w:tcPr>
          <w:p w:rsidR="001753B4" w:rsidRPr="00631D4D" w:rsidRDefault="001753B4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  <w:p w:rsidR="001753B4" w:rsidRPr="00631D4D" w:rsidRDefault="001753B4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Topic:</w:t>
            </w:r>
          </w:p>
          <w:p w:rsidR="00EB4393" w:rsidRPr="00631D4D" w:rsidRDefault="00BC5068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Family relationships  P6</w:t>
            </w:r>
          </w:p>
          <w:p w:rsidR="00BC5068" w:rsidRPr="00631D4D" w:rsidRDefault="00BC5068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Ceremonies P7</w:t>
            </w:r>
          </w:p>
        </w:tc>
        <w:tc>
          <w:tcPr>
            <w:tcW w:w="1710" w:type="dxa"/>
          </w:tcPr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Note: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Part d</w:t>
            </w:r>
            <w:r w:rsidRPr="00631D4D">
              <w:rPr>
                <w:rFonts w:ascii="Bookman Old Style" w:hAnsi="Bookman Old Style"/>
                <w:sz w:val="24"/>
              </w:rPr>
              <w:t xml:space="preserve">-like related questions should have a progressive word/ verb. </w:t>
            </w: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4C332F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Alteration of tenses leads to loss of marks.</w:t>
            </w:r>
          </w:p>
        </w:tc>
      </w:tr>
      <w:tr w:rsidR="00EB4393" w:rsidRPr="00631D4D" w:rsidTr="001C123A">
        <w:tc>
          <w:tcPr>
            <w:tcW w:w="63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53</w:t>
            </w:r>
          </w:p>
        </w:tc>
        <w:tc>
          <w:tcPr>
            <w:tcW w:w="9630" w:type="dxa"/>
            <w:gridSpan w:val="3"/>
          </w:tcPr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a)This record was extracted from Mukumer Health Centre III.  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b) The extract was written on 27</w:t>
            </w:r>
            <w:r w:rsidRPr="00631D4D">
              <w:rPr>
                <w:rFonts w:ascii="Bookman Old Style" w:hAnsi="Bookman Old Style"/>
                <w:vertAlign w:val="superscript"/>
              </w:rPr>
              <w:t>th</w:t>
            </w:r>
            <w:r w:rsidRPr="00631D4D">
              <w:rPr>
                <w:rFonts w:ascii="Bookman Old Style" w:hAnsi="Bookman Old Style"/>
              </w:rPr>
              <w:t xml:space="preserve"> February, 2021.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c) Nine patients were recorded in this extract.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d) Three female patients.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e) I think Acheng Matilda would easily suffer from Covid-19 since she showed its symptom. (cough) // I think Achieng Matilda would easily suffer from COVID-19 because of her old age. // I think Achieng Matilda would easily suffer from COVID-19 because she is very old.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f)Obisa Vincent was admitted because he was suffering from Cholera.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g) People around this Health Centre III should clear the forest, bushes, or slash around their homes to avoid malaria. // People around this Health Centre III should sleep under treated mosquito nets to avoid malaria.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h)Muntu David  was not treated from this health Centre.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lastRenderedPageBreak/>
              <w:t xml:space="preserve">i) Drako Silver and Nyayuk Mary should be treated with oral rehydration salt in </w:t>
            </w:r>
            <w:r w:rsidR="006C7FD3" w:rsidRPr="00631D4D">
              <w:rPr>
                <w:rFonts w:ascii="Bookman Old Style" w:hAnsi="Bookman Old Style"/>
              </w:rPr>
              <w:t>order to regain lost</w:t>
            </w:r>
            <w:r w:rsidRPr="00631D4D">
              <w:rPr>
                <w:rFonts w:ascii="Bookman Old Style" w:hAnsi="Bookman Old Style"/>
              </w:rPr>
              <w:t xml:space="preserve"> water </w:t>
            </w:r>
            <w:r w:rsidR="006937D7" w:rsidRPr="00631D4D">
              <w:rPr>
                <w:rFonts w:ascii="Bookman Old Style" w:hAnsi="Bookman Old Style"/>
              </w:rPr>
              <w:t xml:space="preserve">due to diarrhea. </w:t>
            </w:r>
            <w:r w:rsidRPr="00631D4D">
              <w:rPr>
                <w:rFonts w:ascii="Bookman Old Style" w:hAnsi="Bookman Old Style"/>
              </w:rPr>
              <w:t xml:space="preserve">// Drako Silver and Nyayuk Mary should be treated with oral rehydration salt because they lost water </w:t>
            </w:r>
            <w:r w:rsidR="006937D7" w:rsidRPr="00631D4D">
              <w:rPr>
                <w:rFonts w:ascii="Bookman Old Style" w:hAnsi="Bookman Old Style"/>
              </w:rPr>
              <w:t>due to diarrhea</w:t>
            </w:r>
            <w:r w:rsidRPr="00631D4D">
              <w:rPr>
                <w:rFonts w:ascii="Bookman Old Style" w:hAnsi="Bookman Old Style"/>
              </w:rPr>
              <w:t>.</w:t>
            </w:r>
            <w:r w:rsidR="006C7FD3" w:rsidRPr="00631D4D">
              <w:rPr>
                <w:rFonts w:ascii="Bookman Old Style" w:hAnsi="Bookman Old Style"/>
              </w:rPr>
              <w:t xml:space="preserve"> </w:t>
            </w:r>
          </w:p>
          <w:p w:rsidR="00EB4393" w:rsidRPr="00631D4D" w:rsidRDefault="00EB4393" w:rsidP="00EB5F6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j)Dr. Paul Kibirige compiled the extract.</w:t>
            </w:r>
          </w:p>
        </w:tc>
        <w:tc>
          <w:tcPr>
            <w:tcW w:w="2610" w:type="dxa"/>
          </w:tcPr>
          <w:p w:rsidR="001753B4" w:rsidRPr="00631D4D" w:rsidRDefault="001753B4" w:rsidP="007B658B">
            <w:pPr>
              <w:rPr>
                <w:rFonts w:ascii="Bookman Old Style" w:hAnsi="Bookman Old Style"/>
                <w:sz w:val="24"/>
              </w:rPr>
            </w:pPr>
          </w:p>
          <w:p w:rsidR="001753B4" w:rsidRPr="00631D4D" w:rsidRDefault="001753B4" w:rsidP="007B658B">
            <w:pPr>
              <w:rPr>
                <w:rFonts w:ascii="Bookman Old Style" w:hAnsi="Bookman Old Style"/>
                <w:sz w:val="24"/>
              </w:rPr>
            </w:pPr>
          </w:p>
          <w:p w:rsidR="00091410" w:rsidRPr="00631D4D" w:rsidRDefault="008E0268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Theme</w:t>
            </w:r>
            <w:r w:rsidR="00091410" w:rsidRPr="00631D4D">
              <w:rPr>
                <w:rFonts w:ascii="Bookman Old Style" w:hAnsi="Bookman Old Style"/>
                <w:sz w:val="24"/>
              </w:rPr>
              <w:t>:</w:t>
            </w:r>
          </w:p>
          <w:p w:rsidR="00EB4393" w:rsidRPr="00631D4D" w:rsidRDefault="005959D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Health in our Sub </w:t>
            </w:r>
            <w:r w:rsidR="00721988" w:rsidRPr="00631D4D">
              <w:rPr>
                <w:rFonts w:ascii="Bookman Old Style" w:hAnsi="Bookman Old Style"/>
                <w:sz w:val="24"/>
              </w:rPr>
              <w:t>County</w:t>
            </w:r>
            <w:r w:rsidRPr="00631D4D">
              <w:rPr>
                <w:rFonts w:ascii="Bookman Old Style" w:hAnsi="Bookman Old Style"/>
                <w:sz w:val="24"/>
              </w:rPr>
              <w:t xml:space="preserve">/Division </w:t>
            </w:r>
            <w:r w:rsidR="00DB7C23" w:rsidRPr="00631D4D">
              <w:rPr>
                <w:rFonts w:ascii="Bookman Old Style" w:hAnsi="Bookman Old Style"/>
                <w:sz w:val="24"/>
              </w:rPr>
              <w:t>P</w:t>
            </w:r>
            <w:r w:rsidR="00091410" w:rsidRPr="00631D4D"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Alteration of tenses leads to loss of marks.</w:t>
            </w:r>
          </w:p>
        </w:tc>
      </w:tr>
      <w:tr w:rsidR="00EB4393" w:rsidRPr="00631D4D" w:rsidTr="001C123A">
        <w:tc>
          <w:tcPr>
            <w:tcW w:w="630" w:type="dxa"/>
            <w:gridSpan w:val="2"/>
          </w:tcPr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54</w:t>
            </w:r>
          </w:p>
        </w:tc>
        <w:tc>
          <w:tcPr>
            <w:tcW w:w="9630" w:type="dxa"/>
            <w:gridSpan w:val="3"/>
          </w:tcPr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>Noel:</w:t>
            </w:r>
            <w:r w:rsidRPr="00631D4D">
              <w:rPr>
                <w:rFonts w:ascii="Segoe UI Symbol" w:hAnsi="Segoe UI Symbol" w:cs="Segoe UI Symbol"/>
              </w:rPr>
              <w:t xml:space="preserve"> </w:t>
            </w:r>
            <w:r w:rsidRPr="00631D4D">
              <w:rPr>
                <w:rFonts w:ascii="Bookman Old Style" w:hAnsi="Bookman Old Style"/>
              </w:rPr>
              <w:t xml:space="preserve">May I come in, </w:t>
            </w:r>
            <w:r w:rsidR="00C27BEC" w:rsidRPr="00631D4D">
              <w:rPr>
                <w:rFonts w:ascii="Bookman Old Style" w:hAnsi="Bookman Old Style"/>
              </w:rPr>
              <w:t>madam</w:t>
            </w:r>
            <w:r w:rsidRPr="00631D4D">
              <w:rPr>
                <w:rFonts w:ascii="Bookman Old Style" w:hAnsi="Bookman Old Style"/>
              </w:rPr>
              <w:t>?</w:t>
            </w:r>
            <w:r w:rsidR="00B3786A" w:rsidRPr="00631D4D">
              <w:rPr>
                <w:rFonts w:ascii="Bookman Old Style" w:hAnsi="Bookman Old Style"/>
              </w:rPr>
              <w:t xml:space="preserve">  </w:t>
            </w:r>
            <w:r w:rsidRPr="00631D4D">
              <w:rPr>
                <w:rFonts w:ascii="Segoe UI Symbol" w:hAnsi="Segoe UI Symbol" w:cs="Segoe UI Symbol"/>
              </w:rPr>
              <w:t xml:space="preserve">// </w:t>
            </w:r>
            <w:r w:rsidRPr="00631D4D">
              <w:rPr>
                <w:rFonts w:ascii="Bookman Old Style" w:hAnsi="Bookman Old Style"/>
              </w:rPr>
              <w:t>Please madam, may I come in?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Segoe UI Symbol" w:hAnsi="Segoe UI Symbol" w:cs="Segoe UI Symbol"/>
              </w:rPr>
              <w:t xml:space="preserve">// </w:t>
            </w:r>
            <w:r w:rsidRPr="00631D4D">
              <w:rPr>
                <w:rFonts w:ascii="Bookman Old Style" w:hAnsi="Bookman Old Style"/>
              </w:rPr>
              <w:t>May I come in, Madam Nawudo?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 xml:space="preserve">Good morning, </w:t>
            </w:r>
            <w:r w:rsidR="00673AF3" w:rsidRPr="00631D4D">
              <w:rPr>
                <w:rFonts w:ascii="Bookman Old Style" w:hAnsi="Bookman Old Style"/>
              </w:rPr>
              <w:t>madam</w:t>
            </w:r>
            <w:r w:rsidRPr="00631D4D">
              <w:rPr>
                <w:rFonts w:ascii="Bookman Old Style" w:hAnsi="Bookman Old Style"/>
              </w:rPr>
              <w:t xml:space="preserve">. //Good morning, </w:t>
            </w:r>
            <w:r w:rsidR="00651925" w:rsidRPr="00631D4D">
              <w:rPr>
                <w:rFonts w:ascii="Bookman Old Style" w:hAnsi="Bookman Old Style"/>
              </w:rPr>
              <w:t>Madam Nawudo</w:t>
            </w:r>
            <w:r w:rsidRPr="00631D4D">
              <w:rPr>
                <w:rFonts w:ascii="Bookman Old Style" w:hAnsi="Bookman Old Style"/>
              </w:rPr>
              <w:t>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 xml:space="preserve">My name is Agero </w:t>
            </w:r>
            <w:r w:rsidR="00651925" w:rsidRPr="00631D4D">
              <w:rPr>
                <w:rFonts w:ascii="Bookman Old Style" w:hAnsi="Bookman Old Style"/>
              </w:rPr>
              <w:t>Noel</w:t>
            </w:r>
            <w:r w:rsidRPr="00631D4D">
              <w:rPr>
                <w:rFonts w:ascii="Bookman Old Style" w:hAnsi="Bookman Old Style"/>
              </w:rPr>
              <w:t>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I am in Primary Six/primary six/P.6.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I have brought a letter for you. //I have brought you a letter.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It is about inviting you for Easter celebration.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Segoe UI Symbol" w:hAnsi="Segoe UI Symbol" w:cs="Segoe UI Symbol"/>
              </w:rPr>
              <w:t xml:space="preserve">// </w:t>
            </w:r>
            <w:r w:rsidRPr="00631D4D">
              <w:rPr>
                <w:rFonts w:ascii="Bookman Old Style" w:hAnsi="Bookman Old Style"/>
              </w:rPr>
              <w:t>It is inviting you for Easter celebration.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Segoe UI Symbol" w:hAnsi="Segoe UI Symbol" w:cs="Segoe UI Symbol"/>
              </w:rPr>
              <w:t xml:space="preserve">// </w:t>
            </w:r>
            <w:r w:rsidRPr="00631D4D">
              <w:rPr>
                <w:rFonts w:ascii="Bookman Old Style" w:hAnsi="Bookman Old Style"/>
              </w:rPr>
              <w:t>I am (We are) inviting you for Easter celebration.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Segoe UI Symbol" w:hAnsi="Segoe UI Symbol" w:cs="Segoe UI Symbol"/>
              </w:rPr>
              <w:t>//</w:t>
            </w:r>
            <w:r w:rsidRPr="00631D4D">
              <w:rPr>
                <w:rFonts w:ascii="Bookman Old Style" w:hAnsi="Bookman Old Style"/>
              </w:rPr>
              <w:t>It is an invitation for Easter celebration.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  <w:sz w:val="16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It will take place at our home in Totokidwe.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  <w:sz w:val="16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Yes, I have invited my class teacher Mr. Matovu.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Segoe UI Symbol" w:hAnsi="Segoe UI Symbol" w:cs="Segoe UI Symbol"/>
              </w:rPr>
              <w:t xml:space="preserve">// </w:t>
            </w:r>
            <w:r w:rsidRPr="00631D4D">
              <w:rPr>
                <w:rFonts w:ascii="Bookman Old Style" w:hAnsi="Bookman Old Style"/>
              </w:rPr>
              <w:t>Yes, I(we) have invited both of you.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//</w:t>
            </w:r>
            <w:r w:rsidRPr="00631D4D">
              <w:rPr>
                <w:rFonts w:ascii="Segoe UI Symbol" w:hAnsi="Segoe UI Symbol" w:cs="Segoe UI Symbol"/>
              </w:rPr>
              <w:t xml:space="preserve"> </w:t>
            </w:r>
            <w:r w:rsidRPr="00631D4D">
              <w:rPr>
                <w:rFonts w:ascii="Bookman Old Style" w:hAnsi="Bookman Old Style"/>
              </w:rPr>
              <w:t>Yes, I(we) have invited him too.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</w:p>
          <w:p w:rsidR="00EB4393" w:rsidRPr="00631D4D" w:rsidRDefault="00EB4393" w:rsidP="00B43472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You are/You're welcome.//My pleasure//Don't mention//Endeavor to be there//Please, be there.</w:t>
            </w:r>
          </w:p>
          <w:p w:rsidR="00EB4393" w:rsidRPr="00631D4D" w:rsidRDefault="00EB4393" w:rsidP="00B43472">
            <w:pPr>
              <w:rPr>
                <w:rFonts w:ascii="Bookman Old Style" w:hAnsi="Bookman Old Style"/>
                <w:sz w:val="18"/>
              </w:rPr>
            </w:pPr>
          </w:p>
          <w:p w:rsidR="00EB4393" w:rsidRPr="00631D4D" w:rsidRDefault="00EB4393" w:rsidP="009F4539">
            <w:pPr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  <w:b/>
              </w:rPr>
              <w:t xml:space="preserve">Noel: </w:t>
            </w:r>
            <w:r w:rsidRPr="00631D4D">
              <w:rPr>
                <w:rFonts w:ascii="Bookman Old Style" w:hAnsi="Bookman Old Style"/>
              </w:rPr>
              <w:t>Thank you.</w:t>
            </w:r>
          </w:p>
        </w:tc>
        <w:tc>
          <w:tcPr>
            <w:tcW w:w="26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  <w:p w:rsidR="00A750D9" w:rsidRPr="00631D4D" w:rsidRDefault="00324EDF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Theme</w:t>
            </w:r>
            <w:r w:rsidR="00A750D9" w:rsidRPr="00631D4D">
              <w:rPr>
                <w:rFonts w:ascii="Bookman Old Style" w:hAnsi="Bookman Old Style"/>
                <w:sz w:val="24"/>
              </w:rPr>
              <w:t xml:space="preserve">: </w:t>
            </w:r>
          </w:p>
          <w:p w:rsidR="00A750D9" w:rsidRPr="00631D4D" w:rsidRDefault="00A750D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Our School P1</w:t>
            </w:r>
            <w:r w:rsidR="003B0FBB" w:rsidRPr="00631D4D">
              <w:rPr>
                <w:rFonts w:ascii="Bookman Old Style" w:hAnsi="Bookman Old Style"/>
                <w:sz w:val="24"/>
              </w:rPr>
              <w:t>-</w:t>
            </w:r>
            <w:r w:rsidRPr="00631D4D">
              <w:rPr>
                <w:rFonts w:ascii="Bookman Old Style" w:hAnsi="Bookman Old Style"/>
                <w:sz w:val="24"/>
              </w:rPr>
              <w:t>P</w:t>
            </w:r>
            <w:r w:rsidR="003B0FBB" w:rsidRPr="00631D4D">
              <w:rPr>
                <w:rFonts w:ascii="Bookman Old Style" w:hAnsi="Bookman Old Style"/>
                <w:sz w:val="24"/>
              </w:rPr>
              <w:t>3</w:t>
            </w:r>
          </w:p>
          <w:p w:rsidR="00A750D9" w:rsidRPr="00631D4D" w:rsidRDefault="00A750D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Good Behaviour P4</w:t>
            </w:r>
          </w:p>
        </w:tc>
        <w:tc>
          <w:tcPr>
            <w:tcW w:w="1710" w:type="dxa"/>
          </w:tcPr>
          <w:p w:rsidR="00EB4393" w:rsidRPr="00631D4D" w:rsidRDefault="00EB4393" w:rsidP="007B658B">
            <w:pPr>
              <w:rPr>
                <w:rFonts w:ascii="Bookman Old Style" w:hAnsi="Bookman Old Style"/>
                <w:sz w:val="24"/>
              </w:rPr>
            </w:pPr>
          </w:p>
        </w:tc>
      </w:tr>
      <w:tr w:rsidR="00EB4393" w:rsidRPr="00631D4D" w:rsidTr="001C123A">
        <w:tc>
          <w:tcPr>
            <w:tcW w:w="630" w:type="dxa"/>
            <w:gridSpan w:val="2"/>
          </w:tcPr>
          <w:p w:rsidR="00602A2F" w:rsidRPr="00631D4D" w:rsidRDefault="00602A2F" w:rsidP="007B658B">
            <w:pPr>
              <w:rPr>
                <w:rFonts w:ascii="Bookman Old Style" w:hAnsi="Bookman Old Style"/>
                <w:b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b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b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b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b/>
                <w:sz w:val="24"/>
              </w:rPr>
            </w:pPr>
          </w:p>
          <w:p w:rsidR="00EB4393" w:rsidRPr="00631D4D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55</w:t>
            </w:r>
          </w:p>
        </w:tc>
        <w:tc>
          <w:tcPr>
            <w:tcW w:w="9630" w:type="dxa"/>
            <w:gridSpan w:val="3"/>
          </w:tcPr>
          <w:p w:rsidR="00602A2F" w:rsidRPr="00631D4D" w:rsidRDefault="00602A2F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lastRenderedPageBreak/>
              <w:t>Meri Primary School,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P.O. Box, 222,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Nguli.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18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27th July 2021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Dear Aunt Liz,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18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Good afternoon, I hope you are all right. I am all right too.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476AE3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I am writing to ask for permission to go on the educational tour to 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Queen Elizabeth National Park</w:t>
            </w:r>
            <w:r w:rsidR="00D90536" w:rsidRPr="00631D4D">
              <w:rPr>
                <w:rFonts w:ascii="Bookman Old Style" w:hAnsi="Bookman Old Style"/>
                <w:sz w:val="24"/>
              </w:rPr>
              <w:t>. This tour is being organized by my class and it will</w:t>
            </w:r>
            <w:r w:rsidR="00356646" w:rsidRPr="00631D4D">
              <w:rPr>
                <w:rFonts w:ascii="Bookman Old Style" w:hAnsi="Bookman Old Style"/>
                <w:sz w:val="24"/>
              </w:rPr>
              <w:t xml:space="preserve"> take place during</w:t>
            </w:r>
            <w:r w:rsidRPr="00631D4D">
              <w:rPr>
                <w:rFonts w:ascii="Bookman Old Style" w:hAnsi="Bookman Old Style"/>
                <w:sz w:val="24"/>
              </w:rPr>
              <w:t xml:space="preserve"> holidays.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Each child is required to pay 12,000 Uganda</w:t>
            </w:r>
            <w:r w:rsidR="009B4536" w:rsidRPr="00631D4D">
              <w:rPr>
                <w:rFonts w:ascii="Bookman Old Style" w:hAnsi="Bookman Old Style"/>
                <w:sz w:val="24"/>
              </w:rPr>
              <w:t>n</w:t>
            </w:r>
            <w:r w:rsidRPr="00631D4D">
              <w:rPr>
                <w:rFonts w:ascii="Bookman Old Style" w:hAnsi="Bookman Old Style"/>
                <w:sz w:val="24"/>
              </w:rPr>
              <w:t xml:space="preserve"> shillings. I request you to pay before the end of the term. I promise that I will learn new things on the tour and I will behave well.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I shall be</w:t>
            </w:r>
            <w:r w:rsidR="00BF0F40" w:rsidRPr="00631D4D">
              <w:rPr>
                <w:rFonts w:ascii="Bookman Old Style" w:hAnsi="Bookman Old Style"/>
                <w:sz w:val="24"/>
              </w:rPr>
              <w:t xml:space="preserve"> very happy if you permit</w:t>
            </w:r>
            <w:r w:rsidRPr="00631D4D">
              <w:rPr>
                <w:rFonts w:ascii="Bookman Old Style" w:hAnsi="Bookman Old Style"/>
                <w:sz w:val="24"/>
              </w:rPr>
              <w:t xml:space="preserve"> my requests.</w:t>
            </w: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</w:p>
          <w:p w:rsidR="00EB4393" w:rsidRPr="00631D4D" w:rsidRDefault="00EB4393" w:rsidP="00F513D4">
            <w:pPr>
              <w:jc w:val="both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Your nephew,</w:t>
            </w:r>
          </w:p>
          <w:p w:rsidR="00712389" w:rsidRPr="00631D4D" w:rsidRDefault="00EB4393" w:rsidP="004C4DCF">
            <w:pPr>
              <w:jc w:val="both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Samuel </w:t>
            </w:r>
          </w:p>
          <w:p w:rsidR="00825D99" w:rsidRPr="00631D4D" w:rsidRDefault="00825D99" w:rsidP="004C4DCF">
            <w:pPr>
              <w:jc w:val="both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610" w:type="dxa"/>
          </w:tcPr>
          <w:p w:rsidR="00012152" w:rsidRPr="00631D4D" w:rsidRDefault="00012152" w:rsidP="007B658B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7B658B">
            <w:pPr>
              <w:rPr>
                <w:rFonts w:ascii="Bookman Old Style" w:hAnsi="Bookman Old Style"/>
                <w:sz w:val="24"/>
              </w:rPr>
            </w:pPr>
          </w:p>
          <w:p w:rsidR="00B6216C" w:rsidRPr="00003AA9" w:rsidRDefault="00EB4393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003AA9">
              <w:rPr>
                <w:rFonts w:ascii="Bookman Old Style" w:hAnsi="Bookman Old Style"/>
                <w:b/>
                <w:sz w:val="24"/>
              </w:rPr>
              <w:lastRenderedPageBreak/>
              <w:t>Topic</w:t>
            </w:r>
            <w:r w:rsidR="00ED2218" w:rsidRPr="00003AA9">
              <w:rPr>
                <w:rFonts w:ascii="Bookman Old Style" w:hAnsi="Bookman Old Style"/>
                <w:b/>
                <w:sz w:val="24"/>
              </w:rPr>
              <w:t>/</w:t>
            </w:r>
            <w:r w:rsidR="00003AA9" w:rsidRPr="00003AA9">
              <w:rPr>
                <w:rFonts w:ascii="Bookman Old Style" w:hAnsi="Bookman Old Style"/>
                <w:b/>
                <w:sz w:val="24"/>
              </w:rPr>
              <w:t>Theme</w:t>
            </w:r>
            <w:r w:rsidRPr="00003AA9">
              <w:rPr>
                <w:rFonts w:ascii="Bookman Old Style" w:hAnsi="Bookman Old Style"/>
                <w:b/>
                <w:sz w:val="24"/>
              </w:rPr>
              <w:t>:</w:t>
            </w:r>
          </w:p>
          <w:p w:rsidR="00B6216C" w:rsidRPr="00631D4D" w:rsidRDefault="00B6216C" w:rsidP="007B658B">
            <w:pPr>
              <w:rPr>
                <w:rFonts w:ascii="Bookman Old Style" w:hAnsi="Bookman Old Style"/>
                <w:sz w:val="24"/>
              </w:rPr>
            </w:pPr>
          </w:p>
          <w:p w:rsidR="00EB4393" w:rsidRPr="00631D4D" w:rsidRDefault="00DB3809" w:rsidP="007B658B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Letters P</w:t>
            </w:r>
            <w:r w:rsidR="00EB4393" w:rsidRPr="00631D4D">
              <w:rPr>
                <w:rFonts w:ascii="Bookman Old Style" w:hAnsi="Bookman Old Style"/>
                <w:sz w:val="24"/>
              </w:rPr>
              <w:t>5- Concept class (P1 My fam</w:t>
            </w:r>
            <w:r w:rsidRPr="00631D4D">
              <w:rPr>
                <w:rFonts w:ascii="Bookman Old Style" w:hAnsi="Bookman Old Style"/>
                <w:sz w:val="24"/>
              </w:rPr>
              <w:t>ily, P6-Family relationships, P</w:t>
            </w:r>
            <w:r w:rsidR="00EB4393" w:rsidRPr="00631D4D">
              <w:rPr>
                <w:rFonts w:ascii="Bookman Old Style" w:hAnsi="Bookman Old Style"/>
                <w:sz w:val="24"/>
              </w:rPr>
              <w:t>7 letter writing)</w:t>
            </w:r>
          </w:p>
          <w:p w:rsidR="002F3D80" w:rsidRPr="00631D4D" w:rsidRDefault="002F3D80" w:rsidP="007B658B">
            <w:pPr>
              <w:rPr>
                <w:rFonts w:ascii="Bookman Old Style" w:hAnsi="Bookman Old Style"/>
                <w:sz w:val="12"/>
              </w:rPr>
            </w:pPr>
          </w:p>
          <w:p w:rsidR="002F3D80" w:rsidRPr="00631D4D" w:rsidRDefault="002F3D80" w:rsidP="007B658B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COMMENT</w:t>
            </w:r>
          </w:p>
          <w:p w:rsidR="002F3D80" w:rsidRPr="00631D4D" w:rsidRDefault="00C95388" w:rsidP="00C9538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1. </w:t>
            </w:r>
            <w:r w:rsidR="002F3D80" w:rsidRPr="00631D4D">
              <w:rPr>
                <w:rFonts w:ascii="Bookman Old Style" w:hAnsi="Bookman Old Style"/>
                <w:sz w:val="24"/>
              </w:rPr>
              <w:t xml:space="preserve">It is not polite (not okay) </w:t>
            </w:r>
            <w:r w:rsidR="00365770" w:rsidRPr="00631D4D">
              <w:rPr>
                <w:rFonts w:ascii="Bookman Old Style" w:hAnsi="Bookman Old Style"/>
                <w:sz w:val="24"/>
              </w:rPr>
              <w:t>for the</w:t>
            </w:r>
            <w:r w:rsidR="002345FB" w:rsidRPr="00631D4D">
              <w:rPr>
                <w:rFonts w:ascii="Bookman Old Style" w:hAnsi="Bookman Old Style"/>
                <w:sz w:val="24"/>
              </w:rPr>
              <w:t xml:space="preserve"> examinee </w:t>
            </w:r>
            <w:r w:rsidR="002F3D80" w:rsidRPr="00631D4D">
              <w:rPr>
                <w:rFonts w:ascii="Bookman Old Style" w:hAnsi="Bookman Old Style"/>
                <w:sz w:val="24"/>
              </w:rPr>
              <w:t xml:space="preserve">to say </w:t>
            </w:r>
            <w:r w:rsidR="002F3D80" w:rsidRPr="00631D4D">
              <w:rPr>
                <w:rFonts w:ascii="Bookman Old Style" w:hAnsi="Bookman Old Style"/>
                <w:b/>
                <w:i/>
                <w:sz w:val="24"/>
              </w:rPr>
              <w:t>Dear Parent, Dear Guardian</w:t>
            </w:r>
            <w:r w:rsidR="00AC1373" w:rsidRPr="00631D4D">
              <w:rPr>
                <w:rFonts w:ascii="Bookman Old Style" w:hAnsi="Bookman Old Style"/>
                <w:b/>
                <w:i/>
                <w:sz w:val="24"/>
              </w:rPr>
              <w:t xml:space="preserve"> </w:t>
            </w:r>
            <w:r w:rsidR="00AC1373" w:rsidRPr="00631D4D">
              <w:rPr>
                <w:rFonts w:ascii="Bookman Old Style" w:hAnsi="Bookman Old Style"/>
                <w:i/>
                <w:sz w:val="24"/>
              </w:rPr>
              <w:t>to one’s own</w:t>
            </w:r>
            <w:r w:rsidR="00A0156B" w:rsidRPr="00631D4D">
              <w:rPr>
                <w:rFonts w:ascii="Bookman Old Style" w:hAnsi="Bookman Old Style"/>
                <w:i/>
                <w:sz w:val="24"/>
              </w:rPr>
              <w:t>.</w:t>
            </w:r>
            <w:r w:rsidR="00AC1373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="007C6689" w:rsidRPr="00631D4D">
              <w:rPr>
                <w:rFonts w:ascii="Bookman Old Style" w:hAnsi="Bookman Old Style"/>
                <w:i/>
                <w:sz w:val="24"/>
              </w:rPr>
              <w:t>P</w:t>
            </w:r>
            <w:r w:rsidR="00AC1373" w:rsidRPr="00631D4D">
              <w:rPr>
                <w:rFonts w:ascii="Bookman Old Style" w:hAnsi="Bookman Old Style"/>
                <w:i/>
                <w:sz w:val="24"/>
              </w:rPr>
              <w:t>arent</w:t>
            </w:r>
            <w:r w:rsidR="007C6689" w:rsidRPr="00631D4D">
              <w:rPr>
                <w:rFonts w:ascii="Bookman Old Style" w:hAnsi="Bookman Old Style"/>
                <w:i/>
                <w:sz w:val="24"/>
              </w:rPr>
              <w:t xml:space="preserve"> </w:t>
            </w:r>
            <w:r w:rsidR="00AC1373" w:rsidRPr="00631D4D">
              <w:rPr>
                <w:rFonts w:ascii="Bookman Old Style" w:hAnsi="Bookman Old Style"/>
                <w:i/>
                <w:sz w:val="24"/>
              </w:rPr>
              <w:t>/guardian</w:t>
            </w:r>
            <w:r w:rsidR="002345FB" w:rsidRPr="00631D4D">
              <w:rPr>
                <w:rFonts w:ascii="Bookman Old Style" w:hAnsi="Bookman Old Style"/>
                <w:b/>
                <w:i/>
                <w:sz w:val="24"/>
              </w:rPr>
              <w:t>.</w:t>
            </w:r>
          </w:p>
          <w:p w:rsidR="00F576F0" w:rsidRPr="00631D4D" w:rsidRDefault="00C95388" w:rsidP="00C95388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2. </w:t>
            </w:r>
            <w:r w:rsidR="0057679E" w:rsidRPr="00631D4D">
              <w:rPr>
                <w:rFonts w:ascii="Bookman Old Style" w:hAnsi="Bookman Old Style"/>
                <w:b/>
                <w:sz w:val="24"/>
              </w:rPr>
              <w:t xml:space="preserve">A guardian </w:t>
            </w:r>
            <w:r w:rsidR="0057679E" w:rsidRPr="00631D4D">
              <w:rPr>
                <w:rFonts w:ascii="Bookman Old Style" w:hAnsi="Bookman Old Style"/>
                <w:sz w:val="24"/>
              </w:rPr>
              <w:t>is a person who is legally responsible for the care of another person, especially a child whose parents have died. //</w:t>
            </w:r>
            <w:r w:rsidR="00D20E1B" w:rsidRPr="00631D4D">
              <w:rPr>
                <w:rFonts w:ascii="Bookman Old Style" w:hAnsi="Bookman Old Style"/>
                <w:sz w:val="24"/>
              </w:rPr>
              <w:t xml:space="preserve"> </w:t>
            </w:r>
            <w:r w:rsidR="00CC0096" w:rsidRPr="00631D4D">
              <w:rPr>
                <w:rFonts w:ascii="Bookman Old Style" w:hAnsi="Bookman Old Style"/>
                <w:b/>
                <w:sz w:val="24"/>
              </w:rPr>
              <w:t>Anyone</w:t>
            </w:r>
            <w:r w:rsidR="00CC0096" w:rsidRPr="00631D4D">
              <w:rPr>
                <w:rFonts w:ascii="Bookman Old Style" w:hAnsi="Bookman Old Style"/>
                <w:sz w:val="24"/>
              </w:rPr>
              <w:t xml:space="preserve"> taking care of the child whether related or not is a guardian.</w:t>
            </w:r>
          </w:p>
        </w:tc>
        <w:tc>
          <w:tcPr>
            <w:tcW w:w="1710" w:type="dxa"/>
          </w:tcPr>
          <w:p w:rsidR="005155AB" w:rsidRPr="00631D4D" w:rsidRDefault="005155AB" w:rsidP="00BE5DDD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BE5DDD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BE5DDD">
            <w:pPr>
              <w:rPr>
                <w:rFonts w:ascii="Bookman Old Style" w:hAnsi="Bookman Old Style"/>
                <w:sz w:val="24"/>
              </w:rPr>
            </w:pPr>
          </w:p>
          <w:p w:rsidR="005155AB" w:rsidRPr="00631D4D" w:rsidRDefault="005155AB" w:rsidP="00BE5DDD">
            <w:pPr>
              <w:rPr>
                <w:rFonts w:ascii="Bookman Old Style" w:hAnsi="Bookman Old Style"/>
                <w:sz w:val="24"/>
              </w:rPr>
            </w:pPr>
          </w:p>
          <w:p w:rsidR="00EB4393" w:rsidRPr="00631D4D" w:rsidRDefault="00BE5DDD" w:rsidP="00BE5DDD">
            <w:pPr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 xml:space="preserve">-The </w:t>
            </w:r>
            <w:r w:rsidRPr="00631D4D">
              <w:rPr>
                <w:rFonts w:ascii="Bookman Old Style" w:hAnsi="Bookman Old Style"/>
                <w:sz w:val="24"/>
              </w:rPr>
              <w:lastRenderedPageBreak/>
              <w:t>E</w:t>
            </w:r>
            <w:r w:rsidR="007C1777" w:rsidRPr="00631D4D">
              <w:rPr>
                <w:rFonts w:ascii="Bookman Old Style" w:hAnsi="Bookman Old Style"/>
                <w:sz w:val="24"/>
              </w:rPr>
              <w:t>xaminee would alternatively use PO Box</w:t>
            </w:r>
            <w:r w:rsidR="0073730C" w:rsidRPr="00631D4D">
              <w:rPr>
                <w:rFonts w:ascii="Bookman Old Style" w:hAnsi="Bookman Old Style"/>
                <w:sz w:val="24"/>
              </w:rPr>
              <w:t xml:space="preserve"> in address.</w:t>
            </w:r>
            <w:r w:rsidR="0057679E" w:rsidRPr="00631D4D">
              <w:rPr>
                <w:rFonts w:ascii="Bookman Old Style" w:hAnsi="Bookman Old Style"/>
                <w:sz w:val="24"/>
              </w:rPr>
              <w:t xml:space="preserve"> (</w:t>
            </w:r>
            <w:r w:rsidR="0057679E" w:rsidRPr="00631D4D">
              <w:rPr>
                <w:rFonts w:ascii="Bookman Old Style" w:hAnsi="Bookman Old Style"/>
                <w:b/>
                <w:sz w:val="24"/>
              </w:rPr>
              <w:t>More valid)</w:t>
            </w:r>
          </w:p>
          <w:p w:rsidR="0073730C" w:rsidRPr="00631D4D" w:rsidRDefault="0073730C" w:rsidP="0073730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-Parents (Dear Dad, Dear Mum, Dear Daddy, Dear Mummy)</w:t>
            </w:r>
          </w:p>
          <w:p w:rsidR="0073730C" w:rsidRPr="00631D4D" w:rsidRDefault="0073730C" w:rsidP="0073730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Valediction</w:t>
            </w:r>
            <w:r w:rsidRPr="00631D4D">
              <w:rPr>
                <w:rFonts w:ascii="Bookman Old Style" w:hAnsi="Bookman Old Style"/>
                <w:sz w:val="24"/>
              </w:rPr>
              <w:t>= (Your son, Your daughter)</w:t>
            </w:r>
          </w:p>
          <w:p w:rsidR="00F21D78" w:rsidRDefault="00F21D78" w:rsidP="0073730C">
            <w:pPr>
              <w:rPr>
                <w:rFonts w:ascii="Bookman Old Style" w:hAnsi="Bookman Old Style"/>
                <w:sz w:val="24"/>
              </w:rPr>
            </w:pPr>
          </w:p>
          <w:p w:rsidR="00F21D78" w:rsidRDefault="00F21D78" w:rsidP="0073730C">
            <w:pPr>
              <w:rPr>
                <w:rFonts w:ascii="Bookman Old Style" w:hAnsi="Bookman Old Style"/>
                <w:sz w:val="24"/>
              </w:rPr>
            </w:pPr>
          </w:p>
          <w:p w:rsidR="0073730C" w:rsidRPr="00631D4D" w:rsidRDefault="0073730C" w:rsidP="0073730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sz w:val="24"/>
              </w:rPr>
              <w:t>-</w:t>
            </w:r>
            <w:r w:rsidR="00BD4AA8" w:rsidRPr="00631D4D">
              <w:rPr>
                <w:rFonts w:ascii="Bookman Old Style" w:hAnsi="Bookman Old Style"/>
                <w:sz w:val="24"/>
              </w:rPr>
              <w:t>Guardian (Dear Aunt, Dear Uncle</w:t>
            </w:r>
            <w:r w:rsidR="006A0439" w:rsidRPr="00631D4D">
              <w:rPr>
                <w:rFonts w:ascii="Bookman Old Style" w:hAnsi="Bookman Old Style"/>
                <w:sz w:val="24"/>
              </w:rPr>
              <w:t>)</w:t>
            </w:r>
          </w:p>
          <w:p w:rsidR="006A0439" w:rsidRPr="00631D4D" w:rsidRDefault="006A0439" w:rsidP="0073730C">
            <w:pPr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Valediction =</w:t>
            </w:r>
            <w:r w:rsidRPr="00631D4D">
              <w:rPr>
                <w:rFonts w:ascii="Bookman Old Style" w:hAnsi="Bookman Old Style"/>
                <w:sz w:val="24"/>
              </w:rPr>
              <w:t>(Your</w:t>
            </w:r>
            <w:r w:rsidRPr="00631D4D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Pr="00631D4D">
              <w:rPr>
                <w:rFonts w:ascii="Bookman Old Style" w:hAnsi="Bookman Old Style"/>
                <w:sz w:val="24"/>
              </w:rPr>
              <w:t xml:space="preserve">nephew, Your </w:t>
            </w:r>
            <w:r w:rsidR="00333952" w:rsidRPr="00631D4D">
              <w:rPr>
                <w:rFonts w:ascii="Bookman Old Style" w:hAnsi="Bookman Old Style"/>
                <w:sz w:val="24"/>
              </w:rPr>
              <w:t>niece</w:t>
            </w:r>
            <w:r w:rsidRPr="00631D4D">
              <w:rPr>
                <w:rFonts w:ascii="Bookman Old Style" w:hAnsi="Bookman Old Style"/>
                <w:sz w:val="24"/>
              </w:rPr>
              <w:t>)</w:t>
            </w:r>
          </w:p>
          <w:p w:rsidR="007C1777" w:rsidRPr="00631D4D" w:rsidRDefault="007C1777" w:rsidP="007B658B">
            <w:pPr>
              <w:rPr>
                <w:rFonts w:ascii="Bookman Old Style" w:hAnsi="Bookman Old Style"/>
                <w:sz w:val="24"/>
              </w:rPr>
            </w:pPr>
          </w:p>
        </w:tc>
      </w:tr>
    </w:tbl>
    <w:p w:rsidR="00466AA0" w:rsidRPr="00631D4D" w:rsidRDefault="00466AA0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p w:rsidR="00823A29" w:rsidRPr="00631D4D" w:rsidRDefault="00823A29" w:rsidP="007B658B">
      <w:pPr>
        <w:rPr>
          <w:rFonts w:ascii="Bookman Old Style" w:hAnsi="Bookman Old Style"/>
          <w:sz w:val="2"/>
        </w:rPr>
      </w:pPr>
    </w:p>
    <w:tbl>
      <w:tblPr>
        <w:tblStyle w:val="TableGrid"/>
        <w:tblW w:w="14580" w:type="dxa"/>
        <w:tblInd w:w="-792" w:type="dxa"/>
        <w:tblLayout w:type="fixed"/>
        <w:tblLook w:val="04A0"/>
      </w:tblPr>
      <w:tblGrid>
        <w:gridCol w:w="720"/>
        <w:gridCol w:w="4770"/>
        <w:gridCol w:w="4950"/>
        <w:gridCol w:w="4140"/>
      </w:tblGrid>
      <w:tr w:rsidR="00A750D9" w:rsidRPr="00631D4D" w:rsidTr="00D90536">
        <w:tc>
          <w:tcPr>
            <w:tcW w:w="14580" w:type="dxa"/>
            <w:gridSpan w:val="4"/>
            <w:shd w:val="pct12" w:color="auto" w:fill="auto"/>
          </w:tcPr>
          <w:p w:rsidR="00A750D9" w:rsidRPr="00631D4D" w:rsidRDefault="00A750D9" w:rsidP="005B191A">
            <w:pPr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 xml:space="preserve">BELOW ARE </w:t>
            </w:r>
            <w:r w:rsidRPr="005110FB">
              <w:rPr>
                <w:rFonts w:ascii="Bookman Old Style" w:hAnsi="Bookman Old Style"/>
                <w:b/>
                <w:sz w:val="24"/>
                <w:u w:val="single"/>
              </w:rPr>
              <w:t>SOME</w:t>
            </w:r>
            <w:r w:rsidRPr="00631D4D">
              <w:rPr>
                <w:rFonts w:ascii="Bookman Old Style" w:hAnsi="Bookman Old Style"/>
                <w:b/>
                <w:sz w:val="24"/>
              </w:rPr>
              <w:t xml:space="preserve"> OF THE TEACHERS </w:t>
            </w:r>
            <w:r w:rsidR="005B191A" w:rsidRPr="00631D4D">
              <w:rPr>
                <w:rFonts w:ascii="Bookman Old Style" w:hAnsi="Bookman Old Style"/>
                <w:b/>
                <w:sz w:val="24"/>
              </w:rPr>
              <w:t xml:space="preserve">(ALSO MEMBERS OF TEACH &amp; LEARN ENGLISH WHATSAAP PLATFORM) </w:t>
            </w: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 xml:space="preserve">THAT PARTICIPATED IN MAKING THE </w:t>
            </w:r>
            <w:r w:rsidR="000F13C4" w:rsidRPr="00631D4D">
              <w:rPr>
                <w:rFonts w:ascii="Bookman Old Style" w:hAnsi="Bookman Old Style"/>
                <w:b/>
                <w:sz w:val="24"/>
              </w:rPr>
              <w:t xml:space="preserve">MARKING </w:t>
            </w:r>
            <w:r w:rsidRPr="00631D4D">
              <w:rPr>
                <w:rFonts w:ascii="Bookman Old Style" w:hAnsi="Bookman Old Style"/>
                <w:b/>
                <w:sz w:val="24"/>
              </w:rPr>
              <w:t>GUIDE ABOVE. THEY ALSO CARRY OUT FACILITATION IN PLE ENGLISH LANGUAGE IN VARIOUS SCHOOLS ACROSS THE COUNTRY</w:t>
            </w:r>
            <w:r w:rsidR="000A4C49" w:rsidRPr="00631D4D">
              <w:rPr>
                <w:rFonts w:ascii="Bookman Old Style" w:hAnsi="Bookman Old Style"/>
                <w:b/>
                <w:sz w:val="24"/>
              </w:rPr>
              <w:t xml:space="preserve"> WHEN NEEDED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B07085" w:rsidP="00372985">
            <w:pPr>
              <w:spacing w:line="360" w:lineRule="auto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lastRenderedPageBreak/>
              <w:t>S/N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NAME OF TEACHER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ADDRESS/SCHOOL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  <w:sz w:val="24"/>
              </w:rPr>
            </w:pPr>
            <w:r w:rsidRPr="00631D4D">
              <w:rPr>
                <w:rFonts w:ascii="Bookman Old Style" w:hAnsi="Bookman Old Style"/>
                <w:b/>
                <w:sz w:val="24"/>
              </w:rPr>
              <w:t>TEL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SAMUEL NSABIYUNVA </w:t>
            </w:r>
            <w:r w:rsidR="00F95958" w:rsidRPr="00631D4D">
              <w:rPr>
                <w:rFonts w:ascii="Bookman Old Style" w:hAnsi="Bookman Old Style"/>
              </w:rPr>
              <w:t>(</w:t>
            </w:r>
            <w:r w:rsidRPr="00631D4D">
              <w:rPr>
                <w:rFonts w:ascii="Bookman Old Style" w:hAnsi="Bookman Old Style"/>
              </w:rPr>
              <w:t>GROUP ADMIN)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Fortunate Jr</w:t>
            </w:r>
            <w:r w:rsidR="00294085">
              <w:rPr>
                <w:rFonts w:ascii="Bookman Old Style" w:hAnsi="Bookman Old Style"/>
              </w:rPr>
              <w:t>.</w:t>
            </w:r>
            <w:r w:rsidRPr="00631D4D">
              <w:rPr>
                <w:rFonts w:ascii="Bookman Old Style" w:hAnsi="Bookman Old Style"/>
              </w:rPr>
              <w:t xml:space="preserve"> Sch, Namulonge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075911190</w:t>
            </w:r>
            <w:r w:rsidR="0017484D" w:rsidRPr="00631D4D">
              <w:rPr>
                <w:rFonts w:ascii="Bookman Old Style" w:hAnsi="Bookman Old Style"/>
                <w:b/>
              </w:rPr>
              <w:t>0</w:t>
            </w:r>
            <w:r w:rsidR="00F95958" w:rsidRPr="00631D4D">
              <w:rPr>
                <w:rFonts w:ascii="Bookman Old Style" w:hAnsi="Bookman Old Style"/>
                <w:b/>
              </w:rPr>
              <w:t xml:space="preserve">  /   </w:t>
            </w:r>
            <w:r w:rsidRPr="00631D4D">
              <w:rPr>
                <w:rFonts w:ascii="Bookman Old Style" w:hAnsi="Bookman Old Style"/>
                <w:b/>
              </w:rPr>
              <w:t>0778501501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GUMANAWE ANDREW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Sir Apollo Kaggwa P/S Kisaasi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0778795968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INNOCENT OKELLO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Hormisdallen P/S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0758827185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4770" w:type="dxa"/>
          </w:tcPr>
          <w:p w:rsidR="00A750D9" w:rsidRPr="00631D4D" w:rsidRDefault="0061766F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</w:t>
            </w:r>
            <w:r w:rsidR="00A750D9" w:rsidRPr="00631D4D">
              <w:rPr>
                <w:rFonts w:ascii="Bookman Old Style" w:hAnsi="Bookman Old Style"/>
              </w:rPr>
              <w:t>BANYURUR</w:t>
            </w:r>
            <w:r w:rsidR="006E01C1">
              <w:rPr>
                <w:rFonts w:ascii="Bookman Old Style" w:hAnsi="Bookman Old Style"/>
              </w:rPr>
              <w:t>W</w:t>
            </w:r>
            <w:r w:rsidR="00A750D9" w:rsidRPr="00631D4D">
              <w:rPr>
                <w:rFonts w:ascii="Bookman Old Style" w:hAnsi="Bookman Old Style"/>
              </w:rPr>
              <w:t>A OBED</w:t>
            </w:r>
          </w:p>
        </w:tc>
        <w:tc>
          <w:tcPr>
            <w:tcW w:w="4950" w:type="dxa"/>
          </w:tcPr>
          <w:p w:rsidR="00A750D9" w:rsidRPr="00631D4D" w:rsidRDefault="00A750D9" w:rsidP="00DB5DD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Daffodils Educ. </w:t>
            </w:r>
            <w:r w:rsidR="00DB5DD5">
              <w:rPr>
                <w:rFonts w:ascii="Bookman Old Style" w:hAnsi="Bookman Old Style"/>
              </w:rPr>
              <w:t>Services</w:t>
            </w:r>
            <w:r w:rsidR="008C2C5C" w:rsidRPr="00631D4D">
              <w:rPr>
                <w:rFonts w:ascii="Bookman Old Style" w:hAnsi="Bookman Old Style"/>
              </w:rPr>
              <w:t>, K’</w:t>
            </w:r>
            <w:r w:rsidR="005F5BF5" w:rsidRPr="00631D4D">
              <w:rPr>
                <w:rFonts w:ascii="Bookman Old Style" w:hAnsi="Bookman Old Style"/>
              </w:rPr>
              <w:t>la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0781509483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KASULE HAIMY IBRAHIM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Kawempe Jr. Sch.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 xml:space="preserve">0757572972  </w:t>
            </w:r>
            <w:r w:rsidR="009A1D86" w:rsidRPr="00631D4D">
              <w:rPr>
                <w:rFonts w:ascii="Bookman Old Style" w:hAnsi="Bookman Old Style"/>
                <w:b/>
              </w:rPr>
              <w:t xml:space="preserve"> </w:t>
            </w:r>
            <w:r w:rsidR="00F95958" w:rsidRPr="00631D4D">
              <w:rPr>
                <w:rFonts w:ascii="Bookman Old Style" w:hAnsi="Bookman Old Style"/>
                <w:b/>
              </w:rPr>
              <w:t xml:space="preserve">/  </w:t>
            </w:r>
            <w:r w:rsidRPr="00631D4D">
              <w:rPr>
                <w:rFonts w:ascii="Bookman Old Style" w:hAnsi="Bookman Old Style"/>
                <w:b/>
              </w:rPr>
              <w:t>0774747704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OGULE GEOFFREY OCEN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Sts. Peter &amp; Paul Jr Sch, Lweza-Kajjansi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0781111077</w:t>
            </w:r>
            <w:r w:rsidR="00F95958" w:rsidRPr="00631D4D">
              <w:rPr>
                <w:rFonts w:ascii="Bookman Old Style" w:hAnsi="Bookman Old Style"/>
                <w:b/>
              </w:rPr>
              <w:t xml:space="preserve"> </w:t>
            </w:r>
            <w:r w:rsidR="009A1D86" w:rsidRPr="00631D4D">
              <w:rPr>
                <w:rFonts w:ascii="Bookman Old Style" w:hAnsi="Bookman Old Style"/>
                <w:b/>
              </w:rPr>
              <w:t xml:space="preserve"> </w:t>
            </w:r>
            <w:r w:rsidR="00F95958" w:rsidRPr="00631D4D">
              <w:rPr>
                <w:rFonts w:ascii="Bookman Old Style" w:hAnsi="Bookman Old Style"/>
                <w:b/>
              </w:rPr>
              <w:t xml:space="preserve">/ </w:t>
            </w:r>
            <w:r w:rsidR="009A1D86" w:rsidRPr="00631D4D">
              <w:rPr>
                <w:rFonts w:ascii="Bookman Old Style" w:hAnsi="Bookman Old Style"/>
                <w:b/>
              </w:rPr>
              <w:t xml:space="preserve">  </w:t>
            </w:r>
            <w:r w:rsidRPr="00631D4D">
              <w:rPr>
                <w:rFonts w:ascii="Bookman Old Style" w:hAnsi="Bookman Old Style"/>
                <w:b/>
              </w:rPr>
              <w:t>0758015141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7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NAYEBARE CRISTINE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Martrys Way P/S -Namugongo Ssonde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0701199036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8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BUMALI NANGHOLI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Kawempe Junior </w:t>
            </w:r>
            <w:r w:rsidR="00856064" w:rsidRPr="00631D4D">
              <w:rPr>
                <w:rFonts w:ascii="Bookman Old Style" w:hAnsi="Bookman Old Style"/>
              </w:rPr>
              <w:t>Sch</w:t>
            </w:r>
          </w:p>
        </w:tc>
        <w:tc>
          <w:tcPr>
            <w:tcW w:w="4140" w:type="dxa"/>
          </w:tcPr>
          <w:p w:rsidR="00A750D9" w:rsidRPr="00631D4D" w:rsidRDefault="00A87A87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 xml:space="preserve">0705171472  /  </w:t>
            </w:r>
            <w:r w:rsidR="00A750D9" w:rsidRPr="00631D4D">
              <w:rPr>
                <w:rFonts w:ascii="Bookman Old Style" w:hAnsi="Bookman Old Style"/>
                <w:b/>
              </w:rPr>
              <w:t>0782519399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9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KAWOOYA SIRAJE KASUJJA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Lukman P/S Entebbe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0775529247</w:t>
            </w:r>
            <w:r w:rsidR="00F95958" w:rsidRPr="00631D4D">
              <w:rPr>
                <w:rFonts w:ascii="Bookman Old Style" w:hAnsi="Bookman Old Style"/>
                <w:b/>
              </w:rPr>
              <w:t xml:space="preserve">  /  </w:t>
            </w:r>
            <w:r w:rsidRPr="00631D4D">
              <w:rPr>
                <w:rFonts w:ascii="Bookman Old Style" w:hAnsi="Bookman Old Style"/>
                <w:b/>
              </w:rPr>
              <w:t>0755529247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10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WAKO AMOS</w:t>
            </w:r>
          </w:p>
        </w:tc>
        <w:tc>
          <w:tcPr>
            <w:tcW w:w="4950" w:type="dxa"/>
          </w:tcPr>
          <w:p w:rsidR="00A750D9" w:rsidRPr="00631D4D" w:rsidRDefault="00B021F2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Brave Stars Sch-Bugembegembe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0786332634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11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NDUWAYO SHADULAC</w:t>
            </w:r>
          </w:p>
        </w:tc>
        <w:tc>
          <w:tcPr>
            <w:tcW w:w="495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Gisozi SDA P/S, Kisoro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0776658340</w:t>
            </w:r>
          </w:p>
        </w:tc>
      </w:tr>
      <w:tr w:rsidR="00A750D9" w:rsidRPr="00631D4D" w:rsidTr="00D90536">
        <w:tc>
          <w:tcPr>
            <w:tcW w:w="72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12</w:t>
            </w:r>
          </w:p>
        </w:tc>
        <w:tc>
          <w:tcPr>
            <w:tcW w:w="4770" w:type="dxa"/>
          </w:tcPr>
          <w:p w:rsidR="00A750D9" w:rsidRPr="00631D4D" w:rsidRDefault="00A750D9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MUYITA JB SAM </w:t>
            </w:r>
          </w:p>
        </w:tc>
        <w:tc>
          <w:tcPr>
            <w:tcW w:w="4950" w:type="dxa"/>
          </w:tcPr>
          <w:p w:rsidR="00A750D9" w:rsidRPr="00631D4D" w:rsidRDefault="005D34D0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Masterguide Educ. Services</w:t>
            </w:r>
          </w:p>
        </w:tc>
        <w:tc>
          <w:tcPr>
            <w:tcW w:w="4140" w:type="dxa"/>
          </w:tcPr>
          <w:p w:rsidR="00A750D9" w:rsidRPr="00631D4D" w:rsidRDefault="00A750D9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0772558276</w:t>
            </w:r>
          </w:p>
        </w:tc>
      </w:tr>
      <w:tr w:rsidR="00BF466E" w:rsidRPr="00631D4D" w:rsidTr="00D90536">
        <w:tc>
          <w:tcPr>
            <w:tcW w:w="720" w:type="dxa"/>
          </w:tcPr>
          <w:p w:rsidR="00BF466E" w:rsidRPr="00631D4D" w:rsidRDefault="00BF466E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13</w:t>
            </w:r>
          </w:p>
        </w:tc>
        <w:tc>
          <w:tcPr>
            <w:tcW w:w="4770" w:type="dxa"/>
          </w:tcPr>
          <w:p w:rsidR="00BF466E" w:rsidRPr="00631D4D" w:rsidRDefault="00F95958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BYARUGABA </w:t>
            </w:r>
            <w:r w:rsidR="00707708" w:rsidRPr="00631D4D">
              <w:rPr>
                <w:rFonts w:ascii="Bookman Old Style" w:hAnsi="Bookman Old Style"/>
              </w:rPr>
              <w:t>JONAH</w:t>
            </w:r>
            <w:r w:rsidR="00BF466E" w:rsidRPr="00631D4D">
              <w:rPr>
                <w:rFonts w:ascii="Bookman Old Style" w:hAnsi="Bookman Old Style"/>
              </w:rPr>
              <w:t xml:space="preserve"> LUTHER</w:t>
            </w:r>
          </w:p>
        </w:tc>
        <w:tc>
          <w:tcPr>
            <w:tcW w:w="4950" w:type="dxa"/>
          </w:tcPr>
          <w:p w:rsidR="00BF466E" w:rsidRPr="00631D4D" w:rsidRDefault="00BF466E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Vision For Africa P/S-Mukono</w:t>
            </w:r>
          </w:p>
        </w:tc>
        <w:tc>
          <w:tcPr>
            <w:tcW w:w="4140" w:type="dxa"/>
          </w:tcPr>
          <w:p w:rsidR="00BF466E" w:rsidRPr="00631D4D" w:rsidRDefault="00BF466E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0786985938</w:t>
            </w:r>
          </w:p>
        </w:tc>
      </w:tr>
      <w:tr w:rsidR="00C96908" w:rsidRPr="00631D4D" w:rsidTr="00D90536">
        <w:tc>
          <w:tcPr>
            <w:tcW w:w="720" w:type="dxa"/>
          </w:tcPr>
          <w:p w:rsidR="00C96908" w:rsidRPr="00631D4D" w:rsidRDefault="00C96908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14</w:t>
            </w:r>
          </w:p>
        </w:tc>
        <w:tc>
          <w:tcPr>
            <w:tcW w:w="4770" w:type="dxa"/>
          </w:tcPr>
          <w:p w:rsidR="00C96908" w:rsidRPr="00631D4D" w:rsidRDefault="00BF4D22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 xml:space="preserve">AHIMBISIBWE </w:t>
            </w:r>
            <w:r w:rsidR="00C96908" w:rsidRPr="00631D4D">
              <w:rPr>
                <w:rFonts w:ascii="Bookman Old Style" w:hAnsi="Bookman Old Style"/>
              </w:rPr>
              <w:t>JOSE</w:t>
            </w:r>
            <w:r w:rsidRPr="00631D4D">
              <w:rPr>
                <w:rFonts w:ascii="Bookman Old Style" w:hAnsi="Bookman Old Style"/>
              </w:rPr>
              <w:t>PH</w:t>
            </w:r>
          </w:p>
        </w:tc>
        <w:tc>
          <w:tcPr>
            <w:tcW w:w="4950" w:type="dxa"/>
          </w:tcPr>
          <w:p w:rsidR="00C96908" w:rsidRPr="00631D4D" w:rsidRDefault="003B4CCD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Bwe</w:t>
            </w:r>
            <w:r w:rsidR="005B44F1" w:rsidRPr="00631D4D">
              <w:rPr>
                <w:rFonts w:ascii="Bookman Old Style" w:hAnsi="Bookman Old Style"/>
              </w:rPr>
              <w:t>yale Preparatory School</w:t>
            </w:r>
          </w:p>
        </w:tc>
        <w:tc>
          <w:tcPr>
            <w:tcW w:w="4140" w:type="dxa"/>
          </w:tcPr>
          <w:p w:rsidR="00C96908" w:rsidRPr="00631D4D" w:rsidRDefault="00C96908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0775721872   /  0752772450</w:t>
            </w:r>
          </w:p>
        </w:tc>
      </w:tr>
      <w:tr w:rsidR="005240B7" w:rsidTr="00D90536">
        <w:tc>
          <w:tcPr>
            <w:tcW w:w="720" w:type="dxa"/>
          </w:tcPr>
          <w:p w:rsidR="005240B7" w:rsidRPr="00631D4D" w:rsidRDefault="005240B7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15</w:t>
            </w:r>
          </w:p>
        </w:tc>
        <w:tc>
          <w:tcPr>
            <w:tcW w:w="4770" w:type="dxa"/>
          </w:tcPr>
          <w:p w:rsidR="005240B7" w:rsidRPr="00631D4D" w:rsidRDefault="005240B7" w:rsidP="00372985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WAISWA ESUPASA</w:t>
            </w:r>
          </w:p>
        </w:tc>
        <w:tc>
          <w:tcPr>
            <w:tcW w:w="4950" w:type="dxa"/>
          </w:tcPr>
          <w:p w:rsidR="005240B7" w:rsidRPr="00631D4D" w:rsidRDefault="005240B7" w:rsidP="00372985">
            <w:pPr>
              <w:spacing w:line="360" w:lineRule="auto"/>
              <w:rPr>
                <w:rFonts w:ascii="Bookman Old Style" w:hAnsi="Bookman Old Style"/>
              </w:rPr>
            </w:pPr>
            <w:r w:rsidRPr="00631D4D">
              <w:rPr>
                <w:rFonts w:ascii="Bookman Old Style" w:hAnsi="Bookman Old Style"/>
              </w:rPr>
              <w:t>City Parents School</w:t>
            </w:r>
            <w:r w:rsidR="00BD7A0B" w:rsidRPr="00631D4D">
              <w:rPr>
                <w:rFonts w:ascii="Bookman Old Style" w:hAnsi="Bookman Old Style"/>
              </w:rPr>
              <w:t>, K’</w:t>
            </w:r>
            <w:r w:rsidR="003E0AA6" w:rsidRPr="00631D4D">
              <w:rPr>
                <w:rFonts w:ascii="Bookman Old Style" w:hAnsi="Bookman Old Style"/>
              </w:rPr>
              <w:t>la</w:t>
            </w:r>
          </w:p>
        </w:tc>
        <w:tc>
          <w:tcPr>
            <w:tcW w:w="4140" w:type="dxa"/>
          </w:tcPr>
          <w:p w:rsidR="005240B7" w:rsidRDefault="005240B7" w:rsidP="00372985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631D4D">
              <w:rPr>
                <w:rFonts w:ascii="Bookman Old Style" w:hAnsi="Bookman Old Style"/>
                <w:b/>
              </w:rPr>
              <w:t>0759562636</w:t>
            </w:r>
          </w:p>
        </w:tc>
      </w:tr>
    </w:tbl>
    <w:p w:rsidR="00A750D9" w:rsidRPr="007B658B" w:rsidRDefault="00A750D9" w:rsidP="007B658B">
      <w:pPr>
        <w:rPr>
          <w:rFonts w:ascii="Bookman Old Style" w:hAnsi="Bookman Old Style"/>
          <w:sz w:val="24"/>
        </w:rPr>
      </w:pPr>
    </w:p>
    <w:sectPr w:rsidR="00A750D9" w:rsidRPr="007B658B" w:rsidSect="00C623AB">
      <w:footerReference w:type="default" r:id="rId7"/>
      <w:pgSz w:w="15840" w:h="12240" w:orient="landscape"/>
      <w:pgMar w:top="1152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3DF" w:rsidRDefault="000B63DF" w:rsidP="00B35FCE">
      <w:pPr>
        <w:spacing w:after="0" w:line="240" w:lineRule="auto"/>
      </w:pPr>
      <w:r>
        <w:separator/>
      </w:r>
    </w:p>
  </w:endnote>
  <w:endnote w:type="continuationSeparator" w:id="1">
    <w:p w:rsidR="000B63DF" w:rsidRDefault="000B63DF" w:rsidP="00B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  <w:b/>
      </w:rPr>
      <w:id w:val="2476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9"/>
        <w:szCs w:val="19"/>
      </w:rPr>
    </w:sdtEndPr>
    <w:sdtContent>
      <w:p w:rsidR="00BC5068" w:rsidRPr="005B191A" w:rsidRDefault="00C045F5">
        <w:pPr>
          <w:pStyle w:val="Footer"/>
          <w:pBdr>
            <w:top w:val="single" w:sz="4" w:space="1" w:color="D9D9D9" w:themeColor="background1" w:themeShade="D9"/>
          </w:pBdr>
          <w:rPr>
            <w:rFonts w:ascii="Bookman Old Style" w:hAnsi="Bookman Old Style"/>
            <w:b/>
            <w:sz w:val="19"/>
            <w:szCs w:val="19"/>
          </w:rPr>
        </w:pPr>
        <w:r>
          <w:rPr>
            <w:rFonts w:ascii="Bookman Old Style" w:hAnsi="Bookman Old Style"/>
            <w:b/>
          </w:rPr>
          <w:t xml:space="preserve">p. </w:t>
        </w:r>
        <w:r w:rsidR="001E628D" w:rsidRPr="00AE732A">
          <w:rPr>
            <w:rFonts w:ascii="Bookman Old Style" w:hAnsi="Bookman Old Style"/>
            <w:b/>
          </w:rPr>
          <w:fldChar w:fldCharType="begin"/>
        </w:r>
        <w:r w:rsidR="00BC5068" w:rsidRPr="00AE732A">
          <w:rPr>
            <w:rFonts w:ascii="Bookman Old Style" w:hAnsi="Bookman Old Style"/>
            <w:b/>
          </w:rPr>
          <w:instrText xml:space="preserve"> PAGE   \* MERGEFORMAT </w:instrText>
        </w:r>
        <w:r w:rsidR="001E628D" w:rsidRPr="00AE732A">
          <w:rPr>
            <w:rFonts w:ascii="Bookman Old Style" w:hAnsi="Bookman Old Style"/>
            <w:b/>
          </w:rPr>
          <w:fldChar w:fldCharType="separate"/>
        </w:r>
        <w:r w:rsidR="006E01C1">
          <w:rPr>
            <w:rFonts w:ascii="Bookman Old Style" w:hAnsi="Bookman Old Style"/>
            <w:b/>
            <w:noProof/>
          </w:rPr>
          <w:t>9</w:t>
        </w:r>
        <w:r w:rsidR="001E628D" w:rsidRPr="00AE732A">
          <w:rPr>
            <w:rFonts w:ascii="Bookman Old Style" w:hAnsi="Bookman Old Style"/>
            <w:b/>
          </w:rPr>
          <w:fldChar w:fldCharType="end"/>
        </w:r>
        <w:r w:rsidR="001603A6">
          <w:rPr>
            <w:rFonts w:ascii="Bookman Old Style" w:hAnsi="Bookman Old Style"/>
            <w:b/>
          </w:rPr>
          <w:t xml:space="preserve"> of 9</w:t>
        </w:r>
        <w:r w:rsidR="00BC5068" w:rsidRPr="00AE732A">
          <w:rPr>
            <w:rFonts w:ascii="Bookman Old Style" w:hAnsi="Bookman Old Style"/>
            <w:b/>
          </w:rPr>
          <w:t xml:space="preserve"> </w:t>
        </w:r>
        <w:r w:rsidR="005B191A">
          <w:rPr>
            <w:rFonts w:ascii="Bookman Old Style" w:hAnsi="Bookman Old Style"/>
            <w:b/>
          </w:rPr>
          <w:t>|</w:t>
        </w:r>
        <w:r w:rsidR="001603A6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>ENGLISH</w:t>
        </w:r>
        <w:r w:rsidR="00BC5068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 xml:space="preserve"> PLE 2020 MARKING GUIDE</w:t>
        </w:r>
        <w:r w:rsidR="001603A6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 xml:space="preserve"> BY</w:t>
        </w:r>
        <w:r w:rsidR="000F13C4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 xml:space="preserve"> TEACH </w:t>
        </w:r>
        <w:r w:rsidR="001603A6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>&amp;</w:t>
        </w:r>
        <w:r w:rsidR="000F13C4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 xml:space="preserve"> LEARN </w:t>
        </w:r>
        <w:r w:rsidR="005B191A" w:rsidRPr="005B191A">
          <w:rPr>
            <w:rFonts w:ascii="Bookman Old Style" w:hAnsi="Bookman Old Style"/>
            <w:b/>
            <w:color w:val="7F7F7F" w:themeColor="background1" w:themeShade="7F"/>
            <w:spacing w:val="60"/>
            <w:sz w:val="19"/>
            <w:szCs w:val="19"/>
          </w:rPr>
          <w:t>ENGLISH PLATFORM</w:t>
        </w:r>
      </w:p>
    </w:sdtContent>
  </w:sdt>
  <w:p w:rsidR="00BC5068" w:rsidRDefault="00BC5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3DF" w:rsidRDefault="000B63DF" w:rsidP="00B35FCE">
      <w:pPr>
        <w:spacing w:after="0" w:line="240" w:lineRule="auto"/>
      </w:pPr>
      <w:r>
        <w:separator/>
      </w:r>
    </w:p>
  </w:footnote>
  <w:footnote w:type="continuationSeparator" w:id="1">
    <w:p w:rsidR="000B63DF" w:rsidRDefault="000B63DF" w:rsidP="00B3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0B85"/>
    <w:multiLevelType w:val="hybridMultilevel"/>
    <w:tmpl w:val="FEE8AF56"/>
    <w:lvl w:ilvl="0" w:tplc="FB2091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6F384E"/>
    <w:multiLevelType w:val="hybridMultilevel"/>
    <w:tmpl w:val="0206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40606"/>
    <w:multiLevelType w:val="hybridMultilevel"/>
    <w:tmpl w:val="63345BCE"/>
    <w:lvl w:ilvl="0" w:tplc="BE4CDFF6"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58B"/>
    <w:rsid w:val="00003AA9"/>
    <w:rsid w:val="00012152"/>
    <w:rsid w:val="00013623"/>
    <w:rsid w:val="00020A67"/>
    <w:rsid w:val="0003151E"/>
    <w:rsid w:val="000353B1"/>
    <w:rsid w:val="0004388F"/>
    <w:rsid w:val="00043CD0"/>
    <w:rsid w:val="00060C01"/>
    <w:rsid w:val="00065639"/>
    <w:rsid w:val="0006604C"/>
    <w:rsid w:val="000705B8"/>
    <w:rsid w:val="000772AF"/>
    <w:rsid w:val="00086AC3"/>
    <w:rsid w:val="00091410"/>
    <w:rsid w:val="00094296"/>
    <w:rsid w:val="00097489"/>
    <w:rsid w:val="00097882"/>
    <w:rsid w:val="00097F26"/>
    <w:rsid w:val="000A4C49"/>
    <w:rsid w:val="000B1D4B"/>
    <w:rsid w:val="000B5511"/>
    <w:rsid w:val="000B63DF"/>
    <w:rsid w:val="000B763F"/>
    <w:rsid w:val="000B7B44"/>
    <w:rsid w:val="000C04E5"/>
    <w:rsid w:val="000C3CCD"/>
    <w:rsid w:val="000E158A"/>
    <w:rsid w:val="000E4DCB"/>
    <w:rsid w:val="000F13C4"/>
    <w:rsid w:val="000F4405"/>
    <w:rsid w:val="000F5616"/>
    <w:rsid w:val="00101768"/>
    <w:rsid w:val="00106E9A"/>
    <w:rsid w:val="00115E4F"/>
    <w:rsid w:val="00122306"/>
    <w:rsid w:val="001305C9"/>
    <w:rsid w:val="00136998"/>
    <w:rsid w:val="001603A6"/>
    <w:rsid w:val="001664F7"/>
    <w:rsid w:val="001731A3"/>
    <w:rsid w:val="0017484D"/>
    <w:rsid w:val="001750D6"/>
    <w:rsid w:val="001753B4"/>
    <w:rsid w:val="0018126B"/>
    <w:rsid w:val="00185990"/>
    <w:rsid w:val="00193673"/>
    <w:rsid w:val="001977FC"/>
    <w:rsid w:val="001C123A"/>
    <w:rsid w:val="001E0106"/>
    <w:rsid w:val="001E628D"/>
    <w:rsid w:val="001F7812"/>
    <w:rsid w:val="002050BC"/>
    <w:rsid w:val="00207228"/>
    <w:rsid w:val="00212A2C"/>
    <w:rsid w:val="00227C7E"/>
    <w:rsid w:val="0023012E"/>
    <w:rsid w:val="002345FB"/>
    <w:rsid w:val="0023493B"/>
    <w:rsid w:val="00236240"/>
    <w:rsid w:val="0023694E"/>
    <w:rsid w:val="00246D96"/>
    <w:rsid w:val="002477B1"/>
    <w:rsid w:val="00254D77"/>
    <w:rsid w:val="00256B93"/>
    <w:rsid w:val="0027418F"/>
    <w:rsid w:val="0027598D"/>
    <w:rsid w:val="002805B8"/>
    <w:rsid w:val="00282385"/>
    <w:rsid w:val="0028649B"/>
    <w:rsid w:val="00293C1D"/>
    <w:rsid w:val="00294085"/>
    <w:rsid w:val="002963DA"/>
    <w:rsid w:val="002B6E0F"/>
    <w:rsid w:val="002C6691"/>
    <w:rsid w:val="002D0A21"/>
    <w:rsid w:val="002D15A1"/>
    <w:rsid w:val="002E3E4D"/>
    <w:rsid w:val="002F1784"/>
    <w:rsid w:val="002F3AEA"/>
    <w:rsid w:val="002F3D80"/>
    <w:rsid w:val="003011AB"/>
    <w:rsid w:val="00301AF5"/>
    <w:rsid w:val="00302683"/>
    <w:rsid w:val="003041F8"/>
    <w:rsid w:val="0032208C"/>
    <w:rsid w:val="003226F8"/>
    <w:rsid w:val="00324EDF"/>
    <w:rsid w:val="00325A5C"/>
    <w:rsid w:val="003325F7"/>
    <w:rsid w:val="00333952"/>
    <w:rsid w:val="003356CA"/>
    <w:rsid w:val="00342556"/>
    <w:rsid w:val="00346710"/>
    <w:rsid w:val="00350786"/>
    <w:rsid w:val="00356646"/>
    <w:rsid w:val="003571A9"/>
    <w:rsid w:val="00363D41"/>
    <w:rsid w:val="00365770"/>
    <w:rsid w:val="003664FB"/>
    <w:rsid w:val="00372985"/>
    <w:rsid w:val="00373BAB"/>
    <w:rsid w:val="00387AC9"/>
    <w:rsid w:val="003901B7"/>
    <w:rsid w:val="00394958"/>
    <w:rsid w:val="00395BD7"/>
    <w:rsid w:val="003B0FBB"/>
    <w:rsid w:val="003B4CCD"/>
    <w:rsid w:val="003C07A0"/>
    <w:rsid w:val="003C7C99"/>
    <w:rsid w:val="003D17C1"/>
    <w:rsid w:val="003D2902"/>
    <w:rsid w:val="003D6106"/>
    <w:rsid w:val="003D6112"/>
    <w:rsid w:val="003D7FEC"/>
    <w:rsid w:val="003E0AA6"/>
    <w:rsid w:val="003E7DAC"/>
    <w:rsid w:val="003F2BDE"/>
    <w:rsid w:val="00404309"/>
    <w:rsid w:val="0041149D"/>
    <w:rsid w:val="0041656F"/>
    <w:rsid w:val="004170DC"/>
    <w:rsid w:val="004210EA"/>
    <w:rsid w:val="00433337"/>
    <w:rsid w:val="00434FA9"/>
    <w:rsid w:val="0044415C"/>
    <w:rsid w:val="0046074D"/>
    <w:rsid w:val="004655A0"/>
    <w:rsid w:val="00465EFF"/>
    <w:rsid w:val="00466AA0"/>
    <w:rsid w:val="004743BD"/>
    <w:rsid w:val="00476AE3"/>
    <w:rsid w:val="004905ED"/>
    <w:rsid w:val="00491169"/>
    <w:rsid w:val="00492CE9"/>
    <w:rsid w:val="004A323E"/>
    <w:rsid w:val="004B1729"/>
    <w:rsid w:val="004B1C8B"/>
    <w:rsid w:val="004B4D93"/>
    <w:rsid w:val="004B5AA5"/>
    <w:rsid w:val="004C332F"/>
    <w:rsid w:val="004C4DCF"/>
    <w:rsid w:val="004E2C7E"/>
    <w:rsid w:val="00504791"/>
    <w:rsid w:val="005110FB"/>
    <w:rsid w:val="005155AB"/>
    <w:rsid w:val="00517475"/>
    <w:rsid w:val="005240B7"/>
    <w:rsid w:val="0052699E"/>
    <w:rsid w:val="00531E45"/>
    <w:rsid w:val="0053318C"/>
    <w:rsid w:val="0053728D"/>
    <w:rsid w:val="0055378C"/>
    <w:rsid w:val="00555C9C"/>
    <w:rsid w:val="00562DE4"/>
    <w:rsid w:val="00570D71"/>
    <w:rsid w:val="0057679E"/>
    <w:rsid w:val="00590658"/>
    <w:rsid w:val="00594442"/>
    <w:rsid w:val="005959D9"/>
    <w:rsid w:val="005A0AE2"/>
    <w:rsid w:val="005A3FB5"/>
    <w:rsid w:val="005B191A"/>
    <w:rsid w:val="005B1FE3"/>
    <w:rsid w:val="005B44F1"/>
    <w:rsid w:val="005B6C8C"/>
    <w:rsid w:val="005C3491"/>
    <w:rsid w:val="005C7269"/>
    <w:rsid w:val="005D34D0"/>
    <w:rsid w:val="005E0DCD"/>
    <w:rsid w:val="005E1724"/>
    <w:rsid w:val="005F5BF5"/>
    <w:rsid w:val="005F6CD2"/>
    <w:rsid w:val="00601656"/>
    <w:rsid w:val="00602A2F"/>
    <w:rsid w:val="00615BFB"/>
    <w:rsid w:val="0061766F"/>
    <w:rsid w:val="00623792"/>
    <w:rsid w:val="00631D4D"/>
    <w:rsid w:val="00641252"/>
    <w:rsid w:val="00641773"/>
    <w:rsid w:val="0064717C"/>
    <w:rsid w:val="00651925"/>
    <w:rsid w:val="00651ECA"/>
    <w:rsid w:val="00652DDF"/>
    <w:rsid w:val="006602CF"/>
    <w:rsid w:val="006657B4"/>
    <w:rsid w:val="00670F95"/>
    <w:rsid w:val="00673808"/>
    <w:rsid w:val="00673AF3"/>
    <w:rsid w:val="00676F90"/>
    <w:rsid w:val="00682212"/>
    <w:rsid w:val="0068451A"/>
    <w:rsid w:val="00687D2A"/>
    <w:rsid w:val="006937D7"/>
    <w:rsid w:val="00694969"/>
    <w:rsid w:val="0069513B"/>
    <w:rsid w:val="006A0439"/>
    <w:rsid w:val="006B2EEC"/>
    <w:rsid w:val="006C09DD"/>
    <w:rsid w:val="006C7FD3"/>
    <w:rsid w:val="006D6222"/>
    <w:rsid w:val="006E01C1"/>
    <w:rsid w:val="006F099A"/>
    <w:rsid w:val="006F2A41"/>
    <w:rsid w:val="006F61A9"/>
    <w:rsid w:val="00707708"/>
    <w:rsid w:val="00710522"/>
    <w:rsid w:val="00712389"/>
    <w:rsid w:val="007133BC"/>
    <w:rsid w:val="0071744E"/>
    <w:rsid w:val="00721988"/>
    <w:rsid w:val="00726EFB"/>
    <w:rsid w:val="0073730C"/>
    <w:rsid w:val="007421B9"/>
    <w:rsid w:val="00760BC9"/>
    <w:rsid w:val="00767149"/>
    <w:rsid w:val="00780A5D"/>
    <w:rsid w:val="00781B7F"/>
    <w:rsid w:val="00782D94"/>
    <w:rsid w:val="00783938"/>
    <w:rsid w:val="007A0302"/>
    <w:rsid w:val="007A4694"/>
    <w:rsid w:val="007B658B"/>
    <w:rsid w:val="007C1777"/>
    <w:rsid w:val="007C6689"/>
    <w:rsid w:val="007D1490"/>
    <w:rsid w:val="007E1621"/>
    <w:rsid w:val="007E46C6"/>
    <w:rsid w:val="007F2BBF"/>
    <w:rsid w:val="00800013"/>
    <w:rsid w:val="008003F9"/>
    <w:rsid w:val="00805A32"/>
    <w:rsid w:val="00814164"/>
    <w:rsid w:val="008145BC"/>
    <w:rsid w:val="00814D71"/>
    <w:rsid w:val="0082050C"/>
    <w:rsid w:val="00822DFE"/>
    <w:rsid w:val="00823A29"/>
    <w:rsid w:val="00825D99"/>
    <w:rsid w:val="00832D57"/>
    <w:rsid w:val="008413BA"/>
    <w:rsid w:val="0085018A"/>
    <w:rsid w:val="008557A0"/>
    <w:rsid w:val="00856064"/>
    <w:rsid w:val="008A1382"/>
    <w:rsid w:val="008C2C5C"/>
    <w:rsid w:val="008D0BBC"/>
    <w:rsid w:val="008D377C"/>
    <w:rsid w:val="008D50A2"/>
    <w:rsid w:val="008D5386"/>
    <w:rsid w:val="008D626E"/>
    <w:rsid w:val="008E0268"/>
    <w:rsid w:val="008E04F8"/>
    <w:rsid w:val="008E1636"/>
    <w:rsid w:val="008E5C87"/>
    <w:rsid w:val="008F215F"/>
    <w:rsid w:val="00932F62"/>
    <w:rsid w:val="009423FC"/>
    <w:rsid w:val="00942E0F"/>
    <w:rsid w:val="00952E97"/>
    <w:rsid w:val="00956103"/>
    <w:rsid w:val="00956D20"/>
    <w:rsid w:val="00967B37"/>
    <w:rsid w:val="00967F24"/>
    <w:rsid w:val="009942EA"/>
    <w:rsid w:val="009A1D86"/>
    <w:rsid w:val="009B4536"/>
    <w:rsid w:val="009B4EA9"/>
    <w:rsid w:val="009C16B7"/>
    <w:rsid w:val="009D70C6"/>
    <w:rsid w:val="009E33F5"/>
    <w:rsid w:val="009E7C90"/>
    <w:rsid w:val="009F2A41"/>
    <w:rsid w:val="009F4539"/>
    <w:rsid w:val="00A0156B"/>
    <w:rsid w:val="00A0207B"/>
    <w:rsid w:val="00A10E0C"/>
    <w:rsid w:val="00A15557"/>
    <w:rsid w:val="00A17335"/>
    <w:rsid w:val="00A17B1F"/>
    <w:rsid w:val="00A2050A"/>
    <w:rsid w:val="00A22A2A"/>
    <w:rsid w:val="00A25F2C"/>
    <w:rsid w:val="00A44356"/>
    <w:rsid w:val="00A46C62"/>
    <w:rsid w:val="00A5254F"/>
    <w:rsid w:val="00A52FDF"/>
    <w:rsid w:val="00A622EC"/>
    <w:rsid w:val="00A65F9E"/>
    <w:rsid w:val="00A6607F"/>
    <w:rsid w:val="00A673A6"/>
    <w:rsid w:val="00A750D9"/>
    <w:rsid w:val="00A84F1F"/>
    <w:rsid w:val="00A87A87"/>
    <w:rsid w:val="00A91800"/>
    <w:rsid w:val="00A9266B"/>
    <w:rsid w:val="00A950F1"/>
    <w:rsid w:val="00AA0079"/>
    <w:rsid w:val="00AA34A7"/>
    <w:rsid w:val="00AB199A"/>
    <w:rsid w:val="00AC12AC"/>
    <w:rsid w:val="00AC1373"/>
    <w:rsid w:val="00AD0CEB"/>
    <w:rsid w:val="00AE732A"/>
    <w:rsid w:val="00AF3E68"/>
    <w:rsid w:val="00AF40EF"/>
    <w:rsid w:val="00B021F2"/>
    <w:rsid w:val="00B03E31"/>
    <w:rsid w:val="00B052CF"/>
    <w:rsid w:val="00B07085"/>
    <w:rsid w:val="00B07660"/>
    <w:rsid w:val="00B2717D"/>
    <w:rsid w:val="00B35FCE"/>
    <w:rsid w:val="00B3786A"/>
    <w:rsid w:val="00B41811"/>
    <w:rsid w:val="00B43472"/>
    <w:rsid w:val="00B46577"/>
    <w:rsid w:val="00B6216C"/>
    <w:rsid w:val="00B76FE1"/>
    <w:rsid w:val="00B809F3"/>
    <w:rsid w:val="00B9284D"/>
    <w:rsid w:val="00B9713E"/>
    <w:rsid w:val="00BB258B"/>
    <w:rsid w:val="00BB72D0"/>
    <w:rsid w:val="00BC40C1"/>
    <w:rsid w:val="00BC5068"/>
    <w:rsid w:val="00BC6D94"/>
    <w:rsid w:val="00BC7CBA"/>
    <w:rsid w:val="00BD48AA"/>
    <w:rsid w:val="00BD4AA8"/>
    <w:rsid w:val="00BD7A0B"/>
    <w:rsid w:val="00BE1435"/>
    <w:rsid w:val="00BE2AF9"/>
    <w:rsid w:val="00BE5DDD"/>
    <w:rsid w:val="00BE66E5"/>
    <w:rsid w:val="00BF0F40"/>
    <w:rsid w:val="00BF466E"/>
    <w:rsid w:val="00BF4D22"/>
    <w:rsid w:val="00C045F5"/>
    <w:rsid w:val="00C050BC"/>
    <w:rsid w:val="00C23887"/>
    <w:rsid w:val="00C2688E"/>
    <w:rsid w:val="00C27BEC"/>
    <w:rsid w:val="00C35351"/>
    <w:rsid w:val="00C50C2A"/>
    <w:rsid w:val="00C540F8"/>
    <w:rsid w:val="00C57354"/>
    <w:rsid w:val="00C61C98"/>
    <w:rsid w:val="00C623AB"/>
    <w:rsid w:val="00C640C9"/>
    <w:rsid w:val="00C67BDA"/>
    <w:rsid w:val="00C766DB"/>
    <w:rsid w:val="00C8114D"/>
    <w:rsid w:val="00C86194"/>
    <w:rsid w:val="00C95388"/>
    <w:rsid w:val="00C96908"/>
    <w:rsid w:val="00CC0096"/>
    <w:rsid w:val="00CC689F"/>
    <w:rsid w:val="00CD3948"/>
    <w:rsid w:val="00CD50EB"/>
    <w:rsid w:val="00CD716D"/>
    <w:rsid w:val="00CE3DF7"/>
    <w:rsid w:val="00CE5099"/>
    <w:rsid w:val="00CF5C91"/>
    <w:rsid w:val="00D039E4"/>
    <w:rsid w:val="00D05D51"/>
    <w:rsid w:val="00D1279C"/>
    <w:rsid w:val="00D160D4"/>
    <w:rsid w:val="00D20E1B"/>
    <w:rsid w:val="00D22375"/>
    <w:rsid w:val="00D23987"/>
    <w:rsid w:val="00D245CF"/>
    <w:rsid w:val="00D37C8F"/>
    <w:rsid w:val="00D43CEA"/>
    <w:rsid w:val="00D54843"/>
    <w:rsid w:val="00D569F8"/>
    <w:rsid w:val="00D5752C"/>
    <w:rsid w:val="00D608B1"/>
    <w:rsid w:val="00D67478"/>
    <w:rsid w:val="00D77F19"/>
    <w:rsid w:val="00D80447"/>
    <w:rsid w:val="00D8275C"/>
    <w:rsid w:val="00D84D6A"/>
    <w:rsid w:val="00D85025"/>
    <w:rsid w:val="00D90536"/>
    <w:rsid w:val="00DA174F"/>
    <w:rsid w:val="00DA66CE"/>
    <w:rsid w:val="00DB055E"/>
    <w:rsid w:val="00DB3809"/>
    <w:rsid w:val="00DB5DD5"/>
    <w:rsid w:val="00DB791D"/>
    <w:rsid w:val="00DB7C23"/>
    <w:rsid w:val="00DC2534"/>
    <w:rsid w:val="00DC3CD9"/>
    <w:rsid w:val="00DC7789"/>
    <w:rsid w:val="00DD5520"/>
    <w:rsid w:val="00DE20C9"/>
    <w:rsid w:val="00DF34B6"/>
    <w:rsid w:val="00E3485F"/>
    <w:rsid w:val="00E36460"/>
    <w:rsid w:val="00E41B37"/>
    <w:rsid w:val="00E469BD"/>
    <w:rsid w:val="00E503F0"/>
    <w:rsid w:val="00E536E7"/>
    <w:rsid w:val="00E5725E"/>
    <w:rsid w:val="00E754BB"/>
    <w:rsid w:val="00E831EB"/>
    <w:rsid w:val="00E964E4"/>
    <w:rsid w:val="00E9697C"/>
    <w:rsid w:val="00E96D9E"/>
    <w:rsid w:val="00EA6077"/>
    <w:rsid w:val="00EB4393"/>
    <w:rsid w:val="00EB5F65"/>
    <w:rsid w:val="00EC3D9E"/>
    <w:rsid w:val="00EC4C97"/>
    <w:rsid w:val="00ED2218"/>
    <w:rsid w:val="00ED2453"/>
    <w:rsid w:val="00ED331A"/>
    <w:rsid w:val="00EF0F45"/>
    <w:rsid w:val="00EF4DF4"/>
    <w:rsid w:val="00F0646F"/>
    <w:rsid w:val="00F21D78"/>
    <w:rsid w:val="00F341DC"/>
    <w:rsid w:val="00F356CE"/>
    <w:rsid w:val="00F3747B"/>
    <w:rsid w:val="00F37F45"/>
    <w:rsid w:val="00F415D6"/>
    <w:rsid w:val="00F42C02"/>
    <w:rsid w:val="00F50C58"/>
    <w:rsid w:val="00F513D4"/>
    <w:rsid w:val="00F54021"/>
    <w:rsid w:val="00F576F0"/>
    <w:rsid w:val="00F66721"/>
    <w:rsid w:val="00F706DA"/>
    <w:rsid w:val="00F72ABA"/>
    <w:rsid w:val="00F7335A"/>
    <w:rsid w:val="00F83C4B"/>
    <w:rsid w:val="00F87FE3"/>
    <w:rsid w:val="00F9185D"/>
    <w:rsid w:val="00F95958"/>
    <w:rsid w:val="00F9617F"/>
    <w:rsid w:val="00FB6C2E"/>
    <w:rsid w:val="00FC1EAE"/>
    <w:rsid w:val="00FD5C37"/>
    <w:rsid w:val="00FF0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8B"/>
    <w:pPr>
      <w:ind w:left="720"/>
      <w:contextualSpacing/>
    </w:pPr>
  </w:style>
  <w:style w:type="table" w:styleId="TableGrid">
    <w:name w:val="Table Grid"/>
    <w:basedOn w:val="TableNormal"/>
    <w:uiPriority w:val="59"/>
    <w:rsid w:val="007B6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FCE"/>
  </w:style>
  <w:style w:type="paragraph" w:styleId="Footer">
    <w:name w:val="footer"/>
    <w:basedOn w:val="Normal"/>
    <w:link w:val="FooterChar"/>
    <w:uiPriority w:val="99"/>
    <w:unhideWhenUsed/>
    <w:rsid w:val="00B3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9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ABACUS</dc:creator>
  <cp:lastModifiedBy>ABACUS</cp:lastModifiedBy>
  <cp:revision>409</cp:revision>
  <dcterms:created xsi:type="dcterms:W3CDTF">2021-07-26T02:20:00Z</dcterms:created>
  <dcterms:modified xsi:type="dcterms:W3CDTF">2021-07-30T03:33:00Z</dcterms:modified>
</cp:coreProperties>
</file>