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left"/>
        <w:rPr>
          <w:rFonts w:ascii="Noto Naskh Arabic UI" w:cs="Noto Naskh Arabic UI" w:hAnsi="Noto Naskh Arabic UI"/>
          <w:b/>
          <w:bCs/>
          <w:i/>
          <w:iCs/>
          <w:color w:val="ffff00"/>
          <w:u w:val="single" w:color="00b0f0"/>
        </w:rPr>
      </w:pPr>
      <w:bookmarkStart w:id="0" w:name="_GoBack"/>
      <w:bookmarkEnd w:id="0"/>
      <w:r>
        <w:rPr>
          <w:rFonts w:ascii="Noto Naskh Arabic UI" w:cs="Noto Naskh Arabic UI" w:hAnsi="Noto Naskh Arabic UI"/>
          <w:b/>
          <w:bCs/>
          <w:i/>
          <w:iCs/>
          <w:color w:val="ffff00"/>
          <w:u w:val="single" w:color="00b0f0"/>
          <w:lang w:val="en-US"/>
        </w:rPr>
        <w:t>QUESTION 1</w:t>
      </w:r>
    </w:p>
    <w:p>
      <w:pPr>
        <w:pStyle w:val="style0"/>
        <w:rPr>
          <w:b/>
          <w:bCs/>
          <w:i/>
          <w:iCs/>
          <w:color w:val="92d04f"/>
        </w:rPr>
      </w:pPr>
      <w:r>
        <w:rPr>
          <w:b/>
          <w:bCs/>
          <w:i/>
          <w:iCs/>
          <w:color w:val="92d04f"/>
        </w:rPr>
        <w:t>I. Introduction</w:t>
      </w:r>
    </w:p>
    <w:p>
      <w:pPr>
        <w:pStyle w:val="style0"/>
        <w:rPr/>
      </w:pPr>
      <w:r>
        <w:t>In this essay, we will discuss the significance of a school in the community, and its impact on various aspects of life. We will explore how a school contributes to the development of individuals, the community, and the nation as a whole. By examining the roles and responsibilities of a school, we will better understand its importance in shaping the future of our society.</w:t>
      </w:r>
    </w:p>
    <w:p>
      <w:pPr>
        <w:pStyle w:val="style0"/>
        <w:rPr>
          <w:b/>
          <w:bCs/>
          <w:i/>
          <w:iCs/>
          <w:highlight w:val="darkGreen"/>
          <w:u w:val="single" w:color="000000"/>
        </w:rPr>
      </w:pPr>
    </w:p>
    <w:p>
      <w:pPr>
        <w:pStyle w:val="style0"/>
        <w:rPr>
          <w:b w:val="false"/>
          <w:bCs w:val="false"/>
          <w:i/>
          <w:iCs/>
          <w:color w:val="02a5e3"/>
          <w:highlight w:val="green"/>
          <w:u w:val="single" w:color="000000"/>
        </w:rPr>
      </w:pPr>
      <w:r>
        <w:rPr>
          <w:b w:val="false"/>
          <w:bCs w:val="false"/>
          <w:i/>
          <w:iCs/>
          <w:color w:val="02a5e3"/>
          <w:highlight w:val="green"/>
          <w:u w:val="single" w:color="000000"/>
        </w:rPr>
        <w:t>II. Importance of Education</w:t>
      </w:r>
    </w:p>
    <w:p>
      <w:pPr>
        <w:pStyle w:val="style0"/>
        <w:rPr/>
      </w:pPr>
      <w:r>
        <w:t>Education plays a vital role in the development of individuals, communities, and nations. It equips individuals with the knowledge and skills necessary to contribute positively to society and the economy. A well-educated population leads to better decision-making, increased productivity, and overall improved quality of life.</w:t>
      </w:r>
    </w:p>
    <w:p>
      <w:pPr>
        <w:pStyle w:val="style0"/>
        <w:rPr/>
      </w:pPr>
    </w:p>
    <w:p>
      <w:pPr>
        <w:pStyle w:val="style0"/>
        <w:rPr/>
      </w:pPr>
      <w:r>
        <w:t>Schools serve as the primary institution responsible for providing education to the youth. They not only teach academic subjects but also impart essential life skills and values that shape the character of an individual. This holistic approach to education helps students become responsible and well-rounded citizens, capable of contributing to the betterment of their communities and the world at large.</w:t>
      </w:r>
    </w:p>
    <w:p>
      <w:pPr>
        <w:pStyle w:val="style0"/>
        <w:rPr/>
      </w:pPr>
    </w:p>
    <w:p>
      <w:pPr>
        <w:pStyle w:val="style0"/>
        <w:rPr>
          <w:b/>
          <w:bCs/>
          <w:i/>
          <w:iCs/>
          <w:color w:val="92d04f"/>
          <w:u w:val="single" w:color="00b0f0"/>
        </w:rPr>
      </w:pPr>
      <w:r>
        <w:rPr>
          <w:b/>
          <w:bCs/>
          <w:i/>
          <w:iCs/>
          <w:color w:val="92d04f"/>
          <w:u w:val="single" w:color="00b0f0"/>
        </w:rPr>
        <w:t>III. Community Development</w:t>
      </w:r>
    </w:p>
    <w:p>
      <w:pPr>
        <w:pStyle w:val="style0"/>
        <w:rPr/>
      </w:pPr>
      <w:r>
        <w:t>A school also has a significant impact on the development of the community. It fosters social cohesion by bringing together people from diverse backgrounds and promoting a sense of belonging and unity. Schools often serve as community hubs, hosting events and activities that benefit everyone in the area.</w:t>
      </w:r>
    </w:p>
    <w:p>
      <w:pPr>
        <w:pStyle w:val="style0"/>
        <w:rPr/>
      </w:pPr>
    </w:p>
    <w:p>
      <w:pPr>
        <w:pStyle w:val="style0"/>
        <w:rPr/>
      </w:pPr>
      <w:r>
        <w:t>Moreover, a good education system leads to an educated workforce, which in turn attracts businesses and investment to the area. This economic development creates job opportunities, increases the standard of living, and contributes to the overall growth and prosperity of the community.</w:t>
      </w:r>
    </w:p>
    <w:p>
      <w:pPr>
        <w:pStyle w:val="style0"/>
        <w:rPr/>
      </w:pPr>
    </w:p>
    <w:p>
      <w:pPr>
        <w:pStyle w:val="style0"/>
        <w:rPr>
          <w:color w:val="92d04f"/>
        </w:rPr>
      </w:pPr>
    </w:p>
    <w:p>
      <w:pPr>
        <w:pStyle w:val="style0"/>
        <w:rPr>
          <w:b/>
          <w:bCs/>
          <w:i/>
          <w:iCs/>
          <w:color w:val="92d04f"/>
          <w:u w:val="single" w:color="00b0f0"/>
        </w:rPr>
      </w:pPr>
      <w:r>
        <w:rPr>
          <w:b/>
          <w:bCs/>
          <w:i/>
          <w:iCs/>
          <w:color w:val="92d04f"/>
          <w:u w:val="single" w:color="00b0f0"/>
        </w:rPr>
        <w:t>IV. Cultural Preservation and Promotion</w:t>
      </w:r>
    </w:p>
    <w:p>
      <w:pPr>
        <w:pStyle w:val="style0"/>
        <w:rPr/>
      </w:pPr>
      <w:r>
        <w:t>Schools play a crucial role in preserving and promoting the cultural heritage of a community. They introduce students to the history, traditions, and values of their society, instilling a sense of pride and identity. This cultural education helps to maintain the unique aspects of a community and ensures that they are passed on to future generations.</w:t>
      </w:r>
    </w:p>
    <w:p>
      <w:pPr>
        <w:pStyle w:val="style0"/>
        <w:rPr/>
      </w:pPr>
    </w:p>
    <w:p>
      <w:pPr>
        <w:pStyle w:val="style0"/>
        <w:rPr/>
      </w:pPr>
      <w:r>
        <w:t>Additionally, schools often provide opportunities for students to participate in cultural events and activities, fostering a sense of belonging and unity within the community. These events can also serve as a platform for cultural exchange, promoting understanding and appreciation among different communities.</w:t>
      </w:r>
    </w:p>
    <w:p>
      <w:pPr>
        <w:pStyle w:val="style0"/>
        <w:rPr/>
      </w:pPr>
    </w:p>
    <w:p>
      <w:pPr>
        <w:pStyle w:val="style0"/>
        <w:rPr>
          <w:b/>
          <w:bCs/>
          <w:i/>
          <w:iCs/>
          <w:color w:val="92d04f"/>
          <w:u w:val="single" w:color="00b0f0"/>
        </w:rPr>
      </w:pPr>
      <w:r>
        <w:rPr>
          <w:b/>
          <w:bCs/>
          <w:i/>
          <w:iCs/>
          <w:color w:val="92d04f"/>
          <w:u w:val="single" w:color="00b0f0"/>
        </w:rPr>
        <w:t>V. Conclusion</w:t>
      </w:r>
    </w:p>
    <w:p>
      <w:pPr>
        <w:pStyle w:val="style0"/>
        <w:rPr/>
      </w:pPr>
      <w:r>
        <w:t>In conclusion, the significance of a school in the community cannot be overstated. It serves as a crucial institution for the development of individuals, communities, and nations as a whole. A good education system fosters the growth of responsible citizens, drives economic development, preserves cultural heritage, and promotes social cohesion. By recognizing the importance of a school in our community, we can work together to ensure that all members of society have access to quality education and the opportunities it provides.</w:t>
      </w:r>
    </w:p>
    <w:p>
      <w:pPr>
        <w:pStyle w:val="style0"/>
        <w:rPr>
          <w:color w:val="92d04f"/>
        </w:rPr>
      </w:pPr>
    </w:p>
    <w:p>
      <w:pPr>
        <w:pStyle w:val="style0"/>
        <w:rPr>
          <w:b/>
          <w:bCs/>
          <w:i/>
          <w:iCs/>
          <w:color w:val="92d04f"/>
          <w:u w:val="single" w:color="00b0f0"/>
        </w:rPr>
      </w:pPr>
      <w:r>
        <w:rPr>
          <w:b/>
          <w:bCs/>
          <w:i/>
          <w:iCs/>
          <w:color w:val="92d04f"/>
          <w:u w:val="single" w:color="00b0f0"/>
        </w:rPr>
        <w:t>III. Authoritative Reference Titles</w:t>
      </w:r>
    </w:p>
    <w:p>
      <w:pPr>
        <w:pStyle w:val="style0"/>
        <w:rPr/>
      </w:pPr>
      <w:r>
        <w:t>UNESCO. (2018). Education for All: The Power of Partnerships.</w:t>
      </w:r>
    </w:p>
    <w:p>
      <w:pPr>
        <w:pStyle w:val="style0"/>
        <w:rPr/>
      </w:pPr>
      <w:r>
        <w:t>World Bank. (2018). World Development Report 2018: Learning to Realize Education’s Promise.</w:t>
      </w:r>
    </w:p>
    <w:p>
      <w:pPr>
        <w:pStyle w:val="style0"/>
        <w:rPr/>
      </w:pPr>
      <w:r>
        <w:t>OECD. (2019). Education at a Glance: OECD Indicators.</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Noto Naskh Arabic UI">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489</Words>
  <Characters>2787</Characters>
  <Application>WPS Office</Application>
  <Paragraphs>29</Paragraphs>
  <CharactersWithSpaces>3258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2023-12-19T18:07:49Z</dcterms:created>
  <dc:creator>220233L2G</dc:creator>
  <lastModifiedBy>220233L2G</lastModifiedBy>
  <dcterms:modified xsi:type="dcterms:W3CDTF">2023-12-19T18:21:52Z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24173d1a705e4822b7b1c82e6e7c4977</vt:lpwstr>
  </property>
</Properties>
</file>