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D68" w:rsidRDefault="00A07159">
      <w:pPr>
        <w:spacing w:after="251" w:line="240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8"/>
        </w:rPr>
        <w:t>Name: ………………………………………………………… ………..</w:t>
      </w:r>
    </w:p>
    <w:p w:rsidR="00E37D68" w:rsidRDefault="00B62145">
      <w:pPr>
        <w:spacing w:after="327" w:line="240" w:lineRule="auto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  <w:sz w:val="48"/>
        </w:rPr>
        <w:t>Lakeside</w:t>
      </w:r>
      <w:r w:rsidR="00A07159">
        <w:rPr>
          <w:rFonts w:ascii="Bookman Old Style" w:eastAsia="Bookman Old Style" w:hAnsi="Bookman Old Style" w:cs="Bookman Old Style"/>
          <w:b/>
          <w:color w:val="000000"/>
          <w:sz w:val="48"/>
        </w:rPr>
        <w:t xml:space="preserve"> secondary school </w:t>
      </w:r>
      <w:r>
        <w:rPr>
          <w:rFonts w:ascii="Bookman Old Style" w:eastAsia="Bookman Old Style" w:hAnsi="Bookman Old Style" w:cs="Bookman Old Style"/>
          <w:b/>
          <w:color w:val="000000"/>
          <w:sz w:val="48"/>
        </w:rPr>
        <w:t>masese</w:t>
      </w:r>
      <w:r w:rsidR="00A07159">
        <w:rPr>
          <w:rFonts w:ascii="Bookman Old Style" w:eastAsia="Bookman Old Style" w:hAnsi="Bookman Old Style" w:cs="Bookman Old Style"/>
          <w:b/>
          <w:color w:val="000000"/>
          <w:sz w:val="48"/>
        </w:rPr>
        <w:t xml:space="preserve"> </w:t>
      </w:r>
    </w:p>
    <w:p w:rsidR="00E37D68" w:rsidRDefault="00A07159">
      <w:pPr>
        <w:spacing w:after="231" w:line="240" w:lineRule="auto"/>
        <w:ind w:left="10" w:right="-15" w:hanging="10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  <w:sz w:val="32"/>
        </w:rPr>
        <w:t>END OF TERM II EXAMINATIONS 2022</w:t>
      </w:r>
    </w:p>
    <w:p w:rsidR="00E37D68" w:rsidRDefault="00A07159">
      <w:pPr>
        <w:spacing w:after="231" w:line="240" w:lineRule="auto"/>
        <w:ind w:left="10" w:right="-15" w:hanging="10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  <w:sz w:val="32"/>
        </w:rPr>
        <w:t xml:space="preserve">S.1 BIOLOGY </w:t>
      </w:r>
    </w:p>
    <w:p w:rsidR="00E37D68" w:rsidRDefault="00A07159">
      <w:pPr>
        <w:spacing w:after="184" w:line="240" w:lineRule="auto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(THEORY) </w:t>
      </w:r>
    </w:p>
    <w:p w:rsidR="00E37D68" w:rsidRDefault="00A07159">
      <w:pPr>
        <w:spacing w:after="198" w:line="240" w:lineRule="auto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 xml:space="preserve">1 hours 30 minutes  </w:t>
      </w:r>
    </w:p>
    <w:p w:rsidR="00E37D68" w:rsidRDefault="00A07159">
      <w:pPr>
        <w:keepNext/>
        <w:keepLines/>
        <w:spacing w:after="78" w:line="246" w:lineRule="auto"/>
        <w:ind w:left="10" w:hanging="10"/>
        <w:rPr>
          <w:rFonts w:ascii="Bookman Old Style" w:eastAsia="Bookman Old Style" w:hAnsi="Bookman Old Style" w:cs="Bookman Old Style"/>
          <w:b/>
          <w:color w:val="000000"/>
          <w:sz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INSTRUCTIONS: 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ab/>
        <w:t xml:space="preserve"> </w:t>
      </w:r>
    </w:p>
    <w:p w:rsidR="00E37D68" w:rsidRDefault="00A07159">
      <w:pPr>
        <w:numPr>
          <w:ilvl w:val="0"/>
          <w:numId w:val="1"/>
        </w:numPr>
        <w:spacing w:after="79" w:line="246" w:lineRule="auto"/>
        <w:ind w:left="705" w:right="-15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</w:rPr>
        <w:t xml:space="preserve">Attempt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ALL</w:t>
      </w:r>
      <w:r>
        <w:rPr>
          <w:rFonts w:ascii="Bookman Old Style" w:eastAsia="Bookman Old Style" w:hAnsi="Bookman Old Style" w:cs="Bookman Old Style"/>
          <w:i/>
          <w:color w:val="000000"/>
          <w:sz w:val="24"/>
        </w:rPr>
        <w:t xml:space="preserve"> questions </w:t>
      </w:r>
    </w:p>
    <w:p w:rsidR="00E37D68" w:rsidRDefault="00A07159">
      <w:pPr>
        <w:numPr>
          <w:ilvl w:val="0"/>
          <w:numId w:val="1"/>
        </w:numPr>
        <w:spacing w:after="79" w:line="246" w:lineRule="auto"/>
        <w:ind w:left="705" w:right="-15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</w:rPr>
        <w:t xml:space="preserve">Make your answers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Brief</w:t>
      </w:r>
      <w:r>
        <w:rPr>
          <w:rFonts w:ascii="Bookman Old Style" w:eastAsia="Bookman Old Style" w:hAnsi="Bookman Old Style" w:cs="Bookman Old Style"/>
          <w:i/>
          <w:color w:val="000000"/>
          <w:sz w:val="24"/>
        </w:rPr>
        <w:t xml:space="preserve"> and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Precise</w:t>
      </w:r>
      <w:r>
        <w:rPr>
          <w:rFonts w:ascii="Bookman Old Style" w:eastAsia="Bookman Old Style" w:hAnsi="Bookman Old Style" w:cs="Bookman Old Style"/>
          <w:i/>
          <w:color w:val="000000"/>
          <w:sz w:val="24"/>
        </w:rPr>
        <w:t xml:space="preserve">. Avoid unnecessary information </w:t>
      </w:r>
    </w:p>
    <w:p w:rsidR="00E37D68" w:rsidRDefault="00A07159">
      <w:pPr>
        <w:numPr>
          <w:ilvl w:val="0"/>
          <w:numId w:val="1"/>
        </w:numPr>
        <w:spacing w:after="79" w:line="246" w:lineRule="auto"/>
        <w:ind w:left="705" w:right="-15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</w:rPr>
        <w:t xml:space="preserve">All drawings must be made using a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Sharp Pencil</w:t>
      </w:r>
      <w:r>
        <w:rPr>
          <w:rFonts w:ascii="Bookman Old Style" w:eastAsia="Bookman Old Style" w:hAnsi="Bookman Old Style" w:cs="Bookman Old Style"/>
          <w:i/>
          <w:color w:val="000000"/>
          <w:sz w:val="24"/>
        </w:rPr>
        <w:t xml:space="preserve"> </w:t>
      </w:r>
    </w:p>
    <w:p w:rsidR="00E37D68" w:rsidRDefault="00A07159">
      <w:pPr>
        <w:numPr>
          <w:ilvl w:val="0"/>
          <w:numId w:val="1"/>
        </w:numPr>
        <w:spacing w:after="240" w:line="246" w:lineRule="auto"/>
        <w:ind w:left="705" w:right="-15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</w:rPr>
        <w:t xml:space="preserve">Be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Neat</w:t>
      </w:r>
      <w:r>
        <w:rPr>
          <w:rFonts w:ascii="Bookman Old Style" w:eastAsia="Bookman Old Style" w:hAnsi="Bookman Old Style" w:cs="Bookman Old Style"/>
          <w:i/>
          <w:color w:val="000000"/>
          <w:sz w:val="24"/>
        </w:rPr>
        <w:t xml:space="preserve"> and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Organised</w:t>
      </w:r>
      <w:r>
        <w:rPr>
          <w:rFonts w:ascii="Bookman Old Style" w:eastAsia="Bookman Old Style" w:hAnsi="Bookman Old Style" w:cs="Bookman Old Style"/>
          <w:i/>
          <w:color w:val="000000"/>
          <w:sz w:val="24"/>
        </w:rPr>
        <w:t xml:space="preserve"> to avoid loss of marks </w:t>
      </w:r>
    </w:p>
    <w:p w:rsidR="00E37D68" w:rsidRDefault="00A07159">
      <w:pPr>
        <w:spacing w:after="331" w:line="336" w:lineRule="auto"/>
        <w:ind w:left="10" w:right="-15" w:hanging="10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u w:val="single"/>
        </w:rPr>
        <w:t>SECTION A (30 MARKS)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 </w:t>
      </w:r>
    </w:p>
    <w:p w:rsidR="00E37D68" w:rsidRDefault="00A07159">
      <w:pPr>
        <w:spacing w:after="172" w:line="350" w:lineRule="auto"/>
        <w:ind w:left="720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1. 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The president of the Republic of Uganda has on several occasions been quoted emphasizing the relevance of scientists in the growth and development of our country; and general well-being of Ugandans at large. As a BIOLOGIST, state if each of the following statements are 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>TRUE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 or 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FALSE  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ab/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(10marks)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 </w:t>
      </w:r>
    </w:p>
    <w:p w:rsidR="00E37D68" w:rsidRDefault="00A07159">
      <w:pPr>
        <w:spacing w:after="173" w:line="351" w:lineRule="auto"/>
        <w:ind w:left="605" w:hanging="10"/>
        <w:rPr>
          <w:rFonts w:ascii="Bookman Old Style" w:eastAsia="Bookman Old Style" w:hAnsi="Bookman Old Style" w:cs="Bookman Old Style"/>
          <w:color w:val="000000"/>
          <w:sz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(a) 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Biology is the study of living and non-living things …………………………………………………… </w:t>
      </w:r>
    </w:p>
    <w:p w:rsidR="00E37D68" w:rsidRDefault="00A07159">
      <w:pPr>
        <w:spacing w:after="173" w:line="351" w:lineRule="auto"/>
        <w:ind w:left="605" w:hanging="1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(b) 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COVID-19 is mainly spread through air ……………………………………………………………….. </w:t>
      </w:r>
    </w:p>
    <w:p w:rsidR="00E37D68" w:rsidRDefault="00A07159">
      <w:pPr>
        <w:numPr>
          <w:ilvl w:val="0"/>
          <w:numId w:val="2"/>
        </w:numPr>
        <w:spacing w:after="172" w:line="246" w:lineRule="auto"/>
        <w:ind w:left="1065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Nomenclature is a sub-set of Taxonomy ……………………………………………………………… </w:t>
      </w:r>
    </w:p>
    <w:p w:rsidR="00E37D68" w:rsidRDefault="00A07159">
      <w:pPr>
        <w:numPr>
          <w:ilvl w:val="0"/>
          <w:numId w:val="2"/>
        </w:numPr>
        <w:spacing w:after="172" w:line="246" w:lineRule="auto"/>
        <w:ind w:left="1065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Microorganisms which cause diseases are all parasites ……………………………………………. </w:t>
      </w:r>
    </w:p>
    <w:p w:rsidR="00E37D68" w:rsidRDefault="00A07159">
      <w:pPr>
        <w:numPr>
          <w:ilvl w:val="0"/>
          <w:numId w:val="2"/>
        </w:numPr>
        <w:spacing w:after="172" w:line="246" w:lineRule="auto"/>
        <w:ind w:left="1065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All bacteria are pathogens ……………………………………………………………………………… </w:t>
      </w:r>
    </w:p>
    <w:p w:rsidR="00E37D68" w:rsidRDefault="00A07159">
      <w:pPr>
        <w:numPr>
          <w:ilvl w:val="0"/>
          <w:numId w:val="2"/>
        </w:numPr>
        <w:spacing w:after="172" w:line="246" w:lineRule="auto"/>
        <w:ind w:left="1065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lastRenderedPageBreak/>
        <w:t xml:space="preserve">Plant cells also contain Mitochondria ………………………………………………………………….. </w:t>
      </w:r>
    </w:p>
    <w:p w:rsidR="00E37D68" w:rsidRDefault="00A07159">
      <w:pPr>
        <w:numPr>
          <w:ilvl w:val="0"/>
          <w:numId w:val="2"/>
        </w:numPr>
        <w:spacing w:after="172" w:line="246" w:lineRule="auto"/>
        <w:ind w:left="1065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i/>
          <w:color w:val="000000"/>
          <w:sz w:val="24"/>
        </w:rPr>
        <w:t>Mimosa pudica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 belongs to the genus Pudica ………………………………………………………… </w:t>
      </w:r>
    </w:p>
    <w:p w:rsidR="00E37D68" w:rsidRDefault="00A07159">
      <w:pPr>
        <w:numPr>
          <w:ilvl w:val="0"/>
          <w:numId w:val="2"/>
        </w:numPr>
        <w:spacing w:after="172" w:line="246" w:lineRule="auto"/>
        <w:ind w:left="1065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Xylem Vessels are specialized plant cells that transport manufactured food ……………………. </w:t>
      </w:r>
    </w:p>
    <w:p w:rsidR="00E37D68" w:rsidRDefault="00A07159">
      <w:pPr>
        <w:numPr>
          <w:ilvl w:val="0"/>
          <w:numId w:val="2"/>
        </w:numPr>
        <w:spacing w:after="172" w:line="246" w:lineRule="auto"/>
        <w:ind w:left="1065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The cell membrane allows free entry and exit of all materials in and out of the cell ……………... </w:t>
      </w:r>
    </w:p>
    <w:p w:rsidR="00E37D68" w:rsidRDefault="00A07159">
      <w:pPr>
        <w:numPr>
          <w:ilvl w:val="0"/>
          <w:numId w:val="2"/>
        </w:numPr>
        <w:spacing w:after="336" w:line="246" w:lineRule="auto"/>
        <w:ind w:left="1065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Veins and arteries are organs ………………………………………………………………………….. </w:t>
      </w:r>
    </w:p>
    <w:p w:rsidR="00E37D68" w:rsidRDefault="00A07159">
      <w:pPr>
        <w:keepNext/>
        <w:keepLines/>
        <w:spacing w:after="173" w:line="246" w:lineRule="auto"/>
        <w:ind w:left="355" w:hanging="10"/>
        <w:rPr>
          <w:rFonts w:ascii="Bookman Old Style" w:eastAsia="Bookman Old Style" w:hAnsi="Bookman Old Style" w:cs="Bookman Old Style"/>
          <w:b/>
          <w:color w:val="000000"/>
          <w:sz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2 </w:t>
      </w:r>
      <w:r>
        <w:rPr>
          <w:rFonts w:ascii="Bookman Old Style" w:eastAsia="Bookman Old Style" w:hAnsi="Bookman Old Style" w:cs="Bookman Old Style"/>
          <w:color w:val="000000"/>
          <w:sz w:val="24"/>
        </w:rPr>
        <w:t>a).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Nakiirya Usuwah was seeking an admission in S.1 at AWTAD secondary School. She was assigned to match the pathogens in set A to their respective diseases in se B. Given that Wisdom scored full marks in the test, show how she worked out the assignment.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(Use a pencil)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 </w:t>
      </w:r>
    </w:p>
    <w:p w:rsidR="00E37D68" w:rsidRDefault="00A07159">
      <w:pPr>
        <w:spacing w:after="187" w:line="240" w:lineRule="auto"/>
        <w:ind w:left="10" w:right="16" w:hanging="10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(02 marks)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 </w:t>
      </w:r>
    </w:p>
    <w:tbl>
      <w:tblPr>
        <w:tblW w:w="0" w:type="auto"/>
        <w:tblInd w:w="938" w:type="dxa"/>
        <w:tblCellMar>
          <w:left w:w="10" w:type="dxa"/>
          <w:right w:w="10" w:type="dxa"/>
        </w:tblCellMar>
        <w:tblLook w:val="0000"/>
      </w:tblPr>
      <w:tblGrid>
        <w:gridCol w:w="1786"/>
        <w:gridCol w:w="4442"/>
        <w:gridCol w:w="2194"/>
      </w:tblGrid>
      <w:tr w:rsidR="00E37D68">
        <w:trPr>
          <w:trHeight w:val="319"/>
        </w:trPr>
        <w:tc>
          <w:tcPr>
            <w:tcW w:w="1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u w:val="single"/>
              </w:rPr>
              <w:t xml:space="preserve">SET A </w:t>
            </w:r>
          </w:p>
        </w:tc>
        <w:tc>
          <w:tcPr>
            <w:tcW w:w="4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22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  <w:ind w:left="370"/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u w:val="single"/>
              </w:rPr>
              <w:t xml:space="preserve">SET B </w:t>
            </w:r>
          </w:p>
        </w:tc>
      </w:tr>
      <w:tr w:rsidR="00E37D68">
        <w:trPr>
          <w:trHeight w:val="413"/>
        </w:trPr>
        <w:tc>
          <w:tcPr>
            <w:tcW w:w="1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</w:rPr>
              <w:t xml:space="preserve">Malaria </w:t>
            </w:r>
          </w:p>
        </w:tc>
        <w:tc>
          <w:tcPr>
            <w:tcW w:w="4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E37D68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  <w:ind w:left="370"/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</w:rPr>
              <w:t xml:space="preserve">Corona Virus </w:t>
            </w:r>
          </w:p>
        </w:tc>
      </w:tr>
      <w:tr w:rsidR="00E37D68">
        <w:trPr>
          <w:trHeight w:val="413"/>
        </w:trPr>
        <w:tc>
          <w:tcPr>
            <w:tcW w:w="1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</w:rPr>
              <w:t xml:space="preserve">Measles </w:t>
            </w:r>
          </w:p>
        </w:tc>
        <w:tc>
          <w:tcPr>
            <w:tcW w:w="4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E37D68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</w:rPr>
              <w:t xml:space="preserve">      virus</w:t>
            </w:r>
          </w:p>
        </w:tc>
      </w:tr>
      <w:tr w:rsidR="00E37D68">
        <w:trPr>
          <w:trHeight w:val="413"/>
        </w:trPr>
        <w:tc>
          <w:tcPr>
            <w:tcW w:w="1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</w:rPr>
              <w:t xml:space="preserve">AIDS </w:t>
            </w:r>
          </w:p>
        </w:tc>
        <w:tc>
          <w:tcPr>
            <w:tcW w:w="4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E37D68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  <w:ind w:left="370"/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</w:rPr>
              <w:t xml:space="preserve">Bacteria </w:t>
            </w:r>
          </w:p>
        </w:tc>
      </w:tr>
      <w:tr w:rsidR="00E37D68">
        <w:trPr>
          <w:trHeight w:val="413"/>
        </w:trPr>
        <w:tc>
          <w:tcPr>
            <w:tcW w:w="1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</w:rPr>
              <w:t xml:space="preserve">COVID-19 </w:t>
            </w:r>
          </w:p>
        </w:tc>
        <w:tc>
          <w:tcPr>
            <w:tcW w:w="4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E37D68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  <w:ind w:left="370"/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</w:rPr>
              <w:t xml:space="preserve">Plasmodium </w:t>
            </w:r>
          </w:p>
        </w:tc>
      </w:tr>
      <w:tr w:rsidR="00E37D68">
        <w:trPr>
          <w:trHeight w:val="413"/>
        </w:trPr>
        <w:tc>
          <w:tcPr>
            <w:tcW w:w="1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</w:rPr>
              <w:t xml:space="preserve">CassavaMosaic </w:t>
            </w:r>
          </w:p>
        </w:tc>
        <w:tc>
          <w:tcPr>
            <w:tcW w:w="4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E37D68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  <w:ind w:left="370"/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</w:rPr>
              <w:t xml:space="preserve">HIV </w:t>
            </w:r>
          </w:p>
        </w:tc>
      </w:tr>
      <w:tr w:rsidR="00E37D68">
        <w:trPr>
          <w:gridAfter w:val="1"/>
          <w:wAfter w:w="2201" w:type="dxa"/>
          <w:trHeight w:val="414"/>
        </w:trPr>
        <w:tc>
          <w:tcPr>
            <w:tcW w:w="1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</w:rPr>
              <w:t xml:space="preserve"> </w:t>
            </w:r>
          </w:p>
        </w:tc>
        <w:tc>
          <w:tcPr>
            <w:tcW w:w="4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E37D68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E37D68">
        <w:trPr>
          <w:trHeight w:val="320"/>
        </w:trPr>
        <w:tc>
          <w:tcPr>
            <w:tcW w:w="17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A07159">
            <w:pPr>
              <w:spacing w:after="0"/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</w:rPr>
              <w:t xml:space="preserve"> </w:t>
            </w:r>
          </w:p>
        </w:tc>
        <w:tc>
          <w:tcPr>
            <w:tcW w:w="452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E37D68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2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E37D68" w:rsidRDefault="00E37D68">
            <w:pPr>
              <w:spacing w:after="0"/>
              <w:rPr>
                <w:rFonts w:ascii="Calibri" w:eastAsia="Calibri" w:hAnsi="Calibri" w:cs="Calibri"/>
              </w:rPr>
            </w:pPr>
          </w:p>
        </w:tc>
      </w:tr>
    </w:tbl>
    <w:p w:rsidR="00E37D68" w:rsidRDefault="00A07159">
      <w:pPr>
        <w:spacing w:after="172" w:line="350" w:lineRule="auto"/>
        <w:ind w:left="1065"/>
        <w:rPr>
          <w:rFonts w:ascii="Bookman Old Style" w:eastAsia="Bookman Old Style" w:hAnsi="Bookman Old Style" w:cs="Bookman Old Style"/>
          <w:color w:val="000000"/>
          <w:sz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>b).Outline the different ways of spreading covid19, the symptoms and prevention measures</w:t>
      </w:r>
    </w:p>
    <w:p w:rsidR="00E37D68" w:rsidRDefault="00A07159">
      <w:pPr>
        <w:spacing w:after="337" w:line="246" w:lineRule="auto"/>
        <w:ind w:left="1090" w:hanging="10"/>
        <w:rPr>
          <w:rFonts w:ascii="Bookman Old Style" w:eastAsia="Bookman Old Style" w:hAnsi="Bookman Old Style" w:cs="Bookman Old Style"/>
          <w:color w:val="000000"/>
          <w:sz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</w:rPr>
        <w:tab/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(06 marks)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  </w:t>
      </w:r>
    </w:p>
    <w:p w:rsidR="00E37D68" w:rsidRDefault="00E37D68">
      <w:pPr>
        <w:spacing w:after="337" w:line="246" w:lineRule="auto"/>
        <w:ind w:left="1090" w:hanging="10"/>
        <w:rPr>
          <w:rFonts w:ascii="Bookman Old Style" w:eastAsia="Bookman Old Style" w:hAnsi="Bookman Old Style" w:cs="Bookman Old Style"/>
          <w:color w:val="000000"/>
        </w:rPr>
      </w:pPr>
    </w:p>
    <w:p w:rsidR="00E37D68" w:rsidRDefault="00A07159">
      <w:pPr>
        <w:spacing w:after="172" w:line="246" w:lineRule="auto"/>
        <w:ind w:left="715" w:hanging="1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>………………………………………………………………………………………………</w:t>
      </w:r>
    </w:p>
    <w:p w:rsidR="00E37D68" w:rsidRDefault="00A07159">
      <w:pPr>
        <w:spacing w:after="336" w:line="246" w:lineRule="auto"/>
        <w:ind w:left="715" w:hanging="1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……………………………………………………………………………………………… </w:t>
      </w:r>
    </w:p>
    <w:p w:rsidR="00E37D68" w:rsidRDefault="00A07159">
      <w:pPr>
        <w:spacing w:after="173" w:line="351" w:lineRule="auto"/>
        <w:ind w:left="605" w:hanging="10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Bookman Old Style" w:eastAsia="Bookman Old Style" w:hAnsi="Bookman Old Style" w:cs="Bookman Old Style"/>
          <w:color w:val="000000"/>
          <w:sz w:val="24"/>
        </w:rPr>
        <w:lastRenderedPageBreak/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 </w:t>
      </w:r>
    </w:p>
    <w:p w:rsidR="00E37D68" w:rsidRDefault="00A07159">
      <w:pPr>
        <w:spacing w:after="0" w:line="350" w:lineRule="auto"/>
        <w:ind w:left="720" w:right="8577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      </w:t>
      </w:r>
    </w:p>
    <w:p w:rsidR="00E37D68" w:rsidRDefault="00A07159">
      <w:pPr>
        <w:spacing w:after="172" w:line="246" w:lineRule="auto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c). Both plants and animals are living things, how do they differ?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(02 marks)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 </w:t>
      </w:r>
    </w:p>
    <w:p w:rsidR="00E37D68" w:rsidRDefault="00A07159">
      <w:pPr>
        <w:spacing w:after="172" w:line="246" w:lineRule="auto"/>
        <w:ind w:left="715" w:hanging="1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>………………………………………………………………………………………………</w:t>
      </w:r>
    </w:p>
    <w:p w:rsidR="00E37D68" w:rsidRDefault="00A07159">
      <w:pPr>
        <w:spacing w:after="331" w:line="351" w:lineRule="auto"/>
        <w:ind w:left="605" w:hanging="10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E37D68" w:rsidRDefault="00A07159">
      <w:pPr>
        <w:spacing w:after="331" w:line="336" w:lineRule="auto"/>
        <w:ind w:left="10" w:right="-15" w:hanging="10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u w:val="single"/>
        </w:rPr>
        <w:t>SECTION B: (30 MARKS)</w:t>
      </w: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 </w:t>
      </w:r>
    </w:p>
    <w:p w:rsidR="00E37D68" w:rsidRDefault="00A07159">
      <w:pPr>
        <w:keepNext/>
        <w:keepLines/>
        <w:spacing w:after="173" w:line="246" w:lineRule="auto"/>
        <w:ind w:left="355" w:hanging="10"/>
        <w:rPr>
          <w:rFonts w:ascii="Bookman Old Style" w:eastAsia="Bookman Old Style" w:hAnsi="Bookman Old Style" w:cs="Bookman Old Style"/>
          <w:b/>
          <w:color w:val="000000"/>
          <w:sz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3. (a) The inter-school debate competitions are set to take place in the course of this term; and the motion is already spelt out as follows: </w:t>
      </w:r>
    </w:p>
    <w:p w:rsidR="00E37D68" w:rsidRDefault="00A07159">
      <w:pPr>
        <w:spacing w:after="172" w:line="246" w:lineRule="auto"/>
        <w:ind w:left="715" w:hanging="1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“BIOLOGY SHOULD BE SCRAPED OFF THE NEW LOWER SECONDARY CURRICULLUM” Given that your school stands on the opposers’ side of the debate; spell out the key points you would give as the school representative. Give examples where necessary.        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(10 marks)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  </w:t>
      </w:r>
    </w:p>
    <w:p w:rsidR="00E37D68" w:rsidRDefault="00A07159">
      <w:pPr>
        <w:spacing w:after="173" w:line="351" w:lineRule="auto"/>
        <w:ind w:left="605" w:hanging="10"/>
        <w:jc w:val="center"/>
        <w:rPr>
          <w:rFonts w:ascii="Bookman Old Style" w:eastAsia="Bookman Old Style" w:hAnsi="Bookman Old Style" w:cs="Bookman Old Style"/>
          <w:color w:val="000000"/>
          <w:sz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Bookman Old Style" w:eastAsia="Bookman Old Style" w:hAnsi="Bookman Old Style" w:cs="Bookman Old Style"/>
          <w:color w:val="000000"/>
          <w:sz w:val="24"/>
        </w:rPr>
        <w:lastRenderedPageBreak/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E37D68" w:rsidRDefault="00A07159">
      <w:pPr>
        <w:spacing w:after="173" w:line="351" w:lineRule="auto"/>
        <w:ind w:left="605" w:hanging="10"/>
        <w:jc w:val="center"/>
        <w:rPr>
          <w:rFonts w:ascii="Bookman Old Style" w:eastAsia="Bookman Old Style" w:hAnsi="Bookman Old Style" w:cs="Bookman Old Style"/>
          <w:color w:val="000000"/>
          <w:sz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b).During a practical session in the lab, the teacher of Biology required S.1 students to use a microscope. State any Five (5) aspects the students must follow to use a microscope.  </w:t>
      </w:r>
      <w:r>
        <w:rPr>
          <w:rFonts w:ascii="Bookman Old Style" w:eastAsia="Bookman Old Style" w:hAnsi="Bookman Old Style" w:cs="Bookman Old Style"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</w:rPr>
        <w:tab/>
        <w:t xml:space="preserve"> </w:t>
      </w:r>
      <w:r>
        <w:rPr>
          <w:rFonts w:ascii="Bookman Old Style" w:eastAsia="Bookman Old Style" w:hAnsi="Bookman Old Style" w:cs="Bookman Old Style"/>
          <w:color w:val="000000"/>
          <w:sz w:val="24"/>
        </w:rPr>
        <w:tab/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(05 marks)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 </w:t>
      </w:r>
    </w:p>
    <w:p w:rsidR="00E37D68" w:rsidRDefault="00A07159">
      <w:pPr>
        <w:spacing w:after="172" w:line="246" w:lineRule="auto"/>
        <w:ind w:left="715" w:hanging="1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>………………………………………………………………………………………</w:t>
      </w:r>
    </w:p>
    <w:p w:rsidR="00E37D68" w:rsidRDefault="00A07159">
      <w:pPr>
        <w:spacing w:after="173" w:line="351" w:lineRule="auto"/>
        <w:ind w:left="605" w:hanging="10"/>
        <w:jc w:val="center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E37D68" w:rsidRDefault="00A07159">
      <w:pPr>
        <w:spacing w:after="172" w:line="246" w:lineRule="auto"/>
        <w:ind w:left="715" w:hanging="1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……………………………………………………………………………………………… </w:t>
      </w:r>
    </w:p>
    <w:p w:rsidR="00E37D68" w:rsidRDefault="00A07159">
      <w:pPr>
        <w:spacing w:after="172" w:line="352" w:lineRule="auto"/>
        <w:ind w:left="720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4. 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In multicellular organisms; we all understand that not all cells are of the same size and shape, some cells adopt unique structural features to enable them perform particular functions effectively. </w:t>
      </w:r>
    </w:p>
    <w:p w:rsidR="00E37D68" w:rsidRDefault="00A07159">
      <w:pPr>
        <w:spacing w:after="172" w:line="350" w:lineRule="auto"/>
        <w:ind w:left="1065" w:hanging="36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</w:rPr>
        <w:t xml:space="preserve">(a) 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In the space below, outline five different examples of specialized cells (any from either plants or animals or both); state the specific roles played by each in the body   </w:t>
      </w:r>
      <w:r>
        <w:rPr>
          <w:rFonts w:ascii="Bookman Old Style" w:eastAsia="Bookman Old Style" w:hAnsi="Bookman Old Style" w:cs="Bookman Old Style"/>
          <w:color w:val="000000"/>
          <w:sz w:val="24"/>
        </w:rPr>
        <w:tab/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(10 marks)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 </w:t>
      </w:r>
    </w:p>
    <w:p w:rsidR="00E37D68" w:rsidRDefault="00A07159">
      <w:pPr>
        <w:spacing w:after="173" w:line="351" w:lineRule="auto"/>
        <w:ind w:left="605" w:hanging="10"/>
        <w:jc w:val="center"/>
        <w:rPr>
          <w:rFonts w:ascii="Bookman Old Style" w:eastAsia="Bookman Old Style" w:hAnsi="Bookman Old Style" w:cs="Bookman Old Style"/>
          <w:color w:val="000000"/>
          <w:sz w:val="24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Bookman Old Style" w:eastAsia="Bookman Old Style" w:hAnsi="Bookman Old Style" w:cs="Bookman Old Style"/>
          <w:color w:val="000000"/>
          <w:sz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37D68" w:rsidRDefault="00A07159">
      <w:pPr>
        <w:spacing w:after="173" w:line="351" w:lineRule="auto"/>
        <w:ind w:left="605" w:hanging="1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b). Why is it necessary to classify organisms?  </w:t>
      </w:r>
      <w:r>
        <w:rPr>
          <w:rFonts w:ascii="Bookman Old Style" w:eastAsia="Bookman Old Style" w:hAnsi="Bookman Old Style" w:cs="Bookman Old Style"/>
          <w:b/>
          <w:i/>
          <w:color w:val="000000"/>
          <w:sz w:val="24"/>
        </w:rPr>
        <w:t>(05 marks)</w:t>
      </w: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 </w:t>
      </w:r>
    </w:p>
    <w:p w:rsidR="00E37D68" w:rsidRDefault="00A07159">
      <w:pPr>
        <w:spacing w:after="172" w:line="246" w:lineRule="auto"/>
        <w:ind w:left="715" w:hanging="1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>………………………………………………………………………………………………</w:t>
      </w:r>
    </w:p>
    <w:p w:rsidR="00E37D68" w:rsidRDefault="00A07159">
      <w:pPr>
        <w:spacing w:after="331" w:line="351" w:lineRule="auto"/>
        <w:ind w:left="318" w:right="116" w:hanging="10"/>
        <w:jc w:val="right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…………………………………………………………………………………………………………………………………………………………………………………………………… </w:t>
      </w:r>
    </w:p>
    <w:p w:rsidR="00E37D68" w:rsidRDefault="00A07159">
      <w:pPr>
        <w:spacing w:after="0" w:line="240" w:lineRule="auto"/>
        <w:ind w:left="10" w:right="1362" w:hanging="10"/>
        <w:jc w:val="right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color w:val="000000"/>
        </w:rPr>
        <w:t>END</w:t>
      </w:r>
    </w:p>
    <w:sectPr w:rsidR="00E37D68" w:rsidSect="007E31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F5C" w:rsidRDefault="00446F5C" w:rsidP="00B62145">
      <w:pPr>
        <w:spacing w:after="0" w:line="240" w:lineRule="auto"/>
      </w:pPr>
      <w:r>
        <w:separator/>
      </w:r>
    </w:p>
  </w:endnote>
  <w:endnote w:type="continuationSeparator" w:id="1">
    <w:p w:rsidR="00446F5C" w:rsidRDefault="00446F5C" w:rsidP="00B62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4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62145" w:rsidRDefault="00B6214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Bookman Old Style" w:hAnsi="Bookman Old Style"/>
            <w:b/>
            <w:noProof/>
            <w:color w:val="4F81BD"/>
            <w:szCs w:val="20"/>
          </w:rPr>
        </w:pPr>
        <w:r w:rsidRPr="00E62D3C">
          <w:rPr>
            <w:rFonts w:ascii="Bookman Old Style" w:hAnsi="Bookman Old Style"/>
            <w:b/>
            <w:noProof/>
            <w:color w:val="4F81BD"/>
            <w:szCs w:val="20"/>
          </w:rPr>
          <w:t>Biology department lakeside secondary school masese@kiligolani muzafalu</w:t>
        </w:r>
      </w:p>
      <w:p w:rsidR="00B62145" w:rsidRDefault="00B6214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 </w:t>
        </w:r>
        <w:fldSimple w:instr=" PAGE   \* MERGEFORMAT ">
          <w:r>
            <w:rPr>
              <w:noProof/>
            </w:rPr>
            <w:t>2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62145" w:rsidRDefault="00B621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F5C" w:rsidRDefault="00446F5C" w:rsidP="00B62145">
      <w:pPr>
        <w:spacing w:after="0" w:line="240" w:lineRule="auto"/>
      </w:pPr>
      <w:r>
        <w:separator/>
      </w:r>
    </w:p>
  </w:footnote>
  <w:footnote w:type="continuationSeparator" w:id="1">
    <w:p w:rsidR="00446F5C" w:rsidRDefault="00446F5C" w:rsidP="00B62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A2607"/>
    <w:multiLevelType w:val="multilevel"/>
    <w:tmpl w:val="154A36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6E5D2B"/>
    <w:multiLevelType w:val="multilevel"/>
    <w:tmpl w:val="15A22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7D68"/>
    <w:rsid w:val="00446F5C"/>
    <w:rsid w:val="007E31B0"/>
    <w:rsid w:val="00A07159"/>
    <w:rsid w:val="00B62145"/>
    <w:rsid w:val="00E37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2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2145"/>
  </w:style>
  <w:style w:type="paragraph" w:styleId="Footer">
    <w:name w:val="footer"/>
    <w:basedOn w:val="Normal"/>
    <w:link w:val="FooterChar"/>
    <w:uiPriority w:val="99"/>
    <w:unhideWhenUsed/>
    <w:rsid w:val="00B62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14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</dc:creator>
  <cp:lastModifiedBy>DOS</cp:lastModifiedBy>
  <cp:revision>2</cp:revision>
  <dcterms:created xsi:type="dcterms:W3CDTF">2022-07-17T13:30:00Z</dcterms:created>
  <dcterms:modified xsi:type="dcterms:W3CDTF">2022-07-17T13:30:00Z</dcterms:modified>
</cp:coreProperties>
</file>